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B0B2D" w14:textId="2BEA910D" w:rsidR="00D41854" w:rsidRPr="00D41854" w:rsidRDefault="00D41854" w:rsidP="001A61BE">
      <w:pPr>
        <w:snapToGrid w:val="0"/>
        <w:rPr>
          <w:rFonts w:ascii="宋体" w:eastAsia="宋体" w:hAnsi="宋体"/>
          <w:sz w:val="28"/>
        </w:rPr>
      </w:pPr>
      <w:r w:rsidRPr="00D41854">
        <w:rPr>
          <w:rFonts w:ascii="宋体" w:eastAsia="宋体" w:hAnsi="宋体"/>
          <w:sz w:val="28"/>
        </w:rPr>
        <w:t>买回家</w:t>
      </w:r>
      <w:r w:rsidRPr="00D41854">
        <w:rPr>
          <w:rFonts w:ascii="宋体" w:eastAsia="宋体" w:hAnsi="宋体" w:hint="eastAsia"/>
          <w:sz w:val="28"/>
        </w:rPr>
        <w:t>：</w:t>
      </w:r>
    </w:p>
    <w:p w14:paraId="58267933" w14:textId="7C991EAF" w:rsidR="001B5743" w:rsidRPr="00D41854" w:rsidRDefault="00D41854" w:rsidP="001A61BE">
      <w:pPr>
        <w:snapToGrid w:val="0"/>
        <w:ind w:firstLineChars="200" w:firstLine="560"/>
        <w:rPr>
          <w:rFonts w:ascii="宋体" w:eastAsia="宋体" w:hAnsi="宋体"/>
          <w:sz w:val="28"/>
        </w:rPr>
      </w:pPr>
      <w:r w:rsidRPr="00D41854">
        <w:rPr>
          <w:rFonts w:ascii="宋体" w:eastAsia="宋体" w:hAnsi="宋体"/>
          <w:sz w:val="28"/>
        </w:rPr>
        <w:t>第一天，把仓鼠放在你给它新买的小屋中，这一整天都不要碰它。</w:t>
      </w:r>
      <w:r w:rsidRPr="00D41854">
        <w:rPr>
          <w:rFonts w:ascii="宋体" w:eastAsia="宋体" w:hAnsi="宋体"/>
          <w:sz w:val="28"/>
        </w:rPr>
        <w:br/>
        <w:t xml:space="preserve">　　第二天，给它换换食、换换水，让它认识你、熟悉一下你的气味。</w:t>
      </w:r>
      <w:r w:rsidRPr="00D41854">
        <w:rPr>
          <w:rFonts w:ascii="宋体" w:eastAsia="宋体" w:hAnsi="宋体"/>
          <w:sz w:val="28"/>
        </w:rPr>
        <w:br/>
        <w:t xml:space="preserve">　　第三天第四天第五天还是不要碰它，除了上面说的换水换食物。</w:t>
      </w:r>
      <w:r w:rsidRPr="00D41854">
        <w:rPr>
          <w:rFonts w:ascii="宋体" w:eastAsia="宋体" w:hAnsi="宋体"/>
          <w:sz w:val="28"/>
        </w:rPr>
        <w:br/>
        <w:t xml:space="preserve">　　到第六天，到它笼子前敲敲笼子。与它说说话，最好在仓鼠清醒的时候，不要人家正在睡觉就把它硬拉出来。</w:t>
      </w:r>
      <w:r w:rsidRPr="00D41854">
        <w:rPr>
          <w:rFonts w:ascii="宋体" w:eastAsia="宋体" w:hAnsi="宋体"/>
          <w:sz w:val="28"/>
        </w:rPr>
        <w:br/>
        <w:t xml:space="preserve">　　第七天，戴副手套，轻轻地在笼子里抚摸仓鼠，同时呼唤他的新名字，熟悉你的气味。</w:t>
      </w:r>
      <w:r w:rsidRPr="00D41854">
        <w:rPr>
          <w:rFonts w:ascii="宋体" w:eastAsia="宋体" w:hAnsi="宋体"/>
          <w:sz w:val="28"/>
        </w:rPr>
        <w:br/>
        <w:t xml:space="preserve">　　第八天，戴着手套把手轻轻伸进笼子抚摸仓鼠，手上拿着仓鼠爱吃的食物引诱它，让他爬到你手上来，然后再轻轻地抚摸它。</w:t>
      </w:r>
      <w:r w:rsidRPr="00D41854">
        <w:rPr>
          <w:rFonts w:ascii="宋体" w:eastAsia="宋体" w:hAnsi="宋体"/>
          <w:sz w:val="28"/>
        </w:rPr>
        <w:br/>
        <w:t xml:space="preserve">　　以后几天就这样，直到上手为止。这样，你就可以</w:t>
      </w:r>
      <w:bookmarkStart w:id="0" w:name="_GoBack"/>
      <w:bookmarkEnd w:id="0"/>
      <w:r w:rsidRPr="00D41854">
        <w:rPr>
          <w:rFonts w:ascii="宋体" w:eastAsia="宋体" w:hAnsi="宋体"/>
          <w:sz w:val="28"/>
        </w:rPr>
        <w:t>与你的小仓鼠享受快乐了，相信你的小仓鼠也一定对你十分的信任了。</w:t>
      </w:r>
      <w:r w:rsidRPr="00D41854">
        <w:rPr>
          <w:rFonts w:ascii="宋体" w:eastAsia="宋体" w:hAnsi="宋体"/>
          <w:sz w:val="28"/>
        </w:rPr>
        <w:br/>
        <w:t xml:space="preserve">　　日常生活中培养感情的小窍门：</w:t>
      </w:r>
      <w:r w:rsidRPr="00D41854">
        <w:rPr>
          <w:rFonts w:ascii="宋体" w:eastAsia="宋体" w:hAnsi="宋体"/>
          <w:sz w:val="28"/>
        </w:rPr>
        <w:br/>
        <w:t xml:space="preserve">　　在仓鼠口渴的时候，在手指</w:t>
      </w:r>
      <w:proofErr w:type="gramStart"/>
      <w:r w:rsidRPr="00D41854">
        <w:rPr>
          <w:rFonts w:ascii="宋体" w:eastAsia="宋体" w:hAnsi="宋体"/>
          <w:sz w:val="28"/>
        </w:rPr>
        <w:t>上滴一滴水</w:t>
      </w:r>
      <w:proofErr w:type="gramEnd"/>
      <w:r w:rsidRPr="00D41854">
        <w:rPr>
          <w:rFonts w:ascii="宋体" w:eastAsia="宋体" w:hAnsi="宋体"/>
          <w:sz w:val="28"/>
        </w:rPr>
        <w:t>，把手轻轻挪到仓鼠跟前，小仓鼠就会舔你的手喔~~~</w:t>
      </w:r>
      <w:r w:rsidRPr="00D41854">
        <w:rPr>
          <w:rFonts w:ascii="宋体" w:eastAsia="宋体" w:hAnsi="宋体"/>
          <w:sz w:val="28"/>
        </w:rPr>
        <w:br/>
        <w:t xml:space="preserve">　　在白天尽量不去打扰他，在晚上7点左右是仓鼠行动活跃的时期，可以借用这一时间好好的和仓鼠玩喔~~</w:t>
      </w:r>
      <w:r w:rsidRPr="00D41854">
        <w:rPr>
          <w:rFonts w:ascii="宋体" w:eastAsia="宋体" w:hAnsi="宋体"/>
          <w:sz w:val="28"/>
        </w:rPr>
        <w:br/>
        <w:t xml:space="preserve">　　每次喂食前轻轻呼唤仓鼠的名字，并拿食物引诱他，这样一直坚持下去形成条件反射，即使以后你想和仓鼠玩了，喊喊他的名字，即使他在睡梦中也会抬起睡眼朦胧的小脑袋看你。</w:t>
      </w:r>
    </w:p>
    <w:sectPr w:rsidR="001B5743" w:rsidRPr="00D4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6D"/>
    <w:rsid w:val="0003606D"/>
    <w:rsid w:val="001A61BE"/>
    <w:rsid w:val="001B5743"/>
    <w:rsid w:val="00D41854"/>
    <w:rsid w:val="00DA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FDB8"/>
  <w15:chartTrackingRefBased/>
  <w15:docId w15:val="{BF8BB72C-25D9-4D35-83C1-37D5E8A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2018-12-21T03:07:00Z</dcterms:created>
  <dcterms:modified xsi:type="dcterms:W3CDTF">2019-01-03T07:21:00Z</dcterms:modified>
</cp:coreProperties>
</file>