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ACF" w:rsidRDefault="00393209">
      <w:pPr>
        <w:tabs>
          <w:tab w:val="center" w:pos="8364"/>
        </w:tabs>
        <w:spacing w:before="120" w:after="120" w:line="300" w:lineRule="auto"/>
        <w:jc w:val="both"/>
        <w:rPr>
          <w:b/>
        </w:rPr>
      </w:pPr>
      <w:r>
        <w:rPr>
          <w:b/>
        </w:rPr>
        <w:pict>
          <v:shapetype id="_x0000_t202" coordsize="21600,21600" o:spt="202" path="m,l,21600r21600,l21600,xe">
            <v:stroke joinstyle="miter"/>
            <v:path gradientshapeok="t" o:connecttype="rect"/>
          </v:shapetype>
          <v:shape id="Text Box 60" o:spid="_x0000_s1026" type="#_x0000_t202" style="position:absolute;left:0;text-align:left;margin-left:4.7pt;margin-top:-6.9pt;width:482.15pt;height:706.75pt;z-index:251641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">
            <v:textbox style="mso-next-textbox:#Text Box 60">
              <w:txbxContent>
                <w:p w:rsidR="00FA3AD1" w:rsidRDefault="00FA3AD1" w:rsidP="000D6837">
                  <w:pPr>
                    <w:spacing w:before="360" w:line="360" w:lineRule="auto"/>
                    <w:jc w:val="center"/>
                    <w:rPr>
                      <w:b/>
                      <w:sz w:val="21"/>
                      <w:szCs w:val="21"/>
                    </w:rPr>
                  </w:pPr>
                </w:p>
                <w:p w:rsidR="00FA3AD1" w:rsidRPr="00660EDA" w:rsidRDefault="00FA3AD1" w:rsidP="000D6837">
                  <w:pPr>
                    <w:jc w:val="center"/>
                    <w:rPr>
                      <w:rFonts w:ascii="黑体" w:eastAsia="黑体"/>
                      <w:b/>
                      <w:sz w:val="32"/>
                      <w:szCs w:val="32"/>
                    </w:rPr>
                  </w:pPr>
                  <w:r w:rsidRPr="00660EDA">
                    <w:rPr>
                      <w:rFonts w:ascii="黑体" w:eastAsia="黑体" w:hint="eastAsia"/>
                      <w:b/>
                      <w:spacing w:val="70"/>
                      <w:sz w:val="32"/>
                      <w:szCs w:val="32"/>
                    </w:rPr>
                    <w:t>北京汽车集团越野车有限公司</w:t>
                  </w:r>
                </w:p>
                <w:p w:rsidR="00FA3AD1" w:rsidRPr="00C96CFB" w:rsidRDefault="00FA3AD1" w:rsidP="000D6837">
                  <w:pPr>
                    <w:spacing w:before="360" w:line="360" w:lineRule="auto"/>
                    <w:jc w:val="center"/>
                    <w:rPr>
                      <w:b/>
                      <w:sz w:val="36"/>
                    </w:rPr>
                  </w:pPr>
                  <w:proofErr w:type="gramStart"/>
                  <w:r w:rsidRPr="00C96CFB">
                    <w:rPr>
                      <w:rFonts w:ascii="Arial" w:hAnsi="Arial" w:cs="Arial" w:hint="eastAsia"/>
                      <w:b/>
                      <w:szCs w:val="24"/>
                    </w:rPr>
                    <w:t>BAIC GROUP OFF-ROAD VEHICLE CO., LTD.</w:t>
                  </w:r>
                  <w:proofErr w:type="gramEnd"/>
                </w:p>
                <w:p w:rsidR="00FA3AD1" w:rsidRPr="00660EDA" w:rsidRDefault="00FA3AD1" w:rsidP="000D6837">
                  <w:pPr>
                    <w:spacing w:before="120" w:after="120"/>
                    <w:jc w:val="center"/>
                  </w:pPr>
                </w:p>
                <w:p w:rsidR="00FA3AD1" w:rsidRPr="00660EDA" w:rsidRDefault="00FA3AD1" w:rsidP="000D6837">
                  <w:pPr>
                    <w:spacing w:before="120" w:after="120"/>
                    <w:jc w:val="center"/>
                    <w:rPr>
                      <w:b/>
                      <w:sz w:val="44"/>
                    </w:rPr>
                  </w:pPr>
                  <w:r w:rsidRPr="00660EDA">
                    <w:rPr>
                      <w:rFonts w:hint="eastAsia"/>
                      <w:b/>
                      <w:sz w:val="44"/>
                    </w:rPr>
                    <w:t>技</w:t>
                  </w:r>
                  <w:r w:rsidRPr="00660EDA">
                    <w:rPr>
                      <w:rFonts w:hint="eastAsia"/>
                      <w:b/>
                      <w:sz w:val="44"/>
                    </w:rPr>
                    <w:t xml:space="preserve"> </w:t>
                  </w:r>
                  <w:r w:rsidRPr="00660EDA">
                    <w:rPr>
                      <w:rFonts w:hint="eastAsia"/>
                      <w:b/>
                      <w:sz w:val="44"/>
                    </w:rPr>
                    <w:t>术</w:t>
                  </w:r>
                  <w:r w:rsidRPr="00660EDA">
                    <w:rPr>
                      <w:rFonts w:hint="eastAsia"/>
                      <w:b/>
                      <w:sz w:val="44"/>
                    </w:rPr>
                    <w:t xml:space="preserve"> </w:t>
                  </w:r>
                  <w:r>
                    <w:rPr>
                      <w:rFonts w:hint="eastAsia"/>
                      <w:b/>
                      <w:sz w:val="44"/>
                    </w:rPr>
                    <w:t>开</w:t>
                  </w:r>
                  <w:r>
                    <w:rPr>
                      <w:rFonts w:hint="eastAsia"/>
                      <w:b/>
                      <w:sz w:val="44"/>
                    </w:rPr>
                    <w:t xml:space="preserve"> </w:t>
                  </w:r>
                  <w:r>
                    <w:rPr>
                      <w:rFonts w:hint="eastAsia"/>
                      <w:b/>
                      <w:sz w:val="44"/>
                    </w:rPr>
                    <w:t>发</w:t>
                  </w:r>
                  <w:r>
                    <w:rPr>
                      <w:rFonts w:hint="eastAsia"/>
                      <w:b/>
                      <w:sz w:val="44"/>
                    </w:rPr>
                    <w:t xml:space="preserve"> </w:t>
                  </w:r>
                  <w:r w:rsidRPr="00660EDA">
                    <w:rPr>
                      <w:rFonts w:hint="eastAsia"/>
                      <w:b/>
                      <w:sz w:val="44"/>
                    </w:rPr>
                    <w:t>协</w:t>
                  </w:r>
                  <w:r w:rsidRPr="00660EDA">
                    <w:rPr>
                      <w:rFonts w:hint="eastAsia"/>
                      <w:b/>
                      <w:sz w:val="44"/>
                    </w:rPr>
                    <w:t xml:space="preserve"> </w:t>
                  </w:r>
                  <w:r w:rsidRPr="00660EDA">
                    <w:rPr>
                      <w:rFonts w:hint="eastAsia"/>
                      <w:b/>
                      <w:sz w:val="44"/>
                    </w:rPr>
                    <w:t>议</w:t>
                  </w:r>
                </w:p>
                <w:p w:rsidR="00FA3AD1" w:rsidRPr="00660EDA" w:rsidRDefault="00FA3AD1" w:rsidP="000D6837">
                  <w:pPr>
                    <w:spacing w:before="120" w:line="360" w:lineRule="auto"/>
                    <w:rPr>
                      <w:b/>
                      <w:sz w:val="32"/>
                    </w:rPr>
                  </w:pPr>
                </w:p>
                <w:p w:rsidR="00FA3AD1" w:rsidRPr="00660EDA" w:rsidRDefault="00FA3AD1" w:rsidP="000D6837">
                  <w:pPr>
                    <w:spacing w:before="120" w:line="360" w:lineRule="auto"/>
                    <w:rPr>
                      <w:b/>
                      <w:sz w:val="32"/>
                    </w:rPr>
                  </w:pPr>
                </w:p>
                <w:p w:rsidR="00FA3AD1" w:rsidRPr="00660EDA" w:rsidRDefault="00FA3AD1" w:rsidP="000D6837">
                  <w:pPr>
                    <w:spacing w:before="120" w:line="360" w:lineRule="auto"/>
                    <w:rPr>
                      <w:b/>
                      <w:sz w:val="32"/>
                    </w:rPr>
                  </w:pPr>
                </w:p>
                <w:p w:rsidR="00FA3AD1" w:rsidRPr="00660EDA" w:rsidRDefault="00FA3AD1" w:rsidP="000D6837">
                  <w:pPr>
                    <w:spacing w:line="360" w:lineRule="auto"/>
                    <w:rPr>
                      <w:sz w:val="28"/>
                    </w:rPr>
                  </w:pPr>
                  <w:r w:rsidRPr="00660EDA">
                    <w:rPr>
                      <w:b/>
                    </w:rPr>
                    <w:tab/>
                  </w:r>
                  <w:r w:rsidRPr="00660EDA">
                    <w:rPr>
                      <w:b/>
                      <w:sz w:val="28"/>
                    </w:rPr>
                    <w:t xml:space="preserve">  </w:t>
                  </w:r>
                  <w:r w:rsidRPr="00660EDA">
                    <w:rPr>
                      <w:rFonts w:hint="eastAsia"/>
                      <w:sz w:val="28"/>
                    </w:rPr>
                    <w:t>编号：</w:t>
                  </w:r>
                  <w:r w:rsidRPr="0006506B">
                    <w:rPr>
                      <w:rFonts w:hint="eastAsia"/>
                      <w:kern w:val="2"/>
                      <w:sz w:val="28"/>
                      <w:szCs w:val="28"/>
                    </w:rPr>
                    <w:t>JKX-B40L-E09-19TM-004</w:t>
                  </w:r>
                </w:p>
                <w:p w:rsidR="00FA3AD1" w:rsidRPr="00660EDA" w:rsidRDefault="00FA3AD1" w:rsidP="000D6837">
                  <w:pPr>
                    <w:spacing w:line="360" w:lineRule="auto"/>
                    <w:rPr>
                      <w:sz w:val="28"/>
                    </w:rPr>
                  </w:pPr>
                </w:p>
                <w:p w:rsidR="00FA3AD1" w:rsidRPr="00660EDA" w:rsidRDefault="00FA3AD1" w:rsidP="000D6837">
                  <w:pPr>
                    <w:spacing w:line="360" w:lineRule="auto"/>
                    <w:rPr>
                      <w:sz w:val="28"/>
                    </w:rPr>
                  </w:pPr>
                  <w:r w:rsidRPr="00660EDA">
                    <w:rPr>
                      <w:b/>
                      <w:sz w:val="28"/>
                    </w:rPr>
                    <w:tab/>
                    <w:t xml:space="preserve"> </w:t>
                  </w:r>
                  <w:r w:rsidRPr="00660EDA">
                    <w:rPr>
                      <w:sz w:val="28"/>
                    </w:rPr>
                    <w:t xml:space="preserve"> </w:t>
                  </w:r>
                  <w:r w:rsidRPr="00660EDA">
                    <w:rPr>
                      <w:rFonts w:hint="eastAsia"/>
                      <w:sz w:val="28"/>
                    </w:rPr>
                    <w:t>项目</w:t>
                  </w:r>
                  <w:r>
                    <w:rPr>
                      <w:rFonts w:hint="eastAsia"/>
                      <w:sz w:val="28"/>
                    </w:rPr>
                    <w:t>号及</w:t>
                  </w:r>
                  <w:r w:rsidRPr="00660EDA">
                    <w:rPr>
                      <w:rFonts w:hint="eastAsia"/>
                      <w:sz w:val="28"/>
                    </w:rPr>
                    <w:t>名称：</w:t>
                  </w:r>
                  <w:r>
                    <w:rPr>
                      <w:rFonts w:hint="eastAsia"/>
                      <w:sz w:val="28"/>
                    </w:rPr>
                    <w:t xml:space="preserve">B40L-E09  </w:t>
                  </w:r>
                  <w:r>
                    <w:rPr>
                      <w:rFonts w:hint="eastAsia"/>
                      <w:sz w:val="28"/>
                    </w:rPr>
                    <w:t>左</w:t>
                  </w:r>
                  <w:r>
                    <w:rPr>
                      <w:rFonts w:hint="eastAsia"/>
                      <w:sz w:val="28"/>
                    </w:rPr>
                    <w:t>/</w:t>
                  </w:r>
                  <w:r>
                    <w:rPr>
                      <w:rFonts w:hint="eastAsia"/>
                      <w:sz w:val="28"/>
                    </w:rPr>
                    <w:t>右外后视镜总成</w:t>
                  </w:r>
                </w:p>
                <w:p w:rsidR="00FA3AD1" w:rsidRPr="00660EDA" w:rsidRDefault="00FA3AD1" w:rsidP="000D6837">
                  <w:pPr>
                    <w:spacing w:line="360" w:lineRule="auto"/>
                    <w:rPr>
                      <w:sz w:val="28"/>
                    </w:rPr>
                  </w:pPr>
                  <w:r w:rsidRPr="00660EDA">
                    <w:rPr>
                      <w:sz w:val="28"/>
                    </w:rPr>
                    <w:tab/>
                    <w:t xml:space="preserve"> </w:t>
                  </w:r>
                </w:p>
                <w:p w:rsidR="00FA3AD1" w:rsidRPr="00660EDA" w:rsidRDefault="00FA3AD1" w:rsidP="000D6837">
                  <w:pPr>
                    <w:spacing w:line="360" w:lineRule="auto"/>
                    <w:rPr>
                      <w:sz w:val="28"/>
                    </w:rPr>
                  </w:pPr>
                </w:p>
                <w:p w:rsidR="00FA3AD1" w:rsidRPr="00660EDA" w:rsidRDefault="00FA3AD1" w:rsidP="000D6837">
                  <w:pPr>
                    <w:spacing w:line="360" w:lineRule="auto"/>
                    <w:rPr>
                      <w:sz w:val="28"/>
                    </w:rPr>
                  </w:pPr>
                  <w:r w:rsidRPr="00660EDA">
                    <w:rPr>
                      <w:sz w:val="28"/>
                    </w:rPr>
                    <w:tab/>
                    <w:t xml:space="preserve">  </w:t>
                  </w:r>
                  <w:r w:rsidRPr="00660EDA">
                    <w:rPr>
                      <w:rFonts w:hint="eastAsia"/>
                      <w:sz w:val="28"/>
                    </w:rPr>
                    <w:t>甲方：</w:t>
                  </w:r>
                  <w:r w:rsidRPr="00660EDA">
                    <w:rPr>
                      <w:sz w:val="28"/>
                    </w:rPr>
                    <w:t xml:space="preserve"> </w:t>
                  </w:r>
                  <w:r w:rsidRPr="00660EDA">
                    <w:rPr>
                      <w:sz w:val="28"/>
                    </w:rPr>
                    <w:tab/>
                  </w:r>
                  <w:r w:rsidRPr="00660EDA">
                    <w:rPr>
                      <w:sz w:val="28"/>
                    </w:rPr>
                    <w:tab/>
                  </w:r>
                  <w:r w:rsidRPr="00660EDA">
                    <w:rPr>
                      <w:rFonts w:hint="eastAsia"/>
                      <w:sz w:val="28"/>
                    </w:rPr>
                    <w:t>北京汽车集团越野车有限公司</w:t>
                  </w:r>
                </w:p>
                <w:p w:rsidR="00FA3AD1" w:rsidRPr="00660EDA" w:rsidRDefault="00FA3AD1" w:rsidP="000D6837">
                  <w:pPr>
                    <w:spacing w:line="360" w:lineRule="auto"/>
                    <w:rPr>
                      <w:sz w:val="28"/>
                    </w:rPr>
                  </w:pPr>
                  <w:r w:rsidRPr="00660EDA">
                    <w:rPr>
                      <w:sz w:val="28"/>
                    </w:rPr>
                    <w:tab/>
                  </w:r>
                </w:p>
                <w:p w:rsidR="00FA3AD1" w:rsidRPr="00660EDA" w:rsidRDefault="00FA3AD1" w:rsidP="000D6837">
                  <w:pPr>
                    <w:spacing w:line="360" w:lineRule="auto"/>
                    <w:rPr>
                      <w:sz w:val="28"/>
                    </w:rPr>
                  </w:pPr>
                  <w:r w:rsidRPr="00660EDA">
                    <w:rPr>
                      <w:sz w:val="28"/>
                    </w:rPr>
                    <w:tab/>
                  </w:r>
                  <w:r w:rsidRPr="00660EDA">
                    <w:rPr>
                      <w:sz w:val="28"/>
                    </w:rPr>
                    <w:tab/>
                  </w:r>
                  <w:r w:rsidRPr="00660EDA">
                    <w:rPr>
                      <w:sz w:val="28"/>
                    </w:rPr>
                    <w:tab/>
                  </w:r>
                  <w:r w:rsidRPr="00660EDA">
                    <w:rPr>
                      <w:sz w:val="28"/>
                    </w:rPr>
                    <w:tab/>
                  </w:r>
                  <w:r w:rsidRPr="00660EDA">
                    <w:rPr>
                      <w:sz w:val="28"/>
                    </w:rPr>
                    <w:tab/>
                  </w:r>
                  <w:r>
                    <w:rPr>
                      <w:rFonts w:hint="eastAsia"/>
                      <w:sz w:val="28"/>
                    </w:rPr>
                    <w:t xml:space="preserve">       </w:t>
                  </w:r>
                  <w:r w:rsidRPr="00660EDA">
                    <w:rPr>
                      <w:sz w:val="28"/>
                    </w:rPr>
                    <w:t xml:space="preserve">  (</w:t>
                  </w:r>
                  <w:r w:rsidRPr="00660EDA">
                    <w:rPr>
                      <w:rFonts w:hint="eastAsia"/>
                      <w:sz w:val="28"/>
                    </w:rPr>
                    <w:t>公章</w:t>
                  </w:r>
                  <w:r w:rsidRPr="00660EDA">
                    <w:rPr>
                      <w:sz w:val="28"/>
                    </w:rPr>
                    <w:t>)</w:t>
                  </w:r>
                </w:p>
                <w:p w:rsidR="00FA3AD1" w:rsidRPr="00660EDA" w:rsidRDefault="00FA3AD1" w:rsidP="000D6837">
                  <w:pPr>
                    <w:spacing w:line="360" w:lineRule="auto"/>
                    <w:rPr>
                      <w:sz w:val="28"/>
                    </w:rPr>
                  </w:pPr>
                </w:p>
                <w:p w:rsidR="00FA3AD1" w:rsidRPr="00660EDA" w:rsidRDefault="00FA3AD1" w:rsidP="000D6837">
                  <w:pPr>
                    <w:spacing w:line="360" w:lineRule="auto"/>
                    <w:rPr>
                      <w:sz w:val="28"/>
                    </w:rPr>
                  </w:pPr>
                  <w:r w:rsidRPr="00660EDA">
                    <w:rPr>
                      <w:sz w:val="28"/>
                    </w:rPr>
                    <w:tab/>
                    <w:t xml:space="preserve">  </w:t>
                  </w:r>
                  <w:r w:rsidRPr="00660EDA">
                    <w:rPr>
                      <w:rFonts w:hint="eastAsia"/>
                      <w:sz w:val="28"/>
                    </w:rPr>
                    <w:t>乙方：</w:t>
                  </w:r>
                  <w:r>
                    <w:rPr>
                      <w:rFonts w:hint="eastAsia"/>
                      <w:sz w:val="28"/>
                    </w:rPr>
                    <w:t xml:space="preserve">                </w:t>
                  </w:r>
                  <w:r>
                    <w:rPr>
                      <w:rFonts w:hint="eastAsia"/>
                      <w:sz w:val="28"/>
                    </w:rPr>
                    <w:t>北京光华荣昌汽车部件有限公司</w:t>
                  </w:r>
                </w:p>
                <w:p w:rsidR="00FA3AD1" w:rsidRPr="00660EDA" w:rsidRDefault="00FA3AD1" w:rsidP="000D6837">
                  <w:pPr>
                    <w:spacing w:line="360" w:lineRule="auto"/>
                    <w:rPr>
                      <w:sz w:val="28"/>
                    </w:rPr>
                  </w:pPr>
                  <w:r w:rsidRPr="00660EDA">
                    <w:rPr>
                      <w:sz w:val="28"/>
                    </w:rPr>
                    <w:tab/>
                    <w:t xml:space="preserve"> </w:t>
                  </w:r>
                </w:p>
                <w:p w:rsidR="00FA3AD1" w:rsidRPr="00660EDA" w:rsidRDefault="00FA3AD1" w:rsidP="000D6837">
                  <w:pPr>
                    <w:spacing w:line="360" w:lineRule="auto"/>
                    <w:rPr>
                      <w:sz w:val="28"/>
                    </w:rPr>
                  </w:pPr>
                  <w:r w:rsidRPr="00660EDA">
                    <w:rPr>
                      <w:sz w:val="28"/>
                    </w:rPr>
                    <w:tab/>
                  </w:r>
                  <w:r w:rsidRPr="00660EDA">
                    <w:rPr>
                      <w:sz w:val="28"/>
                    </w:rPr>
                    <w:tab/>
                  </w:r>
                  <w:r w:rsidRPr="00660EDA">
                    <w:rPr>
                      <w:sz w:val="28"/>
                    </w:rPr>
                    <w:tab/>
                  </w:r>
                  <w:r w:rsidRPr="00660EDA">
                    <w:rPr>
                      <w:sz w:val="28"/>
                    </w:rPr>
                    <w:tab/>
                  </w:r>
                  <w:r w:rsidRPr="00660EDA">
                    <w:rPr>
                      <w:sz w:val="28"/>
                    </w:rPr>
                    <w:tab/>
                  </w:r>
                  <w:r>
                    <w:rPr>
                      <w:rFonts w:hint="eastAsia"/>
                      <w:sz w:val="28"/>
                    </w:rPr>
                    <w:t xml:space="preserve">       </w:t>
                  </w:r>
                  <w:r w:rsidRPr="00660EDA">
                    <w:rPr>
                      <w:sz w:val="28"/>
                    </w:rPr>
                    <w:t xml:space="preserve">  (</w:t>
                  </w:r>
                  <w:r w:rsidRPr="00660EDA">
                    <w:rPr>
                      <w:rFonts w:hint="eastAsia"/>
                      <w:sz w:val="28"/>
                    </w:rPr>
                    <w:t>公章</w:t>
                  </w:r>
                  <w:r w:rsidRPr="00660EDA">
                    <w:rPr>
                      <w:sz w:val="28"/>
                    </w:rPr>
                    <w:t>)</w:t>
                  </w:r>
                </w:p>
                <w:p w:rsidR="00FA3AD1" w:rsidRDefault="00FA3AD1" w:rsidP="000D6837">
                  <w:pPr>
                    <w:spacing w:line="360" w:lineRule="auto"/>
                    <w:rPr>
                      <w:sz w:val="28"/>
                    </w:rPr>
                  </w:pPr>
                </w:p>
                <w:p w:rsidR="00FA3AD1" w:rsidRPr="00660EDA" w:rsidRDefault="00FA3AD1" w:rsidP="000D6837">
                  <w:pPr>
                    <w:spacing w:line="360" w:lineRule="auto"/>
                    <w:rPr>
                      <w:sz w:val="28"/>
                    </w:rPr>
                  </w:pPr>
                </w:p>
                <w:p w:rsidR="00FA3AD1" w:rsidRDefault="00FA3AD1" w:rsidP="000D6837">
                  <w:pPr>
                    <w:spacing w:line="360" w:lineRule="auto"/>
                    <w:rPr>
                      <w:sz w:val="28"/>
                    </w:rPr>
                  </w:pPr>
                  <w:r>
                    <w:rPr>
                      <w:sz w:val="28"/>
                    </w:rPr>
                    <w:tab/>
                  </w:r>
                  <w:r w:rsidRPr="00660EDA">
                    <w:rPr>
                      <w:rFonts w:hint="eastAsia"/>
                      <w:sz w:val="28"/>
                    </w:rPr>
                    <w:t>协议生效日期：</w:t>
                  </w:r>
                  <w:r w:rsidRPr="00660EDA">
                    <w:rPr>
                      <w:sz w:val="28"/>
                    </w:rPr>
                    <w:tab/>
                    <w:t xml:space="preserve">  </w:t>
                  </w:r>
                  <w:r>
                    <w:rPr>
                      <w:rFonts w:hint="eastAsia"/>
                      <w:sz w:val="28"/>
                    </w:rPr>
                    <w:t xml:space="preserve">       </w:t>
                  </w:r>
                  <w:r w:rsidRPr="00660EDA">
                    <w:rPr>
                      <w:rFonts w:hint="eastAsia"/>
                      <w:sz w:val="28"/>
                    </w:rPr>
                    <w:t>年</w:t>
                  </w:r>
                  <w:r w:rsidRPr="00660EDA">
                    <w:rPr>
                      <w:sz w:val="28"/>
                    </w:rPr>
                    <w:t xml:space="preserve"> </w:t>
                  </w:r>
                  <w:r w:rsidRPr="00660EDA">
                    <w:rPr>
                      <w:rFonts w:hint="eastAsia"/>
                      <w:sz w:val="28"/>
                    </w:rPr>
                    <w:t xml:space="preserve">  </w:t>
                  </w:r>
                  <w:r w:rsidRPr="00660EDA">
                    <w:rPr>
                      <w:sz w:val="28"/>
                    </w:rPr>
                    <w:t xml:space="preserve">    </w:t>
                  </w:r>
                  <w:r w:rsidRPr="00660EDA">
                    <w:rPr>
                      <w:rFonts w:hint="eastAsia"/>
                      <w:sz w:val="28"/>
                    </w:rPr>
                    <w:t xml:space="preserve">  </w:t>
                  </w:r>
                  <w:r w:rsidRPr="00660EDA">
                    <w:rPr>
                      <w:sz w:val="28"/>
                    </w:rPr>
                    <w:t xml:space="preserve"> </w:t>
                  </w:r>
                  <w:r w:rsidRPr="00660EDA">
                    <w:rPr>
                      <w:rFonts w:hint="eastAsia"/>
                      <w:sz w:val="28"/>
                    </w:rPr>
                    <w:t>月</w:t>
                  </w:r>
                  <w:r w:rsidRPr="00660EDA">
                    <w:rPr>
                      <w:sz w:val="28"/>
                    </w:rPr>
                    <w:t xml:space="preserve">      </w:t>
                  </w:r>
                  <w:r w:rsidRPr="00660EDA">
                    <w:rPr>
                      <w:rFonts w:hint="eastAsia"/>
                      <w:sz w:val="28"/>
                    </w:rPr>
                    <w:t xml:space="preserve">    </w:t>
                  </w:r>
                  <w:r w:rsidRPr="00660EDA">
                    <w:rPr>
                      <w:rFonts w:hint="eastAsia"/>
                      <w:sz w:val="28"/>
                    </w:rPr>
                    <w:t>日</w:t>
                  </w:r>
                </w:p>
                <w:p w:rsidR="00FA3AD1" w:rsidRDefault="00FA3AD1">
                  <w:pPr>
                    <w:spacing w:line="360" w:lineRule="auto"/>
                    <w:rPr>
                      <w:sz w:val="28"/>
                    </w:rPr>
                  </w:pPr>
                  <w:r>
                    <w:rPr>
                      <w:sz w:val="28"/>
                    </w:rPr>
                    <w:tab/>
                  </w:r>
                </w:p>
                <w:p w:rsidR="00FA3AD1" w:rsidRDefault="00FA3AD1">
                  <w:pPr>
                    <w:spacing w:line="360" w:lineRule="auto"/>
                    <w:ind w:firstLineChars="250" w:firstLine="700"/>
                    <w:rPr>
                      <w:sz w:val="28"/>
                    </w:rPr>
                  </w:pPr>
                  <w:r>
                    <w:rPr>
                      <w:rFonts w:hint="eastAsia"/>
                      <w:sz w:val="28"/>
                    </w:rPr>
                    <w:t>货源确认书编号：</w:t>
                  </w:r>
                  <w:r w:rsidRPr="00F24E92">
                    <w:rPr>
                      <w:rFonts w:hint="eastAsia"/>
                      <w:sz w:val="28"/>
                    </w:rPr>
                    <w:t>SL19B40L00277I011</w:t>
                  </w:r>
                </w:p>
                <w:p w:rsidR="00FA3AD1" w:rsidRDefault="00FA3AD1"/>
              </w:txbxContent>
            </v:textbox>
          </v:shape>
        </w:pict>
      </w:r>
    </w:p>
    <w:p w:rsidR="005D6ACF" w:rsidRDefault="005D6ACF">
      <w:pPr>
        <w:tabs>
          <w:tab w:val="center" w:pos="8364"/>
        </w:tabs>
        <w:spacing w:before="120" w:line="480" w:lineRule="auto"/>
        <w:jc w:val="both"/>
        <w:rPr>
          <w:b/>
        </w:rPr>
      </w:pPr>
    </w:p>
    <w:p w:rsidR="005D6ACF" w:rsidRDefault="005D6ACF">
      <w:pPr>
        <w:tabs>
          <w:tab w:val="center" w:pos="8364"/>
        </w:tabs>
        <w:spacing w:before="120" w:line="480" w:lineRule="auto"/>
        <w:jc w:val="both"/>
        <w:rPr>
          <w:b/>
        </w:rPr>
      </w:pPr>
    </w:p>
    <w:p w:rsidR="005D6ACF" w:rsidRDefault="005D6ACF">
      <w:pPr>
        <w:tabs>
          <w:tab w:val="center" w:pos="8364"/>
        </w:tabs>
        <w:spacing w:before="120" w:line="480" w:lineRule="auto"/>
        <w:jc w:val="both"/>
        <w:rPr>
          <w:b/>
        </w:rPr>
      </w:pPr>
    </w:p>
    <w:p w:rsidR="005D6ACF" w:rsidRDefault="005D6ACF">
      <w:pPr>
        <w:tabs>
          <w:tab w:val="center" w:pos="8364"/>
        </w:tabs>
        <w:spacing w:before="120" w:line="480" w:lineRule="auto"/>
        <w:jc w:val="both"/>
        <w:rPr>
          <w:b/>
        </w:rPr>
      </w:pPr>
    </w:p>
    <w:p w:rsidR="005D6ACF" w:rsidRDefault="005D6ACF">
      <w:pPr>
        <w:tabs>
          <w:tab w:val="center" w:pos="8364"/>
        </w:tabs>
        <w:spacing w:before="120" w:line="480" w:lineRule="auto"/>
        <w:jc w:val="both"/>
        <w:rPr>
          <w:b/>
        </w:rPr>
      </w:pPr>
    </w:p>
    <w:p w:rsidR="005D6ACF" w:rsidRDefault="005D6ACF">
      <w:pPr>
        <w:tabs>
          <w:tab w:val="center" w:pos="8364"/>
        </w:tabs>
        <w:spacing w:before="120" w:line="480" w:lineRule="auto"/>
        <w:jc w:val="both"/>
        <w:rPr>
          <w:b/>
        </w:rPr>
      </w:pPr>
    </w:p>
    <w:p w:rsidR="005D6ACF" w:rsidRDefault="005D6ACF">
      <w:pPr>
        <w:tabs>
          <w:tab w:val="center" w:pos="8364"/>
        </w:tabs>
        <w:spacing w:before="120" w:line="480" w:lineRule="auto"/>
        <w:jc w:val="both"/>
        <w:rPr>
          <w:b/>
        </w:rPr>
      </w:pPr>
    </w:p>
    <w:p w:rsidR="005D6ACF" w:rsidRDefault="005D6ACF">
      <w:pPr>
        <w:tabs>
          <w:tab w:val="center" w:pos="8364"/>
        </w:tabs>
        <w:spacing w:before="120" w:line="480" w:lineRule="auto"/>
        <w:jc w:val="both"/>
        <w:rPr>
          <w:b/>
        </w:rPr>
      </w:pPr>
    </w:p>
    <w:p w:rsidR="005D6ACF" w:rsidRDefault="005D6ACF">
      <w:pPr>
        <w:tabs>
          <w:tab w:val="center" w:pos="8364"/>
        </w:tabs>
        <w:spacing w:before="120" w:line="480" w:lineRule="auto"/>
        <w:jc w:val="both"/>
        <w:rPr>
          <w:b/>
        </w:rPr>
      </w:pPr>
    </w:p>
    <w:p w:rsidR="005D6ACF" w:rsidRDefault="005D6ACF">
      <w:pPr>
        <w:tabs>
          <w:tab w:val="center" w:pos="8364"/>
        </w:tabs>
        <w:spacing w:before="120" w:line="480" w:lineRule="auto"/>
        <w:jc w:val="both"/>
        <w:rPr>
          <w:b/>
        </w:rPr>
      </w:pPr>
    </w:p>
    <w:p w:rsidR="005D6ACF" w:rsidRDefault="005D6ACF">
      <w:pPr>
        <w:tabs>
          <w:tab w:val="center" w:pos="8364"/>
        </w:tabs>
        <w:spacing w:before="120" w:line="480" w:lineRule="auto"/>
        <w:jc w:val="both"/>
        <w:rPr>
          <w:b/>
        </w:rPr>
      </w:pPr>
    </w:p>
    <w:p w:rsidR="005D6ACF" w:rsidRDefault="005D6ACF">
      <w:pPr>
        <w:tabs>
          <w:tab w:val="center" w:pos="8364"/>
        </w:tabs>
        <w:spacing w:before="120" w:line="480" w:lineRule="auto"/>
        <w:jc w:val="both"/>
        <w:rPr>
          <w:b/>
        </w:rPr>
      </w:pPr>
    </w:p>
    <w:p w:rsidR="005D6ACF" w:rsidRDefault="005D6ACF">
      <w:pPr>
        <w:tabs>
          <w:tab w:val="center" w:pos="8364"/>
        </w:tabs>
        <w:spacing w:before="120" w:line="480" w:lineRule="auto"/>
        <w:jc w:val="both"/>
        <w:rPr>
          <w:b/>
        </w:rPr>
      </w:pPr>
    </w:p>
    <w:p w:rsidR="005D6ACF" w:rsidRDefault="005D6ACF">
      <w:pPr>
        <w:tabs>
          <w:tab w:val="center" w:pos="8364"/>
        </w:tabs>
        <w:spacing w:before="120" w:line="480" w:lineRule="auto"/>
        <w:jc w:val="both"/>
        <w:rPr>
          <w:b/>
        </w:rPr>
      </w:pPr>
    </w:p>
    <w:p w:rsidR="005D6ACF" w:rsidRDefault="005D6ACF">
      <w:pPr>
        <w:tabs>
          <w:tab w:val="center" w:pos="8364"/>
        </w:tabs>
        <w:spacing w:before="120" w:line="480" w:lineRule="auto"/>
        <w:jc w:val="both"/>
        <w:rPr>
          <w:b/>
        </w:rPr>
      </w:pPr>
    </w:p>
    <w:p w:rsidR="005D6ACF" w:rsidRDefault="005D6ACF">
      <w:pPr>
        <w:tabs>
          <w:tab w:val="center" w:pos="8364"/>
        </w:tabs>
        <w:spacing w:before="120" w:line="480" w:lineRule="auto"/>
        <w:jc w:val="both"/>
        <w:rPr>
          <w:b/>
        </w:rPr>
      </w:pPr>
    </w:p>
    <w:p w:rsidR="005D6ACF" w:rsidRDefault="005D6ACF">
      <w:pPr>
        <w:tabs>
          <w:tab w:val="center" w:pos="8364"/>
        </w:tabs>
        <w:spacing w:before="120" w:line="480" w:lineRule="auto"/>
        <w:jc w:val="both"/>
        <w:rPr>
          <w:b/>
        </w:rPr>
      </w:pPr>
    </w:p>
    <w:p w:rsidR="005D6ACF" w:rsidRDefault="005D6ACF">
      <w:pPr>
        <w:tabs>
          <w:tab w:val="center" w:pos="8364"/>
        </w:tabs>
        <w:spacing w:before="120" w:line="480" w:lineRule="auto"/>
        <w:jc w:val="both"/>
        <w:rPr>
          <w:b/>
        </w:rPr>
      </w:pPr>
    </w:p>
    <w:p w:rsidR="005D6ACF" w:rsidRDefault="005D6ACF">
      <w:pPr>
        <w:tabs>
          <w:tab w:val="center" w:pos="8364"/>
        </w:tabs>
        <w:spacing w:before="120" w:line="480" w:lineRule="auto"/>
        <w:jc w:val="both"/>
        <w:rPr>
          <w:b/>
        </w:rPr>
      </w:pPr>
    </w:p>
    <w:p w:rsidR="005D6ACF" w:rsidRDefault="005D6ACF">
      <w:pPr>
        <w:tabs>
          <w:tab w:val="center" w:pos="8364"/>
        </w:tabs>
        <w:spacing w:before="120" w:line="480" w:lineRule="auto"/>
        <w:jc w:val="both"/>
        <w:rPr>
          <w:b/>
        </w:rPr>
      </w:pPr>
    </w:p>
    <w:p w:rsidR="005D6ACF" w:rsidRDefault="005D6ACF">
      <w:pPr>
        <w:tabs>
          <w:tab w:val="center" w:pos="8364"/>
        </w:tabs>
        <w:spacing w:before="120" w:line="480" w:lineRule="auto"/>
        <w:jc w:val="both"/>
        <w:rPr>
          <w:b/>
        </w:rPr>
      </w:pPr>
    </w:p>
    <w:p w:rsidR="005D6ACF" w:rsidRDefault="005D6ACF">
      <w:pPr>
        <w:tabs>
          <w:tab w:val="center" w:pos="8364"/>
        </w:tabs>
        <w:spacing w:before="120" w:line="480" w:lineRule="auto"/>
        <w:jc w:val="both"/>
        <w:rPr>
          <w:b/>
        </w:rPr>
      </w:pPr>
    </w:p>
    <w:p w:rsidR="005D6ACF" w:rsidRDefault="005D6ACF">
      <w:pPr>
        <w:tabs>
          <w:tab w:val="center" w:pos="8364"/>
        </w:tabs>
        <w:spacing w:before="120" w:line="480" w:lineRule="auto"/>
        <w:jc w:val="both"/>
        <w:rPr>
          <w:b/>
        </w:rPr>
      </w:pPr>
    </w:p>
    <w:p w:rsidR="005D6ACF" w:rsidRDefault="005D6ACF">
      <w:pPr>
        <w:ind w:firstLineChars="200" w:firstLine="400"/>
        <w:sectPr w:rsidR="005D6ACF" w:rsidSect="009B167F">
          <w:headerReference w:type="default" r:id="rId10"/>
          <w:footerReference w:type="even" r:id="rId11"/>
          <w:footerReference w:type="default" r:id="rId12"/>
          <w:headerReference w:type="first" r:id="rId13"/>
          <w:footerReference w:type="first" r:id="rId14"/>
          <w:type w:val="nextColumn"/>
          <w:pgSz w:w="11907" w:h="16840"/>
          <w:pgMar w:top="1440" w:right="1080" w:bottom="1440" w:left="1080" w:header="533" w:footer="641" w:gutter="0"/>
          <w:pgNumType w:start="1"/>
          <w:cols w:space="720"/>
          <w:titlePg/>
          <w:docGrid w:linePitch="272"/>
        </w:sectPr>
      </w:pPr>
    </w:p>
    <w:p w:rsidR="005D6ACF" w:rsidRDefault="00393209" w:rsidP="0002158D">
      <w:pPr>
        <w:tabs>
          <w:tab w:val="center" w:pos="8364"/>
        </w:tabs>
        <w:spacing w:before="120"/>
        <w:ind w:left="6303" w:hangingChars="3139" w:hanging="6303"/>
        <w:jc w:val="both"/>
        <w:rPr>
          <w:sz w:val="28"/>
        </w:rPr>
      </w:pPr>
      <w:r>
        <w:rPr>
          <w:b/>
        </w:rPr>
        <w:lastRenderedPageBreak/>
        <w:pict>
          <v:shape id="Text Box 61" o:spid="_x0000_s1027" type="#_x0000_t202" style="position:absolute;left:0;text-align:left;margin-left:-2.15pt;margin-top:-3.45pt;width:502.25pt;height:691.75pt;z-index:25164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">
            <v:textbox style="mso-next-textbox:#Text Box 61">
              <w:txbxContent>
                <w:p w:rsidR="00FA3AD1" w:rsidRDefault="00FA3AD1" w:rsidP="00A01A8A">
                  <w:pPr>
                    <w:widowControl w:val="0"/>
                    <w:tabs>
                      <w:tab w:val="left" w:pos="8325"/>
                    </w:tabs>
                    <w:snapToGrid w:val="0"/>
                    <w:spacing w:beforeLines="100" w:before="240" w:line="360" w:lineRule="auto"/>
                    <w:ind w:firstLineChars="11" w:firstLine="26"/>
                    <w:jc w:val="both"/>
                    <w:rPr>
                      <w:sz w:val="24"/>
                    </w:rPr>
                  </w:pPr>
                  <w:r w:rsidRPr="000E3CDD">
                    <w:rPr>
                      <w:rFonts w:hint="eastAsia"/>
                      <w:b/>
                      <w:sz w:val="24"/>
                    </w:rPr>
                    <w:t>北京汽车集团越野车有限公司</w:t>
                  </w:r>
                  <w:r>
                    <w:rPr>
                      <w:sz w:val="24"/>
                    </w:rPr>
                    <w:t>（甲方）与</w:t>
                  </w:r>
                  <w:r w:rsidRPr="00263C27">
                    <w:rPr>
                      <w:rFonts w:hint="eastAsia"/>
                      <w:b/>
                      <w:sz w:val="24"/>
                      <w:szCs w:val="24"/>
                      <w:u w:val="single"/>
                    </w:rPr>
                    <w:t>北京光华荣昌汽车部件有限公司</w:t>
                  </w:r>
                  <w:r>
                    <w:rPr>
                      <w:rFonts w:hint="eastAsia"/>
                      <w:sz w:val="24"/>
                      <w:u w:val="single"/>
                    </w:rPr>
                    <w:t xml:space="preserve"> </w:t>
                  </w:r>
                  <w:r>
                    <w:rPr>
                      <w:sz w:val="24"/>
                    </w:rPr>
                    <w:t>（乙方）</w:t>
                  </w:r>
                </w:p>
                <w:p w:rsidR="00FA3AD1" w:rsidRDefault="00FA3AD1">
                  <w:pPr>
                    <w:widowControl w:val="0"/>
                    <w:tabs>
                      <w:tab w:val="left" w:pos="8222"/>
                      <w:tab w:val="left" w:pos="8505"/>
                    </w:tabs>
                    <w:snapToGrid w:val="0"/>
                    <w:spacing w:line="480" w:lineRule="exact"/>
                    <w:ind w:leftChars="20" w:left="40" w:firstLineChars="200" w:firstLine="480"/>
                    <w:jc w:val="both"/>
                    <w:rPr>
                      <w:sz w:val="24"/>
                    </w:rPr>
                  </w:pPr>
                  <w:r>
                    <w:rPr>
                      <w:sz w:val="24"/>
                    </w:rPr>
                    <w:t>就</w:t>
                  </w:r>
                  <w:r>
                    <w:rPr>
                      <w:sz w:val="24"/>
                    </w:rPr>
                    <w:t>“</w:t>
                  </w:r>
                  <w:r>
                    <w:rPr>
                      <w:sz w:val="24"/>
                    </w:rPr>
                    <w:t>附件一</w:t>
                  </w:r>
                  <w:r>
                    <w:rPr>
                      <w:sz w:val="24"/>
                    </w:rPr>
                    <w:t xml:space="preserve">” </w:t>
                  </w:r>
                  <w:r>
                    <w:rPr>
                      <w:sz w:val="24"/>
                    </w:rPr>
                    <w:t>所列产品</w:t>
                  </w:r>
                  <w:r>
                    <w:rPr>
                      <w:rFonts w:hint="eastAsia"/>
                      <w:sz w:val="24"/>
                    </w:rPr>
                    <w:t>技术</w:t>
                  </w:r>
                  <w:r>
                    <w:rPr>
                      <w:sz w:val="24"/>
                    </w:rPr>
                    <w:t>开发问题</w:t>
                  </w:r>
                  <w:r>
                    <w:rPr>
                      <w:rFonts w:hint="eastAsia"/>
                      <w:sz w:val="24"/>
                    </w:rPr>
                    <w:t>（</w:t>
                  </w:r>
                  <w:r>
                    <w:rPr>
                      <w:sz w:val="24"/>
                      <w:szCs w:val="24"/>
                    </w:rPr>
                    <w:t>汽车零部件协作生产的技术问题</w:t>
                  </w:r>
                  <w:r>
                    <w:rPr>
                      <w:rFonts w:hint="eastAsia"/>
                      <w:sz w:val="24"/>
                    </w:rPr>
                    <w:t>）</w:t>
                  </w:r>
                  <w:r>
                    <w:rPr>
                      <w:sz w:val="24"/>
                    </w:rPr>
                    <w:t>进行了磋商，一致同意签订本技术协议。</w:t>
                  </w:r>
                </w:p>
                <w:p w:rsidR="00FA3AD1" w:rsidRDefault="00FA3AD1">
                  <w:pPr>
                    <w:widowControl w:val="0"/>
                    <w:numPr>
                      <w:ilvl w:val="0"/>
                      <w:numId w:val="3"/>
                    </w:numPr>
                    <w:snapToGrid w:val="0"/>
                    <w:spacing w:line="480" w:lineRule="exact"/>
                    <w:jc w:val="both"/>
                    <w:rPr>
                      <w:sz w:val="24"/>
                    </w:rPr>
                  </w:pPr>
                  <w:r>
                    <w:rPr>
                      <w:sz w:val="24"/>
                    </w:rPr>
                    <w:t>甲方应承担的工作与责任</w:t>
                  </w:r>
                </w:p>
                <w:p w:rsidR="00FA3AD1" w:rsidRDefault="00FA3AD1">
                  <w:pPr>
                    <w:widowControl w:val="0"/>
                    <w:numPr>
                      <w:ilvl w:val="1"/>
                      <w:numId w:val="4"/>
                    </w:numPr>
                    <w:snapToGrid w:val="0"/>
                    <w:spacing w:line="480" w:lineRule="exact"/>
                    <w:jc w:val="both"/>
                    <w:rPr>
                      <w:sz w:val="24"/>
                    </w:rPr>
                  </w:pPr>
                  <w:r>
                    <w:rPr>
                      <w:sz w:val="24"/>
                    </w:rPr>
                    <w:t>向乙方提供将要开发产品的技术要求，</w:t>
                  </w:r>
                  <w:r>
                    <w:rPr>
                      <w:rFonts w:hint="eastAsia"/>
                      <w:sz w:val="24"/>
                    </w:rPr>
                    <w:t>主要</w:t>
                  </w:r>
                  <w:r>
                    <w:rPr>
                      <w:sz w:val="24"/>
                    </w:rPr>
                    <w:t>包括产品的</w:t>
                  </w:r>
                  <w:r>
                    <w:rPr>
                      <w:rFonts w:hint="eastAsia"/>
                      <w:sz w:val="24"/>
                    </w:rPr>
                    <w:t>功能</w:t>
                  </w:r>
                  <w:r>
                    <w:rPr>
                      <w:sz w:val="24"/>
                    </w:rPr>
                    <w:t>、</w:t>
                  </w:r>
                  <w:r>
                    <w:rPr>
                      <w:rFonts w:hint="eastAsia"/>
                      <w:sz w:val="24"/>
                    </w:rPr>
                    <w:t>特征</w:t>
                  </w:r>
                  <w:r>
                    <w:rPr>
                      <w:sz w:val="24"/>
                    </w:rPr>
                    <w:t>、</w:t>
                  </w:r>
                  <w:r>
                    <w:rPr>
                      <w:rFonts w:hint="eastAsia"/>
                      <w:sz w:val="24"/>
                    </w:rPr>
                    <w:t>质量</w:t>
                  </w:r>
                  <w:r>
                    <w:rPr>
                      <w:sz w:val="24"/>
                    </w:rPr>
                    <w:t>、重量等，</w:t>
                  </w:r>
                  <w:r>
                    <w:rPr>
                      <w:rFonts w:hint="eastAsia"/>
                      <w:sz w:val="24"/>
                    </w:rPr>
                    <w:t>见“附件二</w:t>
                  </w:r>
                  <w:r>
                    <w:rPr>
                      <w:sz w:val="24"/>
                    </w:rPr>
                    <w:t>”</w:t>
                  </w:r>
                  <w:r>
                    <w:rPr>
                      <w:sz w:val="24"/>
                    </w:rPr>
                    <w:t>。</w:t>
                  </w:r>
                </w:p>
                <w:p w:rsidR="00FA3AD1" w:rsidRDefault="00FA3AD1">
                  <w:pPr>
                    <w:widowControl w:val="0"/>
                    <w:numPr>
                      <w:ilvl w:val="1"/>
                      <w:numId w:val="4"/>
                    </w:numPr>
                    <w:snapToGrid w:val="0"/>
                    <w:spacing w:line="480" w:lineRule="exact"/>
                    <w:jc w:val="both"/>
                    <w:rPr>
                      <w:sz w:val="24"/>
                    </w:rPr>
                  </w:pPr>
                  <w:r>
                    <w:rPr>
                      <w:sz w:val="24"/>
                    </w:rPr>
                    <w:t>向乙方提供要开发产品的</w:t>
                  </w:r>
                  <w:r>
                    <w:rPr>
                      <w:rFonts w:hint="eastAsia"/>
                      <w:sz w:val="24"/>
                    </w:rPr>
                    <w:t>验证</w:t>
                  </w:r>
                  <w:r>
                    <w:rPr>
                      <w:sz w:val="24"/>
                    </w:rPr>
                    <w:t>要求，</w:t>
                  </w:r>
                  <w:r>
                    <w:rPr>
                      <w:rFonts w:hint="eastAsia"/>
                      <w:sz w:val="24"/>
                    </w:rPr>
                    <w:t>主要</w:t>
                  </w:r>
                  <w:r>
                    <w:rPr>
                      <w:sz w:val="24"/>
                    </w:rPr>
                    <w:t>包括产品的</w:t>
                  </w:r>
                  <w:r>
                    <w:rPr>
                      <w:rFonts w:hint="eastAsia"/>
                      <w:sz w:val="24"/>
                    </w:rPr>
                    <w:t>匹配计算分析、</w:t>
                  </w:r>
                  <w:r>
                    <w:rPr>
                      <w:rFonts w:hint="eastAsia"/>
                      <w:sz w:val="24"/>
                    </w:rPr>
                    <w:t>CAE</w:t>
                  </w:r>
                  <w:r>
                    <w:rPr>
                      <w:rFonts w:hint="eastAsia"/>
                      <w:sz w:val="24"/>
                    </w:rPr>
                    <w:t>验证分析和零部件验证</w:t>
                  </w:r>
                  <w:r>
                    <w:rPr>
                      <w:sz w:val="24"/>
                    </w:rPr>
                    <w:t>等，</w:t>
                  </w:r>
                  <w:r>
                    <w:rPr>
                      <w:rFonts w:hint="eastAsia"/>
                      <w:sz w:val="24"/>
                    </w:rPr>
                    <w:t>见“附件二</w:t>
                  </w:r>
                  <w:r>
                    <w:rPr>
                      <w:sz w:val="24"/>
                    </w:rPr>
                    <w:t>”</w:t>
                  </w:r>
                  <w:r>
                    <w:rPr>
                      <w:sz w:val="24"/>
                    </w:rPr>
                    <w:t>。</w:t>
                  </w:r>
                  <w:r>
                    <w:rPr>
                      <w:rFonts w:hint="eastAsia"/>
                      <w:sz w:val="24"/>
                    </w:rPr>
                    <w:t xml:space="preserve">  </w:t>
                  </w:r>
                </w:p>
                <w:p w:rsidR="00FA3AD1" w:rsidRDefault="00FA3AD1">
                  <w:pPr>
                    <w:widowControl w:val="0"/>
                    <w:numPr>
                      <w:ilvl w:val="1"/>
                      <w:numId w:val="4"/>
                    </w:numPr>
                    <w:snapToGrid w:val="0"/>
                    <w:spacing w:line="480" w:lineRule="exact"/>
                    <w:jc w:val="both"/>
                    <w:rPr>
                      <w:sz w:val="24"/>
                    </w:rPr>
                  </w:pPr>
                  <w:r>
                    <w:rPr>
                      <w:sz w:val="24"/>
                    </w:rPr>
                    <w:t>向乙方提供要开发产品的</w:t>
                  </w:r>
                  <w:r>
                    <w:rPr>
                      <w:rFonts w:hint="eastAsia"/>
                      <w:sz w:val="24"/>
                    </w:rPr>
                    <w:t>其它</w:t>
                  </w:r>
                  <w:r>
                    <w:rPr>
                      <w:sz w:val="24"/>
                    </w:rPr>
                    <w:t>要求，</w:t>
                  </w:r>
                  <w:r>
                    <w:rPr>
                      <w:rFonts w:hint="eastAsia"/>
                      <w:sz w:val="24"/>
                    </w:rPr>
                    <w:t>主要</w:t>
                  </w:r>
                  <w:r>
                    <w:rPr>
                      <w:sz w:val="24"/>
                    </w:rPr>
                    <w:t>包括</w:t>
                  </w:r>
                  <w:r>
                    <w:rPr>
                      <w:rFonts w:hint="eastAsia"/>
                      <w:sz w:val="24"/>
                    </w:rPr>
                    <w:t>专利规避</w:t>
                  </w:r>
                  <w:r>
                    <w:rPr>
                      <w:sz w:val="24"/>
                    </w:rPr>
                    <w:t>、</w:t>
                  </w:r>
                  <w:r>
                    <w:rPr>
                      <w:rFonts w:hint="eastAsia"/>
                      <w:sz w:val="24"/>
                    </w:rPr>
                    <w:t>技术指导</w:t>
                  </w:r>
                  <w:r>
                    <w:rPr>
                      <w:sz w:val="24"/>
                    </w:rPr>
                    <w:t>、</w:t>
                  </w:r>
                  <w:r>
                    <w:rPr>
                      <w:rFonts w:hint="eastAsia"/>
                      <w:sz w:val="24"/>
                    </w:rPr>
                    <w:t>项目评审</w:t>
                  </w:r>
                  <w:r>
                    <w:rPr>
                      <w:sz w:val="24"/>
                    </w:rPr>
                    <w:t>、</w:t>
                  </w:r>
                  <w:r>
                    <w:rPr>
                      <w:rFonts w:hint="eastAsia"/>
                      <w:sz w:val="24"/>
                    </w:rPr>
                    <w:t>技术数据交换方式</w:t>
                  </w:r>
                  <w:r>
                    <w:rPr>
                      <w:sz w:val="24"/>
                    </w:rPr>
                    <w:t>等，</w:t>
                  </w:r>
                  <w:r>
                    <w:rPr>
                      <w:rFonts w:hint="eastAsia"/>
                      <w:sz w:val="24"/>
                    </w:rPr>
                    <w:t>见“附件二</w:t>
                  </w:r>
                  <w:r>
                    <w:rPr>
                      <w:sz w:val="24"/>
                    </w:rPr>
                    <w:t>”</w:t>
                  </w:r>
                  <w:r>
                    <w:rPr>
                      <w:rFonts w:hint="eastAsia"/>
                      <w:sz w:val="24"/>
                    </w:rPr>
                    <w:t>。</w:t>
                  </w:r>
                </w:p>
                <w:p w:rsidR="00FA3AD1" w:rsidRDefault="00FA3AD1">
                  <w:pPr>
                    <w:widowControl w:val="0"/>
                    <w:numPr>
                      <w:ilvl w:val="1"/>
                      <w:numId w:val="4"/>
                    </w:numPr>
                    <w:snapToGrid w:val="0"/>
                    <w:spacing w:line="480" w:lineRule="exact"/>
                    <w:jc w:val="both"/>
                    <w:rPr>
                      <w:sz w:val="24"/>
                    </w:rPr>
                  </w:pPr>
                  <w:r>
                    <w:rPr>
                      <w:rFonts w:hint="eastAsia"/>
                      <w:sz w:val="24"/>
                    </w:rPr>
                    <w:t>向乙方提供甲乙双方确认的图纸及其他技术资料作为技术要求，体现在“附件二”</w:t>
                  </w:r>
                  <w:r>
                    <w:rPr>
                      <w:rFonts w:hint="eastAsia"/>
                      <w:sz w:val="24"/>
                    </w:rPr>
                    <w:t>1.2.14</w:t>
                  </w:r>
                  <w:r>
                    <w:rPr>
                      <w:rFonts w:hint="eastAsia"/>
                      <w:sz w:val="24"/>
                    </w:rPr>
                    <w:t>“其他要求”中。</w:t>
                  </w:r>
                </w:p>
                <w:p w:rsidR="00FA3AD1" w:rsidRDefault="00FA3AD1">
                  <w:pPr>
                    <w:widowControl w:val="0"/>
                    <w:numPr>
                      <w:ilvl w:val="1"/>
                      <w:numId w:val="4"/>
                    </w:numPr>
                    <w:snapToGrid w:val="0"/>
                    <w:spacing w:line="480" w:lineRule="exact"/>
                    <w:jc w:val="both"/>
                    <w:rPr>
                      <w:sz w:val="24"/>
                    </w:rPr>
                  </w:pPr>
                  <w:r>
                    <w:rPr>
                      <w:rFonts w:hint="eastAsia"/>
                      <w:sz w:val="24"/>
                    </w:rPr>
                    <w:t>按照甲方批准的零部件开发计划，向乙方提供开发样件，见</w:t>
                  </w:r>
                  <w:r>
                    <w:rPr>
                      <w:sz w:val="24"/>
                    </w:rPr>
                    <w:t>“</w:t>
                  </w:r>
                  <w:r>
                    <w:rPr>
                      <w:rFonts w:hint="eastAsia"/>
                      <w:sz w:val="24"/>
                    </w:rPr>
                    <w:t>附件三</w:t>
                  </w:r>
                  <w:r>
                    <w:rPr>
                      <w:sz w:val="24"/>
                    </w:rPr>
                    <w:t>”</w:t>
                  </w:r>
                  <w:r>
                    <w:rPr>
                      <w:rFonts w:hint="eastAsia"/>
                      <w:sz w:val="24"/>
                    </w:rPr>
                    <w:t>。</w:t>
                  </w:r>
                </w:p>
                <w:p w:rsidR="00FA3AD1" w:rsidRDefault="00FA3AD1">
                  <w:pPr>
                    <w:widowControl w:val="0"/>
                    <w:numPr>
                      <w:ilvl w:val="1"/>
                      <w:numId w:val="4"/>
                    </w:numPr>
                    <w:snapToGrid w:val="0"/>
                    <w:spacing w:line="480" w:lineRule="exact"/>
                    <w:jc w:val="both"/>
                    <w:rPr>
                      <w:sz w:val="24"/>
                    </w:rPr>
                  </w:pPr>
                  <w:r>
                    <w:rPr>
                      <w:rFonts w:hint="eastAsia"/>
                      <w:sz w:val="24"/>
                    </w:rPr>
                    <w:t>按照甲方批准的零部件开发计划，向乙方提供必需的设计输入资料，见</w:t>
                  </w:r>
                  <w:r>
                    <w:rPr>
                      <w:sz w:val="24"/>
                    </w:rPr>
                    <w:t>“</w:t>
                  </w:r>
                  <w:r>
                    <w:rPr>
                      <w:rFonts w:hint="eastAsia"/>
                      <w:sz w:val="24"/>
                    </w:rPr>
                    <w:t>附件三</w:t>
                  </w:r>
                  <w:r>
                    <w:rPr>
                      <w:sz w:val="24"/>
                    </w:rPr>
                    <w:t>”</w:t>
                  </w:r>
                  <w:r>
                    <w:rPr>
                      <w:sz w:val="24"/>
                    </w:rPr>
                    <w:t>。</w:t>
                  </w:r>
                </w:p>
                <w:p w:rsidR="00FA3AD1" w:rsidRDefault="00FA3AD1">
                  <w:pPr>
                    <w:widowControl w:val="0"/>
                    <w:numPr>
                      <w:ilvl w:val="1"/>
                      <w:numId w:val="4"/>
                    </w:numPr>
                    <w:snapToGrid w:val="0"/>
                    <w:spacing w:line="480" w:lineRule="exact"/>
                    <w:jc w:val="both"/>
                    <w:rPr>
                      <w:sz w:val="24"/>
                    </w:rPr>
                  </w:pPr>
                  <w:r>
                    <w:rPr>
                      <w:rFonts w:hint="eastAsia"/>
                      <w:sz w:val="24"/>
                    </w:rPr>
                    <w:t>甲方对零部件发生设计变更时，应书面通知乙方。</w:t>
                  </w:r>
                </w:p>
                <w:p w:rsidR="00FA3AD1" w:rsidRDefault="00FA3AD1">
                  <w:pPr>
                    <w:widowControl w:val="0"/>
                    <w:numPr>
                      <w:ilvl w:val="1"/>
                      <w:numId w:val="4"/>
                    </w:numPr>
                    <w:snapToGrid w:val="0"/>
                    <w:spacing w:line="480" w:lineRule="exact"/>
                    <w:jc w:val="both"/>
                    <w:rPr>
                      <w:sz w:val="24"/>
                    </w:rPr>
                  </w:pPr>
                  <w:r>
                    <w:rPr>
                      <w:rFonts w:hint="eastAsia"/>
                      <w:sz w:val="24"/>
                    </w:rPr>
                    <w:t>按图纸中的技术要求对样件进行检验、性能试验和试装，并将结果反馈给乙方。</w:t>
                  </w:r>
                </w:p>
                <w:p w:rsidR="00FA3AD1" w:rsidRDefault="00FA3AD1">
                  <w:pPr>
                    <w:widowControl w:val="0"/>
                    <w:numPr>
                      <w:ilvl w:val="1"/>
                      <w:numId w:val="4"/>
                    </w:numPr>
                    <w:snapToGrid w:val="0"/>
                    <w:spacing w:line="480" w:lineRule="exact"/>
                    <w:jc w:val="both"/>
                    <w:rPr>
                      <w:sz w:val="24"/>
                    </w:rPr>
                  </w:pPr>
                  <w:r>
                    <w:rPr>
                      <w:rFonts w:hint="eastAsia"/>
                      <w:sz w:val="24"/>
                    </w:rPr>
                    <w:t>按照甲方批准的零部件开发计划，完成乙方在开发节点交付物的评审和批准。</w:t>
                  </w:r>
                </w:p>
                <w:p w:rsidR="00FA3AD1" w:rsidRDefault="00FA3AD1">
                  <w:pPr>
                    <w:widowControl w:val="0"/>
                    <w:numPr>
                      <w:ilvl w:val="0"/>
                      <w:numId w:val="3"/>
                    </w:numPr>
                    <w:snapToGrid w:val="0"/>
                    <w:spacing w:line="480" w:lineRule="exact"/>
                    <w:jc w:val="both"/>
                    <w:rPr>
                      <w:sz w:val="24"/>
                    </w:rPr>
                  </w:pPr>
                  <w:r>
                    <w:rPr>
                      <w:sz w:val="24"/>
                    </w:rPr>
                    <w:t>乙方应承担的工作与责任</w:t>
                  </w:r>
                </w:p>
                <w:p w:rsidR="00FA3AD1" w:rsidRDefault="00FA3AD1">
                  <w:pPr>
                    <w:widowControl w:val="0"/>
                    <w:numPr>
                      <w:ilvl w:val="1"/>
                      <w:numId w:val="4"/>
                    </w:numPr>
                    <w:snapToGrid w:val="0"/>
                    <w:spacing w:line="480" w:lineRule="exact"/>
                    <w:jc w:val="both"/>
                    <w:rPr>
                      <w:rFonts w:ascii="宋体" w:hAnsi="宋体"/>
                      <w:sz w:val="24"/>
                    </w:rPr>
                  </w:pPr>
                  <w:r>
                    <w:rPr>
                      <w:rFonts w:ascii="宋体" w:hAnsi="宋体" w:hint="eastAsia"/>
                      <w:sz w:val="24"/>
                    </w:rPr>
                    <w:t>按甲方的要求，制定零部件开发计划，提交甲方确认。经甲方同意批准后，按开发计划的要求完成零部件的开发工作，零部件开发计划见“附件二”。</w:t>
                  </w:r>
                </w:p>
                <w:p w:rsidR="00FA3AD1" w:rsidRDefault="00FA3AD1">
                  <w:pPr>
                    <w:pStyle w:val="10"/>
                    <w:widowControl w:val="0"/>
                    <w:numPr>
                      <w:ilvl w:val="1"/>
                      <w:numId w:val="4"/>
                    </w:numPr>
                    <w:snapToGrid w:val="0"/>
                    <w:spacing w:line="480" w:lineRule="exact"/>
                    <w:ind w:firstLineChars="0"/>
                    <w:jc w:val="both"/>
                    <w:rPr>
                      <w:rFonts w:ascii="宋体" w:hAnsi="宋体"/>
                      <w:sz w:val="24"/>
                    </w:rPr>
                  </w:pPr>
                  <w:r>
                    <w:rPr>
                      <w:rFonts w:hint="eastAsia"/>
                      <w:sz w:val="24"/>
                    </w:rPr>
                    <w:t>严格</w:t>
                  </w:r>
                  <w:r>
                    <w:rPr>
                      <w:rFonts w:ascii="宋体" w:hAnsi="宋体" w:hint="eastAsia"/>
                      <w:sz w:val="24"/>
                    </w:rPr>
                    <w:t>按甲方提供的图纸、样件及其他技术资料进行开发，开发的零部件应符合本协议的技术要求。</w:t>
                  </w:r>
                </w:p>
                <w:p w:rsidR="00FA3AD1" w:rsidRPr="004166AF" w:rsidRDefault="00FA3AD1">
                  <w:pPr>
                    <w:pStyle w:val="10"/>
                    <w:widowControl w:val="0"/>
                    <w:numPr>
                      <w:ilvl w:val="1"/>
                      <w:numId w:val="4"/>
                    </w:numPr>
                    <w:snapToGrid w:val="0"/>
                    <w:spacing w:line="480" w:lineRule="exact"/>
                    <w:ind w:firstLineChars="0"/>
                    <w:jc w:val="both"/>
                    <w:rPr>
                      <w:sz w:val="24"/>
                    </w:rPr>
                  </w:pPr>
                  <w:r>
                    <w:rPr>
                      <w:sz w:val="24"/>
                    </w:rPr>
                    <w:t>若确因材料、工艺等条件难</w:t>
                  </w:r>
                  <w:r w:rsidRPr="00213663">
                    <w:rPr>
                      <w:sz w:val="24"/>
                    </w:rPr>
                    <w:t>以满足</w:t>
                  </w:r>
                  <w:r w:rsidRPr="00213663">
                    <w:rPr>
                      <w:rFonts w:hint="eastAsia"/>
                      <w:sz w:val="24"/>
                    </w:rPr>
                    <w:t>甲方</w:t>
                  </w:r>
                  <w:r w:rsidRPr="00213663">
                    <w:rPr>
                      <w:sz w:val="24"/>
                    </w:rPr>
                    <w:t>的技术要求、技术标准而需做某些更改和替代时</w:t>
                  </w:r>
                  <w:r w:rsidRPr="00213663">
                    <w:rPr>
                      <w:rFonts w:hint="eastAsia"/>
                      <w:sz w:val="24"/>
                    </w:rPr>
                    <w:t>，</w:t>
                  </w:r>
                  <w:r w:rsidRPr="00213663">
                    <w:rPr>
                      <w:sz w:val="24"/>
                    </w:rPr>
                    <w:t>必须向甲方提出</w:t>
                  </w:r>
                  <w:r w:rsidRPr="00213663">
                    <w:rPr>
                      <w:rFonts w:hint="eastAsia"/>
                      <w:sz w:val="24"/>
                    </w:rPr>
                    <w:t>书面</w:t>
                  </w:r>
                  <w:r w:rsidRPr="00213663">
                    <w:rPr>
                      <w:sz w:val="24"/>
                    </w:rPr>
                    <w:t>申请，</w:t>
                  </w:r>
                  <w:r w:rsidRPr="00213663">
                    <w:rPr>
                      <w:rFonts w:hint="eastAsia"/>
                      <w:sz w:val="24"/>
                    </w:rPr>
                    <w:t>待甲方</w:t>
                  </w:r>
                  <w:r w:rsidR="004166AF" w:rsidRPr="00213663">
                    <w:rPr>
                      <w:rFonts w:hint="eastAsia"/>
                      <w:sz w:val="24"/>
                    </w:rPr>
                    <w:t>书面</w:t>
                  </w:r>
                  <w:r w:rsidRPr="00213663">
                    <w:rPr>
                      <w:sz w:val="24"/>
                    </w:rPr>
                    <w:t>批准后方</w:t>
                  </w:r>
                  <w:r w:rsidRPr="004166AF">
                    <w:rPr>
                      <w:sz w:val="24"/>
                    </w:rPr>
                    <w:t>能执行。</w:t>
                  </w:r>
                </w:p>
                <w:p w:rsidR="00FA3AD1" w:rsidRDefault="00FA3AD1">
                  <w:pPr>
                    <w:pStyle w:val="10"/>
                    <w:widowControl w:val="0"/>
                    <w:numPr>
                      <w:ilvl w:val="1"/>
                      <w:numId w:val="4"/>
                    </w:numPr>
                    <w:snapToGrid w:val="0"/>
                    <w:spacing w:line="480" w:lineRule="exact"/>
                    <w:ind w:firstLineChars="0"/>
                    <w:jc w:val="both"/>
                    <w:rPr>
                      <w:sz w:val="24"/>
                    </w:rPr>
                  </w:pPr>
                  <w:r>
                    <w:rPr>
                      <w:sz w:val="24"/>
                    </w:rPr>
                    <w:t>乙方</w:t>
                  </w:r>
                  <w:r>
                    <w:rPr>
                      <w:rFonts w:hint="eastAsia"/>
                      <w:sz w:val="24"/>
                    </w:rPr>
                    <w:t>提交</w:t>
                  </w:r>
                  <w:r>
                    <w:rPr>
                      <w:sz w:val="24"/>
                    </w:rPr>
                    <w:t>的样</w:t>
                  </w:r>
                  <w:r>
                    <w:rPr>
                      <w:rFonts w:hint="eastAsia"/>
                      <w:sz w:val="24"/>
                    </w:rPr>
                    <w:t>件</w:t>
                  </w:r>
                  <w:r>
                    <w:rPr>
                      <w:sz w:val="24"/>
                    </w:rPr>
                    <w:t>，必须</w:t>
                  </w:r>
                  <w:r>
                    <w:rPr>
                      <w:rFonts w:hint="eastAsia"/>
                      <w:sz w:val="24"/>
                    </w:rPr>
                    <w:t>先</w:t>
                  </w:r>
                  <w:r>
                    <w:rPr>
                      <w:sz w:val="24"/>
                    </w:rPr>
                    <w:t>进行自检和试验，</w:t>
                  </w:r>
                  <w:r>
                    <w:rPr>
                      <w:rFonts w:hint="eastAsia"/>
                      <w:sz w:val="24"/>
                      <w:szCs w:val="24"/>
                    </w:rPr>
                    <w:t>递交相关的协作样件鉴定表和试验报告，要求字迹清晰、书面整洁且</w:t>
                  </w:r>
                  <w:r>
                    <w:rPr>
                      <w:sz w:val="24"/>
                    </w:rPr>
                    <w:t>符合图样和技术标准最新更改水平的要求。</w:t>
                  </w:r>
                  <w:r>
                    <w:rPr>
                      <w:rFonts w:hint="eastAsia"/>
                      <w:sz w:val="24"/>
                    </w:rPr>
                    <w:t>样件由甲方鉴定合格后，按甲方书面通知，方能转入小批量供货。</w:t>
                  </w:r>
                </w:p>
              </w:txbxContent>
            </v:textbox>
          </v:shape>
        </w:pict>
      </w: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2"/>
        </w:rPr>
      </w:pPr>
    </w:p>
    <w:p w:rsidR="005D6ACF" w:rsidRDefault="005D6ACF">
      <w:pPr>
        <w:spacing w:line="360" w:lineRule="auto"/>
        <w:ind w:firstLineChars="100" w:firstLine="220"/>
        <w:jc w:val="both"/>
        <w:rPr>
          <w:sz w:val="22"/>
        </w:rPr>
      </w:pPr>
    </w:p>
    <w:p w:rsidR="005D6ACF" w:rsidRDefault="005D6ACF">
      <w:pPr>
        <w:spacing w:line="360" w:lineRule="auto"/>
        <w:ind w:firstLineChars="100" w:firstLine="220"/>
        <w:jc w:val="both"/>
        <w:rPr>
          <w:sz w:val="22"/>
        </w:rPr>
      </w:pPr>
    </w:p>
    <w:p w:rsidR="005D6ACF" w:rsidRDefault="005D6ACF">
      <w:pPr>
        <w:spacing w:line="360" w:lineRule="auto"/>
        <w:jc w:val="both"/>
        <w:rPr>
          <w:sz w:val="24"/>
        </w:rPr>
        <w:sectPr w:rsidR="005D6ACF" w:rsidSect="00C02B02">
          <w:footerReference w:type="first" r:id="rId15"/>
          <w:pgSz w:w="11907" w:h="16840"/>
          <w:pgMar w:top="1440" w:right="1080" w:bottom="1440" w:left="1080" w:header="227" w:footer="641" w:gutter="0"/>
          <w:pgNumType w:start="1"/>
          <w:cols w:space="720"/>
          <w:docGrid w:linePitch="272"/>
        </w:sectPr>
      </w:pPr>
    </w:p>
    <w:p w:rsidR="005D6ACF" w:rsidRDefault="00393209">
      <w:pPr>
        <w:tabs>
          <w:tab w:val="center" w:pos="8364"/>
        </w:tabs>
        <w:spacing w:line="480" w:lineRule="auto"/>
        <w:jc w:val="both"/>
        <w:rPr>
          <w:b/>
          <w:sz w:val="24"/>
        </w:rPr>
      </w:pPr>
      <w:r>
        <w:rPr>
          <w:b/>
        </w:rPr>
        <w:lastRenderedPageBreak/>
        <w:pict>
          <v:shape id="Text Box 76" o:spid="_x0000_s1028" type="#_x0000_t202" style="position:absolute;left:0;text-align:left;margin-left:3pt;margin-top:-1.5pt;width:484.8pt;height:663pt;z-index:251644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" o:allowincell="f">
            <v:textbox style="mso-next-textbox:#Text Box 76">
              <w:txbxContent>
                <w:p w:rsidR="00FA3AD1" w:rsidRDefault="00FA3AD1">
                  <w:pPr>
                    <w:pStyle w:val="10"/>
                    <w:widowControl w:val="0"/>
                    <w:numPr>
                      <w:ilvl w:val="1"/>
                      <w:numId w:val="4"/>
                    </w:numPr>
                    <w:snapToGrid w:val="0"/>
                    <w:spacing w:line="480" w:lineRule="exact"/>
                    <w:ind w:firstLineChars="0"/>
                    <w:jc w:val="both"/>
                    <w:rPr>
                      <w:sz w:val="24"/>
                    </w:rPr>
                  </w:pPr>
                  <w:r>
                    <w:rPr>
                      <w:sz w:val="24"/>
                    </w:rPr>
                    <w:t>产品鉴定后，按本协议</w:t>
                  </w:r>
                  <w:r>
                    <w:rPr>
                      <w:sz w:val="24"/>
                    </w:rPr>
                    <w:t>“</w:t>
                  </w:r>
                  <w:r>
                    <w:rPr>
                      <w:sz w:val="24"/>
                    </w:rPr>
                    <w:t>附件</w:t>
                  </w:r>
                  <w:r>
                    <w:rPr>
                      <w:rFonts w:hint="eastAsia"/>
                      <w:sz w:val="24"/>
                    </w:rPr>
                    <w:t>三</w:t>
                  </w:r>
                  <w:r>
                    <w:rPr>
                      <w:sz w:val="24"/>
                    </w:rPr>
                    <w:t xml:space="preserve">” </w:t>
                  </w:r>
                  <w:r>
                    <w:rPr>
                      <w:sz w:val="24"/>
                    </w:rPr>
                    <w:t>规定向甲方提供产品图样和技术文件。</w:t>
                  </w:r>
                </w:p>
                <w:p w:rsidR="00FA3AD1" w:rsidRDefault="00FA3AD1">
                  <w:pPr>
                    <w:pStyle w:val="10"/>
                    <w:widowControl w:val="0"/>
                    <w:numPr>
                      <w:ilvl w:val="1"/>
                      <w:numId w:val="4"/>
                    </w:numPr>
                    <w:snapToGrid w:val="0"/>
                    <w:spacing w:line="480" w:lineRule="exact"/>
                    <w:ind w:firstLineChars="0"/>
                    <w:jc w:val="both"/>
                    <w:rPr>
                      <w:sz w:val="24"/>
                    </w:rPr>
                  </w:pPr>
                  <w:r>
                    <w:rPr>
                      <w:sz w:val="24"/>
                    </w:rPr>
                    <w:t>乙方正常供货的产品质量不得低于鉴定合格的样</w:t>
                  </w:r>
                  <w:r>
                    <w:rPr>
                      <w:rFonts w:hint="eastAsia"/>
                      <w:sz w:val="24"/>
                    </w:rPr>
                    <w:t>件</w:t>
                  </w:r>
                  <w:r>
                    <w:rPr>
                      <w:sz w:val="24"/>
                    </w:rPr>
                    <w:t>质量，并符合甲方所要求的</w:t>
                  </w:r>
                  <w:r>
                    <w:rPr>
                      <w:rFonts w:hint="eastAsia"/>
                      <w:sz w:val="24"/>
                    </w:rPr>
                    <w:t>技术水平或</w:t>
                  </w:r>
                  <w:r>
                    <w:rPr>
                      <w:sz w:val="24"/>
                    </w:rPr>
                    <w:t>更改水</w:t>
                  </w:r>
                  <w:r>
                    <w:rPr>
                      <w:rFonts w:hint="eastAsia"/>
                      <w:sz w:val="24"/>
                    </w:rPr>
                    <w:t>平</w:t>
                  </w:r>
                  <w:r>
                    <w:rPr>
                      <w:sz w:val="24"/>
                    </w:rPr>
                    <w:t>。</w:t>
                  </w:r>
                </w:p>
                <w:p w:rsidR="00FA3AD1" w:rsidRPr="00213663" w:rsidRDefault="00FA3AD1">
                  <w:pPr>
                    <w:pStyle w:val="10"/>
                    <w:widowControl w:val="0"/>
                    <w:numPr>
                      <w:ilvl w:val="1"/>
                      <w:numId w:val="4"/>
                    </w:numPr>
                    <w:snapToGrid w:val="0"/>
                    <w:spacing w:line="480" w:lineRule="exact"/>
                    <w:ind w:firstLineChars="0"/>
                    <w:jc w:val="both"/>
                    <w:rPr>
                      <w:sz w:val="24"/>
                    </w:rPr>
                  </w:pPr>
                  <w:r>
                    <w:rPr>
                      <w:rFonts w:hint="eastAsia"/>
                      <w:sz w:val="24"/>
                    </w:rPr>
                    <w:t>对</w:t>
                  </w:r>
                  <w:r>
                    <w:rPr>
                      <w:sz w:val="24"/>
                    </w:rPr>
                    <w:t>从甲方得到的全部设计图纸和技术文件以及依据本协议所形成的全部设计图纸和技术文件负有保密义务</w:t>
                  </w:r>
                  <w:r>
                    <w:rPr>
                      <w:rFonts w:hint="eastAsia"/>
                      <w:sz w:val="24"/>
                    </w:rPr>
                    <w:t>，</w:t>
                  </w:r>
                  <w:r>
                    <w:rPr>
                      <w:sz w:val="24"/>
                    </w:rPr>
                    <w:t>不得</w:t>
                  </w:r>
                  <w:r>
                    <w:rPr>
                      <w:rFonts w:hint="eastAsia"/>
                      <w:sz w:val="24"/>
                    </w:rPr>
                    <w:t>泄露或</w:t>
                  </w:r>
                  <w:r>
                    <w:rPr>
                      <w:sz w:val="24"/>
                    </w:rPr>
                    <w:t>提供给任何第三方。</w:t>
                  </w:r>
                  <w:r>
                    <w:rPr>
                      <w:rFonts w:hint="eastAsia"/>
                      <w:sz w:val="24"/>
                    </w:rPr>
                    <w:t>具体涉及到的保密条款以《技术保密协议书》为准，编号为：</w:t>
                  </w:r>
                  <w:r w:rsidRPr="000E3CDD">
                    <w:rPr>
                      <w:sz w:val="24"/>
                      <w:u w:val="single"/>
                    </w:rPr>
                    <w:t xml:space="preserve">   </w:t>
                  </w:r>
                  <w:r w:rsidRPr="002145F2">
                    <w:rPr>
                      <w:sz w:val="24"/>
                      <w:u w:val="single"/>
                    </w:rPr>
                    <w:t>JBX-B-</w:t>
                  </w:r>
                  <w:r w:rsidRPr="002145F2">
                    <w:rPr>
                      <w:rFonts w:hint="eastAsia"/>
                      <w:sz w:val="24"/>
                      <w:u w:val="single"/>
                    </w:rPr>
                    <w:t>091B1-013</w:t>
                  </w:r>
                  <w:r w:rsidRPr="000E3CDD">
                    <w:rPr>
                      <w:sz w:val="24"/>
                      <w:u w:val="single"/>
                    </w:rPr>
                    <w:t xml:space="preserve">     </w:t>
                  </w:r>
                  <w:r>
                    <w:rPr>
                      <w:rFonts w:hint="eastAsia"/>
                      <w:sz w:val="24"/>
                    </w:rPr>
                    <w:t>。</w:t>
                  </w:r>
                  <w:r>
                    <w:rPr>
                      <w:sz w:val="24"/>
                    </w:rPr>
                    <w:t>该保密义务不受设计开发成功与否的影响，也不因本</w:t>
                  </w:r>
                  <w:r>
                    <w:rPr>
                      <w:rFonts w:hint="eastAsia"/>
                      <w:sz w:val="24"/>
                    </w:rPr>
                    <w:t>《</w:t>
                  </w:r>
                  <w:r>
                    <w:rPr>
                      <w:sz w:val="24"/>
                    </w:rPr>
                    <w:t>技术</w:t>
                  </w:r>
                  <w:r>
                    <w:rPr>
                      <w:rFonts w:hint="eastAsia"/>
                      <w:sz w:val="24"/>
                    </w:rPr>
                    <w:t>开发</w:t>
                  </w:r>
                  <w:r>
                    <w:rPr>
                      <w:sz w:val="24"/>
                    </w:rPr>
                    <w:t>协议</w:t>
                  </w:r>
                  <w:r>
                    <w:rPr>
                      <w:rFonts w:hint="eastAsia"/>
                      <w:sz w:val="24"/>
                    </w:rPr>
                    <w:t>》无效、</w:t>
                  </w:r>
                  <w:r>
                    <w:rPr>
                      <w:sz w:val="24"/>
                    </w:rPr>
                    <w:t>终止或解除而</w:t>
                  </w:r>
                  <w:r>
                    <w:rPr>
                      <w:rFonts w:hint="eastAsia"/>
                      <w:sz w:val="24"/>
                    </w:rPr>
                    <w:t>免除</w:t>
                  </w:r>
                  <w:r>
                    <w:rPr>
                      <w:sz w:val="24"/>
                    </w:rPr>
                    <w:t>。</w:t>
                  </w:r>
                  <w:r w:rsidRPr="00213663">
                    <w:rPr>
                      <w:sz w:val="24"/>
                    </w:rPr>
                    <w:t>乙方应</w:t>
                  </w:r>
                  <w:r w:rsidR="00B23A4A" w:rsidRPr="00213663">
                    <w:rPr>
                      <w:rFonts w:hint="eastAsia"/>
                      <w:sz w:val="24"/>
                    </w:rPr>
                    <w:t>完全独立</w:t>
                  </w:r>
                  <w:r w:rsidRPr="00213663">
                    <w:rPr>
                      <w:sz w:val="24"/>
                    </w:rPr>
                    <w:t>承担违反上述约定所造成的不利后果。除非泄密事件是由甲方自身造成的。</w:t>
                  </w:r>
                </w:p>
                <w:p w:rsidR="00FA3AD1" w:rsidRPr="00213663" w:rsidRDefault="00FA3AD1">
                  <w:pPr>
                    <w:pStyle w:val="10"/>
                    <w:widowControl w:val="0"/>
                    <w:numPr>
                      <w:ilvl w:val="1"/>
                      <w:numId w:val="4"/>
                    </w:numPr>
                    <w:snapToGrid w:val="0"/>
                    <w:spacing w:line="480" w:lineRule="exact"/>
                    <w:ind w:firstLineChars="0"/>
                    <w:jc w:val="both"/>
                    <w:rPr>
                      <w:sz w:val="24"/>
                    </w:rPr>
                  </w:pPr>
                  <w:r w:rsidRPr="00213663">
                    <w:rPr>
                      <w:rFonts w:hint="eastAsia"/>
                      <w:sz w:val="24"/>
                    </w:rPr>
                    <w:t>按照甲方批准的零部件</w:t>
                  </w:r>
                  <w:r w:rsidRPr="00213663">
                    <w:rPr>
                      <w:rFonts w:hint="eastAsia"/>
                      <w:sz w:val="24"/>
                    </w:rPr>
                    <w:t>DVP&amp;R</w:t>
                  </w:r>
                  <w:r w:rsidRPr="00213663">
                    <w:rPr>
                      <w:rFonts w:hint="eastAsia"/>
                      <w:sz w:val="24"/>
                    </w:rPr>
                    <w:t>计划，完成零部件的技术认证和相关试验。</w:t>
                  </w:r>
                </w:p>
                <w:p w:rsidR="00FA3AD1" w:rsidRDefault="00FA3AD1">
                  <w:pPr>
                    <w:pStyle w:val="10"/>
                    <w:widowControl w:val="0"/>
                    <w:numPr>
                      <w:ilvl w:val="1"/>
                      <w:numId w:val="4"/>
                    </w:numPr>
                    <w:snapToGrid w:val="0"/>
                    <w:spacing w:line="480" w:lineRule="exact"/>
                    <w:ind w:firstLineChars="0"/>
                    <w:jc w:val="both"/>
                    <w:rPr>
                      <w:sz w:val="24"/>
                    </w:rPr>
                  </w:pPr>
                  <w:r>
                    <w:rPr>
                      <w:rFonts w:hint="eastAsia"/>
                      <w:sz w:val="24"/>
                    </w:rPr>
                    <w:t>试制产品的工装及工艺技术条件必须满足甲方的产品技术要求。</w:t>
                  </w:r>
                </w:p>
                <w:p w:rsidR="00FA3AD1" w:rsidRDefault="00FA3AD1">
                  <w:pPr>
                    <w:pStyle w:val="10"/>
                    <w:widowControl w:val="0"/>
                    <w:numPr>
                      <w:ilvl w:val="1"/>
                      <w:numId w:val="4"/>
                    </w:numPr>
                    <w:snapToGrid w:val="0"/>
                    <w:spacing w:line="480" w:lineRule="exact"/>
                    <w:ind w:firstLineChars="0"/>
                    <w:jc w:val="both"/>
                    <w:rPr>
                      <w:sz w:val="24"/>
                    </w:rPr>
                  </w:pPr>
                  <w:r>
                    <w:rPr>
                      <w:sz w:val="24"/>
                    </w:rPr>
                    <w:t>样</w:t>
                  </w:r>
                  <w:r>
                    <w:rPr>
                      <w:rFonts w:hint="eastAsia"/>
                      <w:sz w:val="24"/>
                    </w:rPr>
                    <w:t>件</w:t>
                  </w:r>
                  <w:r>
                    <w:rPr>
                      <w:sz w:val="24"/>
                    </w:rPr>
                    <w:t>的外观质量</w:t>
                  </w:r>
                  <w:r>
                    <w:rPr>
                      <w:rFonts w:hint="eastAsia"/>
                      <w:sz w:val="24"/>
                    </w:rPr>
                    <w:t>及结构性能（含重量指标）均</w:t>
                  </w:r>
                  <w:r>
                    <w:rPr>
                      <w:sz w:val="24"/>
                    </w:rPr>
                    <w:t>不得低于甲方所提供的样</w:t>
                  </w:r>
                  <w:r>
                    <w:rPr>
                      <w:rFonts w:hint="eastAsia"/>
                      <w:sz w:val="24"/>
                    </w:rPr>
                    <w:t>件</w:t>
                  </w:r>
                  <w:r>
                    <w:rPr>
                      <w:sz w:val="24"/>
                    </w:rPr>
                    <w:t>水平</w:t>
                  </w:r>
                  <w:r>
                    <w:rPr>
                      <w:rFonts w:hint="eastAsia"/>
                      <w:sz w:val="24"/>
                    </w:rPr>
                    <w:t>。</w:t>
                  </w:r>
                </w:p>
                <w:p w:rsidR="00FA3AD1" w:rsidRDefault="00FA3AD1">
                  <w:pPr>
                    <w:pStyle w:val="10"/>
                    <w:widowControl w:val="0"/>
                    <w:numPr>
                      <w:ilvl w:val="1"/>
                      <w:numId w:val="4"/>
                    </w:numPr>
                    <w:snapToGrid w:val="0"/>
                    <w:spacing w:line="480" w:lineRule="exact"/>
                    <w:ind w:firstLineChars="0"/>
                    <w:jc w:val="both"/>
                    <w:rPr>
                      <w:sz w:val="24"/>
                    </w:rPr>
                  </w:pPr>
                  <w:r>
                    <w:rPr>
                      <w:rFonts w:hint="eastAsia"/>
                      <w:sz w:val="24"/>
                    </w:rPr>
                    <w:t>产品零部件应标有可追溯性标识。</w:t>
                  </w:r>
                </w:p>
                <w:p w:rsidR="00FA3AD1" w:rsidRDefault="00FA3AD1">
                  <w:pPr>
                    <w:pStyle w:val="10"/>
                    <w:widowControl w:val="0"/>
                    <w:numPr>
                      <w:ilvl w:val="1"/>
                      <w:numId w:val="4"/>
                    </w:numPr>
                    <w:snapToGrid w:val="0"/>
                    <w:spacing w:line="480" w:lineRule="exact"/>
                    <w:ind w:firstLineChars="0"/>
                    <w:jc w:val="both"/>
                    <w:rPr>
                      <w:sz w:val="24"/>
                    </w:rPr>
                  </w:pPr>
                  <w:r>
                    <w:rPr>
                      <w:rFonts w:hint="eastAsia"/>
                      <w:sz w:val="24"/>
                    </w:rPr>
                    <w:t>乙方应按照双方商定的时间向甲方提供由正式工装生产的样件及相关支持文件供甲方验证审核。</w:t>
                  </w:r>
                </w:p>
                <w:p w:rsidR="00FA3AD1" w:rsidRDefault="00FA3AD1">
                  <w:pPr>
                    <w:pStyle w:val="10"/>
                    <w:widowControl w:val="0"/>
                    <w:numPr>
                      <w:ilvl w:val="1"/>
                      <w:numId w:val="4"/>
                    </w:numPr>
                    <w:snapToGrid w:val="0"/>
                    <w:spacing w:line="480" w:lineRule="exact"/>
                    <w:ind w:firstLineChars="0"/>
                    <w:jc w:val="both"/>
                    <w:rPr>
                      <w:sz w:val="24"/>
                    </w:rPr>
                  </w:pPr>
                  <w:r>
                    <w:rPr>
                      <w:rFonts w:hint="eastAsia"/>
                      <w:sz w:val="24"/>
                    </w:rPr>
                    <w:t>产品零部件应满足甲方企业标准</w:t>
                  </w:r>
                  <w:r>
                    <w:rPr>
                      <w:rFonts w:ascii="宋体" w:hAnsi="宋体" w:hint="eastAsia"/>
                      <w:color w:val="000000"/>
                      <w:sz w:val="24"/>
                      <w:szCs w:val="24"/>
                    </w:rPr>
                    <w:t>Q/BATC M 102</w:t>
                  </w:r>
                  <w:r>
                    <w:rPr>
                      <w:rFonts w:hint="eastAsia"/>
                      <w:sz w:val="24"/>
                    </w:rPr>
                    <w:t>《汽车产品禁用物质要求》。</w:t>
                  </w:r>
                </w:p>
                <w:p w:rsidR="00FA3AD1" w:rsidRDefault="00FA3AD1">
                  <w:pPr>
                    <w:widowControl w:val="0"/>
                    <w:numPr>
                      <w:ilvl w:val="0"/>
                      <w:numId w:val="3"/>
                    </w:numPr>
                    <w:snapToGrid w:val="0"/>
                    <w:spacing w:line="480" w:lineRule="exact"/>
                    <w:jc w:val="both"/>
                    <w:rPr>
                      <w:sz w:val="24"/>
                    </w:rPr>
                  </w:pPr>
                  <w:r>
                    <w:rPr>
                      <w:rFonts w:hint="eastAsia"/>
                      <w:sz w:val="24"/>
                    </w:rPr>
                    <w:t>知识产权归属：经双方协商，技术产权归属应符合下列三种中的一种：</w:t>
                  </w:r>
                </w:p>
                <w:p w:rsidR="00FA3AD1" w:rsidRDefault="00FA3AD1">
                  <w:pPr>
                    <w:tabs>
                      <w:tab w:val="center" w:pos="8364"/>
                    </w:tabs>
                    <w:spacing w:line="480" w:lineRule="exact"/>
                    <w:ind w:firstLineChars="200" w:firstLine="480"/>
                    <w:jc w:val="both"/>
                    <w:rPr>
                      <w:sz w:val="24"/>
                    </w:rPr>
                  </w:pPr>
                  <w:r>
                    <w:rPr>
                      <w:sz w:val="24"/>
                    </w:rPr>
                    <w:t>A.</w:t>
                  </w:r>
                  <w:r>
                    <w:rPr>
                      <w:rFonts w:hint="eastAsia"/>
                      <w:sz w:val="24"/>
                    </w:rPr>
                    <w:t>产权归甲方所有；</w:t>
                  </w:r>
                </w:p>
                <w:p w:rsidR="00FA3AD1" w:rsidRDefault="00FA3AD1">
                  <w:pPr>
                    <w:numPr>
                      <w:ilvl w:val="12"/>
                      <w:numId w:val="0"/>
                    </w:numPr>
                    <w:tabs>
                      <w:tab w:val="center" w:pos="8364"/>
                    </w:tabs>
                    <w:spacing w:line="480" w:lineRule="exact"/>
                    <w:ind w:firstLineChars="200" w:firstLine="480"/>
                    <w:jc w:val="both"/>
                    <w:rPr>
                      <w:sz w:val="24"/>
                    </w:rPr>
                  </w:pPr>
                  <w:r>
                    <w:rPr>
                      <w:sz w:val="24"/>
                    </w:rPr>
                    <w:t xml:space="preserve">B. </w:t>
                  </w:r>
                  <w:r>
                    <w:rPr>
                      <w:rFonts w:hint="eastAsia"/>
                      <w:sz w:val="24"/>
                    </w:rPr>
                    <w:t>产权归双方共有，甲方拥有永久的、唯一的使用权，乙方向第三方转让必须经甲方批准；</w:t>
                  </w:r>
                </w:p>
                <w:p w:rsidR="00FA3AD1" w:rsidRPr="00213663" w:rsidRDefault="00FA3AD1">
                  <w:pPr>
                    <w:numPr>
                      <w:ilvl w:val="12"/>
                      <w:numId w:val="0"/>
                    </w:numPr>
                    <w:tabs>
                      <w:tab w:val="center" w:pos="8364"/>
                    </w:tabs>
                    <w:spacing w:line="480" w:lineRule="exact"/>
                    <w:ind w:firstLineChars="200" w:firstLine="480"/>
                    <w:jc w:val="both"/>
                    <w:rPr>
                      <w:sz w:val="24"/>
                    </w:rPr>
                  </w:pPr>
                  <w:r w:rsidRPr="00213663">
                    <w:rPr>
                      <w:sz w:val="24"/>
                    </w:rPr>
                    <w:t>C</w:t>
                  </w:r>
                  <w:r w:rsidRPr="00213663">
                    <w:rPr>
                      <w:rFonts w:hint="eastAsia"/>
                      <w:sz w:val="24"/>
                    </w:rPr>
                    <w:t>.</w:t>
                  </w:r>
                  <w:r w:rsidRPr="00213663">
                    <w:rPr>
                      <w:rFonts w:hint="eastAsia"/>
                      <w:sz w:val="24"/>
                    </w:rPr>
                    <w:t>产权归乙方所有，甲方</w:t>
                  </w:r>
                  <w:r w:rsidRPr="00213663">
                    <w:rPr>
                      <w:rFonts w:hint="eastAsia"/>
                      <w:sz w:val="24"/>
                      <w:szCs w:val="24"/>
                    </w:rPr>
                    <w:t>拥有永久的、无偿的使用权。</w:t>
                  </w:r>
                </w:p>
                <w:p w:rsidR="00FA3AD1" w:rsidRPr="00213663" w:rsidRDefault="00FA3AD1">
                  <w:pPr>
                    <w:numPr>
                      <w:ilvl w:val="12"/>
                      <w:numId w:val="0"/>
                    </w:numPr>
                    <w:tabs>
                      <w:tab w:val="center" w:pos="8364"/>
                    </w:tabs>
                    <w:spacing w:line="480" w:lineRule="exact"/>
                    <w:ind w:firstLineChars="200" w:firstLine="480"/>
                    <w:jc w:val="both"/>
                    <w:rPr>
                      <w:sz w:val="24"/>
                    </w:rPr>
                  </w:pPr>
                  <w:r w:rsidRPr="00213663">
                    <w:rPr>
                      <w:rFonts w:hint="eastAsia"/>
                      <w:sz w:val="24"/>
                      <w:szCs w:val="24"/>
                    </w:rPr>
                    <w:t>本协议采用</w:t>
                  </w:r>
                  <w:r w:rsidRPr="00213663">
                    <w:rPr>
                      <w:rFonts w:hint="eastAsia"/>
                      <w:sz w:val="24"/>
                      <w:szCs w:val="24"/>
                    </w:rPr>
                    <w:t>___</w:t>
                  </w:r>
                  <w:r w:rsidR="00451248" w:rsidRPr="00213663">
                    <w:rPr>
                      <w:rFonts w:hint="eastAsia"/>
                      <w:sz w:val="24"/>
                      <w:szCs w:val="24"/>
                      <w:u w:val="single"/>
                    </w:rPr>
                    <w:t>B</w:t>
                  </w:r>
                  <w:r w:rsidRPr="00213663">
                    <w:rPr>
                      <w:rFonts w:hint="eastAsia"/>
                      <w:sz w:val="24"/>
                      <w:szCs w:val="24"/>
                    </w:rPr>
                    <w:t xml:space="preserve">___ </w:t>
                  </w:r>
                  <w:r w:rsidRPr="00213663">
                    <w:rPr>
                      <w:rFonts w:hint="eastAsia"/>
                      <w:sz w:val="24"/>
                      <w:szCs w:val="24"/>
                    </w:rPr>
                    <w:t>种。若有其他情况，可在补充协议中注明。</w:t>
                  </w:r>
                </w:p>
                <w:p w:rsidR="00FA3AD1" w:rsidRPr="00213663" w:rsidRDefault="00FA3AD1">
                  <w:pPr>
                    <w:widowControl w:val="0"/>
                    <w:numPr>
                      <w:ilvl w:val="0"/>
                      <w:numId w:val="3"/>
                    </w:numPr>
                    <w:snapToGrid w:val="0"/>
                    <w:spacing w:line="480" w:lineRule="exact"/>
                    <w:jc w:val="both"/>
                    <w:rPr>
                      <w:sz w:val="24"/>
                    </w:rPr>
                  </w:pPr>
                  <w:r w:rsidRPr="00213663">
                    <w:rPr>
                      <w:sz w:val="24"/>
                    </w:rPr>
                    <w:t>乙方提供样</w:t>
                  </w:r>
                  <w:r w:rsidRPr="00213663">
                    <w:rPr>
                      <w:rFonts w:hint="eastAsia"/>
                      <w:sz w:val="24"/>
                    </w:rPr>
                    <w:t>件</w:t>
                  </w:r>
                  <w:r w:rsidRPr="00213663">
                    <w:rPr>
                      <w:sz w:val="24"/>
                    </w:rPr>
                    <w:t>的时间和数量</w:t>
                  </w:r>
                  <w:r w:rsidRPr="00213663">
                    <w:rPr>
                      <w:rFonts w:hint="eastAsia"/>
                      <w:sz w:val="24"/>
                    </w:rPr>
                    <w:t>；</w:t>
                  </w:r>
                </w:p>
                <w:p w:rsidR="00FA3AD1" w:rsidRDefault="00FA3AD1">
                  <w:pPr>
                    <w:spacing w:line="480" w:lineRule="exact"/>
                    <w:ind w:firstLineChars="200" w:firstLine="480"/>
                    <w:jc w:val="both"/>
                    <w:rPr>
                      <w:sz w:val="24"/>
                    </w:rPr>
                  </w:pPr>
                  <w:r w:rsidRPr="00213663">
                    <w:rPr>
                      <w:sz w:val="24"/>
                    </w:rPr>
                    <w:t>提供样</w:t>
                  </w:r>
                  <w:r w:rsidRPr="00213663">
                    <w:rPr>
                      <w:rFonts w:hint="eastAsia"/>
                      <w:sz w:val="24"/>
                    </w:rPr>
                    <w:t>件</w:t>
                  </w:r>
                  <w:r w:rsidRPr="00213663">
                    <w:rPr>
                      <w:sz w:val="24"/>
                    </w:rPr>
                    <w:t>的时间</w:t>
                  </w:r>
                  <w:r w:rsidRPr="00213663">
                    <w:rPr>
                      <w:rFonts w:hint="eastAsia"/>
                      <w:sz w:val="24"/>
                    </w:rPr>
                    <w:t>和数量：</w:t>
                  </w:r>
                  <w:r>
                    <w:rPr>
                      <w:rFonts w:hint="eastAsia"/>
                      <w:sz w:val="24"/>
                    </w:rPr>
                    <w:t>见附件四</w:t>
                  </w:r>
                  <w:r>
                    <w:rPr>
                      <w:sz w:val="24"/>
                    </w:rPr>
                    <w:t>。</w:t>
                  </w:r>
                </w:p>
                <w:p w:rsidR="00FA3AD1" w:rsidRDefault="00FA3AD1">
                  <w:pPr>
                    <w:widowControl w:val="0"/>
                    <w:numPr>
                      <w:ilvl w:val="0"/>
                      <w:numId w:val="3"/>
                    </w:numPr>
                    <w:snapToGrid w:val="0"/>
                    <w:spacing w:line="480" w:lineRule="exact"/>
                    <w:jc w:val="both"/>
                    <w:rPr>
                      <w:sz w:val="24"/>
                      <w:szCs w:val="24"/>
                    </w:rPr>
                  </w:pPr>
                  <w:r>
                    <w:rPr>
                      <w:sz w:val="24"/>
                    </w:rPr>
                    <w:t>本协议</w:t>
                  </w:r>
                  <w:r>
                    <w:rPr>
                      <w:rFonts w:hint="eastAsia"/>
                      <w:sz w:val="24"/>
                    </w:rPr>
                    <w:t>自</w:t>
                  </w:r>
                  <w:r>
                    <w:rPr>
                      <w:sz w:val="24"/>
                    </w:rPr>
                    <w:t>双方</w:t>
                  </w:r>
                  <w:r>
                    <w:rPr>
                      <w:rFonts w:hint="eastAsia"/>
                      <w:sz w:val="24"/>
                    </w:rPr>
                    <w:t>法定代表人或</w:t>
                  </w:r>
                  <w:r>
                    <w:rPr>
                      <w:sz w:val="24"/>
                    </w:rPr>
                    <w:t>授权代表签字并加盖公章</w:t>
                  </w:r>
                  <w:r>
                    <w:rPr>
                      <w:rFonts w:hint="eastAsia"/>
                      <w:sz w:val="24"/>
                    </w:rPr>
                    <w:t>或</w:t>
                  </w:r>
                  <w:r>
                    <w:rPr>
                      <w:sz w:val="24"/>
                    </w:rPr>
                    <w:t>合同章</w:t>
                  </w:r>
                  <w:r>
                    <w:rPr>
                      <w:rFonts w:hint="eastAsia"/>
                      <w:sz w:val="24"/>
                    </w:rPr>
                    <w:t>（技术专用章）之日起</w:t>
                  </w:r>
                  <w:r>
                    <w:rPr>
                      <w:sz w:val="24"/>
                    </w:rPr>
                    <w:t>生效。</w:t>
                  </w:r>
                </w:p>
                <w:p w:rsidR="00FA3AD1" w:rsidRDefault="00FA3AD1">
                  <w:pPr>
                    <w:widowControl w:val="0"/>
                    <w:snapToGrid w:val="0"/>
                    <w:spacing w:line="480" w:lineRule="exact"/>
                    <w:jc w:val="both"/>
                    <w:rPr>
                      <w:sz w:val="24"/>
                      <w:szCs w:val="24"/>
                    </w:rPr>
                  </w:pPr>
                </w:p>
              </w:txbxContent>
            </v:textbox>
          </v:shape>
        </w:pict>
      </w:r>
    </w:p>
    <w:p w:rsidR="005D6ACF" w:rsidRDefault="005D6ACF">
      <w:pPr>
        <w:tabs>
          <w:tab w:val="center" w:pos="8364"/>
        </w:tabs>
        <w:spacing w:before="120" w:line="480" w:lineRule="auto"/>
        <w:jc w:val="both"/>
        <w:rPr>
          <w:b/>
        </w:rPr>
      </w:pPr>
    </w:p>
    <w:p w:rsidR="005D6ACF" w:rsidRDefault="005D6ACF">
      <w:pPr>
        <w:tabs>
          <w:tab w:val="center" w:pos="8364"/>
        </w:tabs>
        <w:spacing w:before="120" w:line="480" w:lineRule="auto"/>
        <w:jc w:val="both"/>
        <w:rPr>
          <w:b/>
        </w:rPr>
      </w:pPr>
    </w:p>
    <w:p w:rsidR="005D6ACF" w:rsidRDefault="005D6ACF">
      <w:pPr>
        <w:spacing w:line="360" w:lineRule="auto"/>
        <w:jc w:val="both"/>
        <w:rPr>
          <w:sz w:val="28"/>
        </w:rPr>
      </w:pPr>
    </w:p>
    <w:p w:rsidR="005D6ACF" w:rsidRDefault="00FC73B7">
      <w:pPr>
        <w:spacing w:line="360" w:lineRule="auto"/>
        <w:jc w:val="both"/>
        <w:rPr>
          <w:sz w:val="28"/>
        </w:rPr>
      </w:pPr>
      <w:r>
        <w:rPr>
          <w:sz w:val="28"/>
        </w:rPr>
        <w:tab/>
      </w: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F6212" w:rsidRDefault="005F6212">
      <w:pPr>
        <w:spacing w:line="360" w:lineRule="auto"/>
        <w:jc w:val="center"/>
        <w:rPr>
          <w:b/>
          <w:sz w:val="24"/>
        </w:rPr>
      </w:pPr>
    </w:p>
    <w:p w:rsidR="005D6ACF" w:rsidRDefault="00393209">
      <w:pPr>
        <w:spacing w:line="360" w:lineRule="auto"/>
        <w:jc w:val="both"/>
        <w:rPr>
          <w:sz w:val="28"/>
        </w:rPr>
      </w:pPr>
      <w:r>
        <w:rPr>
          <w:b/>
        </w:rPr>
        <w:lastRenderedPageBreak/>
        <w:pict>
          <v:shape id="Text Box 229" o:spid="_x0000_s1029" type="#_x0000_t202" style="position:absolute;left:0;text-align:left;margin-left:4.2pt;margin-top:-1.5pt;width:480.95pt;height:677.4pt;z-index:251675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">
            <v:textbox style="mso-next-textbox:#Text Box 229">
              <w:txbxContent>
                <w:p w:rsidR="00FA3AD1" w:rsidRDefault="00FA3AD1" w:rsidP="000E3CDD">
                  <w:pPr>
                    <w:widowControl w:val="0"/>
                    <w:snapToGrid w:val="0"/>
                    <w:spacing w:line="480" w:lineRule="exact"/>
                    <w:jc w:val="both"/>
                    <w:rPr>
                      <w:sz w:val="24"/>
                      <w:szCs w:val="24"/>
                    </w:rPr>
                  </w:pPr>
                  <w:r>
                    <w:rPr>
                      <w:rFonts w:hint="eastAsia"/>
                      <w:sz w:val="24"/>
                    </w:rPr>
                    <w:t xml:space="preserve">6 </w:t>
                  </w:r>
                  <w:r>
                    <w:rPr>
                      <w:rFonts w:hint="eastAsia"/>
                      <w:sz w:val="24"/>
                    </w:rPr>
                    <w:t>因特殊情况乙方不能按进度表中规定时间完成每个阶段的工作，乙方应立即将有关情况书面通知甲方，并及时提供有关证明材料。取得甲方认可后，乙方开发进度可以相应顺延或按甲方规定的时间执行。除此之外，乙方无法按进度表中规定的时间完成相应阶段的工作，甲方有权直接取消乙方的开发商资格，并通知终止本协议执行，并由乙方承担由此产生的全部损失。</w:t>
                  </w:r>
                </w:p>
                <w:p w:rsidR="00FA3AD1" w:rsidRDefault="00FA3AD1">
                  <w:pPr>
                    <w:widowControl w:val="0"/>
                    <w:snapToGrid w:val="0"/>
                    <w:spacing w:line="480" w:lineRule="exact"/>
                    <w:jc w:val="both"/>
                    <w:rPr>
                      <w:sz w:val="24"/>
                    </w:rPr>
                  </w:pPr>
                  <w:r>
                    <w:rPr>
                      <w:rFonts w:hint="eastAsia"/>
                      <w:sz w:val="24"/>
                    </w:rPr>
                    <w:t xml:space="preserve">7 </w:t>
                  </w:r>
                  <w:r>
                    <w:rPr>
                      <w:sz w:val="24"/>
                    </w:rPr>
                    <w:t>本协议正式文本</w:t>
                  </w:r>
                  <w:r>
                    <w:rPr>
                      <w:sz w:val="24"/>
                    </w:rPr>
                    <w:t>(</w:t>
                  </w:r>
                  <w:r>
                    <w:rPr>
                      <w:sz w:val="24"/>
                    </w:rPr>
                    <w:t>签字盖章</w:t>
                  </w:r>
                  <w:r>
                    <w:rPr>
                      <w:sz w:val="24"/>
                    </w:rPr>
                    <w:t>)</w:t>
                  </w:r>
                  <w:r>
                    <w:rPr>
                      <w:sz w:val="24"/>
                    </w:rPr>
                    <w:t>一式两份，甲乙双方各执一份</w:t>
                  </w:r>
                  <w:r>
                    <w:rPr>
                      <w:rFonts w:hint="eastAsia"/>
                      <w:sz w:val="24"/>
                    </w:rPr>
                    <w:t>，具有同等法律效力</w:t>
                  </w:r>
                  <w:r>
                    <w:rPr>
                      <w:sz w:val="24"/>
                    </w:rPr>
                    <w:t>。</w:t>
                  </w:r>
                </w:p>
                <w:p w:rsidR="00FA3AD1" w:rsidRDefault="00FA3AD1">
                  <w:pPr>
                    <w:widowControl w:val="0"/>
                    <w:snapToGrid w:val="0"/>
                    <w:spacing w:line="480" w:lineRule="exact"/>
                    <w:jc w:val="both"/>
                    <w:rPr>
                      <w:sz w:val="24"/>
                    </w:rPr>
                  </w:pPr>
                  <w:r>
                    <w:rPr>
                      <w:rFonts w:hint="eastAsia"/>
                      <w:sz w:val="24"/>
                    </w:rPr>
                    <w:t xml:space="preserve">8 </w:t>
                  </w:r>
                  <w:r>
                    <w:rPr>
                      <w:sz w:val="24"/>
                    </w:rPr>
                    <w:t>本协议附件与协议正文具有同等</w:t>
                  </w:r>
                  <w:r>
                    <w:rPr>
                      <w:rFonts w:hint="eastAsia"/>
                      <w:sz w:val="24"/>
                    </w:rPr>
                    <w:t>法律</w:t>
                  </w:r>
                  <w:r>
                    <w:rPr>
                      <w:sz w:val="24"/>
                    </w:rPr>
                    <w:t>效力。对于甲乙双方的特殊要求、本协议正文所有未尽事宜应在补充协议中列出。本协议连同附件共</w:t>
                  </w:r>
                  <w:r w:rsidRPr="00760E09">
                    <w:rPr>
                      <w:rFonts w:hint="eastAsia"/>
                      <w:sz w:val="24"/>
                      <w:u w:val="single"/>
                    </w:rPr>
                    <w:t xml:space="preserve">    </w:t>
                  </w:r>
                  <w:r w:rsidRPr="000F6AF4">
                    <w:rPr>
                      <w:rFonts w:hint="eastAsia"/>
                      <w:sz w:val="24"/>
                      <w:u w:val="single"/>
                    </w:rPr>
                    <w:t>18</w:t>
                  </w:r>
                  <w:r w:rsidRPr="00760E09">
                    <w:rPr>
                      <w:rFonts w:hint="eastAsia"/>
                      <w:sz w:val="24"/>
                      <w:u w:val="single"/>
                    </w:rPr>
                    <w:t xml:space="preserve">   </w:t>
                  </w:r>
                  <w:r>
                    <w:rPr>
                      <w:sz w:val="24"/>
                    </w:rPr>
                    <w:t>页。</w:t>
                  </w:r>
                </w:p>
                <w:p w:rsidR="00FA3AD1" w:rsidRDefault="00FA3AD1">
                  <w:pPr>
                    <w:widowControl w:val="0"/>
                    <w:snapToGrid w:val="0"/>
                    <w:spacing w:line="440" w:lineRule="exact"/>
                    <w:jc w:val="both"/>
                    <w:rPr>
                      <w:sz w:val="24"/>
                    </w:rPr>
                  </w:pPr>
                </w:p>
                <w:p w:rsidR="00FA3AD1" w:rsidRDefault="00FA3AD1">
                  <w:pPr>
                    <w:tabs>
                      <w:tab w:val="left" w:pos="7541"/>
                    </w:tabs>
                    <w:spacing w:line="420" w:lineRule="exact"/>
                    <w:jc w:val="both"/>
                    <w:rPr>
                      <w:sz w:val="24"/>
                    </w:rPr>
                  </w:pPr>
                </w:p>
                <w:p w:rsidR="00FA3AD1" w:rsidRDefault="00FA3AD1" w:rsidP="00006042">
                  <w:pPr>
                    <w:tabs>
                      <w:tab w:val="left" w:pos="7541"/>
                    </w:tabs>
                    <w:spacing w:line="480" w:lineRule="auto"/>
                    <w:ind w:firstLineChars="67" w:firstLine="141"/>
                    <w:jc w:val="both"/>
                    <w:rPr>
                      <w:i/>
                      <w:sz w:val="21"/>
                      <w:szCs w:val="21"/>
                    </w:rPr>
                  </w:pPr>
                  <w:r>
                    <w:rPr>
                      <w:rFonts w:hint="eastAsia"/>
                      <w:i/>
                      <w:sz w:val="21"/>
                      <w:szCs w:val="21"/>
                    </w:rPr>
                    <w:t>注释：所有附件中所列条款，适用于此次签订协议的请予保留，不适用的请予删除。</w:t>
                  </w:r>
                </w:p>
                <w:p w:rsidR="00FA3AD1" w:rsidRDefault="00FA3AD1">
                  <w:pPr>
                    <w:tabs>
                      <w:tab w:val="left" w:pos="7541"/>
                    </w:tabs>
                    <w:spacing w:line="480" w:lineRule="auto"/>
                    <w:ind w:firstLineChars="67" w:firstLine="141"/>
                    <w:jc w:val="both"/>
                    <w:rPr>
                      <w:i/>
                      <w:sz w:val="21"/>
                      <w:szCs w:val="21"/>
                    </w:rPr>
                  </w:pPr>
                </w:p>
                <w:p w:rsidR="00FA3AD1" w:rsidRDefault="00FA3AD1" w:rsidP="00760E09">
                  <w:pPr>
                    <w:tabs>
                      <w:tab w:val="left" w:pos="7484"/>
                    </w:tabs>
                    <w:spacing w:line="480" w:lineRule="auto"/>
                    <w:ind w:firstLineChars="200" w:firstLine="480"/>
                    <w:rPr>
                      <w:sz w:val="24"/>
                    </w:rPr>
                  </w:pPr>
                  <w:r>
                    <w:rPr>
                      <w:rFonts w:hint="eastAsia"/>
                      <w:sz w:val="24"/>
                    </w:rPr>
                    <w:t>甲</w:t>
                  </w:r>
                  <w:r>
                    <w:rPr>
                      <w:sz w:val="24"/>
                    </w:rPr>
                    <w:t>方代表签字盖章</w:t>
                  </w:r>
                  <w:r>
                    <w:rPr>
                      <w:rFonts w:hint="eastAsia"/>
                      <w:sz w:val="24"/>
                    </w:rPr>
                    <w:t xml:space="preserve">                                                   </w:t>
                  </w:r>
                  <w:r>
                    <w:rPr>
                      <w:rFonts w:hint="eastAsia"/>
                      <w:sz w:val="24"/>
                    </w:rPr>
                    <w:t>乙</w:t>
                  </w:r>
                  <w:r>
                    <w:rPr>
                      <w:sz w:val="24"/>
                    </w:rPr>
                    <w:t>方代表签字盖章</w:t>
                  </w:r>
                </w:p>
                <w:p w:rsidR="00FA3AD1" w:rsidRDefault="00FA3AD1" w:rsidP="00760E09">
                  <w:pPr>
                    <w:tabs>
                      <w:tab w:val="left" w:pos="7541"/>
                    </w:tabs>
                    <w:spacing w:line="480" w:lineRule="auto"/>
                    <w:ind w:left="420"/>
                    <w:jc w:val="both"/>
                    <w:rPr>
                      <w:sz w:val="24"/>
                    </w:rPr>
                  </w:pPr>
                </w:p>
                <w:p w:rsidR="00FA3AD1" w:rsidRPr="00A715E9" w:rsidRDefault="00FA3AD1" w:rsidP="00760E09">
                  <w:pPr>
                    <w:tabs>
                      <w:tab w:val="left" w:pos="7541"/>
                    </w:tabs>
                    <w:spacing w:line="480" w:lineRule="auto"/>
                    <w:ind w:left="420"/>
                    <w:jc w:val="both"/>
                    <w:rPr>
                      <w:sz w:val="24"/>
                      <w:u w:val="single"/>
                    </w:rPr>
                  </w:pPr>
                  <w:r>
                    <w:rPr>
                      <w:sz w:val="24"/>
                    </w:rPr>
                    <w:t>专业工程师</w:t>
                  </w:r>
                  <w:r>
                    <w:rPr>
                      <w:rFonts w:hint="eastAsia"/>
                      <w:sz w:val="24"/>
                      <w:u w:val="single"/>
                    </w:rPr>
                    <w:t xml:space="preserve"> </w:t>
                  </w:r>
                </w:p>
                <w:p w:rsidR="00FA3AD1" w:rsidRDefault="00FA3AD1" w:rsidP="00760E09">
                  <w:pPr>
                    <w:tabs>
                      <w:tab w:val="left" w:pos="7541"/>
                    </w:tabs>
                    <w:spacing w:line="480" w:lineRule="auto"/>
                    <w:ind w:left="420"/>
                    <w:jc w:val="both"/>
                    <w:rPr>
                      <w:sz w:val="24"/>
                    </w:rPr>
                  </w:pPr>
                  <w:r>
                    <w:rPr>
                      <w:rFonts w:hint="eastAsia"/>
                      <w:sz w:val="24"/>
                    </w:rPr>
                    <w:t>专业科长</w:t>
                  </w:r>
                </w:p>
                <w:p w:rsidR="00FA3AD1" w:rsidRDefault="00FA3AD1" w:rsidP="00760E09">
                  <w:pPr>
                    <w:tabs>
                      <w:tab w:val="left" w:pos="7541"/>
                    </w:tabs>
                    <w:spacing w:line="480" w:lineRule="auto"/>
                    <w:ind w:left="420"/>
                    <w:jc w:val="both"/>
                    <w:rPr>
                      <w:sz w:val="24"/>
                    </w:rPr>
                  </w:pPr>
                  <w:r>
                    <w:rPr>
                      <w:rFonts w:hint="eastAsia"/>
                      <w:sz w:val="24"/>
                    </w:rPr>
                    <w:t>专业部长</w:t>
                  </w:r>
                </w:p>
                <w:p w:rsidR="00FA3AD1" w:rsidRPr="00760E09" w:rsidRDefault="00FA3AD1" w:rsidP="00760E09">
                  <w:pPr>
                    <w:tabs>
                      <w:tab w:val="left" w:pos="7541"/>
                    </w:tabs>
                    <w:spacing w:line="480" w:lineRule="auto"/>
                    <w:ind w:left="420"/>
                    <w:jc w:val="both"/>
                    <w:rPr>
                      <w:sz w:val="18"/>
                      <w:szCs w:val="18"/>
                    </w:rPr>
                  </w:pPr>
                </w:p>
                <w:p w:rsidR="00FA3AD1" w:rsidRDefault="00FA3AD1" w:rsidP="00760E09">
                  <w:pPr>
                    <w:spacing w:line="360" w:lineRule="auto"/>
                    <w:rPr>
                      <w:rFonts w:ascii="Arial" w:hAnsi="Arial" w:cs="Arial"/>
                      <w:sz w:val="24"/>
                    </w:rPr>
                  </w:pPr>
                </w:p>
                <w:p w:rsidR="00FA3AD1" w:rsidRDefault="00FA3AD1" w:rsidP="00760E09">
                  <w:pPr>
                    <w:spacing w:line="360" w:lineRule="auto"/>
                    <w:rPr>
                      <w:rFonts w:ascii="Arial" w:hAnsi="Arial" w:cs="Arial"/>
                      <w:sz w:val="24"/>
                    </w:rPr>
                  </w:pPr>
                </w:p>
                <w:p w:rsidR="00FA3AD1" w:rsidRDefault="00FA3AD1" w:rsidP="00760E09">
                  <w:pPr>
                    <w:tabs>
                      <w:tab w:val="left" w:pos="7541"/>
                    </w:tabs>
                    <w:spacing w:line="360" w:lineRule="auto"/>
                    <w:ind w:left="420"/>
                    <w:jc w:val="both"/>
                  </w:pP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r>
                    <w:rPr>
                      <w:sz w:val="24"/>
                    </w:rPr>
                    <w:t xml:space="preserve">                       </w:t>
                  </w:r>
                  <w:r>
                    <w:rPr>
                      <w:rFonts w:hint="eastAsia"/>
                      <w:sz w:val="24"/>
                    </w:rPr>
                    <w:t xml:space="preserve">     </w:t>
                  </w:r>
                  <w:r>
                    <w:rPr>
                      <w:sz w:val="24"/>
                    </w:rPr>
                    <w:t xml:space="preserve">    </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FA3AD1" w:rsidRDefault="00FA3AD1">
                  <w:pPr>
                    <w:spacing w:line="360" w:lineRule="auto"/>
                    <w:ind w:left="4320" w:firstLine="20"/>
                    <w:rPr>
                      <w:color w:val="000000"/>
                      <w:sz w:val="24"/>
                    </w:rPr>
                  </w:pPr>
                </w:p>
              </w:txbxContent>
            </v:textbox>
          </v:shape>
        </w:pict>
      </w: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393209">
      <w:pPr>
        <w:spacing w:line="360" w:lineRule="auto"/>
        <w:jc w:val="both"/>
        <w:rPr>
          <w:sz w:val="28"/>
        </w:rPr>
      </w:pPr>
      <w:r>
        <w:rPr>
          <w:noProof/>
          <w:sz w:val="28"/>
        </w:rPr>
        <w:pict>
          <v:shapetype id="_x0000_t32" coordsize="21600,21600" o:spt="32" o:oned="t" path="m,l21600,21600e" filled="f">
            <v:path arrowok="t" fillok="f" o:connecttype="none"/>
            <o:lock v:ext="edit" shapetype="t"/>
          </v:shapetype>
          <v:shape id="_x0000_s1045" type="#_x0000_t32" style="position:absolute;left:0;text-align:left;margin-left:284.55pt;margin-top:14.7pt;width:105.05pt;height:0;z-index:251679744" o:connectortype="straight"/>
        </w:pict>
      </w:r>
      <w:r>
        <w:rPr>
          <w:noProof/>
          <w:sz w:val="28"/>
        </w:rPr>
        <w:pict>
          <v:shape id="_x0000_s1042" type="#_x0000_t32" style="position:absolute;left:0;text-align:left;margin-left:99.8pt;margin-top:14.7pt;width:76pt;height:0;z-index:251676672" o:connectortype="straight"/>
        </w:pict>
      </w:r>
    </w:p>
    <w:p w:rsidR="00B62D33" w:rsidRDefault="00393209">
      <w:pPr>
        <w:spacing w:line="360" w:lineRule="auto"/>
        <w:jc w:val="both"/>
        <w:rPr>
          <w:sz w:val="28"/>
        </w:rPr>
      </w:pPr>
      <w:r>
        <w:rPr>
          <w:noProof/>
          <w:sz w:val="28"/>
        </w:rPr>
        <w:pict>
          <v:shape id="_x0000_s1043" type="#_x0000_t32" style="position:absolute;left:0;text-align:left;margin-left:99.8pt;margin-top:12.85pt;width:76pt;height:0;z-index:251677696" o:connectortype="straight"/>
        </w:pict>
      </w:r>
    </w:p>
    <w:p w:rsidR="00B62D33" w:rsidRDefault="00393209">
      <w:pPr>
        <w:spacing w:line="360" w:lineRule="auto"/>
        <w:jc w:val="both"/>
        <w:rPr>
          <w:sz w:val="28"/>
        </w:rPr>
      </w:pPr>
      <w:r>
        <w:rPr>
          <w:noProof/>
          <w:sz w:val="28"/>
        </w:rPr>
        <w:pict>
          <v:shape id="_x0000_s1044" type="#_x0000_t32" style="position:absolute;left:0;text-align:left;margin-left:99.8pt;margin-top:11pt;width:76pt;height:0;z-index:251678720" o:connectortype="straight"/>
        </w:pict>
      </w:r>
    </w:p>
    <w:p w:rsidR="00B62D33" w:rsidRDefault="00B62D33">
      <w:pPr>
        <w:spacing w:line="360" w:lineRule="auto"/>
        <w:jc w:val="both"/>
        <w:rPr>
          <w:sz w:val="28"/>
        </w:rPr>
      </w:pPr>
    </w:p>
    <w:p w:rsidR="00B62D33" w:rsidRDefault="00B62D33">
      <w:pPr>
        <w:spacing w:line="360" w:lineRule="auto"/>
        <w:jc w:val="both"/>
        <w:rPr>
          <w:sz w:val="28"/>
        </w:rPr>
      </w:pPr>
    </w:p>
    <w:p w:rsidR="00B62D33" w:rsidRDefault="00B62D33">
      <w:pPr>
        <w:spacing w:line="360" w:lineRule="auto"/>
        <w:jc w:val="both"/>
        <w:rPr>
          <w:sz w:val="28"/>
        </w:rPr>
      </w:pPr>
    </w:p>
    <w:p w:rsidR="00B62D33" w:rsidRDefault="00B62D33">
      <w:pPr>
        <w:spacing w:line="360" w:lineRule="auto"/>
        <w:jc w:val="both"/>
        <w:rPr>
          <w:sz w:val="28"/>
        </w:rPr>
      </w:pPr>
    </w:p>
    <w:p w:rsidR="00B62D33" w:rsidRDefault="00B62D33">
      <w:pPr>
        <w:spacing w:line="360" w:lineRule="auto"/>
        <w:jc w:val="both"/>
        <w:rPr>
          <w:sz w:val="28"/>
        </w:rPr>
      </w:pPr>
    </w:p>
    <w:p w:rsidR="00B62D33" w:rsidRDefault="00B62D33">
      <w:pPr>
        <w:spacing w:line="360" w:lineRule="auto"/>
        <w:jc w:val="both"/>
        <w:rPr>
          <w:sz w:val="28"/>
        </w:rPr>
      </w:pPr>
    </w:p>
    <w:p w:rsidR="00B62D33" w:rsidRDefault="00B62D33">
      <w:pPr>
        <w:spacing w:line="360" w:lineRule="auto"/>
        <w:jc w:val="both"/>
        <w:rPr>
          <w:sz w:val="28"/>
        </w:rPr>
      </w:pPr>
    </w:p>
    <w:p w:rsidR="00B62D33" w:rsidRDefault="00B62D33">
      <w:pPr>
        <w:spacing w:line="360" w:lineRule="auto"/>
        <w:jc w:val="both"/>
        <w:rPr>
          <w:sz w:val="28"/>
        </w:rPr>
      </w:pPr>
    </w:p>
    <w:p w:rsidR="00B62D33" w:rsidRDefault="00B62D33">
      <w:pPr>
        <w:spacing w:line="360" w:lineRule="auto"/>
        <w:jc w:val="both"/>
        <w:rPr>
          <w:sz w:val="28"/>
        </w:rPr>
      </w:pPr>
    </w:p>
    <w:p w:rsidR="005D6ACF" w:rsidRDefault="00FC73B7">
      <w:pPr>
        <w:spacing w:line="360" w:lineRule="auto"/>
        <w:jc w:val="center"/>
        <w:rPr>
          <w:sz w:val="28"/>
        </w:rPr>
      </w:pPr>
      <w:r>
        <w:rPr>
          <w:rFonts w:hint="eastAsia"/>
          <w:b/>
          <w:sz w:val="28"/>
        </w:rPr>
        <w:lastRenderedPageBreak/>
        <w:t>附件一</w:t>
      </w:r>
    </w:p>
    <w:p w:rsidR="005D6ACF" w:rsidRDefault="00393209">
      <w:pPr>
        <w:spacing w:line="360" w:lineRule="auto"/>
        <w:jc w:val="both"/>
        <w:rPr>
          <w:sz w:val="28"/>
        </w:rPr>
      </w:pPr>
      <w:r>
        <w:rPr>
          <w:b/>
        </w:rPr>
        <w:pict>
          <v:shape id="Text Box 153" o:spid="_x0000_s1030" type="#_x0000_t202" style="position:absolute;left:0;text-align:left;margin-left:8.2pt;margin-top:.7pt;width:473.35pt;height:658.35pt;z-index:251646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">
            <v:textbox style="mso-next-textbox:#Text Box 153">
              <w:txbxContent>
                <w:p w:rsidR="00FA3AD1" w:rsidRDefault="00FA3AD1">
                  <w:pPr>
                    <w:pStyle w:val="10"/>
                    <w:numPr>
                      <w:ilvl w:val="0"/>
                      <w:numId w:val="5"/>
                    </w:numPr>
                    <w:spacing w:line="360" w:lineRule="auto"/>
                    <w:ind w:firstLineChars="0"/>
                    <w:rPr>
                      <w:rFonts w:ascii="宋体" w:hAnsi="宋体"/>
                      <w:b/>
                      <w:szCs w:val="28"/>
                    </w:rPr>
                  </w:pPr>
                  <w:r>
                    <w:rPr>
                      <w:rFonts w:ascii="宋体" w:hAnsi="宋体" w:hint="eastAsia"/>
                      <w:b/>
                      <w:szCs w:val="28"/>
                    </w:rPr>
                    <w:t>协议开发内容</w:t>
                  </w:r>
                </w:p>
                <w:p w:rsidR="00FA3AD1" w:rsidRDefault="00FA3AD1">
                  <w:pPr>
                    <w:pStyle w:val="10"/>
                    <w:numPr>
                      <w:ilvl w:val="1"/>
                      <w:numId w:val="5"/>
                    </w:numPr>
                    <w:spacing w:line="360" w:lineRule="auto"/>
                    <w:ind w:firstLineChars="0"/>
                    <w:rPr>
                      <w:rFonts w:ascii="宋体" w:hAnsi="宋体"/>
                      <w:b/>
                      <w:sz w:val="24"/>
                      <w:szCs w:val="24"/>
                    </w:rPr>
                  </w:pPr>
                  <w:r>
                    <w:rPr>
                      <w:rFonts w:ascii="宋体" w:hAnsi="宋体" w:hint="eastAsia"/>
                      <w:b/>
                      <w:sz w:val="24"/>
                      <w:szCs w:val="24"/>
                    </w:rPr>
                    <w:t>零部件/系统名称</w:t>
                  </w:r>
                </w:p>
                <w:p w:rsidR="00FA3AD1" w:rsidRPr="007D1129" w:rsidRDefault="00FA3AD1" w:rsidP="00C85978">
                  <w:pPr>
                    <w:pStyle w:val="afe"/>
                    <w:spacing w:line="360" w:lineRule="auto"/>
                    <w:ind w:leftChars="200" w:left="400" w:firstLineChars="0" w:firstLine="0"/>
                    <w:jc w:val="both"/>
                    <w:rPr>
                      <w:rFonts w:ascii="宋体" w:hAnsi="宋体"/>
                      <w:b/>
                      <w:sz w:val="24"/>
                      <w:szCs w:val="24"/>
                    </w:rPr>
                  </w:pPr>
                  <w:r w:rsidRPr="007D1129">
                    <w:rPr>
                      <w:rFonts w:hint="eastAsia"/>
                      <w:sz w:val="24"/>
                    </w:rPr>
                    <w:t>左外后视镜总成</w:t>
                  </w:r>
                  <w:r w:rsidRPr="007D1129">
                    <w:rPr>
                      <w:rFonts w:ascii="宋体" w:hAnsi="宋体" w:hint="eastAsia"/>
                      <w:color w:val="000000" w:themeColor="text1"/>
                      <w:sz w:val="24"/>
                      <w:szCs w:val="24"/>
                    </w:rPr>
                    <w:t>/右外后视镜总成</w:t>
                  </w:r>
                </w:p>
                <w:p w:rsidR="00FA3AD1" w:rsidRDefault="00FA3AD1">
                  <w:pPr>
                    <w:pStyle w:val="10"/>
                    <w:numPr>
                      <w:ilvl w:val="1"/>
                      <w:numId w:val="5"/>
                    </w:numPr>
                    <w:spacing w:line="360" w:lineRule="auto"/>
                    <w:ind w:firstLineChars="0"/>
                    <w:rPr>
                      <w:rFonts w:ascii="宋体" w:hAnsi="宋体"/>
                      <w:b/>
                      <w:sz w:val="24"/>
                      <w:szCs w:val="24"/>
                    </w:rPr>
                  </w:pPr>
                  <w:r>
                    <w:rPr>
                      <w:rFonts w:ascii="宋体" w:hAnsi="宋体" w:hint="eastAsia"/>
                      <w:b/>
                      <w:sz w:val="24"/>
                      <w:szCs w:val="24"/>
                    </w:rPr>
                    <w:t>零部件开发清单</w:t>
                  </w:r>
                </w:p>
                <w:tbl>
                  <w:tblPr>
                    <w:tblW w:w="8733"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2085"/>
                    <w:gridCol w:w="1843"/>
                    <w:gridCol w:w="1212"/>
                    <w:gridCol w:w="1198"/>
                    <w:gridCol w:w="1559"/>
                  </w:tblGrid>
                  <w:tr w:rsidR="00FA3AD1">
                    <w:trPr>
                      <w:trHeight w:hRule="exact" w:val="1497"/>
                    </w:trPr>
                    <w:tc>
                      <w:tcPr>
                        <w:tcW w:w="836" w:type="dxa"/>
                        <w:vAlign w:val="center"/>
                      </w:tcPr>
                      <w:p w:rsidR="00FA3AD1" w:rsidRDefault="00FA3AD1">
                        <w:pPr>
                          <w:spacing w:before="120" w:after="120"/>
                          <w:jc w:val="center"/>
                          <w:rPr>
                            <w:sz w:val="24"/>
                          </w:rPr>
                        </w:pPr>
                        <w:r>
                          <w:rPr>
                            <w:rFonts w:hint="eastAsia"/>
                            <w:sz w:val="24"/>
                          </w:rPr>
                          <w:t>序号</w:t>
                        </w:r>
                      </w:p>
                    </w:tc>
                    <w:tc>
                      <w:tcPr>
                        <w:tcW w:w="2085" w:type="dxa"/>
                        <w:vAlign w:val="center"/>
                      </w:tcPr>
                      <w:p w:rsidR="00FA3AD1" w:rsidRDefault="00FA3AD1">
                        <w:pPr>
                          <w:spacing w:before="120" w:after="120"/>
                          <w:jc w:val="center"/>
                          <w:rPr>
                            <w:sz w:val="24"/>
                          </w:rPr>
                        </w:pPr>
                        <w:r>
                          <w:rPr>
                            <w:rFonts w:hint="eastAsia"/>
                            <w:sz w:val="24"/>
                          </w:rPr>
                          <w:t>零部件名称</w:t>
                        </w:r>
                      </w:p>
                    </w:tc>
                    <w:tc>
                      <w:tcPr>
                        <w:tcW w:w="1843" w:type="dxa"/>
                        <w:tcBorders>
                          <w:bottom w:val="single" w:sz="4" w:space="0" w:color="auto"/>
                        </w:tcBorders>
                        <w:vAlign w:val="center"/>
                      </w:tcPr>
                      <w:p w:rsidR="00FA3AD1" w:rsidRDefault="00FA3AD1">
                        <w:pPr>
                          <w:spacing w:before="120" w:after="120"/>
                          <w:jc w:val="center"/>
                          <w:rPr>
                            <w:sz w:val="24"/>
                          </w:rPr>
                        </w:pPr>
                        <w:r>
                          <w:rPr>
                            <w:rFonts w:hint="eastAsia"/>
                            <w:sz w:val="24"/>
                          </w:rPr>
                          <w:t>零部件代号</w:t>
                        </w:r>
                      </w:p>
                    </w:tc>
                    <w:tc>
                      <w:tcPr>
                        <w:tcW w:w="1212" w:type="dxa"/>
                        <w:vAlign w:val="center"/>
                      </w:tcPr>
                      <w:p w:rsidR="00FA3AD1" w:rsidRDefault="00FA3AD1">
                        <w:pPr>
                          <w:spacing w:before="120" w:after="120"/>
                          <w:jc w:val="center"/>
                          <w:rPr>
                            <w:sz w:val="24"/>
                          </w:rPr>
                        </w:pPr>
                        <w:r>
                          <w:rPr>
                            <w:rFonts w:hint="eastAsia"/>
                            <w:sz w:val="24"/>
                          </w:rPr>
                          <w:t>图样号</w:t>
                        </w:r>
                      </w:p>
                    </w:tc>
                    <w:tc>
                      <w:tcPr>
                        <w:tcW w:w="1198" w:type="dxa"/>
                        <w:vAlign w:val="center"/>
                      </w:tcPr>
                      <w:p w:rsidR="00FA3AD1" w:rsidRDefault="00FA3AD1">
                        <w:pPr>
                          <w:spacing w:line="280" w:lineRule="exact"/>
                          <w:jc w:val="center"/>
                          <w:rPr>
                            <w:sz w:val="24"/>
                          </w:rPr>
                        </w:pPr>
                        <w:r>
                          <w:rPr>
                            <w:rFonts w:hint="eastAsia"/>
                            <w:sz w:val="24"/>
                          </w:rPr>
                          <w:t>更改水平</w:t>
                        </w:r>
                      </w:p>
                    </w:tc>
                    <w:tc>
                      <w:tcPr>
                        <w:tcW w:w="1559" w:type="dxa"/>
                        <w:vAlign w:val="center"/>
                      </w:tcPr>
                      <w:p w:rsidR="00FA3AD1" w:rsidRDefault="00FA3AD1">
                        <w:pPr>
                          <w:ind w:leftChars="-16" w:left="11" w:rightChars="-18" w:right="-36" w:hangingChars="18" w:hanging="43"/>
                          <w:jc w:val="center"/>
                          <w:rPr>
                            <w:sz w:val="24"/>
                            <w:szCs w:val="24"/>
                          </w:rPr>
                        </w:pPr>
                        <w:r>
                          <w:rPr>
                            <w:rFonts w:hint="eastAsia"/>
                            <w:sz w:val="24"/>
                            <w:szCs w:val="24"/>
                          </w:rPr>
                          <w:t>是否</w:t>
                        </w:r>
                        <w:proofErr w:type="gramStart"/>
                        <w:r>
                          <w:rPr>
                            <w:rFonts w:hint="eastAsia"/>
                            <w:sz w:val="24"/>
                            <w:szCs w:val="24"/>
                          </w:rPr>
                          <w:t>安全件</w:t>
                        </w:r>
                        <w:proofErr w:type="gramEnd"/>
                      </w:p>
                    </w:tc>
                  </w:tr>
                  <w:tr w:rsidR="00FA3AD1" w:rsidTr="007D1129">
                    <w:trPr>
                      <w:trHeight w:hRule="exact" w:val="734"/>
                    </w:trPr>
                    <w:tc>
                      <w:tcPr>
                        <w:tcW w:w="836" w:type="dxa"/>
                        <w:vAlign w:val="center"/>
                      </w:tcPr>
                      <w:p w:rsidR="00FA3AD1" w:rsidRPr="00BF7A32" w:rsidRDefault="00FA3AD1" w:rsidP="00FA3AD1">
                        <w:pPr>
                          <w:jc w:val="center"/>
                          <w:rPr>
                            <w:sz w:val="24"/>
                            <w:szCs w:val="24"/>
                          </w:rPr>
                        </w:pPr>
                        <w:r w:rsidRPr="00BF7A32">
                          <w:rPr>
                            <w:rFonts w:hint="eastAsia"/>
                            <w:sz w:val="24"/>
                            <w:szCs w:val="24"/>
                          </w:rPr>
                          <w:t>1</w:t>
                        </w:r>
                      </w:p>
                    </w:tc>
                    <w:tc>
                      <w:tcPr>
                        <w:tcW w:w="2085" w:type="dxa"/>
                        <w:vAlign w:val="center"/>
                      </w:tcPr>
                      <w:p w:rsidR="00FA3AD1" w:rsidRPr="00BF7A32" w:rsidRDefault="00FA3AD1" w:rsidP="00FA3AD1">
                        <w:pPr>
                          <w:jc w:val="center"/>
                          <w:rPr>
                            <w:rFonts w:ascii="宋体" w:hAnsi="宋体" w:cs="宋体"/>
                            <w:sz w:val="24"/>
                          </w:rPr>
                        </w:pPr>
                        <w:r>
                          <w:rPr>
                            <w:rFonts w:ascii="宋体" w:hAnsi="宋体" w:cs="宋体" w:hint="eastAsia"/>
                            <w:sz w:val="24"/>
                          </w:rPr>
                          <w:t>左外后视镜总成</w:t>
                        </w:r>
                      </w:p>
                    </w:tc>
                    <w:tc>
                      <w:tcPr>
                        <w:tcW w:w="1843" w:type="dxa"/>
                        <w:shd w:val="clear" w:color="auto" w:fill="auto"/>
                        <w:vAlign w:val="center"/>
                      </w:tcPr>
                      <w:p w:rsidR="00FA3AD1" w:rsidRPr="00BF7A32" w:rsidRDefault="00FA3AD1" w:rsidP="00FA3AD1">
                        <w:pPr>
                          <w:jc w:val="center"/>
                          <w:rPr>
                            <w:rFonts w:ascii="宋体" w:hAnsi="宋体" w:cs="宋体"/>
                            <w:sz w:val="24"/>
                          </w:rPr>
                        </w:pPr>
                        <w:r>
                          <w:rPr>
                            <w:rFonts w:ascii="宋体" w:hAnsi="宋体" w:cs="宋体" w:hint="eastAsia"/>
                            <w:sz w:val="24"/>
                          </w:rPr>
                          <w:t>B00017244</w:t>
                        </w:r>
                      </w:p>
                    </w:tc>
                    <w:tc>
                      <w:tcPr>
                        <w:tcW w:w="1212" w:type="dxa"/>
                        <w:vAlign w:val="center"/>
                      </w:tcPr>
                      <w:p w:rsidR="00FA3AD1" w:rsidRPr="00296BEA" w:rsidRDefault="00FA3AD1" w:rsidP="00FA3AD1">
                        <w:pPr>
                          <w:jc w:val="center"/>
                          <w:rPr>
                            <w:rFonts w:ascii="宋体" w:hAnsi="宋体" w:cs="宋体"/>
                            <w:sz w:val="24"/>
                          </w:rPr>
                        </w:pPr>
                        <w:r>
                          <w:rPr>
                            <w:rFonts w:ascii="宋体" w:hAnsi="宋体" w:cs="宋体" w:hint="eastAsia"/>
                            <w:sz w:val="24"/>
                          </w:rPr>
                          <w:t>B00017244</w:t>
                        </w:r>
                        <w:r w:rsidRPr="00296BEA">
                          <w:rPr>
                            <w:rFonts w:ascii="宋体" w:hAnsi="宋体" w:cs="宋体" w:hint="eastAsia"/>
                            <w:sz w:val="24"/>
                          </w:rPr>
                          <w:t>_GDT</w:t>
                        </w:r>
                      </w:p>
                    </w:tc>
                    <w:tc>
                      <w:tcPr>
                        <w:tcW w:w="1198" w:type="dxa"/>
                        <w:vAlign w:val="center"/>
                      </w:tcPr>
                      <w:p w:rsidR="00FA3AD1" w:rsidRPr="00BF7A32" w:rsidRDefault="00FA3AD1" w:rsidP="00FA3AD1">
                        <w:pPr>
                          <w:jc w:val="center"/>
                          <w:rPr>
                            <w:rFonts w:ascii="宋体" w:hAnsi="宋体" w:cs="宋体"/>
                            <w:sz w:val="24"/>
                          </w:rPr>
                        </w:pPr>
                        <w:r>
                          <w:rPr>
                            <w:rFonts w:ascii="宋体" w:hAnsi="宋体" w:cs="宋体" w:hint="eastAsia"/>
                            <w:sz w:val="24"/>
                          </w:rPr>
                          <w:t>/</w:t>
                        </w:r>
                      </w:p>
                    </w:tc>
                    <w:tc>
                      <w:tcPr>
                        <w:tcW w:w="1559" w:type="dxa"/>
                        <w:vAlign w:val="center"/>
                      </w:tcPr>
                      <w:p w:rsidR="00FA3AD1" w:rsidRPr="00BF7A32" w:rsidRDefault="00FA3AD1" w:rsidP="00FA3AD1">
                        <w:pPr>
                          <w:jc w:val="center"/>
                          <w:rPr>
                            <w:rFonts w:ascii="宋体" w:hAnsi="宋体" w:cs="宋体"/>
                            <w:sz w:val="24"/>
                          </w:rPr>
                        </w:pPr>
                        <w:r>
                          <w:rPr>
                            <w:rFonts w:ascii="宋体" w:hAnsi="宋体" w:cs="宋体" w:hint="eastAsia"/>
                            <w:sz w:val="24"/>
                          </w:rPr>
                          <w:t>是</w:t>
                        </w:r>
                      </w:p>
                    </w:tc>
                  </w:tr>
                  <w:tr w:rsidR="00FA3AD1" w:rsidTr="007D1129">
                    <w:trPr>
                      <w:trHeight w:hRule="exact" w:val="701"/>
                    </w:trPr>
                    <w:tc>
                      <w:tcPr>
                        <w:tcW w:w="836" w:type="dxa"/>
                        <w:vAlign w:val="center"/>
                      </w:tcPr>
                      <w:p w:rsidR="00FA3AD1" w:rsidRPr="00BF7A32" w:rsidRDefault="00FA3AD1" w:rsidP="00FA3AD1">
                        <w:pPr>
                          <w:jc w:val="center"/>
                          <w:rPr>
                            <w:sz w:val="24"/>
                            <w:szCs w:val="24"/>
                          </w:rPr>
                        </w:pPr>
                        <w:r>
                          <w:rPr>
                            <w:rFonts w:hint="eastAsia"/>
                            <w:sz w:val="24"/>
                            <w:szCs w:val="24"/>
                          </w:rPr>
                          <w:t>2</w:t>
                        </w:r>
                      </w:p>
                    </w:tc>
                    <w:tc>
                      <w:tcPr>
                        <w:tcW w:w="2085" w:type="dxa"/>
                        <w:vAlign w:val="center"/>
                      </w:tcPr>
                      <w:p w:rsidR="00FA3AD1" w:rsidRDefault="00FA3AD1" w:rsidP="00FA3AD1">
                        <w:pPr>
                          <w:jc w:val="center"/>
                          <w:rPr>
                            <w:sz w:val="24"/>
                          </w:rPr>
                        </w:pPr>
                        <w:r>
                          <w:rPr>
                            <w:rFonts w:hint="eastAsia"/>
                            <w:sz w:val="24"/>
                          </w:rPr>
                          <w:t>右外后视镜总成</w:t>
                        </w:r>
                      </w:p>
                    </w:tc>
                    <w:tc>
                      <w:tcPr>
                        <w:tcW w:w="1843" w:type="dxa"/>
                        <w:shd w:val="clear" w:color="auto" w:fill="auto"/>
                        <w:vAlign w:val="center"/>
                      </w:tcPr>
                      <w:p w:rsidR="00FA3AD1" w:rsidRDefault="00FA3AD1" w:rsidP="00FA3AD1">
                        <w:pPr>
                          <w:jc w:val="center"/>
                          <w:rPr>
                            <w:sz w:val="24"/>
                          </w:rPr>
                        </w:pPr>
                        <w:r w:rsidRPr="00296BEA">
                          <w:rPr>
                            <w:rFonts w:ascii="宋体" w:hAnsi="宋体" w:cs="宋体" w:hint="eastAsia"/>
                            <w:sz w:val="24"/>
                          </w:rPr>
                          <w:t>B000</w:t>
                        </w:r>
                        <w:r>
                          <w:rPr>
                            <w:rFonts w:ascii="宋体" w:hAnsi="宋体" w:cs="宋体" w:hint="eastAsia"/>
                            <w:sz w:val="24"/>
                          </w:rPr>
                          <w:t>17245</w:t>
                        </w:r>
                      </w:p>
                    </w:tc>
                    <w:tc>
                      <w:tcPr>
                        <w:tcW w:w="1212" w:type="dxa"/>
                      </w:tcPr>
                      <w:p w:rsidR="00FA3AD1" w:rsidRPr="00296BEA" w:rsidRDefault="00FA3AD1" w:rsidP="00FA3AD1">
                        <w:pPr>
                          <w:rPr>
                            <w:rFonts w:ascii="宋体" w:hAnsi="宋体" w:cs="宋体"/>
                            <w:sz w:val="24"/>
                          </w:rPr>
                        </w:pPr>
                        <w:r>
                          <w:rPr>
                            <w:rFonts w:ascii="宋体" w:hAnsi="宋体" w:cs="宋体" w:hint="eastAsia"/>
                            <w:sz w:val="24"/>
                          </w:rPr>
                          <w:t>B00017244</w:t>
                        </w:r>
                        <w:r w:rsidRPr="00296BEA">
                          <w:rPr>
                            <w:rFonts w:ascii="宋体" w:hAnsi="宋体" w:cs="宋体" w:hint="eastAsia"/>
                            <w:sz w:val="24"/>
                          </w:rPr>
                          <w:t>_GDT</w:t>
                        </w:r>
                      </w:p>
                    </w:tc>
                    <w:tc>
                      <w:tcPr>
                        <w:tcW w:w="1198" w:type="dxa"/>
                        <w:vAlign w:val="center"/>
                      </w:tcPr>
                      <w:p w:rsidR="00FA3AD1" w:rsidRPr="00074E59" w:rsidRDefault="00FA3AD1" w:rsidP="00FA3AD1">
                        <w:pPr>
                          <w:jc w:val="center"/>
                          <w:rPr>
                            <w:rFonts w:ascii="宋体" w:hAnsi="宋体" w:cs="宋体"/>
                            <w:sz w:val="24"/>
                          </w:rPr>
                        </w:pPr>
                        <w:r>
                          <w:rPr>
                            <w:rFonts w:ascii="宋体" w:hAnsi="宋体" w:cs="宋体" w:hint="eastAsia"/>
                            <w:sz w:val="24"/>
                          </w:rPr>
                          <w:t>/</w:t>
                        </w:r>
                      </w:p>
                    </w:tc>
                    <w:tc>
                      <w:tcPr>
                        <w:tcW w:w="1559" w:type="dxa"/>
                        <w:vAlign w:val="center"/>
                      </w:tcPr>
                      <w:p w:rsidR="00FA3AD1" w:rsidRPr="00074E59" w:rsidRDefault="00FA3AD1" w:rsidP="00FA3AD1">
                        <w:pPr>
                          <w:jc w:val="center"/>
                          <w:rPr>
                            <w:rFonts w:ascii="宋体" w:hAnsi="宋体" w:cs="宋体"/>
                            <w:sz w:val="24"/>
                          </w:rPr>
                        </w:pPr>
                        <w:r>
                          <w:rPr>
                            <w:rFonts w:ascii="宋体" w:hAnsi="宋体" w:cs="宋体" w:hint="eastAsia"/>
                            <w:sz w:val="24"/>
                          </w:rPr>
                          <w:t>是</w:t>
                        </w:r>
                      </w:p>
                    </w:tc>
                  </w:tr>
                </w:tbl>
                <w:p w:rsidR="00FA3AD1" w:rsidRDefault="00FA3AD1">
                  <w:pPr>
                    <w:spacing w:line="360" w:lineRule="auto"/>
                    <w:rPr>
                      <w:b/>
                      <w:sz w:val="24"/>
                    </w:rPr>
                  </w:pPr>
                </w:p>
                <w:p w:rsidR="00FA3AD1" w:rsidRDefault="00FA3AD1">
                  <w:pPr>
                    <w:pStyle w:val="10"/>
                    <w:numPr>
                      <w:ilvl w:val="0"/>
                      <w:numId w:val="5"/>
                    </w:numPr>
                    <w:spacing w:line="360" w:lineRule="auto"/>
                    <w:ind w:firstLineChars="0"/>
                    <w:rPr>
                      <w:rFonts w:ascii="宋体" w:hAnsi="宋体"/>
                      <w:b/>
                      <w:szCs w:val="28"/>
                    </w:rPr>
                  </w:pPr>
                  <w:r w:rsidRPr="00DA7C8F">
                    <w:rPr>
                      <w:rFonts w:ascii="宋体" w:hAnsi="宋体" w:hint="eastAsia"/>
                      <w:b/>
                      <w:szCs w:val="28"/>
                    </w:rPr>
                    <w:t xml:space="preserve">开发方式 </w:t>
                  </w:r>
                </w:p>
                <w:p w:rsidR="00FA3AD1" w:rsidRPr="00DA7C8F" w:rsidRDefault="00FA3AD1" w:rsidP="00C85978">
                  <w:pPr>
                    <w:pStyle w:val="10"/>
                    <w:spacing w:line="360" w:lineRule="auto"/>
                    <w:ind w:firstLine="480"/>
                    <w:rPr>
                      <w:rFonts w:ascii="宋体" w:hAnsi="宋体"/>
                      <w:szCs w:val="28"/>
                    </w:rPr>
                  </w:pPr>
                  <w:r>
                    <w:rPr>
                      <w:rFonts w:ascii="宋体" w:hAnsi="宋体" w:hint="eastAsia"/>
                      <w:color w:val="000000"/>
                      <w:sz w:val="24"/>
                      <w:szCs w:val="24"/>
                    </w:rPr>
                    <w:t>本零件属于黑盒子零件，</w:t>
                  </w:r>
                  <w:r w:rsidRPr="00D25A68">
                    <w:rPr>
                      <w:rFonts w:ascii="宋体" w:hAnsi="宋体" w:hint="eastAsia"/>
                      <w:color w:val="000000"/>
                      <w:sz w:val="24"/>
                      <w:szCs w:val="24"/>
                    </w:rPr>
                    <w:t>由甲方提供相关产品技术要求及完整的技术输入（</w:t>
                  </w:r>
                  <w:r>
                    <w:rPr>
                      <w:rFonts w:ascii="宋体" w:hAnsi="宋体" w:hint="eastAsia"/>
                      <w:color w:val="000000"/>
                      <w:sz w:val="24"/>
                      <w:szCs w:val="24"/>
                    </w:rPr>
                    <w:t>边界条件</w:t>
                  </w:r>
                  <w:r w:rsidRPr="00D25A68">
                    <w:rPr>
                      <w:rFonts w:ascii="宋体" w:hAnsi="宋体" w:hint="eastAsia"/>
                      <w:color w:val="000000"/>
                      <w:sz w:val="24"/>
                      <w:szCs w:val="24"/>
                    </w:rPr>
                    <w:t>、标准等），由乙方提交相关技术文件并按</w:t>
                  </w:r>
                  <w:r>
                    <w:rPr>
                      <w:rFonts w:ascii="宋体" w:hAnsi="宋体" w:hint="eastAsia"/>
                      <w:color w:val="000000"/>
                      <w:sz w:val="24"/>
                      <w:szCs w:val="24"/>
                    </w:rPr>
                    <w:t>照甲方提供的技术要求和技术输入完成</w:t>
                  </w:r>
                  <w:r w:rsidRPr="000F1878">
                    <w:rPr>
                      <w:rFonts w:ascii="宋体" w:hAnsi="宋体" w:hint="eastAsia"/>
                      <w:color w:val="000000"/>
                      <w:sz w:val="24"/>
                      <w:szCs w:val="24"/>
                    </w:rPr>
                    <w:t>结构数据制作及满足性能要求的材料选定</w:t>
                  </w:r>
                  <w:r>
                    <w:rPr>
                      <w:rFonts w:ascii="宋体" w:hAnsi="宋体" w:hint="eastAsia"/>
                      <w:color w:val="000000"/>
                      <w:sz w:val="24"/>
                      <w:szCs w:val="24"/>
                    </w:rPr>
                    <w:t>等产品设计及开发工作</w:t>
                  </w:r>
                  <w:r w:rsidRPr="00D25A68">
                    <w:rPr>
                      <w:rFonts w:ascii="宋体" w:hAnsi="宋体" w:hint="eastAsia"/>
                      <w:color w:val="000000"/>
                      <w:sz w:val="24"/>
                      <w:szCs w:val="24"/>
                    </w:rPr>
                    <w:t>，乙方在规定时间节点完成供甲方认可的样件。</w:t>
                  </w:r>
                </w:p>
              </w:txbxContent>
            </v:textbox>
          </v:shape>
        </w:pict>
      </w: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FC73B7">
      <w:pPr>
        <w:spacing w:line="360" w:lineRule="auto"/>
        <w:jc w:val="center"/>
        <w:rPr>
          <w:rFonts w:ascii="宋体" w:hAnsi="宋体"/>
          <w:b/>
          <w:sz w:val="28"/>
          <w:szCs w:val="28"/>
        </w:rPr>
      </w:pPr>
      <w:r>
        <w:rPr>
          <w:rFonts w:ascii="宋体" w:hAnsi="宋体" w:hint="eastAsia"/>
          <w:b/>
          <w:sz w:val="28"/>
          <w:szCs w:val="28"/>
        </w:rPr>
        <w:t>附件二</w:t>
      </w:r>
    </w:p>
    <w:p w:rsidR="005D6ACF" w:rsidRDefault="005D6ACF">
      <w:pPr>
        <w:tabs>
          <w:tab w:val="center" w:pos="8364"/>
        </w:tabs>
        <w:spacing w:before="300" w:line="480" w:lineRule="auto"/>
        <w:jc w:val="center"/>
        <w:rPr>
          <w:rFonts w:ascii="黑体" w:eastAsia="黑体"/>
          <w:b/>
          <w:spacing w:val="4"/>
          <w:sz w:val="24"/>
          <w:szCs w:val="21"/>
        </w:rPr>
      </w:pPr>
    </w:p>
    <w:p w:rsidR="005D6ACF" w:rsidRDefault="005D6ACF">
      <w:pPr>
        <w:tabs>
          <w:tab w:val="center" w:pos="8364"/>
        </w:tabs>
        <w:spacing w:before="300" w:line="480" w:lineRule="auto"/>
        <w:jc w:val="center"/>
        <w:rPr>
          <w:rFonts w:ascii="黑体" w:eastAsia="黑体"/>
          <w:b/>
          <w:spacing w:val="4"/>
          <w:sz w:val="24"/>
          <w:szCs w:val="21"/>
        </w:rPr>
      </w:pPr>
    </w:p>
    <w:p w:rsidR="005D6ACF" w:rsidRDefault="005D6ACF">
      <w:pPr>
        <w:tabs>
          <w:tab w:val="center" w:pos="8364"/>
        </w:tabs>
        <w:spacing w:before="300" w:line="480" w:lineRule="auto"/>
        <w:jc w:val="center"/>
        <w:rPr>
          <w:rFonts w:ascii="黑体" w:eastAsia="黑体"/>
          <w:b/>
          <w:spacing w:val="4"/>
          <w:sz w:val="24"/>
          <w:szCs w:val="21"/>
        </w:rPr>
      </w:pPr>
    </w:p>
    <w:p w:rsidR="005D6ACF" w:rsidRDefault="005D6ACF">
      <w:pPr>
        <w:tabs>
          <w:tab w:val="center" w:pos="8364"/>
        </w:tabs>
        <w:spacing w:before="300" w:line="480" w:lineRule="auto"/>
        <w:jc w:val="center"/>
        <w:rPr>
          <w:rFonts w:ascii="黑体" w:eastAsia="黑体"/>
          <w:b/>
          <w:spacing w:val="4"/>
          <w:sz w:val="24"/>
          <w:szCs w:val="21"/>
        </w:rPr>
      </w:pPr>
    </w:p>
    <w:p w:rsidR="005D6ACF" w:rsidRDefault="005D6ACF">
      <w:pPr>
        <w:tabs>
          <w:tab w:val="center" w:pos="8364"/>
        </w:tabs>
        <w:spacing w:before="300" w:line="480" w:lineRule="auto"/>
        <w:jc w:val="center"/>
        <w:rPr>
          <w:rFonts w:ascii="黑体" w:eastAsia="黑体"/>
          <w:b/>
          <w:spacing w:val="4"/>
          <w:sz w:val="24"/>
          <w:szCs w:val="21"/>
        </w:rPr>
      </w:pPr>
    </w:p>
    <w:p w:rsidR="005D6ACF" w:rsidRDefault="005D6ACF">
      <w:pPr>
        <w:tabs>
          <w:tab w:val="center" w:pos="8364"/>
        </w:tabs>
        <w:spacing w:before="300" w:line="480" w:lineRule="auto"/>
        <w:jc w:val="center"/>
        <w:rPr>
          <w:rFonts w:ascii="黑体" w:eastAsia="黑体"/>
          <w:b/>
          <w:spacing w:val="4"/>
          <w:sz w:val="24"/>
          <w:szCs w:val="21"/>
        </w:rPr>
      </w:pPr>
    </w:p>
    <w:p w:rsidR="005D6ACF" w:rsidRDefault="00393209" w:rsidP="00013E68">
      <w:pPr>
        <w:spacing w:line="360" w:lineRule="auto"/>
        <w:jc w:val="center"/>
        <w:rPr>
          <w:b/>
          <w:sz w:val="28"/>
        </w:rPr>
      </w:pPr>
      <w:r>
        <w:rPr>
          <w:rFonts w:ascii="黑体" w:eastAsia="黑体"/>
          <w:b/>
          <w:spacing w:val="4"/>
          <w:sz w:val="24"/>
          <w:szCs w:val="21"/>
        </w:rPr>
        <w:lastRenderedPageBreak/>
        <w:pict>
          <v:shape id="Text Box 189" o:spid="_x0000_s1031" type="#_x0000_t202" style="position:absolute;left:0;text-align:left;margin-left:.5pt;margin-top:23.85pt;width:492.5pt;height:659.85pt;z-index:251652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" o:allowincell="f">
            <v:textbox style="mso-next-textbox:#Text Box 189">
              <w:txbxContent>
                <w:p w:rsidR="00FA3AD1" w:rsidRDefault="00FA3AD1">
                  <w:pPr>
                    <w:pStyle w:val="10"/>
                    <w:numPr>
                      <w:ilvl w:val="0"/>
                      <w:numId w:val="6"/>
                    </w:numPr>
                    <w:spacing w:line="360" w:lineRule="auto"/>
                    <w:ind w:firstLineChars="0"/>
                    <w:rPr>
                      <w:b/>
                      <w:szCs w:val="28"/>
                    </w:rPr>
                  </w:pPr>
                  <w:r>
                    <w:rPr>
                      <w:rFonts w:hint="eastAsia"/>
                      <w:b/>
                      <w:szCs w:val="28"/>
                    </w:rPr>
                    <w:t>设计要求</w:t>
                  </w:r>
                </w:p>
                <w:p w:rsidR="00FA3AD1" w:rsidRDefault="00FA3AD1">
                  <w:pPr>
                    <w:pStyle w:val="10"/>
                    <w:numPr>
                      <w:ilvl w:val="1"/>
                      <w:numId w:val="6"/>
                    </w:numPr>
                    <w:spacing w:line="360" w:lineRule="auto"/>
                    <w:ind w:firstLineChars="0"/>
                    <w:rPr>
                      <w:b/>
                      <w:sz w:val="24"/>
                      <w:szCs w:val="24"/>
                    </w:rPr>
                  </w:pPr>
                  <w:r>
                    <w:rPr>
                      <w:rFonts w:ascii="宋体" w:hAnsi="宋体" w:hint="eastAsia"/>
                      <w:b/>
                      <w:color w:val="000000"/>
                      <w:sz w:val="24"/>
                      <w:szCs w:val="24"/>
                    </w:rPr>
                    <w:t>产品执行的法规和标准</w:t>
                  </w:r>
                </w:p>
                <w:tbl>
                  <w:tblPr>
                    <w:tblW w:w="9214" w:type="dxa"/>
                    <w:tblInd w:w="5" w:type="dxa"/>
                    <w:tblLayout w:type="fixed"/>
                    <w:tblCellMar>
                      <w:left w:w="0" w:type="dxa"/>
                      <w:right w:w="0" w:type="dxa"/>
                    </w:tblCellMar>
                    <w:tblLook w:val="04A0" w:firstRow="1" w:lastRow="0" w:firstColumn="1" w:lastColumn="0" w:noHBand="0" w:noVBand="1"/>
                  </w:tblPr>
                  <w:tblGrid>
                    <w:gridCol w:w="851"/>
                    <w:gridCol w:w="1844"/>
                    <w:gridCol w:w="4393"/>
                    <w:gridCol w:w="2126"/>
                  </w:tblGrid>
                  <w:tr w:rsidR="00FA3AD1" w:rsidTr="00C27E27">
                    <w:trPr>
                      <w:trHeight w:val="322"/>
                    </w:trPr>
                    <w:tc>
                      <w:tcPr>
                        <w:tcW w:w="851" w:type="dxa"/>
                        <w:tcBorders>
                          <w:top w:val="single" w:sz="4" w:space="0" w:color="auto"/>
                          <w:left w:val="single" w:sz="4" w:space="0" w:color="auto"/>
                          <w:bottom w:val="single" w:sz="4" w:space="0" w:color="auto"/>
                          <w:right w:val="single" w:sz="4" w:space="0" w:color="auto"/>
                        </w:tcBorders>
                        <w:vAlign w:val="center"/>
                      </w:tcPr>
                      <w:p w:rsidR="00FA3AD1" w:rsidRDefault="00FA3AD1" w:rsidP="00C27E27">
                        <w:pPr>
                          <w:spacing w:line="360" w:lineRule="auto"/>
                          <w:jc w:val="center"/>
                          <w:rPr>
                            <w:rFonts w:ascii="宋体" w:hAnsi="宋体"/>
                            <w:color w:val="000000"/>
                            <w:sz w:val="24"/>
                            <w:szCs w:val="24"/>
                          </w:rPr>
                        </w:pPr>
                        <w:r>
                          <w:rPr>
                            <w:rFonts w:ascii="宋体" w:hAnsi="宋体" w:hint="eastAsia"/>
                            <w:color w:val="000000"/>
                            <w:sz w:val="24"/>
                            <w:szCs w:val="24"/>
                          </w:rPr>
                          <w:t>序号</w:t>
                        </w:r>
                      </w:p>
                    </w:tc>
                    <w:tc>
                      <w:tcPr>
                        <w:tcW w:w="1844" w:type="dxa"/>
                        <w:tcBorders>
                          <w:top w:val="single" w:sz="4" w:space="0" w:color="auto"/>
                          <w:left w:val="single" w:sz="4" w:space="0" w:color="auto"/>
                          <w:bottom w:val="single" w:sz="4" w:space="0" w:color="auto"/>
                          <w:right w:val="single" w:sz="4" w:space="0" w:color="auto"/>
                        </w:tcBorders>
                        <w:vAlign w:val="center"/>
                      </w:tcPr>
                      <w:p w:rsidR="00FA3AD1" w:rsidRDefault="00FA3AD1" w:rsidP="00C27E27">
                        <w:pPr>
                          <w:spacing w:line="360" w:lineRule="auto"/>
                          <w:jc w:val="center"/>
                          <w:rPr>
                            <w:rFonts w:ascii="宋体" w:hAnsi="宋体"/>
                            <w:color w:val="000000"/>
                            <w:sz w:val="24"/>
                            <w:szCs w:val="24"/>
                          </w:rPr>
                        </w:pPr>
                        <w:r>
                          <w:rPr>
                            <w:rFonts w:ascii="宋体" w:hAnsi="宋体" w:hint="eastAsia"/>
                            <w:color w:val="000000"/>
                            <w:sz w:val="24"/>
                            <w:szCs w:val="24"/>
                          </w:rPr>
                          <w:t>标准号</w:t>
                        </w:r>
                      </w:p>
                    </w:tc>
                    <w:tc>
                      <w:tcPr>
                        <w:tcW w:w="4393" w:type="dxa"/>
                        <w:tcBorders>
                          <w:top w:val="single" w:sz="4" w:space="0" w:color="auto"/>
                          <w:left w:val="nil"/>
                          <w:bottom w:val="single" w:sz="4" w:space="0" w:color="auto"/>
                          <w:right w:val="single" w:sz="4" w:space="0" w:color="auto"/>
                        </w:tcBorders>
                        <w:vAlign w:val="center"/>
                      </w:tcPr>
                      <w:p w:rsidR="00FA3AD1" w:rsidRDefault="00FA3AD1" w:rsidP="00C27E27">
                        <w:pPr>
                          <w:spacing w:line="360" w:lineRule="auto"/>
                          <w:jc w:val="center"/>
                          <w:rPr>
                            <w:rFonts w:ascii="宋体" w:hAnsi="宋体"/>
                            <w:color w:val="000000"/>
                            <w:sz w:val="24"/>
                            <w:szCs w:val="24"/>
                          </w:rPr>
                        </w:pPr>
                        <w:r>
                          <w:rPr>
                            <w:rFonts w:ascii="宋体" w:hAnsi="宋体" w:hint="eastAsia"/>
                            <w:color w:val="000000"/>
                            <w:sz w:val="24"/>
                            <w:szCs w:val="24"/>
                          </w:rPr>
                          <w:t>标准名称</w:t>
                        </w:r>
                      </w:p>
                    </w:tc>
                    <w:tc>
                      <w:tcPr>
                        <w:tcW w:w="2126" w:type="dxa"/>
                        <w:tcBorders>
                          <w:top w:val="single" w:sz="4" w:space="0" w:color="auto"/>
                          <w:left w:val="nil"/>
                          <w:bottom w:val="single" w:sz="4" w:space="0" w:color="auto"/>
                          <w:right w:val="single" w:sz="4" w:space="0" w:color="auto"/>
                        </w:tcBorders>
                        <w:vAlign w:val="center"/>
                      </w:tcPr>
                      <w:p w:rsidR="00FA3AD1" w:rsidRDefault="00FA3AD1" w:rsidP="00C27E27">
                        <w:pPr>
                          <w:spacing w:line="360" w:lineRule="auto"/>
                          <w:jc w:val="center"/>
                          <w:rPr>
                            <w:rFonts w:ascii="宋体" w:hAnsi="宋体"/>
                            <w:color w:val="000000"/>
                            <w:sz w:val="24"/>
                            <w:szCs w:val="24"/>
                          </w:rPr>
                        </w:pPr>
                        <w:r>
                          <w:rPr>
                            <w:rFonts w:ascii="宋体" w:hAnsi="宋体" w:hint="eastAsia"/>
                            <w:color w:val="000000"/>
                            <w:sz w:val="24"/>
                            <w:szCs w:val="24"/>
                          </w:rPr>
                          <w:t>备注</w:t>
                        </w:r>
                      </w:p>
                    </w:tc>
                  </w:tr>
                  <w:tr w:rsidR="00FA3AD1">
                    <w:trPr>
                      <w:trHeight w:val="320"/>
                    </w:trPr>
                    <w:tc>
                      <w:tcPr>
                        <w:tcW w:w="851" w:type="dxa"/>
                        <w:tcBorders>
                          <w:top w:val="nil"/>
                          <w:left w:val="single" w:sz="4" w:space="0" w:color="auto"/>
                          <w:bottom w:val="single" w:sz="4" w:space="0" w:color="auto"/>
                          <w:right w:val="single" w:sz="4" w:space="0" w:color="auto"/>
                        </w:tcBorders>
                        <w:vAlign w:val="center"/>
                      </w:tcPr>
                      <w:p w:rsidR="00FA3AD1" w:rsidRDefault="00FA3AD1">
                        <w:pPr>
                          <w:spacing w:line="360" w:lineRule="auto"/>
                          <w:jc w:val="center"/>
                          <w:rPr>
                            <w:rFonts w:ascii="宋体" w:hAnsi="宋体"/>
                            <w:color w:val="000000"/>
                            <w:sz w:val="24"/>
                            <w:szCs w:val="24"/>
                          </w:rPr>
                        </w:pPr>
                        <w:r>
                          <w:rPr>
                            <w:rFonts w:ascii="宋体" w:hAnsi="宋体" w:hint="eastAsia"/>
                            <w:color w:val="000000"/>
                            <w:sz w:val="24"/>
                            <w:szCs w:val="24"/>
                          </w:rPr>
                          <w:t>1</w:t>
                        </w:r>
                      </w:p>
                    </w:tc>
                    <w:tc>
                      <w:tcPr>
                        <w:tcW w:w="1844" w:type="dxa"/>
                        <w:tcBorders>
                          <w:top w:val="nil"/>
                          <w:left w:val="single" w:sz="4" w:space="0" w:color="auto"/>
                          <w:bottom w:val="single" w:sz="4" w:space="0" w:color="auto"/>
                          <w:right w:val="single" w:sz="4" w:space="0" w:color="auto"/>
                        </w:tcBorders>
                        <w:vAlign w:val="center"/>
                      </w:tcPr>
                      <w:p w:rsidR="00FA3AD1" w:rsidRPr="00015B34" w:rsidRDefault="00FA3AD1" w:rsidP="00FA3AD1">
                        <w:pPr>
                          <w:rPr>
                            <w:rFonts w:ascii="宋体" w:hAnsi="宋体"/>
                            <w:color w:val="000000"/>
                            <w:sz w:val="24"/>
                            <w:szCs w:val="24"/>
                          </w:rPr>
                        </w:pPr>
                        <w:r w:rsidRPr="00015B34">
                          <w:rPr>
                            <w:rFonts w:ascii="宋体" w:hAnsi="宋体" w:hint="eastAsia"/>
                            <w:color w:val="000000"/>
                            <w:sz w:val="24"/>
                            <w:szCs w:val="24"/>
                          </w:rPr>
                          <w:t>ECE R46.04</w:t>
                        </w:r>
                      </w:p>
                    </w:tc>
                    <w:tc>
                      <w:tcPr>
                        <w:tcW w:w="4393" w:type="dxa"/>
                        <w:tcBorders>
                          <w:top w:val="nil"/>
                          <w:left w:val="nil"/>
                          <w:bottom w:val="single" w:sz="4" w:space="0" w:color="auto"/>
                          <w:right w:val="single" w:sz="4" w:space="0" w:color="auto"/>
                        </w:tcBorders>
                        <w:vAlign w:val="center"/>
                      </w:tcPr>
                      <w:p w:rsidR="00FA3AD1" w:rsidRPr="00015B34" w:rsidRDefault="00FA3AD1" w:rsidP="00FA3AD1">
                        <w:pPr>
                          <w:rPr>
                            <w:rFonts w:ascii="宋体" w:hAnsi="宋体"/>
                            <w:color w:val="000000"/>
                            <w:sz w:val="24"/>
                            <w:szCs w:val="24"/>
                          </w:rPr>
                        </w:pPr>
                        <w:r w:rsidRPr="00015B34">
                          <w:rPr>
                            <w:rFonts w:ascii="宋体" w:hAnsi="宋体" w:hint="eastAsia"/>
                            <w:color w:val="000000"/>
                            <w:sz w:val="24"/>
                            <w:szCs w:val="24"/>
                          </w:rPr>
                          <w:t>后视镜</w:t>
                        </w:r>
                      </w:p>
                    </w:tc>
                    <w:tc>
                      <w:tcPr>
                        <w:tcW w:w="2126" w:type="dxa"/>
                        <w:tcBorders>
                          <w:top w:val="nil"/>
                          <w:left w:val="nil"/>
                          <w:bottom w:val="single" w:sz="4" w:space="0" w:color="auto"/>
                          <w:right w:val="single" w:sz="4" w:space="0" w:color="auto"/>
                        </w:tcBorders>
                        <w:vAlign w:val="center"/>
                      </w:tcPr>
                      <w:p w:rsidR="00FA3AD1" w:rsidRPr="00015B34" w:rsidRDefault="00FA3AD1" w:rsidP="00FA3AD1">
                        <w:pPr>
                          <w:jc w:val="center"/>
                          <w:rPr>
                            <w:rFonts w:ascii="宋体" w:hAnsi="宋体"/>
                            <w:color w:val="000000"/>
                            <w:sz w:val="24"/>
                            <w:szCs w:val="24"/>
                          </w:rPr>
                        </w:pPr>
                        <w:r w:rsidRPr="00015B34">
                          <w:rPr>
                            <w:rFonts w:ascii="宋体" w:hAnsi="宋体" w:hint="eastAsia"/>
                            <w:color w:val="000000"/>
                            <w:sz w:val="24"/>
                            <w:szCs w:val="24"/>
                          </w:rPr>
                          <w:t>欧盟法规</w:t>
                        </w:r>
                      </w:p>
                    </w:tc>
                  </w:tr>
                  <w:tr w:rsidR="00FA3AD1">
                    <w:trPr>
                      <w:trHeight w:val="230"/>
                    </w:trPr>
                    <w:tc>
                      <w:tcPr>
                        <w:tcW w:w="851" w:type="dxa"/>
                        <w:tcBorders>
                          <w:top w:val="nil"/>
                          <w:left w:val="single" w:sz="4" w:space="0" w:color="auto"/>
                          <w:bottom w:val="single" w:sz="6" w:space="0" w:color="auto"/>
                          <w:right w:val="single" w:sz="4" w:space="0" w:color="auto"/>
                        </w:tcBorders>
                        <w:vAlign w:val="center"/>
                      </w:tcPr>
                      <w:p w:rsidR="00FA3AD1" w:rsidRPr="00015B34" w:rsidRDefault="00FA3AD1">
                        <w:pPr>
                          <w:spacing w:line="360" w:lineRule="auto"/>
                          <w:jc w:val="center"/>
                          <w:rPr>
                            <w:rFonts w:ascii="宋体" w:hAnsi="宋体"/>
                            <w:color w:val="000000"/>
                            <w:sz w:val="24"/>
                            <w:szCs w:val="24"/>
                          </w:rPr>
                        </w:pPr>
                        <w:r>
                          <w:rPr>
                            <w:rFonts w:ascii="宋体" w:hAnsi="宋体" w:hint="eastAsia"/>
                            <w:color w:val="000000"/>
                            <w:sz w:val="24"/>
                            <w:szCs w:val="24"/>
                          </w:rPr>
                          <w:t>2</w:t>
                        </w:r>
                      </w:p>
                    </w:tc>
                    <w:tc>
                      <w:tcPr>
                        <w:tcW w:w="1844" w:type="dxa"/>
                        <w:tcBorders>
                          <w:top w:val="nil"/>
                          <w:left w:val="single" w:sz="4" w:space="0" w:color="auto"/>
                          <w:bottom w:val="single" w:sz="6" w:space="0" w:color="auto"/>
                          <w:right w:val="single" w:sz="4" w:space="0" w:color="auto"/>
                        </w:tcBorders>
                        <w:vAlign w:val="center"/>
                      </w:tcPr>
                      <w:p w:rsidR="00FA3AD1" w:rsidRPr="00015B34" w:rsidRDefault="00FA3AD1" w:rsidP="00FA3AD1">
                        <w:pPr>
                          <w:rPr>
                            <w:rFonts w:ascii="宋体" w:hAnsi="宋体"/>
                            <w:color w:val="000000"/>
                            <w:sz w:val="24"/>
                            <w:szCs w:val="24"/>
                          </w:rPr>
                        </w:pPr>
                        <w:r w:rsidRPr="00015B34">
                          <w:rPr>
                            <w:rFonts w:ascii="宋体" w:hAnsi="宋体" w:hint="eastAsia"/>
                            <w:color w:val="000000"/>
                            <w:sz w:val="24"/>
                            <w:szCs w:val="24"/>
                          </w:rPr>
                          <w:t>ECE R6.01</w:t>
                        </w:r>
                      </w:p>
                    </w:tc>
                    <w:tc>
                      <w:tcPr>
                        <w:tcW w:w="4393" w:type="dxa"/>
                        <w:tcBorders>
                          <w:top w:val="nil"/>
                          <w:left w:val="nil"/>
                          <w:bottom w:val="single" w:sz="6" w:space="0" w:color="auto"/>
                          <w:right w:val="single" w:sz="4" w:space="0" w:color="auto"/>
                        </w:tcBorders>
                        <w:vAlign w:val="center"/>
                      </w:tcPr>
                      <w:p w:rsidR="00FA3AD1" w:rsidRPr="00015B34" w:rsidRDefault="00FA3AD1" w:rsidP="00FA3AD1">
                        <w:pPr>
                          <w:rPr>
                            <w:rFonts w:ascii="宋体" w:hAnsi="宋体"/>
                            <w:color w:val="000000"/>
                            <w:sz w:val="24"/>
                            <w:szCs w:val="24"/>
                          </w:rPr>
                        </w:pPr>
                        <w:r w:rsidRPr="00015B34">
                          <w:rPr>
                            <w:rFonts w:ascii="宋体" w:hAnsi="宋体" w:hint="eastAsia"/>
                            <w:color w:val="000000"/>
                            <w:sz w:val="24"/>
                            <w:szCs w:val="24"/>
                          </w:rPr>
                          <w:t>侧转向灯</w:t>
                        </w:r>
                      </w:p>
                    </w:tc>
                    <w:tc>
                      <w:tcPr>
                        <w:tcW w:w="2126" w:type="dxa"/>
                        <w:tcBorders>
                          <w:top w:val="nil"/>
                          <w:left w:val="nil"/>
                          <w:bottom w:val="single" w:sz="6" w:space="0" w:color="auto"/>
                          <w:right w:val="single" w:sz="4" w:space="0" w:color="auto"/>
                        </w:tcBorders>
                        <w:vAlign w:val="center"/>
                      </w:tcPr>
                      <w:p w:rsidR="00FA3AD1" w:rsidRPr="00015B34" w:rsidRDefault="00FA3AD1" w:rsidP="00FA3AD1">
                        <w:pPr>
                          <w:jc w:val="center"/>
                          <w:rPr>
                            <w:rFonts w:ascii="宋体" w:hAnsi="宋体"/>
                            <w:color w:val="000000"/>
                            <w:sz w:val="24"/>
                            <w:szCs w:val="24"/>
                          </w:rPr>
                        </w:pPr>
                        <w:r w:rsidRPr="00015B34">
                          <w:rPr>
                            <w:rFonts w:ascii="宋体" w:hAnsi="宋体" w:hint="eastAsia"/>
                            <w:color w:val="000000"/>
                            <w:sz w:val="24"/>
                            <w:szCs w:val="24"/>
                          </w:rPr>
                          <w:t>欧盟法规</w:t>
                        </w:r>
                      </w:p>
                    </w:tc>
                  </w:tr>
                  <w:tr w:rsidR="00FA3AD1" w:rsidTr="00FA3AD1">
                    <w:trPr>
                      <w:trHeight w:val="56"/>
                    </w:trPr>
                    <w:tc>
                      <w:tcPr>
                        <w:tcW w:w="851" w:type="dxa"/>
                        <w:tcBorders>
                          <w:top w:val="single" w:sz="6" w:space="0" w:color="auto"/>
                          <w:left w:val="single" w:sz="4" w:space="0" w:color="auto"/>
                          <w:bottom w:val="single" w:sz="6" w:space="0" w:color="auto"/>
                          <w:right w:val="single" w:sz="4" w:space="0" w:color="auto"/>
                        </w:tcBorders>
                        <w:vAlign w:val="center"/>
                      </w:tcPr>
                      <w:p w:rsidR="00FA3AD1" w:rsidRDefault="00FA3AD1">
                        <w:pPr>
                          <w:spacing w:line="360" w:lineRule="auto"/>
                          <w:jc w:val="center"/>
                          <w:rPr>
                            <w:rFonts w:ascii="宋体" w:hAnsi="宋体"/>
                            <w:color w:val="000000"/>
                            <w:sz w:val="24"/>
                            <w:szCs w:val="24"/>
                          </w:rPr>
                        </w:pPr>
                        <w:r>
                          <w:rPr>
                            <w:rFonts w:ascii="宋体" w:hAnsi="宋体" w:hint="eastAsia"/>
                            <w:color w:val="000000"/>
                            <w:sz w:val="24"/>
                            <w:szCs w:val="24"/>
                          </w:rPr>
                          <w:t>3</w:t>
                        </w:r>
                      </w:p>
                    </w:tc>
                    <w:tc>
                      <w:tcPr>
                        <w:tcW w:w="1844" w:type="dxa"/>
                        <w:tcBorders>
                          <w:top w:val="single" w:sz="6" w:space="0" w:color="auto"/>
                          <w:left w:val="single" w:sz="4" w:space="0" w:color="auto"/>
                          <w:bottom w:val="single" w:sz="6" w:space="0" w:color="auto"/>
                          <w:right w:val="single" w:sz="4" w:space="0" w:color="auto"/>
                        </w:tcBorders>
                        <w:vAlign w:val="bottom"/>
                      </w:tcPr>
                      <w:p w:rsidR="00FA3AD1" w:rsidRPr="00015B34" w:rsidRDefault="00FA3AD1" w:rsidP="00FA3AD1">
                        <w:pPr>
                          <w:rPr>
                            <w:rFonts w:ascii="宋体" w:hAnsi="宋体"/>
                            <w:color w:val="000000"/>
                            <w:sz w:val="24"/>
                            <w:szCs w:val="24"/>
                          </w:rPr>
                        </w:pPr>
                        <w:r w:rsidRPr="00015B34">
                          <w:rPr>
                            <w:rFonts w:ascii="宋体" w:hAnsi="宋体" w:hint="eastAsia"/>
                            <w:color w:val="000000"/>
                            <w:sz w:val="24"/>
                            <w:szCs w:val="24"/>
                          </w:rPr>
                          <w:t>ECE R26.03</w:t>
                        </w:r>
                      </w:p>
                    </w:tc>
                    <w:tc>
                      <w:tcPr>
                        <w:tcW w:w="4393" w:type="dxa"/>
                        <w:tcBorders>
                          <w:top w:val="single" w:sz="6" w:space="0" w:color="auto"/>
                          <w:left w:val="nil"/>
                          <w:bottom w:val="single" w:sz="6" w:space="0" w:color="auto"/>
                          <w:right w:val="single" w:sz="4" w:space="0" w:color="auto"/>
                        </w:tcBorders>
                        <w:vAlign w:val="center"/>
                      </w:tcPr>
                      <w:p w:rsidR="00FA3AD1" w:rsidRPr="00015B34" w:rsidRDefault="00FA3AD1" w:rsidP="00FA3AD1">
                        <w:pPr>
                          <w:rPr>
                            <w:rFonts w:ascii="宋体" w:hAnsi="宋体"/>
                            <w:color w:val="000000"/>
                            <w:sz w:val="24"/>
                            <w:szCs w:val="24"/>
                          </w:rPr>
                        </w:pPr>
                        <w:r w:rsidRPr="00015B34">
                          <w:rPr>
                            <w:rFonts w:ascii="宋体" w:hAnsi="宋体" w:hint="eastAsia"/>
                            <w:color w:val="000000"/>
                            <w:sz w:val="24"/>
                            <w:szCs w:val="24"/>
                          </w:rPr>
                          <w:t>外部突出物</w:t>
                        </w:r>
                      </w:p>
                    </w:tc>
                    <w:tc>
                      <w:tcPr>
                        <w:tcW w:w="2126" w:type="dxa"/>
                        <w:tcBorders>
                          <w:top w:val="single" w:sz="6" w:space="0" w:color="auto"/>
                          <w:left w:val="nil"/>
                          <w:bottom w:val="single" w:sz="6" w:space="0" w:color="auto"/>
                          <w:right w:val="single" w:sz="4" w:space="0" w:color="auto"/>
                        </w:tcBorders>
                        <w:vAlign w:val="center"/>
                      </w:tcPr>
                      <w:p w:rsidR="00FA3AD1" w:rsidRPr="00015B34" w:rsidRDefault="00FA3AD1" w:rsidP="00FA3AD1">
                        <w:pPr>
                          <w:jc w:val="center"/>
                          <w:rPr>
                            <w:rFonts w:ascii="宋体" w:hAnsi="宋体"/>
                            <w:color w:val="000000"/>
                            <w:sz w:val="24"/>
                            <w:szCs w:val="24"/>
                          </w:rPr>
                        </w:pPr>
                        <w:r w:rsidRPr="00015B34">
                          <w:rPr>
                            <w:rFonts w:ascii="宋体" w:hAnsi="宋体" w:hint="eastAsia"/>
                            <w:color w:val="000000"/>
                            <w:sz w:val="24"/>
                            <w:szCs w:val="24"/>
                          </w:rPr>
                          <w:t>欧盟法规</w:t>
                        </w:r>
                      </w:p>
                    </w:tc>
                  </w:tr>
                  <w:tr w:rsidR="00FA3AD1" w:rsidTr="00FA3AD1">
                    <w:trPr>
                      <w:trHeight w:val="90"/>
                    </w:trPr>
                    <w:tc>
                      <w:tcPr>
                        <w:tcW w:w="851" w:type="dxa"/>
                        <w:tcBorders>
                          <w:top w:val="single" w:sz="6" w:space="0" w:color="auto"/>
                          <w:left w:val="single" w:sz="4" w:space="0" w:color="auto"/>
                          <w:bottom w:val="single" w:sz="6" w:space="0" w:color="auto"/>
                          <w:right w:val="single" w:sz="4" w:space="0" w:color="auto"/>
                        </w:tcBorders>
                        <w:vAlign w:val="center"/>
                      </w:tcPr>
                      <w:p w:rsidR="00FA3AD1" w:rsidRDefault="00FA3AD1">
                        <w:pPr>
                          <w:spacing w:line="360" w:lineRule="auto"/>
                          <w:jc w:val="center"/>
                          <w:rPr>
                            <w:rFonts w:ascii="宋体" w:hAnsi="宋体"/>
                            <w:color w:val="000000"/>
                            <w:sz w:val="24"/>
                            <w:szCs w:val="24"/>
                          </w:rPr>
                        </w:pPr>
                        <w:r>
                          <w:rPr>
                            <w:rFonts w:ascii="宋体" w:hAnsi="宋体" w:hint="eastAsia"/>
                            <w:color w:val="000000"/>
                            <w:sz w:val="24"/>
                            <w:szCs w:val="24"/>
                          </w:rPr>
                          <w:t>4</w:t>
                        </w:r>
                      </w:p>
                    </w:tc>
                    <w:tc>
                      <w:tcPr>
                        <w:tcW w:w="1844" w:type="dxa"/>
                        <w:tcBorders>
                          <w:top w:val="single" w:sz="6" w:space="0" w:color="auto"/>
                          <w:left w:val="single" w:sz="4" w:space="0" w:color="auto"/>
                          <w:bottom w:val="single" w:sz="6" w:space="0" w:color="auto"/>
                          <w:right w:val="single" w:sz="4" w:space="0" w:color="auto"/>
                        </w:tcBorders>
                        <w:vAlign w:val="center"/>
                      </w:tcPr>
                      <w:p w:rsidR="00FA3AD1" w:rsidRPr="00B529DE" w:rsidRDefault="00FA3AD1" w:rsidP="00FA3AD1">
                        <w:pPr>
                          <w:rPr>
                            <w:rFonts w:ascii="宋体" w:hAnsi="宋体"/>
                            <w:color w:val="000000"/>
                            <w:sz w:val="24"/>
                            <w:szCs w:val="24"/>
                          </w:rPr>
                        </w:pPr>
                        <w:r w:rsidRPr="00B529DE">
                          <w:rPr>
                            <w:rFonts w:ascii="宋体" w:hAnsi="宋体" w:hint="eastAsia"/>
                            <w:color w:val="000000"/>
                            <w:sz w:val="24"/>
                            <w:szCs w:val="24"/>
                          </w:rPr>
                          <w:t>GB 11614</w:t>
                        </w:r>
                      </w:p>
                    </w:tc>
                    <w:tc>
                      <w:tcPr>
                        <w:tcW w:w="4393" w:type="dxa"/>
                        <w:tcBorders>
                          <w:top w:val="single" w:sz="6" w:space="0" w:color="auto"/>
                          <w:left w:val="nil"/>
                          <w:bottom w:val="single" w:sz="6" w:space="0" w:color="auto"/>
                          <w:right w:val="single" w:sz="4" w:space="0" w:color="auto"/>
                        </w:tcBorders>
                        <w:vAlign w:val="center"/>
                      </w:tcPr>
                      <w:p w:rsidR="00FA3AD1" w:rsidRPr="00B529DE" w:rsidRDefault="00FA3AD1" w:rsidP="00FA3AD1">
                        <w:pPr>
                          <w:pStyle w:val="21"/>
                          <w:widowControl/>
                          <w:ind w:firstLineChars="0" w:firstLine="0"/>
                          <w:jc w:val="left"/>
                          <w:rPr>
                            <w:rFonts w:cs="Times New Roman"/>
                            <w:bCs w:val="0"/>
                            <w:color w:val="000000"/>
                            <w:lang w:val="en-US"/>
                          </w:rPr>
                        </w:pPr>
                        <w:r w:rsidRPr="00B529DE">
                          <w:rPr>
                            <w:rFonts w:cs="Times New Roman" w:hint="eastAsia"/>
                            <w:bCs w:val="0"/>
                            <w:color w:val="000000"/>
                            <w:lang w:val="en-US"/>
                          </w:rPr>
                          <w:t>平板玻璃</w:t>
                        </w:r>
                      </w:p>
                    </w:tc>
                    <w:tc>
                      <w:tcPr>
                        <w:tcW w:w="2126" w:type="dxa"/>
                        <w:tcBorders>
                          <w:top w:val="single" w:sz="6" w:space="0" w:color="auto"/>
                          <w:left w:val="nil"/>
                          <w:bottom w:val="single" w:sz="6" w:space="0" w:color="auto"/>
                          <w:right w:val="single" w:sz="4" w:space="0" w:color="auto"/>
                        </w:tcBorders>
                      </w:tcPr>
                      <w:p w:rsidR="00FA3AD1" w:rsidRPr="00B529DE" w:rsidRDefault="00FA3AD1" w:rsidP="00FA3AD1">
                        <w:pPr>
                          <w:jc w:val="center"/>
                          <w:rPr>
                            <w:rFonts w:ascii="宋体" w:hAnsi="宋体"/>
                            <w:color w:val="000000"/>
                            <w:sz w:val="24"/>
                            <w:szCs w:val="24"/>
                          </w:rPr>
                        </w:pPr>
                        <w:r w:rsidRPr="00B529DE">
                          <w:rPr>
                            <w:rFonts w:ascii="宋体" w:hAnsi="宋体" w:hint="eastAsia"/>
                            <w:color w:val="000000"/>
                            <w:sz w:val="24"/>
                            <w:szCs w:val="24"/>
                          </w:rPr>
                          <w:t>国家标准</w:t>
                        </w:r>
                      </w:p>
                    </w:tc>
                  </w:tr>
                  <w:tr w:rsidR="00FA3AD1" w:rsidTr="00FA3AD1">
                    <w:trPr>
                      <w:trHeight w:val="170"/>
                    </w:trPr>
                    <w:tc>
                      <w:tcPr>
                        <w:tcW w:w="851" w:type="dxa"/>
                        <w:tcBorders>
                          <w:top w:val="single" w:sz="6" w:space="0" w:color="auto"/>
                          <w:left w:val="single" w:sz="4" w:space="0" w:color="auto"/>
                          <w:bottom w:val="single" w:sz="6" w:space="0" w:color="auto"/>
                          <w:right w:val="single" w:sz="4" w:space="0" w:color="auto"/>
                        </w:tcBorders>
                        <w:vAlign w:val="center"/>
                      </w:tcPr>
                      <w:p w:rsidR="00FA3AD1" w:rsidRDefault="00FA3AD1">
                        <w:pPr>
                          <w:spacing w:line="360" w:lineRule="auto"/>
                          <w:jc w:val="center"/>
                          <w:rPr>
                            <w:rFonts w:ascii="宋体" w:hAnsi="宋体"/>
                            <w:color w:val="000000"/>
                            <w:sz w:val="24"/>
                            <w:szCs w:val="24"/>
                          </w:rPr>
                        </w:pPr>
                        <w:r>
                          <w:rPr>
                            <w:rFonts w:ascii="宋体" w:hAnsi="宋体" w:hint="eastAsia"/>
                            <w:color w:val="000000"/>
                            <w:sz w:val="24"/>
                            <w:szCs w:val="24"/>
                          </w:rPr>
                          <w:t>5</w:t>
                        </w:r>
                      </w:p>
                    </w:tc>
                    <w:tc>
                      <w:tcPr>
                        <w:tcW w:w="1844" w:type="dxa"/>
                        <w:tcBorders>
                          <w:top w:val="single" w:sz="6" w:space="0" w:color="auto"/>
                          <w:left w:val="single" w:sz="4" w:space="0" w:color="auto"/>
                          <w:bottom w:val="single" w:sz="6" w:space="0" w:color="auto"/>
                          <w:right w:val="single" w:sz="4" w:space="0" w:color="auto"/>
                        </w:tcBorders>
                        <w:vAlign w:val="center"/>
                      </w:tcPr>
                      <w:p w:rsidR="00FA3AD1" w:rsidRPr="00B529DE" w:rsidRDefault="00FA3AD1" w:rsidP="00FA3AD1">
                        <w:pPr>
                          <w:rPr>
                            <w:rFonts w:ascii="宋体" w:hAnsi="宋体"/>
                            <w:color w:val="000000"/>
                            <w:sz w:val="24"/>
                            <w:szCs w:val="24"/>
                          </w:rPr>
                        </w:pPr>
                        <w:r w:rsidRPr="00B529DE">
                          <w:rPr>
                            <w:rFonts w:ascii="宋体" w:hAnsi="宋体"/>
                            <w:color w:val="000000"/>
                            <w:sz w:val="24"/>
                            <w:szCs w:val="24"/>
                          </w:rPr>
                          <w:t>GB/T 26988</w:t>
                        </w:r>
                      </w:p>
                    </w:tc>
                    <w:tc>
                      <w:tcPr>
                        <w:tcW w:w="4393" w:type="dxa"/>
                        <w:tcBorders>
                          <w:top w:val="single" w:sz="6" w:space="0" w:color="auto"/>
                          <w:left w:val="nil"/>
                          <w:bottom w:val="single" w:sz="6" w:space="0" w:color="auto"/>
                          <w:right w:val="single" w:sz="4" w:space="0" w:color="auto"/>
                        </w:tcBorders>
                        <w:vAlign w:val="center"/>
                      </w:tcPr>
                      <w:p w:rsidR="00FA3AD1" w:rsidRPr="00B529DE" w:rsidRDefault="00FA3AD1" w:rsidP="00FA3AD1">
                        <w:pPr>
                          <w:rPr>
                            <w:rFonts w:ascii="宋体" w:hAnsi="宋体"/>
                            <w:color w:val="000000"/>
                            <w:sz w:val="24"/>
                            <w:szCs w:val="24"/>
                          </w:rPr>
                        </w:pPr>
                        <w:r w:rsidRPr="00B529DE">
                          <w:rPr>
                            <w:rFonts w:ascii="宋体" w:hAnsi="宋体" w:hint="eastAsia"/>
                            <w:color w:val="000000"/>
                            <w:sz w:val="24"/>
                            <w:szCs w:val="24"/>
                          </w:rPr>
                          <w:t>汽车部件可回收利用性标识</w:t>
                        </w:r>
                      </w:p>
                    </w:tc>
                    <w:tc>
                      <w:tcPr>
                        <w:tcW w:w="2126" w:type="dxa"/>
                        <w:tcBorders>
                          <w:top w:val="single" w:sz="6" w:space="0" w:color="auto"/>
                          <w:left w:val="nil"/>
                          <w:bottom w:val="single" w:sz="6" w:space="0" w:color="auto"/>
                          <w:right w:val="single" w:sz="4" w:space="0" w:color="auto"/>
                        </w:tcBorders>
                        <w:vAlign w:val="center"/>
                      </w:tcPr>
                      <w:p w:rsidR="00FA3AD1" w:rsidRPr="00B529DE" w:rsidRDefault="00FA3AD1" w:rsidP="00FA3AD1">
                        <w:pPr>
                          <w:jc w:val="center"/>
                          <w:rPr>
                            <w:rFonts w:ascii="宋体" w:hAnsi="宋体"/>
                            <w:color w:val="000000"/>
                            <w:sz w:val="24"/>
                            <w:szCs w:val="24"/>
                          </w:rPr>
                        </w:pPr>
                        <w:r w:rsidRPr="00B529DE">
                          <w:rPr>
                            <w:rFonts w:ascii="宋体" w:hAnsi="宋体" w:hint="eastAsia"/>
                            <w:color w:val="000000"/>
                            <w:sz w:val="24"/>
                            <w:szCs w:val="24"/>
                          </w:rPr>
                          <w:t>国家标准</w:t>
                        </w:r>
                      </w:p>
                    </w:tc>
                  </w:tr>
                  <w:tr w:rsidR="00FA3AD1" w:rsidTr="00015B34">
                    <w:trPr>
                      <w:trHeight w:val="170"/>
                    </w:trPr>
                    <w:tc>
                      <w:tcPr>
                        <w:tcW w:w="851" w:type="dxa"/>
                        <w:tcBorders>
                          <w:top w:val="single" w:sz="6" w:space="0" w:color="auto"/>
                          <w:left w:val="single" w:sz="4" w:space="0" w:color="auto"/>
                          <w:bottom w:val="single" w:sz="6" w:space="0" w:color="auto"/>
                          <w:right w:val="single" w:sz="4" w:space="0" w:color="auto"/>
                        </w:tcBorders>
                        <w:vAlign w:val="center"/>
                      </w:tcPr>
                      <w:p w:rsidR="00FA3AD1" w:rsidRDefault="00FA3AD1">
                        <w:pPr>
                          <w:spacing w:line="360" w:lineRule="auto"/>
                          <w:jc w:val="center"/>
                          <w:rPr>
                            <w:rFonts w:ascii="宋体" w:hAnsi="宋体"/>
                            <w:color w:val="000000"/>
                            <w:sz w:val="24"/>
                            <w:szCs w:val="24"/>
                          </w:rPr>
                        </w:pPr>
                        <w:r>
                          <w:rPr>
                            <w:rFonts w:ascii="宋体" w:hAnsi="宋体" w:hint="eastAsia"/>
                            <w:color w:val="000000"/>
                            <w:sz w:val="24"/>
                            <w:szCs w:val="24"/>
                          </w:rPr>
                          <w:t>6</w:t>
                        </w:r>
                      </w:p>
                    </w:tc>
                    <w:tc>
                      <w:tcPr>
                        <w:tcW w:w="1844" w:type="dxa"/>
                        <w:tcBorders>
                          <w:top w:val="single" w:sz="6" w:space="0" w:color="auto"/>
                          <w:left w:val="single" w:sz="4" w:space="0" w:color="auto"/>
                          <w:bottom w:val="single" w:sz="6" w:space="0" w:color="auto"/>
                          <w:right w:val="single" w:sz="4" w:space="0" w:color="auto"/>
                        </w:tcBorders>
                        <w:vAlign w:val="center"/>
                      </w:tcPr>
                      <w:p w:rsidR="00FA3AD1" w:rsidRPr="00B529DE" w:rsidRDefault="00FA3AD1" w:rsidP="00FA3AD1">
                        <w:pPr>
                          <w:rPr>
                            <w:rFonts w:ascii="宋体" w:hAnsi="宋体"/>
                            <w:color w:val="000000"/>
                            <w:sz w:val="24"/>
                            <w:szCs w:val="24"/>
                          </w:rPr>
                        </w:pPr>
                        <w:r w:rsidRPr="00B529DE">
                          <w:rPr>
                            <w:rFonts w:ascii="宋体" w:hAnsi="宋体" w:hint="eastAsia"/>
                            <w:color w:val="000000"/>
                            <w:sz w:val="24"/>
                            <w:szCs w:val="24"/>
                          </w:rPr>
                          <w:t>GB/T 10125</w:t>
                        </w:r>
                      </w:p>
                    </w:tc>
                    <w:tc>
                      <w:tcPr>
                        <w:tcW w:w="4393" w:type="dxa"/>
                        <w:tcBorders>
                          <w:top w:val="single" w:sz="6" w:space="0" w:color="auto"/>
                          <w:left w:val="nil"/>
                          <w:bottom w:val="single" w:sz="6" w:space="0" w:color="auto"/>
                          <w:right w:val="single" w:sz="4" w:space="0" w:color="auto"/>
                        </w:tcBorders>
                        <w:vAlign w:val="center"/>
                      </w:tcPr>
                      <w:p w:rsidR="00FA3AD1" w:rsidRPr="00B529DE" w:rsidRDefault="00FA3AD1" w:rsidP="00FA3AD1">
                        <w:pPr>
                          <w:rPr>
                            <w:rFonts w:ascii="宋体" w:hAnsi="宋体"/>
                            <w:color w:val="000000"/>
                            <w:sz w:val="24"/>
                            <w:szCs w:val="24"/>
                          </w:rPr>
                        </w:pPr>
                        <w:r w:rsidRPr="00B529DE">
                          <w:rPr>
                            <w:rFonts w:ascii="宋体" w:hAnsi="宋体" w:hint="eastAsia"/>
                            <w:color w:val="000000"/>
                            <w:sz w:val="24"/>
                            <w:szCs w:val="24"/>
                          </w:rPr>
                          <w:t>人造气氛腐蚀试验 盐雾试验</w:t>
                        </w:r>
                      </w:p>
                    </w:tc>
                    <w:tc>
                      <w:tcPr>
                        <w:tcW w:w="2126" w:type="dxa"/>
                        <w:tcBorders>
                          <w:top w:val="single" w:sz="6" w:space="0" w:color="auto"/>
                          <w:left w:val="nil"/>
                          <w:bottom w:val="single" w:sz="6" w:space="0" w:color="auto"/>
                          <w:right w:val="single" w:sz="4" w:space="0" w:color="auto"/>
                        </w:tcBorders>
                        <w:vAlign w:val="center"/>
                      </w:tcPr>
                      <w:p w:rsidR="00FA3AD1" w:rsidRPr="00B529DE" w:rsidRDefault="00FA3AD1" w:rsidP="00FA3AD1">
                        <w:pPr>
                          <w:jc w:val="center"/>
                          <w:rPr>
                            <w:rFonts w:ascii="宋体" w:hAnsi="宋体"/>
                            <w:color w:val="000000"/>
                            <w:sz w:val="24"/>
                            <w:szCs w:val="24"/>
                          </w:rPr>
                        </w:pPr>
                        <w:r w:rsidRPr="00B529DE">
                          <w:rPr>
                            <w:rFonts w:ascii="宋体" w:hAnsi="宋体" w:hint="eastAsia"/>
                            <w:color w:val="000000"/>
                            <w:sz w:val="24"/>
                            <w:szCs w:val="24"/>
                          </w:rPr>
                          <w:t>国家标准</w:t>
                        </w:r>
                      </w:p>
                    </w:tc>
                  </w:tr>
                  <w:tr w:rsidR="00FA3AD1" w:rsidTr="00015B34">
                    <w:trPr>
                      <w:trHeight w:val="170"/>
                    </w:trPr>
                    <w:tc>
                      <w:tcPr>
                        <w:tcW w:w="851" w:type="dxa"/>
                        <w:tcBorders>
                          <w:top w:val="single" w:sz="6" w:space="0" w:color="auto"/>
                          <w:left w:val="single" w:sz="4" w:space="0" w:color="auto"/>
                          <w:bottom w:val="single" w:sz="6" w:space="0" w:color="auto"/>
                          <w:right w:val="single" w:sz="4" w:space="0" w:color="auto"/>
                        </w:tcBorders>
                        <w:vAlign w:val="center"/>
                      </w:tcPr>
                      <w:p w:rsidR="00FA3AD1" w:rsidRDefault="00FA3AD1">
                        <w:pPr>
                          <w:spacing w:line="360" w:lineRule="auto"/>
                          <w:jc w:val="center"/>
                          <w:rPr>
                            <w:rFonts w:ascii="宋体" w:hAnsi="宋体"/>
                            <w:color w:val="000000"/>
                            <w:sz w:val="24"/>
                            <w:szCs w:val="24"/>
                          </w:rPr>
                        </w:pPr>
                        <w:r>
                          <w:rPr>
                            <w:rFonts w:ascii="宋体" w:hAnsi="宋体" w:hint="eastAsia"/>
                            <w:color w:val="000000"/>
                            <w:sz w:val="24"/>
                            <w:szCs w:val="24"/>
                          </w:rPr>
                          <w:t>7</w:t>
                        </w:r>
                      </w:p>
                    </w:tc>
                    <w:tc>
                      <w:tcPr>
                        <w:tcW w:w="1844" w:type="dxa"/>
                        <w:tcBorders>
                          <w:top w:val="single" w:sz="6" w:space="0" w:color="auto"/>
                          <w:left w:val="single" w:sz="4" w:space="0" w:color="auto"/>
                          <w:bottom w:val="single" w:sz="6" w:space="0" w:color="auto"/>
                          <w:right w:val="single" w:sz="4" w:space="0" w:color="auto"/>
                        </w:tcBorders>
                        <w:vAlign w:val="center"/>
                      </w:tcPr>
                      <w:p w:rsidR="00FA3AD1" w:rsidRPr="00B529DE" w:rsidRDefault="00FA3AD1" w:rsidP="00FA3AD1">
                        <w:pPr>
                          <w:rPr>
                            <w:rFonts w:ascii="宋体" w:hAnsi="宋体"/>
                            <w:color w:val="000000"/>
                            <w:sz w:val="24"/>
                            <w:szCs w:val="24"/>
                          </w:rPr>
                        </w:pPr>
                        <w:r w:rsidRPr="00B529DE">
                          <w:rPr>
                            <w:rFonts w:ascii="宋体" w:hAnsi="宋体" w:hint="eastAsia"/>
                            <w:color w:val="000000"/>
                            <w:sz w:val="24"/>
                            <w:szCs w:val="24"/>
                          </w:rPr>
                          <w:t>QC/T 15</w:t>
                        </w:r>
                      </w:p>
                    </w:tc>
                    <w:tc>
                      <w:tcPr>
                        <w:tcW w:w="4393" w:type="dxa"/>
                        <w:tcBorders>
                          <w:top w:val="single" w:sz="6" w:space="0" w:color="auto"/>
                          <w:left w:val="nil"/>
                          <w:bottom w:val="single" w:sz="6" w:space="0" w:color="auto"/>
                          <w:right w:val="single" w:sz="4" w:space="0" w:color="auto"/>
                        </w:tcBorders>
                        <w:vAlign w:val="center"/>
                      </w:tcPr>
                      <w:p w:rsidR="00FA3AD1" w:rsidRPr="00B529DE" w:rsidRDefault="00FA3AD1" w:rsidP="00FA3AD1">
                        <w:pPr>
                          <w:rPr>
                            <w:rFonts w:ascii="宋体" w:hAnsi="宋体"/>
                            <w:color w:val="000000"/>
                            <w:sz w:val="24"/>
                            <w:szCs w:val="24"/>
                          </w:rPr>
                        </w:pPr>
                        <w:r w:rsidRPr="00B529DE">
                          <w:rPr>
                            <w:rFonts w:ascii="宋体" w:hAnsi="宋体" w:hint="eastAsia"/>
                            <w:color w:val="000000"/>
                            <w:sz w:val="24"/>
                            <w:szCs w:val="24"/>
                          </w:rPr>
                          <w:t>汽车塑料制品通用试验方法</w:t>
                        </w:r>
                      </w:p>
                    </w:tc>
                    <w:tc>
                      <w:tcPr>
                        <w:tcW w:w="2126" w:type="dxa"/>
                        <w:tcBorders>
                          <w:top w:val="single" w:sz="6" w:space="0" w:color="auto"/>
                          <w:left w:val="nil"/>
                          <w:bottom w:val="single" w:sz="6" w:space="0" w:color="auto"/>
                          <w:right w:val="single" w:sz="4" w:space="0" w:color="auto"/>
                        </w:tcBorders>
                        <w:vAlign w:val="center"/>
                      </w:tcPr>
                      <w:p w:rsidR="00FA3AD1" w:rsidRPr="00B529DE" w:rsidRDefault="00FA3AD1" w:rsidP="00FA3AD1">
                        <w:pPr>
                          <w:jc w:val="center"/>
                          <w:rPr>
                            <w:rFonts w:ascii="宋体" w:hAnsi="宋体"/>
                            <w:color w:val="000000"/>
                            <w:sz w:val="24"/>
                            <w:szCs w:val="24"/>
                          </w:rPr>
                        </w:pPr>
                        <w:r w:rsidRPr="00B529DE">
                          <w:rPr>
                            <w:rFonts w:ascii="宋体" w:hAnsi="宋体" w:hint="eastAsia"/>
                            <w:color w:val="000000"/>
                            <w:sz w:val="24"/>
                            <w:szCs w:val="24"/>
                          </w:rPr>
                          <w:t>行业标准</w:t>
                        </w:r>
                      </w:p>
                    </w:tc>
                  </w:tr>
                  <w:tr w:rsidR="00FA3AD1" w:rsidTr="00015B34">
                    <w:trPr>
                      <w:trHeight w:val="170"/>
                    </w:trPr>
                    <w:tc>
                      <w:tcPr>
                        <w:tcW w:w="851" w:type="dxa"/>
                        <w:tcBorders>
                          <w:top w:val="single" w:sz="6" w:space="0" w:color="auto"/>
                          <w:left w:val="single" w:sz="4" w:space="0" w:color="auto"/>
                          <w:bottom w:val="single" w:sz="6" w:space="0" w:color="auto"/>
                          <w:right w:val="single" w:sz="4" w:space="0" w:color="auto"/>
                        </w:tcBorders>
                        <w:vAlign w:val="center"/>
                      </w:tcPr>
                      <w:p w:rsidR="00FA3AD1" w:rsidRDefault="00FA3AD1">
                        <w:pPr>
                          <w:spacing w:line="360" w:lineRule="auto"/>
                          <w:jc w:val="center"/>
                          <w:rPr>
                            <w:rFonts w:ascii="宋体" w:hAnsi="宋体"/>
                            <w:color w:val="000000"/>
                            <w:sz w:val="24"/>
                            <w:szCs w:val="24"/>
                          </w:rPr>
                        </w:pPr>
                        <w:r>
                          <w:rPr>
                            <w:rFonts w:ascii="宋体" w:hAnsi="宋体" w:hint="eastAsia"/>
                            <w:color w:val="000000"/>
                            <w:sz w:val="24"/>
                            <w:szCs w:val="24"/>
                          </w:rPr>
                          <w:t>8</w:t>
                        </w:r>
                      </w:p>
                    </w:tc>
                    <w:tc>
                      <w:tcPr>
                        <w:tcW w:w="1844" w:type="dxa"/>
                        <w:tcBorders>
                          <w:top w:val="single" w:sz="6" w:space="0" w:color="auto"/>
                          <w:left w:val="single" w:sz="4" w:space="0" w:color="auto"/>
                          <w:bottom w:val="single" w:sz="6" w:space="0" w:color="auto"/>
                          <w:right w:val="single" w:sz="4" w:space="0" w:color="auto"/>
                        </w:tcBorders>
                        <w:vAlign w:val="center"/>
                      </w:tcPr>
                      <w:p w:rsidR="00FA3AD1" w:rsidRPr="00B529DE" w:rsidRDefault="00FA3AD1" w:rsidP="00FA3AD1">
                        <w:pPr>
                          <w:rPr>
                            <w:rFonts w:ascii="宋体" w:hAnsi="宋体"/>
                            <w:color w:val="000000"/>
                            <w:sz w:val="24"/>
                            <w:szCs w:val="24"/>
                          </w:rPr>
                        </w:pPr>
                        <w:r w:rsidRPr="00B529DE">
                          <w:rPr>
                            <w:rFonts w:ascii="宋体" w:hAnsi="宋体" w:hint="eastAsia"/>
                            <w:color w:val="000000"/>
                            <w:sz w:val="24"/>
                            <w:szCs w:val="24"/>
                          </w:rPr>
                          <w:t>QC/T 413</w:t>
                        </w:r>
                      </w:p>
                    </w:tc>
                    <w:tc>
                      <w:tcPr>
                        <w:tcW w:w="4393" w:type="dxa"/>
                        <w:tcBorders>
                          <w:top w:val="single" w:sz="6" w:space="0" w:color="auto"/>
                          <w:left w:val="nil"/>
                          <w:bottom w:val="single" w:sz="6" w:space="0" w:color="auto"/>
                          <w:right w:val="single" w:sz="4" w:space="0" w:color="auto"/>
                        </w:tcBorders>
                        <w:vAlign w:val="center"/>
                      </w:tcPr>
                      <w:p w:rsidR="00FA3AD1" w:rsidRPr="00B529DE" w:rsidRDefault="00FA3AD1" w:rsidP="00FA3AD1">
                        <w:pPr>
                          <w:rPr>
                            <w:rFonts w:ascii="宋体" w:hAnsi="宋体"/>
                            <w:color w:val="000000"/>
                            <w:sz w:val="24"/>
                            <w:szCs w:val="24"/>
                          </w:rPr>
                        </w:pPr>
                        <w:r w:rsidRPr="00B529DE">
                          <w:rPr>
                            <w:rFonts w:ascii="宋体" w:hAnsi="宋体" w:hint="eastAsia"/>
                            <w:color w:val="000000"/>
                            <w:sz w:val="24"/>
                            <w:szCs w:val="24"/>
                          </w:rPr>
                          <w:t>汽车电气设备基本技术条件</w:t>
                        </w:r>
                      </w:p>
                    </w:tc>
                    <w:tc>
                      <w:tcPr>
                        <w:tcW w:w="2126" w:type="dxa"/>
                        <w:tcBorders>
                          <w:top w:val="single" w:sz="6" w:space="0" w:color="auto"/>
                          <w:left w:val="nil"/>
                          <w:bottom w:val="single" w:sz="6" w:space="0" w:color="auto"/>
                          <w:right w:val="single" w:sz="4" w:space="0" w:color="auto"/>
                        </w:tcBorders>
                        <w:vAlign w:val="center"/>
                      </w:tcPr>
                      <w:p w:rsidR="00FA3AD1" w:rsidRPr="00B529DE" w:rsidRDefault="00FA3AD1" w:rsidP="00FA3AD1">
                        <w:pPr>
                          <w:jc w:val="center"/>
                          <w:rPr>
                            <w:rFonts w:ascii="宋体" w:hAnsi="宋体"/>
                            <w:color w:val="000000"/>
                            <w:sz w:val="24"/>
                            <w:szCs w:val="24"/>
                          </w:rPr>
                        </w:pPr>
                        <w:r w:rsidRPr="00B529DE">
                          <w:rPr>
                            <w:rFonts w:ascii="宋体" w:hAnsi="宋体" w:hint="eastAsia"/>
                            <w:color w:val="000000"/>
                            <w:sz w:val="24"/>
                            <w:szCs w:val="24"/>
                          </w:rPr>
                          <w:t>行业标准</w:t>
                        </w:r>
                      </w:p>
                    </w:tc>
                  </w:tr>
                  <w:tr w:rsidR="00FA3AD1" w:rsidTr="00FA3AD1">
                    <w:trPr>
                      <w:trHeight w:val="170"/>
                    </w:trPr>
                    <w:tc>
                      <w:tcPr>
                        <w:tcW w:w="851" w:type="dxa"/>
                        <w:tcBorders>
                          <w:top w:val="single" w:sz="6" w:space="0" w:color="auto"/>
                          <w:left w:val="single" w:sz="4" w:space="0" w:color="auto"/>
                          <w:bottom w:val="single" w:sz="6" w:space="0" w:color="auto"/>
                          <w:right w:val="single" w:sz="4" w:space="0" w:color="auto"/>
                        </w:tcBorders>
                        <w:vAlign w:val="center"/>
                      </w:tcPr>
                      <w:p w:rsidR="00FA3AD1" w:rsidRDefault="00FA3AD1">
                        <w:pPr>
                          <w:spacing w:line="360" w:lineRule="auto"/>
                          <w:jc w:val="center"/>
                          <w:rPr>
                            <w:rFonts w:ascii="宋体" w:hAnsi="宋体"/>
                            <w:color w:val="000000"/>
                            <w:sz w:val="24"/>
                            <w:szCs w:val="24"/>
                          </w:rPr>
                        </w:pPr>
                        <w:r>
                          <w:rPr>
                            <w:rFonts w:ascii="宋体" w:hAnsi="宋体" w:hint="eastAsia"/>
                            <w:color w:val="000000"/>
                            <w:sz w:val="24"/>
                            <w:szCs w:val="24"/>
                          </w:rPr>
                          <w:t>9</w:t>
                        </w:r>
                      </w:p>
                    </w:tc>
                    <w:tc>
                      <w:tcPr>
                        <w:tcW w:w="1844" w:type="dxa"/>
                        <w:tcBorders>
                          <w:top w:val="single" w:sz="6" w:space="0" w:color="auto"/>
                          <w:left w:val="single" w:sz="4" w:space="0" w:color="auto"/>
                          <w:bottom w:val="single" w:sz="6" w:space="0" w:color="auto"/>
                          <w:right w:val="single" w:sz="4" w:space="0" w:color="auto"/>
                        </w:tcBorders>
                        <w:vAlign w:val="bottom"/>
                      </w:tcPr>
                      <w:p w:rsidR="00FA3AD1" w:rsidRPr="00B529DE" w:rsidRDefault="00FA3AD1" w:rsidP="00FA3AD1">
                        <w:pPr>
                          <w:rPr>
                            <w:rFonts w:ascii="宋体" w:hAnsi="宋体"/>
                            <w:color w:val="000000"/>
                            <w:sz w:val="24"/>
                            <w:szCs w:val="24"/>
                          </w:rPr>
                        </w:pPr>
                        <w:r w:rsidRPr="00B529DE">
                          <w:rPr>
                            <w:rFonts w:ascii="宋体" w:hAnsi="宋体" w:hint="eastAsia"/>
                            <w:color w:val="000000"/>
                            <w:sz w:val="24"/>
                            <w:szCs w:val="24"/>
                          </w:rPr>
                          <w:t>QC/T 484</w:t>
                        </w:r>
                      </w:p>
                    </w:tc>
                    <w:tc>
                      <w:tcPr>
                        <w:tcW w:w="4393" w:type="dxa"/>
                        <w:tcBorders>
                          <w:top w:val="single" w:sz="6" w:space="0" w:color="auto"/>
                          <w:left w:val="nil"/>
                          <w:bottom w:val="single" w:sz="6" w:space="0" w:color="auto"/>
                          <w:right w:val="single" w:sz="4" w:space="0" w:color="auto"/>
                        </w:tcBorders>
                        <w:vAlign w:val="bottom"/>
                      </w:tcPr>
                      <w:p w:rsidR="00FA3AD1" w:rsidRPr="00B529DE" w:rsidRDefault="00FA3AD1" w:rsidP="00FA3AD1">
                        <w:pPr>
                          <w:rPr>
                            <w:rFonts w:ascii="宋体" w:hAnsi="宋体"/>
                            <w:color w:val="000000"/>
                            <w:sz w:val="24"/>
                            <w:szCs w:val="24"/>
                          </w:rPr>
                        </w:pPr>
                        <w:r w:rsidRPr="00B529DE">
                          <w:rPr>
                            <w:rFonts w:ascii="宋体" w:hAnsi="宋体" w:hint="eastAsia"/>
                            <w:color w:val="000000"/>
                            <w:sz w:val="24"/>
                            <w:szCs w:val="24"/>
                          </w:rPr>
                          <w:t>汽车油漆涂层</w:t>
                        </w:r>
                      </w:p>
                    </w:tc>
                    <w:tc>
                      <w:tcPr>
                        <w:tcW w:w="2126" w:type="dxa"/>
                        <w:tcBorders>
                          <w:top w:val="single" w:sz="6" w:space="0" w:color="auto"/>
                          <w:left w:val="nil"/>
                          <w:bottom w:val="single" w:sz="6" w:space="0" w:color="auto"/>
                          <w:right w:val="single" w:sz="4" w:space="0" w:color="auto"/>
                        </w:tcBorders>
                        <w:vAlign w:val="bottom"/>
                      </w:tcPr>
                      <w:p w:rsidR="00FA3AD1" w:rsidRPr="00B529DE" w:rsidRDefault="00FA3AD1" w:rsidP="00FA3AD1">
                        <w:pPr>
                          <w:jc w:val="center"/>
                          <w:rPr>
                            <w:rFonts w:ascii="宋体" w:hAnsi="宋体"/>
                            <w:color w:val="000000"/>
                            <w:sz w:val="24"/>
                            <w:szCs w:val="24"/>
                          </w:rPr>
                        </w:pPr>
                        <w:r w:rsidRPr="00B529DE">
                          <w:rPr>
                            <w:rFonts w:ascii="宋体" w:hAnsi="宋体" w:hint="eastAsia"/>
                            <w:color w:val="000000"/>
                            <w:sz w:val="24"/>
                            <w:szCs w:val="24"/>
                          </w:rPr>
                          <w:t>行业标准</w:t>
                        </w:r>
                      </w:p>
                    </w:tc>
                  </w:tr>
                  <w:tr w:rsidR="00FA3AD1" w:rsidTr="00FA3AD1">
                    <w:trPr>
                      <w:trHeight w:val="170"/>
                    </w:trPr>
                    <w:tc>
                      <w:tcPr>
                        <w:tcW w:w="851" w:type="dxa"/>
                        <w:tcBorders>
                          <w:top w:val="single" w:sz="6" w:space="0" w:color="auto"/>
                          <w:left w:val="single" w:sz="4" w:space="0" w:color="auto"/>
                          <w:bottom w:val="single" w:sz="6" w:space="0" w:color="auto"/>
                          <w:right w:val="single" w:sz="4" w:space="0" w:color="auto"/>
                        </w:tcBorders>
                        <w:vAlign w:val="center"/>
                      </w:tcPr>
                      <w:p w:rsidR="00FA3AD1" w:rsidRDefault="00FA3AD1">
                        <w:pPr>
                          <w:spacing w:line="360" w:lineRule="auto"/>
                          <w:jc w:val="center"/>
                          <w:rPr>
                            <w:rFonts w:ascii="宋体" w:hAnsi="宋体"/>
                            <w:color w:val="000000"/>
                            <w:sz w:val="24"/>
                            <w:szCs w:val="24"/>
                          </w:rPr>
                        </w:pPr>
                        <w:r>
                          <w:rPr>
                            <w:rFonts w:ascii="宋体" w:hAnsi="宋体" w:hint="eastAsia"/>
                            <w:color w:val="000000"/>
                            <w:sz w:val="24"/>
                            <w:szCs w:val="24"/>
                          </w:rPr>
                          <w:t>10</w:t>
                        </w:r>
                      </w:p>
                    </w:tc>
                    <w:tc>
                      <w:tcPr>
                        <w:tcW w:w="1844" w:type="dxa"/>
                        <w:tcBorders>
                          <w:top w:val="single" w:sz="6" w:space="0" w:color="auto"/>
                          <w:left w:val="single" w:sz="4" w:space="0" w:color="auto"/>
                          <w:bottom w:val="single" w:sz="6" w:space="0" w:color="auto"/>
                          <w:right w:val="single" w:sz="4" w:space="0" w:color="auto"/>
                        </w:tcBorders>
                        <w:vAlign w:val="center"/>
                      </w:tcPr>
                      <w:p w:rsidR="00FA3AD1" w:rsidRPr="00B529DE" w:rsidRDefault="00FA3AD1" w:rsidP="00FA3AD1">
                        <w:pPr>
                          <w:rPr>
                            <w:rFonts w:ascii="宋体" w:hAnsi="宋体"/>
                            <w:color w:val="000000"/>
                            <w:sz w:val="24"/>
                            <w:szCs w:val="24"/>
                          </w:rPr>
                        </w:pPr>
                        <w:r w:rsidRPr="00B529DE">
                          <w:rPr>
                            <w:rFonts w:ascii="宋体" w:hAnsi="宋体" w:hint="eastAsia"/>
                            <w:color w:val="000000"/>
                            <w:sz w:val="24"/>
                            <w:szCs w:val="24"/>
                          </w:rPr>
                          <w:t>QC/T 29106</w:t>
                        </w:r>
                      </w:p>
                    </w:tc>
                    <w:tc>
                      <w:tcPr>
                        <w:tcW w:w="4393" w:type="dxa"/>
                        <w:tcBorders>
                          <w:top w:val="single" w:sz="6" w:space="0" w:color="auto"/>
                          <w:left w:val="nil"/>
                          <w:bottom w:val="single" w:sz="6" w:space="0" w:color="auto"/>
                          <w:right w:val="single" w:sz="4" w:space="0" w:color="auto"/>
                        </w:tcBorders>
                        <w:vAlign w:val="center"/>
                      </w:tcPr>
                      <w:p w:rsidR="00FA3AD1" w:rsidRPr="00B529DE" w:rsidRDefault="00FA3AD1" w:rsidP="00FA3AD1">
                        <w:pPr>
                          <w:rPr>
                            <w:rFonts w:ascii="宋体" w:hAnsi="宋体"/>
                            <w:color w:val="000000"/>
                            <w:sz w:val="24"/>
                            <w:szCs w:val="24"/>
                          </w:rPr>
                        </w:pPr>
                        <w:r w:rsidRPr="00B529DE">
                          <w:rPr>
                            <w:rFonts w:ascii="宋体" w:hAnsi="宋体" w:hint="eastAsia"/>
                            <w:color w:val="000000"/>
                            <w:sz w:val="24"/>
                            <w:szCs w:val="24"/>
                          </w:rPr>
                          <w:t>汽车电线束技术条件</w:t>
                        </w:r>
                      </w:p>
                    </w:tc>
                    <w:tc>
                      <w:tcPr>
                        <w:tcW w:w="2126" w:type="dxa"/>
                        <w:tcBorders>
                          <w:top w:val="single" w:sz="6" w:space="0" w:color="auto"/>
                          <w:left w:val="nil"/>
                          <w:bottom w:val="single" w:sz="6" w:space="0" w:color="auto"/>
                          <w:right w:val="single" w:sz="4" w:space="0" w:color="auto"/>
                        </w:tcBorders>
                        <w:vAlign w:val="center"/>
                      </w:tcPr>
                      <w:p w:rsidR="00FA3AD1" w:rsidRPr="00B529DE" w:rsidRDefault="00FA3AD1" w:rsidP="00FA3AD1">
                        <w:pPr>
                          <w:jc w:val="center"/>
                          <w:rPr>
                            <w:rFonts w:ascii="宋体" w:hAnsi="宋体"/>
                            <w:color w:val="000000"/>
                            <w:sz w:val="24"/>
                            <w:szCs w:val="24"/>
                          </w:rPr>
                        </w:pPr>
                        <w:r w:rsidRPr="00B529DE">
                          <w:rPr>
                            <w:rFonts w:ascii="宋体" w:hAnsi="宋体" w:hint="eastAsia"/>
                            <w:color w:val="000000"/>
                            <w:sz w:val="24"/>
                            <w:szCs w:val="24"/>
                          </w:rPr>
                          <w:t>行业标准</w:t>
                        </w:r>
                      </w:p>
                    </w:tc>
                  </w:tr>
                  <w:tr w:rsidR="00FA3AD1" w:rsidTr="00FA3AD1">
                    <w:trPr>
                      <w:trHeight w:val="170"/>
                    </w:trPr>
                    <w:tc>
                      <w:tcPr>
                        <w:tcW w:w="851" w:type="dxa"/>
                        <w:tcBorders>
                          <w:top w:val="single" w:sz="6" w:space="0" w:color="auto"/>
                          <w:left w:val="single" w:sz="4" w:space="0" w:color="auto"/>
                          <w:bottom w:val="single" w:sz="6" w:space="0" w:color="auto"/>
                          <w:right w:val="single" w:sz="4" w:space="0" w:color="auto"/>
                        </w:tcBorders>
                        <w:vAlign w:val="center"/>
                      </w:tcPr>
                      <w:p w:rsidR="00FA3AD1" w:rsidRDefault="00FA3AD1">
                        <w:pPr>
                          <w:spacing w:line="360" w:lineRule="auto"/>
                          <w:jc w:val="center"/>
                          <w:rPr>
                            <w:rFonts w:ascii="宋体" w:hAnsi="宋体"/>
                            <w:color w:val="000000"/>
                            <w:sz w:val="24"/>
                            <w:szCs w:val="24"/>
                          </w:rPr>
                        </w:pPr>
                        <w:r>
                          <w:rPr>
                            <w:rFonts w:ascii="宋体" w:hAnsi="宋体" w:hint="eastAsia"/>
                            <w:color w:val="000000"/>
                            <w:sz w:val="24"/>
                            <w:szCs w:val="24"/>
                          </w:rPr>
                          <w:t>11</w:t>
                        </w:r>
                      </w:p>
                    </w:tc>
                    <w:tc>
                      <w:tcPr>
                        <w:tcW w:w="1844" w:type="dxa"/>
                        <w:tcBorders>
                          <w:top w:val="single" w:sz="6" w:space="0" w:color="auto"/>
                          <w:left w:val="single" w:sz="4" w:space="0" w:color="auto"/>
                          <w:bottom w:val="single" w:sz="6" w:space="0" w:color="auto"/>
                          <w:right w:val="single" w:sz="4" w:space="0" w:color="auto"/>
                        </w:tcBorders>
                        <w:vAlign w:val="center"/>
                      </w:tcPr>
                      <w:p w:rsidR="00FA3AD1" w:rsidRPr="00B529DE" w:rsidRDefault="00FA3AD1" w:rsidP="00FA3AD1">
                        <w:pPr>
                          <w:rPr>
                            <w:rFonts w:ascii="宋体" w:hAnsi="宋体"/>
                            <w:color w:val="000000"/>
                            <w:sz w:val="24"/>
                            <w:szCs w:val="24"/>
                          </w:rPr>
                        </w:pPr>
                        <w:r w:rsidRPr="00B529DE">
                          <w:rPr>
                            <w:rFonts w:ascii="宋体" w:hAnsi="宋体" w:hint="eastAsia"/>
                            <w:color w:val="000000"/>
                            <w:sz w:val="24"/>
                            <w:szCs w:val="24"/>
                          </w:rPr>
                          <w:t>QC/T 531</w:t>
                        </w:r>
                      </w:p>
                    </w:tc>
                    <w:tc>
                      <w:tcPr>
                        <w:tcW w:w="4393" w:type="dxa"/>
                        <w:tcBorders>
                          <w:top w:val="single" w:sz="6" w:space="0" w:color="auto"/>
                          <w:left w:val="nil"/>
                          <w:bottom w:val="single" w:sz="6" w:space="0" w:color="auto"/>
                          <w:right w:val="single" w:sz="4" w:space="0" w:color="auto"/>
                        </w:tcBorders>
                        <w:vAlign w:val="center"/>
                      </w:tcPr>
                      <w:p w:rsidR="00FA3AD1" w:rsidRPr="00B529DE" w:rsidRDefault="00FA3AD1" w:rsidP="00FA3AD1">
                        <w:pPr>
                          <w:rPr>
                            <w:rFonts w:ascii="宋体" w:hAnsi="宋体"/>
                            <w:color w:val="000000"/>
                            <w:sz w:val="24"/>
                            <w:szCs w:val="24"/>
                          </w:rPr>
                        </w:pPr>
                        <w:r w:rsidRPr="00B529DE">
                          <w:rPr>
                            <w:rFonts w:ascii="宋体" w:hAnsi="宋体" w:hint="eastAsia"/>
                            <w:color w:val="000000"/>
                            <w:sz w:val="24"/>
                            <w:szCs w:val="24"/>
                          </w:rPr>
                          <w:t>汽车后视镜</w:t>
                        </w:r>
                      </w:p>
                    </w:tc>
                    <w:tc>
                      <w:tcPr>
                        <w:tcW w:w="2126" w:type="dxa"/>
                        <w:tcBorders>
                          <w:top w:val="single" w:sz="6" w:space="0" w:color="auto"/>
                          <w:left w:val="nil"/>
                          <w:bottom w:val="single" w:sz="6" w:space="0" w:color="auto"/>
                          <w:right w:val="single" w:sz="4" w:space="0" w:color="auto"/>
                        </w:tcBorders>
                        <w:vAlign w:val="center"/>
                      </w:tcPr>
                      <w:p w:rsidR="00FA3AD1" w:rsidRPr="00B529DE" w:rsidRDefault="00FA3AD1" w:rsidP="00FA3AD1">
                        <w:pPr>
                          <w:jc w:val="center"/>
                          <w:rPr>
                            <w:rFonts w:ascii="宋体" w:hAnsi="宋体"/>
                            <w:color w:val="000000"/>
                            <w:sz w:val="24"/>
                            <w:szCs w:val="24"/>
                          </w:rPr>
                        </w:pPr>
                        <w:r w:rsidRPr="00B529DE">
                          <w:rPr>
                            <w:rFonts w:ascii="宋体" w:hAnsi="宋体" w:hint="eastAsia"/>
                            <w:color w:val="000000"/>
                            <w:sz w:val="24"/>
                            <w:szCs w:val="24"/>
                          </w:rPr>
                          <w:t>行业标准</w:t>
                        </w:r>
                      </w:p>
                    </w:tc>
                  </w:tr>
                  <w:tr w:rsidR="00FA3AD1" w:rsidTr="00015B34">
                    <w:trPr>
                      <w:trHeight w:val="170"/>
                    </w:trPr>
                    <w:tc>
                      <w:tcPr>
                        <w:tcW w:w="851" w:type="dxa"/>
                        <w:tcBorders>
                          <w:top w:val="single" w:sz="6" w:space="0" w:color="auto"/>
                          <w:left w:val="single" w:sz="4" w:space="0" w:color="auto"/>
                          <w:bottom w:val="single" w:sz="6" w:space="0" w:color="auto"/>
                          <w:right w:val="single" w:sz="4" w:space="0" w:color="auto"/>
                        </w:tcBorders>
                        <w:vAlign w:val="center"/>
                      </w:tcPr>
                      <w:p w:rsidR="00FA3AD1" w:rsidRDefault="00FA3AD1">
                        <w:pPr>
                          <w:spacing w:line="360" w:lineRule="auto"/>
                          <w:jc w:val="center"/>
                          <w:rPr>
                            <w:rFonts w:ascii="宋体" w:hAnsi="宋体"/>
                            <w:color w:val="000000"/>
                            <w:sz w:val="24"/>
                            <w:szCs w:val="24"/>
                          </w:rPr>
                        </w:pPr>
                        <w:r>
                          <w:rPr>
                            <w:rFonts w:ascii="宋体" w:hAnsi="宋体" w:hint="eastAsia"/>
                            <w:color w:val="000000"/>
                            <w:sz w:val="24"/>
                            <w:szCs w:val="24"/>
                          </w:rPr>
                          <w:t>12</w:t>
                        </w:r>
                      </w:p>
                    </w:tc>
                    <w:tc>
                      <w:tcPr>
                        <w:tcW w:w="1844" w:type="dxa"/>
                        <w:tcBorders>
                          <w:top w:val="single" w:sz="6" w:space="0" w:color="auto"/>
                          <w:left w:val="single" w:sz="4" w:space="0" w:color="auto"/>
                          <w:bottom w:val="single" w:sz="6" w:space="0" w:color="auto"/>
                          <w:right w:val="single" w:sz="4" w:space="0" w:color="auto"/>
                        </w:tcBorders>
                        <w:vAlign w:val="center"/>
                      </w:tcPr>
                      <w:p w:rsidR="00FA3AD1" w:rsidRPr="00B529DE" w:rsidRDefault="00FA3AD1" w:rsidP="00FA3AD1">
                        <w:pPr>
                          <w:rPr>
                            <w:rFonts w:ascii="宋体" w:hAnsi="宋体"/>
                            <w:color w:val="000000"/>
                            <w:sz w:val="24"/>
                            <w:szCs w:val="24"/>
                          </w:rPr>
                        </w:pPr>
                        <w:r w:rsidRPr="00B529DE">
                          <w:rPr>
                            <w:rFonts w:ascii="宋体" w:hAnsi="宋体" w:hint="eastAsia"/>
                            <w:color w:val="000000"/>
                            <w:sz w:val="24"/>
                            <w:szCs w:val="24"/>
                          </w:rPr>
                          <w:t>Q/BATC S 306</w:t>
                        </w:r>
                      </w:p>
                    </w:tc>
                    <w:tc>
                      <w:tcPr>
                        <w:tcW w:w="4393" w:type="dxa"/>
                        <w:tcBorders>
                          <w:top w:val="single" w:sz="6" w:space="0" w:color="auto"/>
                          <w:left w:val="nil"/>
                          <w:bottom w:val="single" w:sz="6" w:space="0" w:color="auto"/>
                          <w:right w:val="single" w:sz="4" w:space="0" w:color="auto"/>
                        </w:tcBorders>
                        <w:vAlign w:val="center"/>
                      </w:tcPr>
                      <w:p w:rsidR="00FA3AD1" w:rsidRPr="00B529DE" w:rsidRDefault="00FA3AD1" w:rsidP="00FA3AD1">
                        <w:pPr>
                          <w:rPr>
                            <w:rFonts w:ascii="宋体" w:hAnsi="宋体"/>
                            <w:color w:val="000000"/>
                            <w:sz w:val="24"/>
                            <w:szCs w:val="24"/>
                          </w:rPr>
                        </w:pPr>
                        <w:r w:rsidRPr="00B529DE">
                          <w:rPr>
                            <w:rFonts w:ascii="宋体" w:hAnsi="宋体" w:hint="eastAsia"/>
                            <w:color w:val="000000"/>
                            <w:sz w:val="24"/>
                            <w:szCs w:val="24"/>
                          </w:rPr>
                          <w:t>外后视镜技术条件</w:t>
                        </w:r>
                      </w:p>
                    </w:tc>
                    <w:tc>
                      <w:tcPr>
                        <w:tcW w:w="2126" w:type="dxa"/>
                        <w:tcBorders>
                          <w:top w:val="single" w:sz="6" w:space="0" w:color="auto"/>
                          <w:left w:val="nil"/>
                          <w:bottom w:val="single" w:sz="6" w:space="0" w:color="auto"/>
                          <w:right w:val="single" w:sz="4" w:space="0" w:color="auto"/>
                        </w:tcBorders>
                        <w:vAlign w:val="center"/>
                      </w:tcPr>
                      <w:p w:rsidR="00FA3AD1" w:rsidRPr="00B529DE" w:rsidRDefault="00FA3AD1" w:rsidP="00FA3AD1">
                        <w:pPr>
                          <w:jc w:val="center"/>
                          <w:rPr>
                            <w:rFonts w:ascii="宋体" w:hAnsi="宋体"/>
                            <w:color w:val="000000"/>
                            <w:sz w:val="24"/>
                            <w:szCs w:val="24"/>
                          </w:rPr>
                        </w:pPr>
                        <w:r w:rsidRPr="00B529DE">
                          <w:rPr>
                            <w:rFonts w:ascii="宋体" w:hAnsi="宋体" w:hint="eastAsia"/>
                            <w:color w:val="000000"/>
                            <w:sz w:val="24"/>
                            <w:szCs w:val="24"/>
                          </w:rPr>
                          <w:t>企业标准</w:t>
                        </w:r>
                      </w:p>
                    </w:tc>
                  </w:tr>
                  <w:tr w:rsidR="00FA3AD1" w:rsidTr="00FA3AD1">
                    <w:trPr>
                      <w:trHeight w:val="170"/>
                    </w:trPr>
                    <w:tc>
                      <w:tcPr>
                        <w:tcW w:w="851" w:type="dxa"/>
                        <w:tcBorders>
                          <w:top w:val="single" w:sz="6" w:space="0" w:color="auto"/>
                          <w:left w:val="single" w:sz="4" w:space="0" w:color="auto"/>
                          <w:bottom w:val="single" w:sz="6" w:space="0" w:color="auto"/>
                          <w:right w:val="single" w:sz="4" w:space="0" w:color="auto"/>
                        </w:tcBorders>
                        <w:vAlign w:val="center"/>
                      </w:tcPr>
                      <w:p w:rsidR="00FA3AD1" w:rsidRDefault="00FA3AD1">
                        <w:pPr>
                          <w:spacing w:line="360" w:lineRule="auto"/>
                          <w:jc w:val="center"/>
                          <w:rPr>
                            <w:rFonts w:ascii="宋体" w:hAnsi="宋体"/>
                            <w:color w:val="000000"/>
                            <w:sz w:val="24"/>
                            <w:szCs w:val="24"/>
                          </w:rPr>
                        </w:pPr>
                        <w:r>
                          <w:rPr>
                            <w:rFonts w:ascii="宋体" w:hAnsi="宋体" w:hint="eastAsia"/>
                            <w:color w:val="000000"/>
                            <w:sz w:val="24"/>
                            <w:szCs w:val="24"/>
                          </w:rPr>
                          <w:t>13</w:t>
                        </w:r>
                      </w:p>
                    </w:tc>
                    <w:tc>
                      <w:tcPr>
                        <w:tcW w:w="1844" w:type="dxa"/>
                        <w:tcBorders>
                          <w:top w:val="single" w:sz="6" w:space="0" w:color="auto"/>
                          <w:left w:val="single" w:sz="4" w:space="0" w:color="auto"/>
                          <w:bottom w:val="single" w:sz="6" w:space="0" w:color="auto"/>
                          <w:right w:val="single" w:sz="4" w:space="0" w:color="auto"/>
                        </w:tcBorders>
                        <w:vAlign w:val="center"/>
                      </w:tcPr>
                      <w:p w:rsidR="00FA3AD1" w:rsidRPr="00B529DE" w:rsidRDefault="00FA3AD1" w:rsidP="00FA3AD1">
                        <w:pPr>
                          <w:rPr>
                            <w:rFonts w:ascii="宋体" w:hAnsi="宋体"/>
                            <w:color w:val="000000"/>
                            <w:sz w:val="24"/>
                            <w:szCs w:val="24"/>
                          </w:rPr>
                        </w:pPr>
                        <w:r w:rsidRPr="00B529DE">
                          <w:rPr>
                            <w:rFonts w:ascii="宋体" w:hAnsi="宋体" w:hint="eastAsia"/>
                            <w:color w:val="000000"/>
                            <w:sz w:val="24"/>
                            <w:szCs w:val="24"/>
                          </w:rPr>
                          <w:t>Q/BATC S 301</w:t>
                        </w:r>
                      </w:p>
                    </w:tc>
                    <w:tc>
                      <w:tcPr>
                        <w:tcW w:w="4393" w:type="dxa"/>
                        <w:tcBorders>
                          <w:top w:val="single" w:sz="6" w:space="0" w:color="auto"/>
                          <w:left w:val="nil"/>
                          <w:bottom w:val="single" w:sz="6" w:space="0" w:color="auto"/>
                          <w:right w:val="single" w:sz="4" w:space="0" w:color="auto"/>
                        </w:tcBorders>
                        <w:vAlign w:val="center"/>
                      </w:tcPr>
                      <w:p w:rsidR="00FA3AD1" w:rsidRPr="00B529DE" w:rsidRDefault="00FA3AD1" w:rsidP="00FA3AD1">
                        <w:pPr>
                          <w:rPr>
                            <w:rFonts w:ascii="宋体" w:hAnsi="宋体"/>
                            <w:color w:val="000000"/>
                            <w:sz w:val="24"/>
                            <w:szCs w:val="24"/>
                          </w:rPr>
                        </w:pPr>
                        <w:r w:rsidRPr="00B529DE">
                          <w:rPr>
                            <w:rFonts w:ascii="宋体" w:hAnsi="宋体" w:hint="eastAsia"/>
                            <w:color w:val="000000"/>
                            <w:sz w:val="24"/>
                            <w:szCs w:val="24"/>
                          </w:rPr>
                          <w:t>车身一般外饰件技术条件</w:t>
                        </w:r>
                      </w:p>
                    </w:tc>
                    <w:tc>
                      <w:tcPr>
                        <w:tcW w:w="2126" w:type="dxa"/>
                        <w:tcBorders>
                          <w:top w:val="single" w:sz="6" w:space="0" w:color="auto"/>
                          <w:left w:val="nil"/>
                          <w:bottom w:val="single" w:sz="6" w:space="0" w:color="auto"/>
                          <w:right w:val="single" w:sz="4" w:space="0" w:color="auto"/>
                        </w:tcBorders>
                        <w:vAlign w:val="center"/>
                      </w:tcPr>
                      <w:p w:rsidR="00FA3AD1" w:rsidRPr="00B529DE" w:rsidRDefault="00FA3AD1" w:rsidP="00FA3AD1">
                        <w:pPr>
                          <w:jc w:val="center"/>
                          <w:rPr>
                            <w:rFonts w:ascii="宋体" w:hAnsi="宋体"/>
                            <w:color w:val="000000"/>
                            <w:sz w:val="24"/>
                            <w:szCs w:val="24"/>
                          </w:rPr>
                        </w:pPr>
                        <w:r w:rsidRPr="00B529DE">
                          <w:rPr>
                            <w:rFonts w:ascii="宋体" w:hAnsi="宋体" w:hint="eastAsia"/>
                            <w:color w:val="000000"/>
                            <w:sz w:val="24"/>
                            <w:szCs w:val="24"/>
                          </w:rPr>
                          <w:t>企业标准</w:t>
                        </w:r>
                      </w:p>
                    </w:tc>
                  </w:tr>
                  <w:tr w:rsidR="00FA3AD1" w:rsidTr="00FA3AD1">
                    <w:trPr>
                      <w:trHeight w:val="170"/>
                    </w:trPr>
                    <w:tc>
                      <w:tcPr>
                        <w:tcW w:w="851" w:type="dxa"/>
                        <w:tcBorders>
                          <w:top w:val="single" w:sz="6" w:space="0" w:color="auto"/>
                          <w:left w:val="single" w:sz="4" w:space="0" w:color="auto"/>
                          <w:bottom w:val="single" w:sz="6" w:space="0" w:color="auto"/>
                          <w:right w:val="single" w:sz="4" w:space="0" w:color="auto"/>
                        </w:tcBorders>
                        <w:vAlign w:val="center"/>
                      </w:tcPr>
                      <w:p w:rsidR="00FA3AD1" w:rsidRDefault="00FA3AD1">
                        <w:pPr>
                          <w:spacing w:line="360" w:lineRule="auto"/>
                          <w:jc w:val="center"/>
                          <w:rPr>
                            <w:rFonts w:ascii="宋体" w:hAnsi="宋体"/>
                            <w:color w:val="000000"/>
                            <w:sz w:val="24"/>
                            <w:szCs w:val="24"/>
                          </w:rPr>
                        </w:pPr>
                        <w:r>
                          <w:rPr>
                            <w:rFonts w:ascii="宋体" w:hAnsi="宋体" w:hint="eastAsia"/>
                            <w:color w:val="000000"/>
                            <w:sz w:val="24"/>
                            <w:szCs w:val="24"/>
                          </w:rPr>
                          <w:t>14</w:t>
                        </w:r>
                      </w:p>
                    </w:tc>
                    <w:tc>
                      <w:tcPr>
                        <w:tcW w:w="1844" w:type="dxa"/>
                        <w:tcBorders>
                          <w:top w:val="single" w:sz="6" w:space="0" w:color="auto"/>
                          <w:left w:val="single" w:sz="4" w:space="0" w:color="auto"/>
                          <w:bottom w:val="single" w:sz="6" w:space="0" w:color="auto"/>
                          <w:right w:val="single" w:sz="4" w:space="0" w:color="auto"/>
                        </w:tcBorders>
                        <w:vAlign w:val="bottom"/>
                      </w:tcPr>
                      <w:p w:rsidR="00FA3AD1" w:rsidRPr="00B529DE" w:rsidRDefault="00FA3AD1" w:rsidP="00FA3AD1">
                        <w:pPr>
                          <w:rPr>
                            <w:rFonts w:ascii="宋体" w:hAnsi="宋体"/>
                            <w:color w:val="000000"/>
                            <w:sz w:val="24"/>
                            <w:szCs w:val="24"/>
                          </w:rPr>
                        </w:pPr>
                        <w:r w:rsidRPr="00B529DE">
                          <w:rPr>
                            <w:rFonts w:ascii="宋体" w:hAnsi="宋体"/>
                            <w:color w:val="000000"/>
                            <w:sz w:val="24"/>
                            <w:szCs w:val="24"/>
                          </w:rPr>
                          <w:t>Q</w:t>
                        </w:r>
                        <w:r w:rsidRPr="00B529DE">
                          <w:rPr>
                            <w:rFonts w:ascii="宋体" w:hAnsi="宋体" w:hint="eastAsia"/>
                            <w:color w:val="000000"/>
                            <w:sz w:val="24"/>
                            <w:szCs w:val="24"/>
                          </w:rPr>
                          <w:t>/</w:t>
                        </w:r>
                        <w:r w:rsidRPr="00B529DE">
                          <w:rPr>
                            <w:rFonts w:ascii="宋体" w:hAnsi="宋体"/>
                            <w:color w:val="000000"/>
                            <w:sz w:val="24"/>
                            <w:szCs w:val="24"/>
                          </w:rPr>
                          <w:t>BATC S 338</w:t>
                        </w:r>
                      </w:p>
                    </w:tc>
                    <w:tc>
                      <w:tcPr>
                        <w:tcW w:w="4393" w:type="dxa"/>
                        <w:tcBorders>
                          <w:top w:val="single" w:sz="6" w:space="0" w:color="auto"/>
                          <w:left w:val="nil"/>
                          <w:bottom w:val="single" w:sz="6" w:space="0" w:color="auto"/>
                          <w:right w:val="single" w:sz="4" w:space="0" w:color="auto"/>
                        </w:tcBorders>
                        <w:vAlign w:val="bottom"/>
                      </w:tcPr>
                      <w:p w:rsidR="00FA3AD1" w:rsidRPr="00B529DE" w:rsidRDefault="00FA3AD1" w:rsidP="00FA3AD1">
                        <w:pPr>
                          <w:rPr>
                            <w:rFonts w:ascii="宋体" w:hAnsi="宋体"/>
                            <w:color w:val="000000"/>
                            <w:sz w:val="24"/>
                            <w:szCs w:val="24"/>
                          </w:rPr>
                        </w:pPr>
                        <w:r w:rsidRPr="00B529DE">
                          <w:rPr>
                            <w:rFonts w:ascii="宋体" w:hAnsi="宋体" w:hint="eastAsia"/>
                            <w:color w:val="000000"/>
                            <w:sz w:val="24"/>
                            <w:szCs w:val="24"/>
                          </w:rPr>
                          <w:t>汽车用丙烯晴-丁二烯-苯乙烯（ABS）材料技术要求</w:t>
                        </w:r>
                      </w:p>
                    </w:tc>
                    <w:tc>
                      <w:tcPr>
                        <w:tcW w:w="2126" w:type="dxa"/>
                        <w:tcBorders>
                          <w:top w:val="single" w:sz="6" w:space="0" w:color="auto"/>
                          <w:left w:val="nil"/>
                          <w:bottom w:val="single" w:sz="6" w:space="0" w:color="auto"/>
                          <w:right w:val="single" w:sz="4" w:space="0" w:color="auto"/>
                        </w:tcBorders>
                        <w:vAlign w:val="bottom"/>
                      </w:tcPr>
                      <w:p w:rsidR="00FA3AD1" w:rsidRPr="00B529DE" w:rsidRDefault="00FA3AD1" w:rsidP="00FA3AD1">
                        <w:pPr>
                          <w:jc w:val="center"/>
                          <w:rPr>
                            <w:rFonts w:ascii="宋体" w:hAnsi="宋体"/>
                            <w:color w:val="000000"/>
                            <w:sz w:val="24"/>
                            <w:szCs w:val="24"/>
                          </w:rPr>
                        </w:pPr>
                        <w:r w:rsidRPr="00B529DE">
                          <w:rPr>
                            <w:rFonts w:ascii="宋体" w:hAnsi="宋体" w:hint="eastAsia"/>
                            <w:color w:val="000000"/>
                            <w:sz w:val="24"/>
                            <w:szCs w:val="24"/>
                          </w:rPr>
                          <w:t>企业标准</w:t>
                        </w:r>
                      </w:p>
                    </w:tc>
                  </w:tr>
                  <w:tr w:rsidR="00FA3AD1" w:rsidTr="00FA3AD1">
                    <w:trPr>
                      <w:trHeight w:val="170"/>
                    </w:trPr>
                    <w:tc>
                      <w:tcPr>
                        <w:tcW w:w="851" w:type="dxa"/>
                        <w:tcBorders>
                          <w:top w:val="single" w:sz="6" w:space="0" w:color="auto"/>
                          <w:left w:val="single" w:sz="4" w:space="0" w:color="auto"/>
                          <w:bottom w:val="single" w:sz="6" w:space="0" w:color="auto"/>
                          <w:right w:val="single" w:sz="4" w:space="0" w:color="auto"/>
                        </w:tcBorders>
                        <w:vAlign w:val="center"/>
                      </w:tcPr>
                      <w:p w:rsidR="00FA3AD1" w:rsidRDefault="00FA3AD1">
                        <w:pPr>
                          <w:spacing w:line="360" w:lineRule="auto"/>
                          <w:jc w:val="center"/>
                          <w:rPr>
                            <w:rFonts w:ascii="宋体" w:hAnsi="宋体"/>
                            <w:color w:val="000000"/>
                            <w:sz w:val="24"/>
                            <w:szCs w:val="24"/>
                          </w:rPr>
                        </w:pPr>
                        <w:r>
                          <w:rPr>
                            <w:rFonts w:ascii="宋体" w:hAnsi="宋体" w:hint="eastAsia"/>
                            <w:color w:val="000000"/>
                            <w:sz w:val="24"/>
                            <w:szCs w:val="24"/>
                          </w:rPr>
                          <w:t>15</w:t>
                        </w:r>
                      </w:p>
                    </w:tc>
                    <w:tc>
                      <w:tcPr>
                        <w:tcW w:w="1844" w:type="dxa"/>
                        <w:tcBorders>
                          <w:top w:val="single" w:sz="6" w:space="0" w:color="auto"/>
                          <w:left w:val="single" w:sz="4" w:space="0" w:color="auto"/>
                          <w:bottom w:val="single" w:sz="6" w:space="0" w:color="auto"/>
                          <w:right w:val="single" w:sz="4" w:space="0" w:color="auto"/>
                        </w:tcBorders>
                        <w:vAlign w:val="center"/>
                      </w:tcPr>
                      <w:p w:rsidR="00FA3AD1" w:rsidRPr="00B529DE" w:rsidRDefault="00FA3AD1" w:rsidP="00FA3AD1">
                        <w:pPr>
                          <w:rPr>
                            <w:rFonts w:ascii="宋体" w:hAnsi="宋体"/>
                            <w:color w:val="000000"/>
                            <w:sz w:val="24"/>
                            <w:szCs w:val="24"/>
                          </w:rPr>
                        </w:pPr>
                        <w:r w:rsidRPr="00B529DE">
                          <w:rPr>
                            <w:rFonts w:ascii="宋体" w:hAnsi="宋体" w:hint="eastAsia"/>
                            <w:color w:val="000000"/>
                            <w:sz w:val="24"/>
                            <w:szCs w:val="24"/>
                          </w:rPr>
                          <w:t>BAS-402</w:t>
                        </w:r>
                      </w:p>
                    </w:tc>
                    <w:tc>
                      <w:tcPr>
                        <w:tcW w:w="4393" w:type="dxa"/>
                        <w:tcBorders>
                          <w:top w:val="single" w:sz="6" w:space="0" w:color="auto"/>
                          <w:left w:val="nil"/>
                          <w:bottom w:val="single" w:sz="6" w:space="0" w:color="auto"/>
                          <w:right w:val="single" w:sz="4" w:space="0" w:color="auto"/>
                        </w:tcBorders>
                        <w:vAlign w:val="center"/>
                      </w:tcPr>
                      <w:p w:rsidR="00FA3AD1" w:rsidRPr="00B529DE" w:rsidRDefault="00FA3AD1" w:rsidP="00FA3AD1">
                        <w:pPr>
                          <w:rPr>
                            <w:rFonts w:ascii="宋体" w:hAnsi="宋体"/>
                            <w:color w:val="000000"/>
                            <w:sz w:val="24"/>
                            <w:szCs w:val="24"/>
                          </w:rPr>
                        </w:pPr>
                        <w:r w:rsidRPr="00B529DE">
                          <w:rPr>
                            <w:rFonts w:ascii="宋体" w:hAnsi="宋体"/>
                            <w:color w:val="000000"/>
                            <w:sz w:val="24"/>
                            <w:szCs w:val="24"/>
                          </w:rPr>
                          <w:t>汽车低压电线束技术条件</w:t>
                        </w:r>
                      </w:p>
                    </w:tc>
                    <w:tc>
                      <w:tcPr>
                        <w:tcW w:w="2126" w:type="dxa"/>
                        <w:tcBorders>
                          <w:top w:val="single" w:sz="6" w:space="0" w:color="auto"/>
                          <w:left w:val="nil"/>
                          <w:bottom w:val="single" w:sz="6" w:space="0" w:color="auto"/>
                          <w:right w:val="single" w:sz="4" w:space="0" w:color="auto"/>
                        </w:tcBorders>
                        <w:vAlign w:val="center"/>
                      </w:tcPr>
                      <w:p w:rsidR="00FA3AD1" w:rsidRPr="00B529DE" w:rsidRDefault="00FA3AD1" w:rsidP="00FA3AD1">
                        <w:pPr>
                          <w:jc w:val="center"/>
                          <w:rPr>
                            <w:rFonts w:ascii="宋体" w:hAnsi="宋体"/>
                            <w:color w:val="000000"/>
                            <w:sz w:val="24"/>
                            <w:szCs w:val="24"/>
                          </w:rPr>
                        </w:pPr>
                        <w:r w:rsidRPr="00B529DE">
                          <w:rPr>
                            <w:rFonts w:ascii="宋体" w:hAnsi="宋体" w:hint="eastAsia"/>
                            <w:color w:val="000000"/>
                            <w:sz w:val="24"/>
                            <w:szCs w:val="24"/>
                          </w:rPr>
                          <w:t>企业标准</w:t>
                        </w:r>
                      </w:p>
                    </w:tc>
                  </w:tr>
                  <w:tr w:rsidR="00FA3AD1" w:rsidTr="00015B34">
                    <w:trPr>
                      <w:trHeight w:val="170"/>
                    </w:trPr>
                    <w:tc>
                      <w:tcPr>
                        <w:tcW w:w="851" w:type="dxa"/>
                        <w:tcBorders>
                          <w:top w:val="single" w:sz="6" w:space="0" w:color="auto"/>
                          <w:left w:val="single" w:sz="4" w:space="0" w:color="auto"/>
                          <w:bottom w:val="single" w:sz="6" w:space="0" w:color="auto"/>
                          <w:right w:val="single" w:sz="4" w:space="0" w:color="auto"/>
                        </w:tcBorders>
                        <w:vAlign w:val="center"/>
                      </w:tcPr>
                      <w:p w:rsidR="00FA3AD1" w:rsidRDefault="00FA3AD1">
                        <w:pPr>
                          <w:spacing w:line="360" w:lineRule="auto"/>
                          <w:jc w:val="center"/>
                          <w:rPr>
                            <w:rFonts w:ascii="宋体" w:hAnsi="宋体"/>
                            <w:color w:val="000000"/>
                            <w:sz w:val="24"/>
                            <w:szCs w:val="24"/>
                          </w:rPr>
                        </w:pPr>
                        <w:r>
                          <w:rPr>
                            <w:rFonts w:ascii="宋体" w:hAnsi="宋体" w:hint="eastAsia"/>
                            <w:color w:val="000000"/>
                            <w:sz w:val="24"/>
                            <w:szCs w:val="24"/>
                          </w:rPr>
                          <w:t>16</w:t>
                        </w:r>
                      </w:p>
                    </w:tc>
                    <w:tc>
                      <w:tcPr>
                        <w:tcW w:w="1844" w:type="dxa"/>
                        <w:tcBorders>
                          <w:top w:val="single" w:sz="6" w:space="0" w:color="auto"/>
                          <w:left w:val="single" w:sz="4" w:space="0" w:color="auto"/>
                          <w:bottom w:val="single" w:sz="6" w:space="0" w:color="auto"/>
                          <w:right w:val="single" w:sz="4" w:space="0" w:color="auto"/>
                        </w:tcBorders>
                        <w:vAlign w:val="center"/>
                      </w:tcPr>
                      <w:p w:rsidR="00FA3AD1" w:rsidRPr="00B529DE" w:rsidRDefault="00FA3AD1" w:rsidP="00FA3AD1">
                        <w:pPr>
                          <w:rPr>
                            <w:rFonts w:ascii="宋体" w:hAnsi="宋体"/>
                            <w:color w:val="000000"/>
                            <w:sz w:val="24"/>
                            <w:szCs w:val="24"/>
                          </w:rPr>
                        </w:pPr>
                        <w:r w:rsidRPr="00B529DE">
                          <w:rPr>
                            <w:rFonts w:ascii="宋体" w:hAnsi="宋体"/>
                            <w:color w:val="000000"/>
                            <w:sz w:val="24"/>
                            <w:szCs w:val="24"/>
                          </w:rPr>
                          <w:t>Q/BATC</w:t>
                        </w:r>
                        <w:r w:rsidRPr="00B529DE">
                          <w:rPr>
                            <w:rFonts w:ascii="宋体" w:hAnsi="宋体" w:hint="eastAsia"/>
                            <w:color w:val="000000"/>
                            <w:sz w:val="24"/>
                            <w:szCs w:val="24"/>
                          </w:rPr>
                          <w:t xml:space="preserve"> </w:t>
                        </w:r>
                        <w:r w:rsidRPr="00B529DE">
                          <w:rPr>
                            <w:rFonts w:ascii="宋体" w:hAnsi="宋体"/>
                            <w:color w:val="000000"/>
                            <w:sz w:val="24"/>
                            <w:szCs w:val="24"/>
                          </w:rPr>
                          <w:t>S</w:t>
                        </w:r>
                        <w:r w:rsidRPr="00B529DE">
                          <w:rPr>
                            <w:rFonts w:ascii="宋体" w:hAnsi="宋体" w:hint="eastAsia"/>
                            <w:color w:val="000000"/>
                            <w:sz w:val="24"/>
                            <w:szCs w:val="24"/>
                          </w:rPr>
                          <w:t xml:space="preserve"> </w:t>
                        </w:r>
                        <w:r w:rsidRPr="00B529DE">
                          <w:rPr>
                            <w:rFonts w:ascii="宋体" w:hAnsi="宋体"/>
                            <w:color w:val="000000"/>
                            <w:sz w:val="24"/>
                            <w:szCs w:val="24"/>
                          </w:rPr>
                          <w:t>772</w:t>
                        </w:r>
                      </w:p>
                    </w:tc>
                    <w:tc>
                      <w:tcPr>
                        <w:tcW w:w="4393" w:type="dxa"/>
                        <w:tcBorders>
                          <w:top w:val="single" w:sz="6" w:space="0" w:color="auto"/>
                          <w:left w:val="nil"/>
                          <w:bottom w:val="single" w:sz="6" w:space="0" w:color="auto"/>
                          <w:right w:val="single" w:sz="4" w:space="0" w:color="auto"/>
                        </w:tcBorders>
                        <w:vAlign w:val="center"/>
                      </w:tcPr>
                      <w:p w:rsidR="00FA3AD1" w:rsidRPr="00B529DE" w:rsidRDefault="00FA3AD1" w:rsidP="00FA3AD1">
                        <w:pPr>
                          <w:rPr>
                            <w:rFonts w:ascii="宋体" w:hAnsi="宋体"/>
                            <w:color w:val="000000"/>
                            <w:sz w:val="24"/>
                            <w:szCs w:val="24"/>
                          </w:rPr>
                        </w:pPr>
                        <w:r w:rsidRPr="00B529DE">
                          <w:rPr>
                            <w:rFonts w:ascii="宋体" w:hAnsi="宋体" w:hint="eastAsia"/>
                            <w:color w:val="000000"/>
                            <w:sz w:val="24"/>
                            <w:szCs w:val="24"/>
                          </w:rPr>
                          <w:t>塑料零件镀铬层技术条件</w:t>
                        </w:r>
                      </w:p>
                    </w:tc>
                    <w:tc>
                      <w:tcPr>
                        <w:tcW w:w="2126" w:type="dxa"/>
                        <w:tcBorders>
                          <w:top w:val="single" w:sz="6" w:space="0" w:color="auto"/>
                          <w:left w:val="nil"/>
                          <w:bottom w:val="single" w:sz="6" w:space="0" w:color="auto"/>
                          <w:right w:val="single" w:sz="4" w:space="0" w:color="auto"/>
                        </w:tcBorders>
                        <w:vAlign w:val="center"/>
                      </w:tcPr>
                      <w:p w:rsidR="00FA3AD1" w:rsidRPr="00B529DE" w:rsidRDefault="00FA3AD1" w:rsidP="00FA3AD1">
                        <w:pPr>
                          <w:jc w:val="center"/>
                          <w:rPr>
                            <w:rFonts w:ascii="宋体" w:hAnsi="宋体"/>
                            <w:color w:val="000000"/>
                            <w:sz w:val="24"/>
                            <w:szCs w:val="24"/>
                          </w:rPr>
                        </w:pPr>
                        <w:r w:rsidRPr="00B529DE">
                          <w:rPr>
                            <w:rFonts w:ascii="宋体" w:hAnsi="宋体" w:hint="eastAsia"/>
                            <w:color w:val="000000"/>
                            <w:sz w:val="24"/>
                            <w:szCs w:val="24"/>
                          </w:rPr>
                          <w:t>企业标准</w:t>
                        </w:r>
                      </w:p>
                    </w:tc>
                  </w:tr>
                  <w:tr w:rsidR="00FA3AD1" w:rsidTr="00015B34">
                    <w:trPr>
                      <w:trHeight w:val="170"/>
                    </w:trPr>
                    <w:tc>
                      <w:tcPr>
                        <w:tcW w:w="851" w:type="dxa"/>
                        <w:tcBorders>
                          <w:top w:val="single" w:sz="6" w:space="0" w:color="auto"/>
                          <w:left w:val="single" w:sz="4" w:space="0" w:color="auto"/>
                          <w:bottom w:val="single" w:sz="6" w:space="0" w:color="auto"/>
                          <w:right w:val="single" w:sz="4" w:space="0" w:color="auto"/>
                        </w:tcBorders>
                        <w:vAlign w:val="center"/>
                      </w:tcPr>
                      <w:p w:rsidR="00FA3AD1" w:rsidRDefault="00FA3AD1">
                        <w:pPr>
                          <w:spacing w:line="360" w:lineRule="auto"/>
                          <w:jc w:val="center"/>
                          <w:rPr>
                            <w:rFonts w:ascii="宋体" w:hAnsi="宋体"/>
                            <w:color w:val="000000"/>
                            <w:sz w:val="24"/>
                            <w:szCs w:val="24"/>
                          </w:rPr>
                        </w:pPr>
                        <w:r>
                          <w:rPr>
                            <w:rFonts w:ascii="宋体" w:hAnsi="宋体" w:hint="eastAsia"/>
                            <w:color w:val="000000"/>
                            <w:sz w:val="24"/>
                            <w:szCs w:val="24"/>
                          </w:rPr>
                          <w:t>17</w:t>
                        </w:r>
                      </w:p>
                    </w:tc>
                    <w:tc>
                      <w:tcPr>
                        <w:tcW w:w="1844" w:type="dxa"/>
                        <w:tcBorders>
                          <w:top w:val="single" w:sz="6" w:space="0" w:color="auto"/>
                          <w:left w:val="single" w:sz="4" w:space="0" w:color="auto"/>
                          <w:bottom w:val="single" w:sz="6" w:space="0" w:color="auto"/>
                          <w:right w:val="single" w:sz="4" w:space="0" w:color="auto"/>
                        </w:tcBorders>
                        <w:vAlign w:val="center"/>
                      </w:tcPr>
                      <w:p w:rsidR="00FA3AD1" w:rsidRPr="00B529DE" w:rsidRDefault="00FA3AD1" w:rsidP="00FA3AD1">
                        <w:pPr>
                          <w:rPr>
                            <w:rFonts w:ascii="宋体" w:hAnsi="宋体"/>
                            <w:color w:val="000000"/>
                            <w:sz w:val="24"/>
                            <w:szCs w:val="24"/>
                          </w:rPr>
                        </w:pPr>
                        <w:r w:rsidRPr="00B529DE">
                          <w:rPr>
                            <w:rFonts w:ascii="宋体" w:hAnsi="宋体"/>
                            <w:color w:val="000000"/>
                            <w:sz w:val="24"/>
                            <w:szCs w:val="24"/>
                          </w:rPr>
                          <w:t>Q/BATC</w:t>
                        </w:r>
                        <w:r w:rsidRPr="00B529DE">
                          <w:rPr>
                            <w:rFonts w:ascii="宋体" w:hAnsi="宋体" w:hint="eastAsia"/>
                            <w:color w:val="000000"/>
                            <w:sz w:val="24"/>
                            <w:szCs w:val="24"/>
                          </w:rPr>
                          <w:t xml:space="preserve"> </w:t>
                        </w:r>
                        <w:r w:rsidRPr="00B529DE">
                          <w:rPr>
                            <w:rFonts w:ascii="宋体" w:hAnsi="宋体"/>
                            <w:color w:val="000000"/>
                            <w:sz w:val="24"/>
                            <w:szCs w:val="24"/>
                          </w:rPr>
                          <w:t>S 767</w:t>
                        </w:r>
                      </w:p>
                    </w:tc>
                    <w:tc>
                      <w:tcPr>
                        <w:tcW w:w="4393" w:type="dxa"/>
                        <w:tcBorders>
                          <w:top w:val="single" w:sz="6" w:space="0" w:color="auto"/>
                          <w:left w:val="nil"/>
                          <w:bottom w:val="single" w:sz="6" w:space="0" w:color="auto"/>
                          <w:right w:val="single" w:sz="4" w:space="0" w:color="auto"/>
                        </w:tcBorders>
                        <w:vAlign w:val="center"/>
                      </w:tcPr>
                      <w:p w:rsidR="00FA3AD1" w:rsidRPr="00B529DE" w:rsidRDefault="00FA3AD1" w:rsidP="00FA3AD1">
                        <w:pPr>
                          <w:rPr>
                            <w:rFonts w:ascii="宋体" w:hAnsi="宋体"/>
                            <w:color w:val="000000"/>
                            <w:sz w:val="24"/>
                            <w:szCs w:val="24"/>
                          </w:rPr>
                        </w:pPr>
                        <w:r w:rsidRPr="00B529DE">
                          <w:rPr>
                            <w:rFonts w:ascii="宋体" w:hAnsi="宋体" w:hint="eastAsia"/>
                            <w:color w:val="000000"/>
                            <w:sz w:val="24"/>
                            <w:szCs w:val="24"/>
                          </w:rPr>
                          <w:t>外部塑料件油漆层技术条件</w:t>
                        </w:r>
                      </w:p>
                    </w:tc>
                    <w:tc>
                      <w:tcPr>
                        <w:tcW w:w="2126" w:type="dxa"/>
                        <w:tcBorders>
                          <w:top w:val="single" w:sz="6" w:space="0" w:color="auto"/>
                          <w:left w:val="nil"/>
                          <w:bottom w:val="single" w:sz="6" w:space="0" w:color="auto"/>
                          <w:right w:val="single" w:sz="4" w:space="0" w:color="auto"/>
                        </w:tcBorders>
                        <w:vAlign w:val="center"/>
                      </w:tcPr>
                      <w:p w:rsidR="00FA3AD1" w:rsidRPr="00B529DE" w:rsidRDefault="00FA3AD1" w:rsidP="00FA3AD1">
                        <w:pPr>
                          <w:jc w:val="center"/>
                          <w:rPr>
                            <w:rFonts w:ascii="宋体" w:hAnsi="宋体"/>
                            <w:color w:val="000000"/>
                            <w:sz w:val="24"/>
                            <w:szCs w:val="24"/>
                          </w:rPr>
                        </w:pPr>
                        <w:r w:rsidRPr="00B529DE">
                          <w:rPr>
                            <w:rFonts w:ascii="宋体" w:hAnsi="宋体" w:hint="eastAsia"/>
                            <w:color w:val="000000"/>
                            <w:sz w:val="24"/>
                            <w:szCs w:val="24"/>
                          </w:rPr>
                          <w:t>企业标准</w:t>
                        </w:r>
                      </w:p>
                    </w:tc>
                  </w:tr>
                  <w:tr w:rsidR="00FA3AD1" w:rsidTr="00FA3AD1">
                    <w:trPr>
                      <w:trHeight w:val="170"/>
                    </w:trPr>
                    <w:tc>
                      <w:tcPr>
                        <w:tcW w:w="851" w:type="dxa"/>
                        <w:tcBorders>
                          <w:top w:val="single" w:sz="6" w:space="0" w:color="auto"/>
                          <w:left w:val="single" w:sz="4" w:space="0" w:color="auto"/>
                          <w:bottom w:val="single" w:sz="6" w:space="0" w:color="auto"/>
                          <w:right w:val="single" w:sz="4" w:space="0" w:color="auto"/>
                        </w:tcBorders>
                        <w:vAlign w:val="center"/>
                      </w:tcPr>
                      <w:p w:rsidR="00FA3AD1" w:rsidRDefault="00FA3AD1">
                        <w:pPr>
                          <w:spacing w:line="360" w:lineRule="auto"/>
                          <w:jc w:val="center"/>
                          <w:rPr>
                            <w:rFonts w:ascii="宋体" w:hAnsi="宋体"/>
                            <w:color w:val="000000"/>
                            <w:sz w:val="24"/>
                            <w:szCs w:val="24"/>
                          </w:rPr>
                        </w:pPr>
                        <w:r>
                          <w:rPr>
                            <w:rFonts w:ascii="宋体" w:hAnsi="宋体" w:hint="eastAsia"/>
                            <w:color w:val="000000"/>
                            <w:sz w:val="24"/>
                            <w:szCs w:val="24"/>
                          </w:rPr>
                          <w:t>18</w:t>
                        </w:r>
                      </w:p>
                    </w:tc>
                    <w:tc>
                      <w:tcPr>
                        <w:tcW w:w="1844" w:type="dxa"/>
                        <w:tcBorders>
                          <w:top w:val="single" w:sz="6" w:space="0" w:color="auto"/>
                          <w:left w:val="single" w:sz="4" w:space="0" w:color="auto"/>
                          <w:bottom w:val="single" w:sz="6" w:space="0" w:color="auto"/>
                          <w:right w:val="single" w:sz="4" w:space="0" w:color="auto"/>
                        </w:tcBorders>
                        <w:vAlign w:val="bottom"/>
                      </w:tcPr>
                      <w:p w:rsidR="00FA3AD1" w:rsidRPr="00B529DE" w:rsidRDefault="00FA3AD1" w:rsidP="00FA3AD1">
                        <w:pPr>
                          <w:rPr>
                            <w:rFonts w:ascii="宋体" w:hAnsi="宋体"/>
                            <w:color w:val="000000"/>
                            <w:sz w:val="24"/>
                            <w:szCs w:val="24"/>
                          </w:rPr>
                        </w:pPr>
                        <w:r w:rsidRPr="00B529DE">
                          <w:rPr>
                            <w:rFonts w:ascii="宋体" w:hAnsi="宋体" w:hint="eastAsia"/>
                            <w:color w:val="000000"/>
                            <w:sz w:val="24"/>
                            <w:szCs w:val="24"/>
                          </w:rPr>
                          <w:t>Q/BATC S 981</w:t>
                        </w:r>
                      </w:p>
                    </w:tc>
                    <w:tc>
                      <w:tcPr>
                        <w:tcW w:w="4393" w:type="dxa"/>
                        <w:tcBorders>
                          <w:top w:val="single" w:sz="6" w:space="0" w:color="auto"/>
                          <w:left w:val="nil"/>
                          <w:bottom w:val="single" w:sz="6" w:space="0" w:color="auto"/>
                          <w:right w:val="single" w:sz="4" w:space="0" w:color="auto"/>
                        </w:tcBorders>
                        <w:vAlign w:val="center"/>
                      </w:tcPr>
                      <w:p w:rsidR="00FA3AD1" w:rsidRPr="00B529DE" w:rsidRDefault="00FA3AD1" w:rsidP="00FA3AD1">
                        <w:pPr>
                          <w:rPr>
                            <w:rFonts w:ascii="宋体" w:hAnsi="宋体"/>
                            <w:color w:val="000000"/>
                            <w:sz w:val="24"/>
                            <w:szCs w:val="24"/>
                          </w:rPr>
                        </w:pPr>
                        <w:r w:rsidRPr="00B529DE">
                          <w:rPr>
                            <w:rFonts w:ascii="宋体" w:hAnsi="宋体" w:hint="eastAsia"/>
                            <w:color w:val="000000"/>
                            <w:sz w:val="24"/>
                            <w:szCs w:val="24"/>
                          </w:rPr>
                          <w:t>内外饰注塑模具技术要求</w:t>
                        </w:r>
                      </w:p>
                    </w:tc>
                    <w:tc>
                      <w:tcPr>
                        <w:tcW w:w="2126" w:type="dxa"/>
                        <w:tcBorders>
                          <w:top w:val="single" w:sz="6" w:space="0" w:color="auto"/>
                          <w:left w:val="nil"/>
                          <w:bottom w:val="single" w:sz="6" w:space="0" w:color="auto"/>
                          <w:right w:val="single" w:sz="4" w:space="0" w:color="auto"/>
                        </w:tcBorders>
                        <w:vAlign w:val="center"/>
                      </w:tcPr>
                      <w:p w:rsidR="00FA3AD1" w:rsidRPr="00B529DE" w:rsidRDefault="00FA3AD1" w:rsidP="00FA3AD1">
                        <w:pPr>
                          <w:jc w:val="center"/>
                          <w:rPr>
                            <w:rFonts w:ascii="宋体" w:hAnsi="宋体"/>
                            <w:color w:val="000000"/>
                            <w:sz w:val="24"/>
                            <w:szCs w:val="24"/>
                          </w:rPr>
                        </w:pPr>
                        <w:r w:rsidRPr="00B529DE">
                          <w:rPr>
                            <w:rFonts w:ascii="宋体" w:hAnsi="宋体" w:hint="eastAsia"/>
                            <w:color w:val="000000"/>
                            <w:sz w:val="24"/>
                            <w:szCs w:val="24"/>
                          </w:rPr>
                          <w:t>企业标准</w:t>
                        </w:r>
                      </w:p>
                    </w:tc>
                  </w:tr>
                  <w:tr w:rsidR="00FA3AD1" w:rsidTr="00015B34">
                    <w:trPr>
                      <w:trHeight w:val="170"/>
                    </w:trPr>
                    <w:tc>
                      <w:tcPr>
                        <w:tcW w:w="851" w:type="dxa"/>
                        <w:tcBorders>
                          <w:top w:val="single" w:sz="6" w:space="0" w:color="auto"/>
                          <w:left w:val="single" w:sz="4" w:space="0" w:color="auto"/>
                          <w:bottom w:val="single" w:sz="6" w:space="0" w:color="auto"/>
                          <w:right w:val="single" w:sz="4" w:space="0" w:color="auto"/>
                        </w:tcBorders>
                        <w:vAlign w:val="center"/>
                      </w:tcPr>
                      <w:p w:rsidR="00FA3AD1" w:rsidRDefault="00FA3AD1">
                        <w:pPr>
                          <w:spacing w:line="360" w:lineRule="auto"/>
                          <w:jc w:val="center"/>
                          <w:rPr>
                            <w:rFonts w:ascii="宋体" w:hAnsi="宋体"/>
                            <w:color w:val="000000"/>
                            <w:sz w:val="24"/>
                            <w:szCs w:val="24"/>
                          </w:rPr>
                        </w:pPr>
                        <w:r>
                          <w:rPr>
                            <w:rFonts w:ascii="宋体" w:hAnsi="宋体" w:hint="eastAsia"/>
                            <w:color w:val="000000"/>
                            <w:sz w:val="24"/>
                            <w:szCs w:val="24"/>
                          </w:rPr>
                          <w:t>19</w:t>
                        </w:r>
                      </w:p>
                    </w:tc>
                    <w:tc>
                      <w:tcPr>
                        <w:tcW w:w="1844" w:type="dxa"/>
                        <w:tcBorders>
                          <w:top w:val="single" w:sz="6" w:space="0" w:color="auto"/>
                          <w:left w:val="single" w:sz="4" w:space="0" w:color="auto"/>
                          <w:bottom w:val="single" w:sz="6" w:space="0" w:color="auto"/>
                          <w:right w:val="single" w:sz="4" w:space="0" w:color="auto"/>
                        </w:tcBorders>
                        <w:vAlign w:val="center"/>
                      </w:tcPr>
                      <w:p w:rsidR="00FA3AD1" w:rsidRPr="00B529DE" w:rsidRDefault="00FA3AD1" w:rsidP="00FA3AD1">
                        <w:pPr>
                          <w:rPr>
                            <w:rFonts w:ascii="宋体" w:hAnsi="宋体"/>
                            <w:color w:val="000000"/>
                            <w:sz w:val="24"/>
                            <w:szCs w:val="24"/>
                          </w:rPr>
                        </w:pPr>
                        <w:r w:rsidRPr="00B529DE">
                          <w:rPr>
                            <w:rFonts w:ascii="宋体" w:hAnsi="宋体" w:hint="eastAsia"/>
                            <w:color w:val="000000"/>
                            <w:sz w:val="24"/>
                            <w:szCs w:val="24"/>
                          </w:rPr>
                          <w:t>Q/BATC M 040</w:t>
                        </w:r>
                      </w:p>
                    </w:tc>
                    <w:tc>
                      <w:tcPr>
                        <w:tcW w:w="4393" w:type="dxa"/>
                        <w:tcBorders>
                          <w:top w:val="single" w:sz="6" w:space="0" w:color="auto"/>
                          <w:left w:val="nil"/>
                          <w:bottom w:val="single" w:sz="6" w:space="0" w:color="auto"/>
                          <w:right w:val="single" w:sz="4" w:space="0" w:color="auto"/>
                        </w:tcBorders>
                        <w:vAlign w:val="center"/>
                      </w:tcPr>
                      <w:p w:rsidR="00FA3AD1" w:rsidRPr="00B529DE" w:rsidRDefault="00FA3AD1" w:rsidP="00FA3AD1">
                        <w:pPr>
                          <w:rPr>
                            <w:rFonts w:ascii="宋体" w:hAnsi="宋体"/>
                            <w:color w:val="000000"/>
                            <w:sz w:val="24"/>
                            <w:szCs w:val="24"/>
                          </w:rPr>
                        </w:pPr>
                        <w:r w:rsidRPr="00B529DE">
                          <w:rPr>
                            <w:rFonts w:ascii="宋体" w:hAnsi="宋体" w:hint="eastAsia"/>
                            <w:color w:val="000000"/>
                            <w:sz w:val="24"/>
                            <w:szCs w:val="24"/>
                          </w:rPr>
                          <w:t>汽车产品零部件可追溯性标识规定</w:t>
                        </w:r>
                      </w:p>
                    </w:tc>
                    <w:tc>
                      <w:tcPr>
                        <w:tcW w:w="2126" w:type="dxa"/>
                        <w:tcBorders>
                          <w:top w:val="single" w:sz="6" w:space="0" w:color="auto"/>
                          <w:left w:val="nil"/>
                          <w:bottom w:val="single" w:sz="6" w:space="0" w:color="auto"/>
                          <w:right w:val="single" w:sz="4" w:space="0" w:color="auto"/>
                        </w:tcBorders>
                        <w:vAlign w:val="center"/>
                      </w:tcPr>
                      <w:p w:rsidR="00FA3AD1" w:rsidRPr="00B529DE" w:rsidRDefault="00FA3AD1" w:rsidP="00FA3AD1">
                        <w:pPr>
                          <w:jc w:val="center"/>
                          <w:rPr>
                            <w:rFonts w:ascii="宋体" w:hAnsi="宋体"/>
                            <w:color w:val="000000"/>
                            <w:sz w:val="24"/>
                            <w:szCs w:val="24"/>
                          </w:rPr>
                        </w:pPr>
                        <w:r w:rsidRPr="00B529DE">
                          <w:rPr>
                            <w:rFonts w:ascii="宋体" w:hAnsi="宋体" w:hint="eastAsia"/>
                            <w:color w:val="000000"/>
                            <w:sz w:val="24"/>
                            <w:szCs w:val="24"/>
                          </w:rPr>
                          <w:t>企业标准</w:t>
                        </w:r>
                      </w:p>
                    </w:tc>
                  </w:tr>
                  <w:tr w:rsidR="00FA3AD1" w:rsidTr="00015B34">
                    <w:trPr>
                      <w:trHeight w:val="170"/>
                    </w:trPr>
                    <w:tc>
                      <w:tcPr>
                        <w:tcW w:w="851" w:type="dxa"/>
                        <w:tcBorders>
                          <w:top w:val="single" w:sz="6" w:space="0" w:color="auto"/>
                          <w:left w:val="single" w:sz="4" w:space="0" w:color="auto"/>
                          <w:bottom w:val="single" w:sz="6" w:space="0" w:color="auto"/>
                          <w:right w:val="single" w:sz="4" w:space="0" w:color="auto"/>
                        </w:tcBorders>
                        <w:vAlign w:val="center"/>
                      </w:tcPr>
                      <w:p w:rsidR="00FA3AD1" w:rsidRDefault="00FA3AD1">
                        <w:pPr>
                          <w:spacing w:line="360" w:lineRule="auto"/>
                          <w:jc w:val="center"/>
                          <w:rPr>
                            <w:rFonts w:ascii="宋体" w:hAnsi="宋体"/>
                            <w:color w:val="000000"/>
                            <w:sz w:val="24"/>
                            <w:szCs w:val="24"/>
                          </w:rPr>
                        </w:pPr>
                        <w:r>
                          <w:rPr>
                            <w:rFonts w:ascii="宋体" w:hAnsi="宋体" w:hint="eastAsia"/>
                            <w:color w:val="000000"/>
                            <w:sz w:val="24"/>
                            <w:szCs w:val="24"/>
                          </w:rPr>
                          <w:t>20</w:t>
                        </w:r>
                      </w:p>
                    </w:tc>
                    <w:tc>
                      <w:tcPr>
                        <w:tcW w:w="1844" w:type="dxa"/>
                        <w:tcBorders>
                          <w:top w:val="single" w:sz="6" w:space="0" w:color="auto"/>
                          <w:left w:val="single" w:sz="4" w:space="0" w:color="auto"/>
                          <w:bottom w:val="single" w:sz="6" w:space="0" w:color="auto"/>
                          <w:right w:val="single" w:sz="4" w:space="0" w:color="auto"/>
                        </w:tcBorders>
                        <w:vAlign w:val="center"/>
                      </w:tcPr>
                      <w:p w:rsidR="00FA3AD1" w:rsidRPr="00B529DE" w:rsidRDefault="00FA3AD1" w:rsidP="00FA3AD1">
                        <w:pPr>
                          <w:rPr>
                            <w:rFonts w:ascii="宋体" w:hAnsi="宋体"/>
                            <w:color w:val="000000"/>
                            <w:sz w:val="24"/>
                            <w:szCs w:val="24"/>
                          </w:rPr>
                        </w:pPr>
                        <w:r w:rsidRPr="00B529DE">
                          <w:rPr>
                            <w:rFonts w:ascii="宋体" w:hAnsi="宋体" w:hint="eastAsia"/>
                            <w:color w:val="000000"/>
                            <w:sz w:val="24"/>
                            <w:szCs w:val="24"/>
                          </w:rPr>
                          <w:t>Q/BATC M 063</w:t>
                        </w:r>
                      </w:p>
                    </w:tc>
                    <w:tc>
                      <w:tcPr>
                        <w:tcW w:w="4393" w:type="dxa"/>
                        <w:tcBorders>
                          <w:top w:val="single" w:sz="6" w:space="0" w:color="auto"/>
                          <w:left w:val="nil"/>
                          <w:bottom w:val="single" w:sz="6" w:space="0" w:color="auto"/>
                          <w:right w:val="single" w:sz="4" w:space="0" w:color="auto"/>
                        </w:tcBorders>
                        <w:vAlign w:val="center"/>
                      </w:tcPr>
                      <w:p w:rsidR="00FA3AD1" w:rsidRPr="00B529DE" w:rsidRDefault="00FA3AD1" w:rsidP="00FA3AD1">
                        <w:pPr>
                          <w:rPr>
                            <w:rFonts w:ascii="宋体" w:hAnsi="宋体"/>
                            <w:color w:val="000000"/>
                            <w:sz w:val="24"/>
                            <w:szCs w:val="24"/>
                          </w:rPr>
                        </w:pPr>
                        <w:r w:rsidRPr="00B529DE">
                          <w:rPr>
                            <w:rFonts w:ascii="宋体" w:hAnsi="宋体" w:hint="eastAsia"/>
                            <w:color w:val="000000"/>
                            <w:sz w:val="24"/>
                            <w:szCs w:val="24"/>
                          </w:rPr>
                          <w:t>民品GD&amp;T图样绘制规范</w:t>
                        </w:r>
                      </w:p>
                    </w:tc>
                    <w:tc>
                      <w:tcPr>
                        <w:tcW w:w="2126" w:type="dxa"/>
                        <w:tcBorders>
                          <w:top w:val="single" w:sz="6" w:space="0" w:color="auto"/>
                          <w:left w:val="nil"/>
                          <w:bottom w:val="single" w:sz="6" w:space="0" w:color="auto"/>
                          <w:right w:val="single" w:sz="4" w:space="0" w:color="auto"/>
                        </w:tcBorders>
                        <w:vAlign w:val="center"/>
                      </w:tcPr>
                      <w:p w:rsidR="00FA3AD1" w:rsidRPr="00B529DE" w:rsidRDefault="00FA3AD1" w:rsidP="00FA3AD1">
                        <w:pPr>
                          <w:jc w:val="center"/>
                          <w:rPr>
                            <w:rFonts w:ascii="宋体" w:hAnsi="宋体"/>
                            <w:color w:val="000000"/>
                            <w:sz w:val="24"/>
                            <w:szCs w:val="24"/>
                          </w:rPr>
                        </w:pPr>
                        <w:r w:rsidRPr="00B529DE">
                          <w:rPr>
                            <w:rFonts w:ascii="宋体" w:hAnsi="宋体" w:hint="eastAsia"/>
                            <w:color w:val="000000"/>
                            <w:sz w:val="24"/>
                            <w:szCs w:val="24"/>
                          </w:rPr>
                          <w:t>企业标准</w:t>
                        </w:r>
                      </w:p>
                    </w:tc>
                  </w:tr>
                  <w:tr w:rsidR="00FA3AD1" w:rsidTr="00015B34">
                    <w:trPr>
                      <w:trHeight w:val="170"/>
                    </w:trPr>
                    <w:tc>
                      <w:tcPr>
                        <w:tcW w:w="851" w:type="dxa"/>
                        <w:tcBorders>
                          <w:top w:val="single" w:sz="6" w:space="0" w:color="auto"/>
                          <w:left w:val="single" w:sz="4" w:space="0" w:color="auto"/>
                          <w:bottom w:val="single" w:sz="6" w:space="0" w:color="auto"/>
                          <w:right w:val="single" w:sz="4" w:space="0" w:color="auto"/>
                        </w:tcBorders>
                        <w:vAlign w:val="center"/>
                      </w:tcPr>
                      <w:p w:rsidR="00FA3AD1" w:rsidRDefault="00FA3AD1">
                        <w:pPr>
                          <w:spacing w:line="360" w:lineRule="auto"/>
                          <w:jc w:val="center"/>
                          <w:rPr>
                            <w:rFonts w:ascii="宋体" w:hAnsi="宋体"/>
                            <w:color w:val="000000"/>
                            <w:sz w:val="24"/>
                            <w:szCs w:val="24"/>
                          </w:rPr>
                        </w:pPr>
                        <w:r>
                          <w:rPr>
                            <w:rFonts w:ascii="宋体" w:hAnsi="宋体" w:hint="eastAsia"/>
                            <w:color w:val="000000"/>
                            <w:sz w:val="24"/>
                            <w:szCs w:val="24"/>
                          </w:rPr>
                          <w:t>21</w:t>
                        </w:r>
                      </w:p>
                    </w:tc>
                    <w:tc>
                      <w:tcPr>
                        <w:tcW w:w="1844" w:type="dxa"/>
                        <w:tcBorders>
                          <w:top w:val="single" w:sz="6" w:space="0" w:color="auto"/>
                          <w:left w:val="single" w:sz="4" w:space="0" w:color="auto"/>
                          <w:bottom w:val="single" w:sz="6" w:space="0" w:color="auto"/>
                          <w:right w:val="single" w:sz="4" w:space="0" w:color="auto"/>
                        </w:tcBorders>
                        <w:vAlign w:val="center"/>
                      </w:tcPr>
                      <w:p w:rsidR="00FA3AD1" w:rsidRPr="00B529DE" w:rsidRDefault="00FA3AD1" w:rsidP="00FA3AD1">
                        <w:pPr>
                          <w:rPr>
                            <w:rFonts w:ascii="宋体" w:hAnsi="宋体"/>
                            <w:color w:val="000000"/>
                            <w:sz w:val="24"/>
                            <w:szCs w:val="24"/>
                          </w:rPr>
                        </w:pPr>
                        <w:r w:rsidRPr="00B529DE">
                          <w:rPr>
                            <w:rFonts w:ascii="宋体" w:hAnsi="宋体" w:hint="eastAsia"/>
                            <w:color w:val="000000"/>
                            <w:sz w:val="24"/>
                            <w:szCs w:val="24"/>
                          </w:rPr>
                          <w:t>Q/BATC M 101</w:t>
                        </w:r>
                      </w:p>
                    </w:tc>
                    <w:tc>
                      <w:tcPr>
                        <w:tcW w:w="4393" w:type="dxa"/>
                        <w:tcBorders>
                          <w:top w:val="single" w:sz="6" w:space="0" w:color="auto"/>
                          <w:left w:val="nil"/>
                          <w:bottom w:val="single" w:sz="6" w:space="0" w:color="auto"/>
                          <w:right w:val="single" w:sz="4" w:space="0" w:color="auto"/>
                        </w:tcBorders>
                        <w:vAlign w:val="center"/>
                      </w:tcPr>
                      <w:p w:rsidR="00FA3AD1" w:rsidRPr="00B529DE" w:rsidRDefault="00FA3AD1" w:rsidP="00FA3AD1">
                        <w:pPr>
                          <w:rPr>
                            <w:rFonts w:ascii="宋体" w:hAnsi="宋体"/>
                            <w:color w:val="000000"/>
                            <w:sz w:val="24"/>
                            <w:szCs w:val="24"/>
                          </w:rPr>
                        </w:pPr>
                        <w:r w:rsidRPr="00B529DE">
                          <w:rPr>
                            <w:rFonts w:ascii="宋体" w:hAnsi="宋体" w:hint="eastAsia"/>
                            <w:color w:val="000000"/>
                            <w:sz w:val="24"/>
                            <w:szCs w:val="24"/>
                          </w:rPr>
                          <w:t>汽车塑料件、橡胶件和热塑性弹性体件的材料标识和标记</w:t>
                        </w:r>
                      </w:p>
                    </w:tc>
                    <w:tc>
                      <w:tcPr>
                        <w:tcW w:w="2126" w:type="dxa"/>
                        <w:tcBorders>
                          <w:top w:val="single" w:sz="6" w:space="0" w:color="auto"/>
                          <w:left w:val="nil"/>
                          <w:bottom w:val="single" w:sz="6" w:space="0" w:color="auto"/>
                          <w:right w:val="single" w:sz="4" w:space="0" w:color="auto"/>
                        </w:tcBorders>
                        <w:vAlign w:val="center"/>
                      </w:tcPr>
                      <w:p w:rsidR="00FA3AD1" w:rsidRPr="00B529DE" w:rsidRDefault="00FA3AD1" w:rsidP="00FA3AD1">
                        <w:pPr>
                          <w:jc w:val="center"/>
                          <w:rPr>
                            <w:rFonts w:ascii="宋体" w:hAnsi="宋体"/>
                            <w:color w:val="000000"/>
                            <w:sz w:val="24"/>
                            <w:szCs w:val="24"/>
                          </w:rPr>
                        </w:pPr>
                        <w:r w:rsidRPr="00B529DE">
                          <w:rPr>
                            <w:rFonts w:ascii="宋体" w:hAnsi="宋体" w:hint="eastAsia"/>
                            <w:color w:val="000000"/>
                            <w:sz w:val="24"/>
                            <w:szCs w:val="24"/>
                          </w:rPr>
                          <w:t>企业标准</w:t>
                        </w:r>
                      </w:p>
                    </w:tc>
                  </w:tr>
                  <w:tr w:rsidR="00FA3AD1" w:rsidTr="00015B34">
                    <w:trPr>
                      <w:trHeight w:val="170"/>
                    </w:trPr>
                    <w:tc>
                      <w:tcPr>
                        <w:tcW w:w="851" w:type="dxa"/>
                        <w:tcBorders>
                          <w:top w:val="single" w:sz="6" w:space="0" w:color="auto"/>
                          <w:left w:val="single" w:sz="4" w:space="0" w:color="auto"/>
                          <w:bottom w:val="single" w:sz="6" w:space="0" w:color="auto"/>
                          <w:right w:val="single" w:sz="4" w:space="0" w:color="auto"/>
                        </w:tcBorders>
                        <w:vAlign w:val="center"/>
                      </w:tcPr>
                      <w:p w:rsidR="00FA3AD1" w:rsidRDefault="00FA3AD1">
                        <w:pPr>
                          <w:spacing w:line="360" w:lineRule="auto"/>
                          <w:jc w:val="center"/>
                          <w:rPr>
                            <w:rFonts w:ascii="宋体" w:hAnsi="宋体"/>
                            <w:color w:val="000000"/>
                            <w:sz w:val="24"/>
                            <w:szCs w:val="24"/>
                          </w:rPr>
                        </w:pPr>
                        <w:r>
                          <w:rPr>
                            <w:rFonts w:ascii="宋体" w:hAnsi="宋体" w:hint="eastAsia"/>
                            <w:color w:val="000000"/>
                            <w:sz w:val="24"/>
                            <w:szCs w:val="24"/>
                          </w:rPr>
                          <w:t>22</w:t>
                        </w:r>
                      </w:p>
                    </w:tc>
                    <w:tc>
                      <w:tcPr>
                        <w:tcW w:w="1844" w:type="dxa"/>
                        <w:tcBorders>
                          <w:top w:val="single" w:sz="6" w:space="0" w:color="auto"/>
                          <w:left w:val="single" w:sz="4" w:space="0" w:color="auto"/>
                          <w:bottom w:val="single" w:sz="6" w:space="0" w:color="auto"/>
                          <w:right w:val="single" w:sz="4" w:space="0" w:color="auto"/>
                        </w:tcBorders>
                        <w:vAlign w:val="center"/>
                      </w:tcPr>
                      <w:p w:rsidR="00FA3AD1" w:rsidRPr="00B529DE" w:rsidRDefault="00FA3AD1" w:rsidP="00FA3AD1">
                        <w:pPr>
                          <w:rPr>
                            <w:rFonts w:ascii="宋体" w:hAnsi="宋体"/>
                            <w:color w:val="000000"/>
                            <w:sz w:val="24"/>
                            <w:szCs w:val="24"/>
                          </w:rPr>
                        </w:pPr>
                        <w:r w:rsidRPr="00B529DE">
                          <w:rPr>
                            <w:rFonts w:ascii="宋体" w:hAnsi="宋体" w:hint="eastAsia"/>
                            <w:color w:val="000000"/>
                            <w:sz w:val="24"/>
                            <w:szCs w:val="24"/>
                          </w:rPr>
                          <w:t>Q/BATC M 102</w:t>
                        </w:r>
                      </w:p>
                    </w:tc>
                    <w:tc>
                      <w:tcPr>
                        <w:tcW w:w="4393" w:type="dxa"/>
                        <w:tcBorders>
                          <w:top w:val="single" w:sz="6" w:space="0" w:color="auto"/>
                          <w:left w:val="nil"/>
                          <w:bottom w:val="single" w:sz="6" w:space="0" w:color="auto"/>
                          <w:right w:val="single" w:sz="4" w:space="0" w:color="auto"/>
                        </w:tcBorders>
                        <w:vAlign w:val="center"/>
                      </w:tcPr>
                      <w:p w:rsidR="00FA3AD1" w:rsidRPr="00B529DE" w:rsidRDefault="00FA3AD1" w:rsidP="00FA3AD1">
                        <w:pPr>
                          <w:rPr>
                            <w:rFonts w:ascii="宋体" w:hAnsi="宋体"/>
                            <w:color w:val="000000"/>
                            <w:sz w:val="24"/>
                            <w:szCs w:val="24"/>
                          </w:rPr>
                        </w:pPr>
                        <w:r w:rsidRPr="00B529DE">
                          <w:rPr>
                            <w:rFonts w:ascii="宋体" w:hAnsi="宋体" w:hint="eastAsia"/>
                            <w:color w:val="000000"/>
                            <w:sz w:val="24"/>
                            <w:szCs w:val="24"/>
                          </w:rPr>
                          <w:t>汽车产品禁用物质要求</w:t>
                        </w:r>
                      </w:p>
                    </w:tc>
                    <w:tc>
                      <w:tcPr>
                        <w:tcW w:w="2126" w:type="dxa"/>
                        <w:tcBorders>
                          <w:top w:val="single" w:sz="6" w:space="0" w:color="auto"/>
                          <w:left w:val="nil"/>
                          <w:bottom w:val="single" w:sz="6" w:space="0" w:color="auto"/>
                          <w:right w:val="single" w:sz="4" w:space="0" w:color="auto"/>
                        </w:tcBorders>
                        <w:vAlign w:val="center"/>
                      </w:tcPr>
                      <w:p w:rsidR="00FA3AD1" w:rsidRPr="00B529DE" w:rsidRDefault="00FA3AD1" w:rsidP="00FA3AD1">
                        <w:pPr>
                          <w:jc w:val="center"/>
                          <w:rPr>
                            <w:rFonts w:ascii="宋体" w:hAnsi="宋体"/>
                            <w:color w:val="000000"/>
                            <w:sz w:val="24"/>
                            <w:szCs w:val="24"/>
                          </w:rPr>
                        </w:pPr>
                        <w:r w:rsidRPr="00B529DE">
                          <w:rPr>
                            <w:rFonts w:ascii="宋体" w:hAnsi="宋体" w:hint="eastAsia"/>
                            <w:color w:val="000000"/>
                            <w:sz w:val="24"/>
                            <w:szCs w:val="24"/>
                          </w:rPr>
                          <w:t>企业标准</w:t>
                        </w:r>
                      </w:p>
                    </w:tc>
                  </w:tr>
                </w:tbl>
                <w:p w:rsidR="00FA3AD1" w:rsidRDefault="00FA3AD1" w:rsidP="00CC6CCC">
                  <w:pPr>
                    <w:pStyle w:val="10"/>
                    <w:spacing w:line="360" w:lineRule="auto"/>
                    <w:ind w:firstLineChars="0" w:firstLine="0"/>
                    <w:rPr>
                      <w:rFonts w:ascii="宋体" w:hAnsi="宋体"/>
                      <w:color w:val="000000"/>
                      <w:szCs w:val="28"/>
                    </w:rPr>
                  </w:pPr>
                  <w:r>
                    <w:rPr>
                      <w:rFonts w:ascii="宋体" w:hAnsi="宋体" w:hint="eastAsia"/>
                      <w:color w:val="000000"/>
                      <w:sz w:val="24"/>
                      <w:szCs w:val="24"/>
                    </w:rPr>
                    <w:t>备注：标准应执行最新版本。</w:t>
                  </w:r>
                </w:p>
              </w:txbxContent>
            </v:textbox>
          </v:shape>
        </w:pict>
      </w:r>
      <w:r w:rsidR="00FC73B7">
        <w:rPr>
          <w:rFonts w:hint="eastAsia"/>
          <w:b/>
          <w:sz w:val="28"/>
        </w:rPr>
        <w:t>附件二</w:t>
      </w:r>
    </w:p>
    <w:p w:rsidR="00013E68" w:rsidRDefault="00013E68" w:rsidP="00013E68">
      <w:pPr>
        <w:spacing w:line="360" w:lineRule="auto"/>
        <w:ind w:leftChars="1793" w:left="3586" w:firstLineChars="196" w:firstLine="551"/>
        <w:rPr>
          <w:b/>
          <w:sz w:val="28"/>
        </w:rPr>
      </w:pPr>
    </w:p>
    <w:p w:rsidR="00013E68" w:rsidRDefault="00013E68" w:rsidP="00013E68">
      <w:pPr>
        <w:spacing w:line="360" w:lineRule="auto"/>
        <w:ind w:leftChars="1793" w:left="3586" w:firstLineChars="196" w:firstLine="551"/>
        <w:rPr>
          <w:b/>
          <w:sz w:val="28"/>
        </w:rPr>
      </w:pPr>
    </w:p>
    <w:p w:rsidR="00013E68" w:rsidRDefault="00013E68" w:rsidP="00013E68">
      <w:pPr>
        <w:spacing w:line="360" w:lineRule="auto"/>
        <w:ind w:leftChars="1793" w:left="3586" w:firstLineChars="196" w:firstLine="551"/>
        <w:rPr>
          <w:b/>
          <w:sz w:val="28"/>
        </w:rPr>
      </w:pPr>
    </w:p>
    <w:p w:rsidR="00013E68" w:rsidRDefault="00013E68" w:rsidP="00013E68">
      <w:pPr>
        <w:spacing w:line="360" w:lineRule="auto"/>
        <w:ind w:leftChars="1793" w:left="3586" w:firstLineChars="196" w:firstLine="551"/>
        <w:rPr>
          <w:b/>
          <w:sz w:val="28"/>
        </w:rPr>
      </w:pPr>
    </w:p>
    <w:p w:rsidR="00013E68" w:rsidRDefault="00013E68" w:rsidP="00013E68">
      <w:pPr>
        <w:spacing w:line="360" w:lineRule="auto"/>
        <w:ind w:leftChars="1793" w:left="3586" w:firstLineChars="196" w:firstLine="551"/>
        <w:rPr>
          <w:b/>
          <w:sz w:val="28"/>
        </w:rPr>
      </w:pPr>
    </w:p>
    <w:p w:rsidR="00013E68" w:rsidRDefault="00013E68" w:rsidP="00013E68">
      <w:pPr>
        <w:spacing w:line="360" w:lineRule="auto"/>
        <w:ind w:leftChars="1793" w:left="3586" w:firstLineChars="196" w:firstLine="551"/>
        <w:rPr>
          <w:b/>
          <w:sz w:val="28"/>
        </w:rPr>
      </w:pPr>
    </w:p>
    <w:p w:rsidR="00013E68" w:rsidRDefault="00013E68" w:rsidP="00013E68">
      <w:pPr>
        <w:spacing w:line="360" w:lineRule="auto"/>
        <w:ind w:leftChars="1793" w:left="3586" w:firstLineChars="196" w:firstLine="551"/>
        <w:rPr>
          <w:b/>
          <w:sz w:val="28"/>
        </w:rPr>
      </w:pPr>
    </w:p>
    <w:p w:rsidR="00013E68" w:rsidRDefault="00013E68" w:rsidP="00013E68">
      <w:pPr>
        <w:spacing w:line="360" w:lineRule="auto"/>
        <w:ind w:leftChars="1793" w:left="3586" w:firstLineChars="196" w:firstLine="551"/>
        <w:rPr>
          <w:b/>
          <w:sz w:val="28"/>
        </w:rPr>
      </w:pPr>
    </w:p>
    <w:p w:rsidR="00013E68" w:rsidRDefault="00013E68" w:rsidP="00013E68">
      <w:pPr>
        <w:spacing w:line="360" w:lineRule="auto"/>
        <w:ind w:leftChars="1793" w:left="3586" w:firstLineChars="196" w:firstLine="551"/>
        <w:rPr>
          <w:b/>
          <w:sz w:val="28"/>
        </w:rPr>
      </w:pPr>
    </w:p>
    <w:p w:rsidR="005D6ACF" w:rsidRDefault="005D6ACF">
      <w:pPr>
        <w:spacing w:line="360" w:lineRule="auto"/>
        <w:ind w:leftChars="480" w:left="4013" w:hangingChars="1086" w:hanging="3053"/>
        <w:rPr>
          <w:b/>
          <w:sz w:val="28"/>
        </w:rPr>
      </w:pPr>
    </w:p>
    <w:p w:rsidR="005D6ACF" w:rsidRDefault="005D6ACF">
      <w:pPr>
        <w:tabs>
          <w:tab w:val="center" w:pos="8364"/>
        </w:tabs>
        <w:spacing w:before="300" w:line="480" w:lineRule="auto"/>
        <w:rPr>
          <w:rFonts w:ascii="黑体" w:eastAsia="黑体"/>
          <w:b/>
          <w:spacing w:val="4"/>
          <w:sz w:val="24"/>
          <w:szCs w:val="21"/>
        </w:rPr>
      </w:pPr>
    </w:p>
    <w:p w:rsidR="005D6ACF" w:rsidRDefault="005D6ACF">
      <w:pPr>
        <w:tabs>
          <w:tab w:val="center" w:pos="8364"/>
        </w:tabs>
        <w:spacing w:before="300" w:line="480" w:lineRule="auto"/>
        <w:rPr>
          <w:rFonts w:ascii="黑体" w:eastAsia="黑体"/>
          <w:b/>
          <w:spacing w:val="4"/>
          <w:sz w:val="24"/>
          <w:szCs w:val="21"/>
        </w:rPr>
      </w:pPr>
    </w:p>
    <w:p w:rsidR="005D6ACF" w:rsidRDefault="005D6ACF">
      <w:pPr>
        <w:tabs>
          <w:tab w:val="center" w:pos="8364"/>
        </w:tabs>
        <w:spacing w:before="300" w:line="480" w:lineRule="auto"/>
        <w:rPr>
          <w:rFonts w:ascii="黑体" w:eastAsia="黑体"/>
          <w:b/>
          <w:spacing w:val="4"/>
          <w:sz w:val="24"/>
          <w:szCs w:val="21"/>
        </w:rPr>
      </w:pPr>
    </w:p>
    <w:p w:rsidR="005D6ACF" w:rsidRDefault="005D6ACF">
      <w:pPr>
        <w:tabs>
          <w:tab w:val="center" w:pos="8364"/>
        </w:tabs>
        <w:spacing w:before="300" w:line="480" w:lineRule="auto"/>
        <w:rPr>
          <w:rFonts w:ascii="黑体" w:eastAsia="黑体"/>
          <w:b/>
          <w:spacing w:val="4"/>
          <w:sz w:val="24"/>
          <w:szCs w:val="21"/>
        </w:rPr>
      </w:pPr>
    </w:p>
    <w:p w:rsidR="005D6ACF" w:rsidRDefault="005D6ACF">
      <w:pPr>
        <w:tabs>
          <w:tab w:val="center" w:pos="8364"/>
        </w:tabs>
        <w:spacing w:before="300" w:line="480" w:lineRule="auto"/>
        <w:rPr>
          <w:rFonts w:ascii="黑体" w:eastAsia="黑体"/>
          <w:b/>
          <w:spacing w:val="4"/>
          <w:sz w:val="24"/>
          <w:szCs w:val="21"/>
        </w:rPr>
      </w:pPr>
    </w:p>
    <w:p w:rsidR="005D6ACF" w:rsidRDefault="005D6ACF">
      <w:pPr>
        <w:tabs>
          <w:tab w:val="center" w:pos="8364"/>
        </w:tabs>
        <w:spacing w:before="300" w:line="480" w:lineRule="auto"/>
        <w:rPr>
          <w:rFonts w:ascii="黑体" w:eastAsia="黑体"/>
          <w:b/>
          <w:spacing w:val="4"/>
          <w:sz w:val="24"/>
          <w:szCs w:val="21"/>
        </w:rPr>
      </w:pPr>
    </w:p>
    <w:p w:rsidR="005D6ACF" w:rsidRDefault="005D6ACF">
      <w:pPr>
        <w:tabs>
          <w:tab w:val="center" w:pos="8364"/>
        </w:tabs>
        <w:spacing w:before="300" w:line="480" w:lineRule="auto"/>
        <w:rPr>
          <w:rFonts w:ascii="黑体" w:eastAsia="黑体"/>
          <w:b/>
          <w:spacing w:val="4"/>
          <w:sz w:val="24"/>
          <w:szCs w:val="21"/>
        </w:rPr>
      </w:pPr>
    </w:p>
    <w:p w:rsidR="005D6ACF" w:rsidRDefault="005D6ACF">
      <w:pPr>
        <w:tabs>
          <w:tab w:val="center" w:pos="8364"/>
        </w:tabs>
        <w:spacing w:before="300" w:line="480" w:lineRule="auto"/>
        <w:rPr>
          <w:rFonts w:ascii="黑体" w:eastAsia="黑体"/>
          <w:b/>
          <w:spacing w:val="4"/>
          <w:sz w:val="24"/>
          <w:szCs w:val="21"/>
        </w:rPr>
      </w:pPr>
    </w:p>
    <w:p w:rsidR="005D6ACF" w:rsidRDefault="005D6ACF">
      <w:pPr>
        <w:tabs>
          <w:tab w:val="center" w:pos="8364"/>
        </w:tabs>
        <w:spacing w:before="300" w:line="480" w:lineRule="auto"/>
        <w:rPr>
          <w:rFonts w:ascii="黑体" w:eastAsia="黑体"/>
          <w:b/>
          <w:spacing w:val="4"/>
          <w:sz w:val="24"/>
          <w:szCs w:val="21"/>
        </w:rPr>
      </w:pPr>
    </w:p>
    <w:p w:rsidR="00C5771B" w:rsidRDefault="00393209" w:rsidP="00C5771B">
      <w:pPr>
        <w:spacing w:line="360" w:lineRule="auto"/>
        <w:jc w:val="center"/>
        <w:rPr>
          <w:b/>
          <w:sz w:val="28"/>
        </w:rPr>
      </w:pPr>
      <w:r>
        <w:rPr>
          <w:rFonts w:ascii="黑体" w:eastAsia="黑体"/>
          <w:b/>
          <w:spacing w:val="4"/>
          <w:sz w:val="24"/>
          <w:szCs w:val="21"/>
        </w:rPr>
        <w:lastRenderedPageBreak/>
        <w:pict>
          <v:shape id="_x0000_s1048" type="#_x0000_t202" style="position:absolute;left:0;text-align:left;margin-left:.5pt;margin-top:23.85pt;width:492.5pt;height:655.9pt;z-index:251681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" o:allowincell="f">
            <v:textbox style="mso-next-textbox:#_x0000_s1048">
              <w:txbxContent>
                <w:p w:rsidR="00FA3AD1" w:rsidRDefault="00FA3AD1" w:rsidP="00D91056">
                  <w:pPr>
                    <w:pStyle w:val="10"/>
                    <w:spacing w:line="360" w:lineRule="auto"/>
                    <w:ind w:firstLineChars="0" w:firstLine="0"/>
                    <w:rPr>
                      <w:rFonts w:ascii="宋体" w:hAnsi="宋体"/>
                      <w:b/>
                      <w:color w:val="000000"/>
                      <w:szCs w:val="28"/>
                    </w:rPr>
                  </w:pPr>
                  <w:r>
                    <w:rPr>
                      <w:rFonts w:ascii="宋体" w:hAnsi="宋体" w:hint="eastAsia"/>
                      <w:b/>
                      <w:color w:val="000000"/>
                      <w:szCs w:val="28"/>
                    </w:rPr>
                    <w:t>1.2.技术要求</w:t>
                  </w:r>
                </w:p>
                <w:p w:rsidR="00FA3AD1" w:rsidRDefault="00FA3AD1" w:rsidP="00D91056">
                  <w:pPr>
                    <w:pStyle w:val="10"/>
                    <w:spacing w:line="360" w:lineRule="auto"/>
                    <w:ind w:firstLineChars="0" w:firstLine="0"/>
                    <w:rPr>
                      <w:rFonts w:ascii="宋体" w:hAnsi="宋体"/>
                      <w:color w:val="000000"/>
                      <w:sz w:val="24"/>
                      <w:szCs w:val="24"/>
                    </w:rPr>
                  </w:pPr>
                  <w:r>
                    <w:rPr>
                      <w:rFonts w:ascii="宋体" w:hAnsi="宋体" w:hint="eastAsia"/>
                      <w:color w:val="000000"/>
                      <w:sz w:val="24"/>
                      <w:szCs w:val="24"/>
                    </w:rPr>
                    <w:t>1.2.1 产品功能要求</w:t>
                  </w:r>
                </w:p>
                <w:p w:rsidR="00FA3AD1" w:rsidRDefault="00FA3AD1" w:rsidP="00CC6CCC">
                  <w:pPr>
                    <w:pStyle w:val="afe"/>
                    <w:spacing w:line="360" w:lineRule="auto"/>
                    <w:ind w:firstLine="480"/>
                    <w:jc w:val="both"/>
                    <w:rPr>
                      <w:rFonts w:ascii="宋体" w:hAnsi="宋体"/>
                      <w:color w:val="000000" w:themeColor="text1"/>
                      <w:sz w:val="24"/>
                      <w:szCs w:val="24"/>
                    </w:rPr>
                  </w:pPr>
                  <w:r w:rsidRPr="00536104">
                    <w:rPr>
                      <w:rFonts w:ascii="宋体" w:hAnsi="宋体" w:hint="eastAsia"/>
                      <w:sz w:val="24"/>
                      <w:szCs w:val="24"/>
                    </w:rPr>
                    <w:t>外后视镜反映汽车侧后方的情况，使驾驶者可以</w:t>
                  </w:r>
                  <w:proofErr w:type="gramStart"/>
                  <w:r w:rsidRPr="00536104">
                    <w:rPr>
                      <w:rFonts w:ascii="宋体" w:hAnsi="宋体" w:hint="eastAsia"/>
                      <w:sz w:val="24"/>
                      <w:szCs w:val="24"/>
                    </w:rPr>
                    <w:t>间接看</w:t>
                  </w:r>
                  <w:proofErr w:type="gramEnd"/>
                  <w:r w:rsidRPr="00536104">
                    <w:rPr>
                      <w:rFonts w:ascii="宋体" w:hAnsi="宋体" w:hint="eastAsia"/>
                      <w:sz w:val="24"/>
                      <w:szCs w:val="24"/>
                    </w:rPr>
                    <w:t>清楚这些位置的情况，它起着“第二只眼睛”的作用，扩大了驾驶者的视野范围。</w:t>
                  </w:r>
                </w:p>
                <w:p w:rsidR="00FA3AD1" w:rsidRPr="00D91056" w:rsidRDefault="00FA3AD1" w:rsidP="00CC6CCC">
                  <w:pPr>
                    <w:spacing w:line="360" w:lineRule="auto"/>
                    <w:ind w:firstLineChars="200" w:firstLine="480"/>
                    <w:jc w:val="both"/>
                    <w:rPr>
                      <w:rFonts w:ascii="宋体" w:hAnsi="宋体"/>
                      <w:color w:val="000000" w:themeColor="text1"/>
                      <w:sz w:val="24"/>
                      <w:szCs w:val="24"/>
                    </w:rPr>
                  </w:pPr>
                  <w:r w:rsidRPr="00D91056">
                    <w:rPr>
                      <w:rFonts w:ascii="宋体" w:hAnsi="宋体" w:hint="eastAsia"/>
                      <w:color w:val="000000" w:themeColor="text1"/>
                      <w:sz w:val="24"/>
                      <w:szCs w:val="24"/>
                    </w:rPr>
                    <w:t>根据项目的市场定位，外后视镜总成配置如下：</w:t>
                  </w:r>
                </w:p>
                <w:tbl>
                  <w:tblPr>
                    <w:tblOverlap w:val="never"/>
                    <w:tblW w:w="4442" w:type="pct"/>
                    <w:jc w:val="center"/>
                    <w:tblLook w:val="04A0" w:firstRow="1" w:lastRow="0" w:firstColumn="1" w:lastColumn="0" w:noHBand="0" w:noVBand="1"/>
                  </w:tblPr>
                  <w:tblGrid>
                    <w:gridCol w:w="643"/>
                    <w:gridCol w:w="2420"/>
                    <w:gridCol w:w="5624"/>
                  </w:tblGrid>
                  <w:tr w:rsidR="00FA3AD1" w:rsidRPr="00D91056" w:rsidTr="00FA3AD1">
                    <w:trPr>
                      <w:trHeight w:val="360"/>
                      <w:jc w:val="center"/>
                    </w:trPr>
                    <w:tc>
                      <w:tcPr>
                        <w:tcW w:w="370"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FA3AD1" w:rsidRPr="00D91056" w:rsidRDefault="00FA3AD1" w:rsidP="00FA3AD1">
                        <w:pPr>
                          <w:suppressOverlap/>
                          <w:jc w:val="center"/>
                          <w:rPr>
                            <w:rFonts w:ascii="宋体" w:hAnsi="宋体" w:cs="宋体"/>
                            <w:b/>
                            <w:bCs/>
                            <w:sz w:val="24"/>
                            <w:szCs w:val="24"/>
                          </w:rPr>
                        </w:pPr>
                        <w:r w:rsidRPr="00D91056">
                          <w:rPr>
                            <w:rFonts w:ascii="宋体" w:hAnsi="宋体" w:cs="宋体" w:hint="eastAsia"/>
                            <w:b/>
                            <w:bCs/>
                            <w:sz w:val="24"/>
                            <w:szCs w:val="24"/>
                          </w:rPr>
                          <w:t>序号</w:t>
                        </w:r>
                      </w:p>
                    </w:tc>
                    <w:tc>
                      <w:tcPr>
                        <w:tcW w:w="1393"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FA3AD1" w:rsidRPr="00D91056" w:rsidRDefault="00FA3AD1" w:rsidP="00FA3AD1">
                        <w:pPr>
                          <w:suppressOverlap/>
                          <w:jc w:val="center"/>
                          <w:rPr>
                            <w:rFonts w:ascii="宋体" w:hAnsi="宋体" w:cs="宋体"/>
                            <w:b/>
                            <w:bCs/>
                            <w:sz w:val="24"/>
                            <w:szCs w:val="24"/>
                          </w:rPr>
                        </w:pPr>
                        <w:r w:rsidRPr="00D91056">
                          <w:rPr>
                            <w:rFonts w:ascii="宋体" w:hAnsi="宋体" w:cs="宋体" w:hint="eastAsia"/>
                            <w:b/>
                            <w:bCs/>
                            <w:sz w:val="24"/>
                            <w:szCs w:val="24"/>
                          </w:rPr>
                          <w:t>项目</w:t>
                        </w:r>
                      </w:p>
                    </w:tc>
                    <w:tc>
                      <w:tcPr>
                        <w:tcW w:w="3238" w:type="pct"/>
                        <w:tcBorders>
                          <w:top w:val="single" w:sz="4" w:space="0" w:color="auto"/>
                          <w:left w:val="nil"/>
                          <w:bottom w:val="single" w:sz="4" w:space="0" w:color="auto"/>
                          <w:right w:val="single" w:sz="4" w:space="0" w:color="auto"/>
                        </w:tcBorders>
                        <w:shd w:val="clear" w:color="000000" w:fill="D8D8D8"/>
                        <w:vAlign w:val="center"/>
                        <w:hideMark/>
                      </w:tcPr>
                      <w:p w:rsidR="00FA3AD1" w:rsidRPr="00D91056" w:rsidRDefault="00FA3AD1" w:rsidP="00FA3AD1">
                        <w:pPr>
                          <w:suppressOverlap/>
                          <w:jc w:val="center"/>
                          <w:rPr>
                            <w:rFonts w:ascii="宋体" w:hAnsi="宋体" w:cs="宋体"/>
                            <w:b/>
                            <w:bCs/>
                            <w:sz w:val="24"/>
                            <w:szCs w:val="24"/>
                          </w:rPr>
                        </w:pPr>
                        <w:r w:rsidRPr="00D91056">
                          <w:rPr>
                            <w:rFonts w:ascii="宋体" w:hAnsi="宋体" w:cs="宋体" w:hint="eastAsia"/>
                            <w:b/>
                            <w:bCs/>
                            <w:sz w:val="24"/>
                            <w:szCs w:val="24"/>
                          </w:rPr>
                          <w:t>B40L-E09</w:t>
                        </w:r>
                      </w:p>
                    </w:tc>
                  </w:tr>
                  <w:tr w:rsidR="00FA3AD1" w:rsidRPr="00D91056" w:rsidTr="00FA3AD1">
                    <w:trPr>
                      <w:trHeight w:val="306"/>
                      <w:jc w:val="center"/>
                    </w:trPr>
                    <w:tc>
                      <w:tcPr>
                        <w:tcW w:w="370" w:type="pct"/>
                        <w:tcBorders>
                          <w:top w:val="nil"/>
                          <w:left w:val="single" w:sz="4" w:space="0" w:color="auto"/>
                          <w:bottom w:val="single" w:sz="4" w:space="0" w:color="auto"/>
                          <w:right w:val="single" w:sz="4" w:space="0" w:color="auto"/>
                        </w:tcBorders>
                        <w:shd w:val="clear" w:color="000000" w:fill="D8D8D8"/>
                        <w:vAlign w:val="center"/>
                        <w:hideMark/>
                      </w:tcPr>
                      <w:p w:rsidR="00FA3AD1" w:rsidRPr="00D91056" w:rsidRDefault="00FA3AD1" w:rsidP="00FA3AD1">
                        <w:pPr>
                          <w:suppressOverlap/>
                          <w:jc w:val="center"/>
                          <w:rPr>
                            <w:rFonts w:ascii="宋体" w:hAnsi="宋体" w:cs="宋体"/>
                            <w:b/>
                            <w:bCs/>
                            <w:sz w:val="24"/>
                            <w:szCs w:val="24"/>
                          </w:rPr>
                        </w:pPr>
                        <w:r w:rsidRPr="00D91056">
                          <w:rPr>
                            <w:rFonts w:ascii="宋体" w:hAnsi="宋体" w:cs="宋体" w:hint="eastAsia"/>
                            <w:b/>
                            <w:bCs/>
                            <w:sz w:val="24"/>
                            <w:szCs w:val="24"/>
                          </w:rPr>
                          <w:t>1</w:t>
                        </w:r>
                      </w:p>
                    </w:tc>
                    <w:tc>
                      <w:tcPr>
                        <w:tcW w:w="1393" w:type="pct"/>
                        <w:tcBorders>
                          <w:top w:val="nil"/>
                          <w:left w:val="nil"/>
                          <w:bottom w:val="single" w:sz="4" w:space="0" w:color="auto"/>
                          <w:right w:val="single" w:sz="4" w:space="0" w:color="auto"/>
                        </w:tcBorders>
                        <w:shd w:val="clear" w:color="000000" w:fill="D8D8D8"/>
                        <w:vAlign w:val="center"/>
                        <w:hideMark/>
                      </w:tcPr>
                      <w:p w:rsidR="00FA3AD1" w:rsidRPr="00D91056" w:rsidRDefault="00FA3AD1" w:rsidP="00FA3AD1">
                        <w:pPr>
                          <w:suppressOverlap/>
                          <w:rPr>
                            <w:rFonts w:ascii="宋体" w:hAnsi="宋体" w:cs="宋体"/>
                            <w:b/>
                            <w:bCs/>
                            <w:sz w:val="24"/>
                            <w:szCs w:val="24"/>
                          </w:rPr>
                        </w:pPr>
                        <w:r w:rsidRPr="00D91056">
                          <w:rPr>
                            <w:rFonts w:ascii="宋体" w:hAnsi="宋体" w:cs="宋体" w:hint="eastAsia"/>
                            <w:b/>
                            <w:bCs/>
                            <w:sz w:val="24"/>
                            <w:szCs w:val="24"/>
                          </w:rPr>
                          <w:t>外后视镜配置</w:t>
                        </w:r>
                      </w:p>
                    </w:tc>
                    <w:tc>
                      <w:tcPr>
                        <w:tcW w:w="3238" w:type="pct"/>
                        <w:tcBorders>
                          <w:top w:val="nil"/>
                          <w:left w:val="nil"/>
                          <w:bottom w:val="single" w:sz="4" w:space="0" w:color="auto"/>
                          <w:right w:val="single" w:sz="4" w:space="0" w:color="auto"/>
                        </w:tcBorders>
                        <w:shd w:val="clear" w:color="000000" w:fill="D8D8D8"/>
                        <w:vAlign w:val="center"/>
                        <w:hideMark/>
                      </w:tcPr>
                      <w:p w:rsidR="00FA3AD1" w:rsidRPr="00D91056" w:rsidRDefault="00FA3AD1" w:rsidP="00FA3AD1">
                        <w:pPr>
                          <w:suppressOverlap/>
                          <w:rPr>
                            <w:rFonts w:ascii="宋体" w:hAnsi="宋体" w:cs="宋体"/>
                            <w:b/>
                            <w:bCs/>
                            <w:sz w:val="24"/>
                            <w:szCs w:val="24"/>
                          </w:rPr>
                        </w:pPr>
                        <w:r w:rsidRPr="00D91056">
                          <w:rPr>
                            <w:rFonts w:ascii="宋体" w:hAnsi="宋体" w:cs="宋体" w:hint="eastAsia"/>
                            <w:b/>
                            <w:bCs/>
                            <w:sz w:val="24"/>
                            <w:szCs w:val="24"/>
                          </w:rPr>
                          <w:t xml:space="preserve">　</w:t>
                        </w:r>
                      </w:p>
                    </w:tc>
                  </w:tr>
                  <w:tr w:rsidR="00FA3AD1" w:rsidRPr="00D91056" w:rsidTr="00FA3AD1">
                    <w:trPr>
                      <w:trHeight w:val="280"/>
                      <w:jc w:val="center"/>
                    </w:trPr>
                    <w:tc>
                      <w:tcPr>
                        <w:tcW w:w="370" w:type="pct"/>
                        <w:tcBorders>
                          <w:top w:val="nil"/>
                          <w:left w:val="single" w:sz="4" w:space="0" w:color="auto"/>
                          <w:bottom w:val="single" w:sz="4" w:space="0" w:color="auto"/>
                          <w:right w:val="single" w:sz="4" w:space="0" w:color="auto"/>
                        </w:tcBorders>
                        <w:shd w:val="clear" w:color="auto" w:fill="auto"/>
                        <w:vAlign w:val="center"/>
                        <w:hideMark/>
                      </w:tcPr>
                      <w:p w:rsidR="00FA3AD1" w:rsidRPr="00D91056" w:rsidRDefault="00FA3AD1" w:rsidP="00FA3AD1">
                        <w:pPr>
                          <w:suppressOverlap/>
                          <w:jc w:val="center"/>
                          <w:rPr>
                            <w:rFonts w:ascii="宋体" w:hAnsi="宋体" w:cs="宋体"/>
                            <w:sz w:val="24"/>
                            <w:szCs w:val="24"/>
                          </w:rPr>
                        </w:pPr>
                        <w:r w:rsidRPr="00D91056">
                          <w:rPr>
                            <w:rFonts w:ascii="宋体" w:hAnsi="宋体" w:cs="宋体" w:hint="eastAsia"/>
                            <w:sz w:val="24"/>
                            <w:szCs w:val="24"/>
                          </w:rPr>
                          <w:t>1.1</w:t>
                        </w:r>
                      </w:p>
                    </w:tc>
                    <w:tc>
                      <w:tcPr>
                        <w:tcW w:w="1393" w:type="pct"/>
                        <w:tcBorders>
                          <w:top w:val="nil"/>
                          <w:left w:val="nil"/>
                          <w:bottom w:val="single" w:sz="4" w:space="0" w:color="auto"/>
                          <w:right w:val="single" w:sz="4" w:space="0" w:color="auto"/>
                        </w:tcBorders>
                        <w:shd w:val="clear" w:color="auto" w:fill="auto"/>
                        <w:vAlign w:val="center"/>
                        <w:hideMark/>
                      </w:tcPr>
                      <w:p w:rsidR="00FA3AD1" w:rsidRPr="00D91056" w:rsidRDefault="00FA3AD1" w:rsidP="00FA3AD1">
                        <w:pPr>
                          <w:suppressOverlap/>
                          <w:rPr>
                            <w:rFonts w:ascii="宋体" w:hAnsi="宋体" w:cs="宋体"/>
                            <w:sz w:val="24"/>
                            <w:szCs w:val="24"/>
                          </w:rPr>
                        </w:pPr>
                        <w:r w:rsidRPr="00D91056">
                          <w:rPr>
                            <w:rFonts w:ascii="宋体" w:hAnsi="宋体" w:cs="宋体" w:hint="eastAsia"/>
                            <w:sz w:val="24"/>
                            <w:szCs w:val="24"/>
                          </w:rPr>
                          <w:t>外后视镜电动调节</w:t>
                        </w:r>
                      </w:p>
                    </w:tc>
                    <w:tc>
                      <w:tcPr>
                        <w:tcW w:w="3238" w:type="pct"/>
                        <w:tcBorders>
                          <w:top w:val="nil"/>
                          <w:left w:val="nil"/>
                          <w:bottom w:val="single" w:sz="4" w:space="0" w:color="auto"/>
                          <w:right w:val="single" w:sz="4" w:space="0" w:color="auto"/>
                        </w:tcBorders>
                        <w:shd w:val="clear" w:color="auto" w:fill="auto"/>
                        <w:vAlign w:val="center"/>
                        <w:hideMark/>
                      </w:tcPr>
                      <w:p w:rsidR="00FA3AD1" w:rsidRPr="00D91056" w:rsidRDefault="00FA3AD1" w:rsidP="00FA3AD1">
                        <w:pPr>
                          <w:suppressOverlap/>
                          <w:jc w:val="center"/>
                          <w:rPr>
                            <w:rFonts w:ascii="宋体" w:hAnsi="宋体" w:cs="宋体"/>
                            <w:sz w:val="24"/>
                            <w:szCs w:val="24"/>
                          </w:rPr>
                        </w:pPr>
                        <w:r w:rsidRPr="00D91056">
                          <w:rPr>
                            <w:rFonts w:ascii="宋体" w:hAnsi="宋体" w:cs="宋体" w:hint="eastAsia"/>
                            <w:sz w:val="24"/>
                            <w:szCs w:val="24"/>
                          </w:rPr>
                          <w:t>●</w:t>
                        </w:r>
                      </w:p>
                    </w:tc>
                  </w:tr>
                  <w:tr w:rsidR="00FA3AD1" w:rsidRPr="00D91056" w:rsidTr="00FA3AD1">
                    <w:trPr>
                      <w:trHeight w:val="360"/>
                      <w:jc w:val="center"/>
                    </w:trPr>
                    <w:tc>
                      <w:tcPr>
                        <w:tcW w:w="370" w:type="pct"/>
                        <w:tcBorders>
                          <w:top w:val="nil"/>
                          <w:left w:val="single" w:sz="4" w:space="0" w:color="auto"/>
                          <w:bottom w:val="single" w:sz="4" w:space="0" w:color="auto"/>
                          <w:right w:val="single" w:sz="4" w:space="0" w:color="auto"/>
                        </w:tcBorders>
                        <w:shd w:val="clear" w:color="auto" w:fill="auto"/>
                        <w:vAlign w:val="center"/>
                        <w:hideMark/>
                      </w:tcPr>
                      <w:p w:rsidR="00FA3AD1" w:rsidRPr="00D91056" w:rsidRDefault="00FA3AD1" w:rsidP="00FA3AD1">
                        <w:pPr>
                          <w:suppressOverlap/>
                          <w:jc w:val="center"/>
                          <w:rPr>
                            <w:rFonts w:ascii="宋体" w:hAnsi="宋体" w:cs="宋体"/>
                            <w:sz w:val="24"/>
                            <w:szCs w:val="24"/>
                          </w:rPr>
                        </w:pPr>
                        <w:r w:rsidRPr="00D91056">
                          <w:rPr>
                            <w:rFonts w:ascii="宋体" w:hAnsi="宋体" w:cs="宋体" w:hint="eastAsia"/>
                            <w:sz w:val="24"/>
                            <w:szCs w:val="24"/>
                          </w:rPr>
                          <w:t>1.2</w:t>
                        </w:r>
                      </w:p>
                    </w:tc>
                    <w:tc>
                      <w:tcPr>
                        <w:tcW w:w="1393" w:type="pct"/>
                        <w:tcBorders>
                          <w:top w:val="nil"/>
                          <w:left w:val="nil"/>
                          <w:bottom w:val="single" w:sz="4" w:space="0" w:color="auto"/>
                          <w:right w:val="single" w:sz="4" w:space="0" w:color="auto"/>
                        </w:tcBorders>
                        <w:shd w:val="clear" w:color="auto" w:fill="auto"/>
                        <w:vAlign w:val="center"/>
                        <w:hideMark/>
                      </w:tcPr>
                      <w:p w:rsidR="00FA3AD1" w:rsidRPr="00D91056" w:rsidRDefault="00FA3AD1" w:rsidP="00FA3AD1">
                        <w:pPr>
                          <w:suppressOverlap/>
                          <w:rPr>
                            <w:rFonts w:ascii="宋体" w:hAnsi="宋体" w:cs="宋体"/>
                            <w:sz w:val="24"/>
                            <w:szCs w:val="24"/>
                          </w:rPr>
                        </w:pPr>
                        <w:r w:rsidRPr="00D91056">
                          <w:rPr>
                            <w:rFonts w:ascii="宋体" w:hAnsi="宋体" w:cs="宋体" w:hint="eastAsia"/>
                            <w:sz w:val="24"/>
                            <w:szCs w:val="24"/>
                          </w:rPr>
                          <w:t>外后视镜电动折叠</w:t>
                        </w:r>
                      </w:p>
                    </w:tc>
                    <w:tc>
                      <w:tcPr>
                        <w:tcW w:w="3238" w:type="pct"/>
                        <w:tcBorders>
                          <w:top w:val="nil"/>
                          <w:left w:val="nil"/>
                          <w:bottom w:val="single" w:sz="4" w:space="0" w:color="auto"/>
                          <w:right w:val="single" w:sz="4" w:space="0" w:color="auto"/>
                        </w:tcBorders>
                        <w:shd w:val="clear" w:color="auto" w:fill="auto"/>
                        <w:vAlign w:val="center"/>
                        <w:hideMark/>
                      </w:tcPr>
                      <w:p w:rsidR="00FA3AD1" w:rsidRPr="00D91056" w:rsidRDefault="00FA3AD1" w:rsidP="00FA3AD1">
                        <w:pPr>
                          <w:suppressOverlap/>
                          <w:jc w:val="center"/>
                          <w:rPr>
                            <w:rFonts w:ascii="宋体" w:hAnsi="宋体" w:cs="宋体"/>
                            <w:sz w:val="24"/>
                            <w:szCs w:val="24"/>
                          </w:rPr>
                        </w:pPr>
                        <w:r w:rsidRPr="00D91056">
                          <w:rPr>
                            <w:rFonts w:ascii="宋体" w:hAnsi="宋体" w:cs="宋体" w:hint="eastAsia"/>
                            <w:sz w:val="24"/>
                            <w:szCs w:val="24"/>
                          </w:rPr>
                          <w:t>—</w:t>
                        </w:r>
                      </w:p>
                    </w:tc>
                  </w:tr>
                  <w:tr w:rsidR="00FA3AD1" w:rsidRPr="00D91056" w:rsidTr="00FA3AD1">
                    <w:trPr>
                      <w:trHeight w:val="186"/>
                      <w:jc w:val="center"/>
                    </w:trPr>
                    <w:tc>
                      <w:tcPr>
                        <w:tcW w:w="370" w:type="pct"/>
                        <w:tcBorders>
                          <w:top w:val="nil"/>
                          <w:left w:val="single" w:sz="4" w:space="0" w:color="auto"/>
                          <w:bottom w:val="single" w:sz="4" w:space="0" w:color="auto"/>
                          <w:right w:val="single" w:sz="4" w:space="0" w:color="auto"/>
                        </w:tcBorders>
                        <w:shd w:val="clear" w:color="auto" w:fill="auto"/>
                        <w:vAlign w:val="center"/>
                        <w:hideMark/>
                      </w:tcPr>
                      <w:p w:rsidR="00FA3AD1" w:rsidRPr="00D91056" w:rsidRDefault="00FA3AD1" w:rsidP="00FA3AD1">
                        <w:pPr>
                          <w:suppressOverlap/>
                          <w:jc w:val="center"/>
                          <w:rPr>
                            <w:rFonts w:ascii="宋体" w:hAnsi="宋体" w:cs="宋体"/>
                            <w:sz w:val="24"/>
                            <w:szCs w:val="24"/>
                          </w:rPr>
                        </w:pPr>
                        <w:r w:rsidRPr="00D91056">
                          <w:rPr>
                            <w:rFonts w:ascii="宋体" w:hAnsi="宋体" w:cs="宋体" w:hint="eastAsia"/>
                            <w:sz w:val="24"/>
                            <w:szCs w:val="24"/>
                          </w:rPr>
                          <w:t>1.3</w:t>
                        </w:r>
                      </w:p>
                    </w:tc>
                    <w:tc>
                      <w:tcPr>
                        <w:tcW w:w="1393" w:type="pct"/>
                        <w:tcBorders>
                          <w:top w:val="nil"/>
                          <w:left w:val="nil"/>
                          <w:bottom w:val="single" w:sz="4" w:space="0" w:color="auto"/>
                          <w:right w:val="single" w:sz="4" w:space="0" w:color="auto"/>
                        </w:tcBorders>
                        <w:shd w:val="clear" w:color="auto" w:fill="auto"/>
                        <w:vAlign w:val="center"/>
                        <w:hideMark/>
                      </w:tcPr>
                      <w:p w:rsidR="00FA3AD1" w:rsidRPr="00D91056" w:rsidRDefault="00FA3AD1" w:rsidP="00FA3AD1">
                        <w:pPr>
                          <w:suppressOverlap/>
                          <w:rPr>
                            <w:rFonts w:ascii="宋体" w:hAnsi="宋体" w:cs="宋体"/>
                            <w:sz w:val="24"/>
                            <w:szCs w:val="24"/>
                          </w:rPr>
                        </w:pPr>
                        <w:r w:rsidRPr="00D91056">
                          <w:rPr>
                            <w:rFonts w:ascii="宋体" w:hAnsi="宋体" w:cs="宋体" w:hint="eastAsia"/>
                            <w:sz w:val="24"/>
                            <w:szCs w:val="24"/>
                          </w:rPr>
                          <w:t>外后视镜加热功能</w:t>
                        </w:r>
                      </w:p>
                    </w:tc>
                    <w:tc>
                      <w:tcPr>
                        <w:tcW w:w="3238" w:type="pct"/>
                        <w:tcBorders>
                          <w:top w:val="nil"/>
                          <w:left w:val="nil"/>
                          <w:bottom w:val="single" w:sz="4" w:space="0" w:color="auto"/>
                          <w:right w:val="single" w:sz="4" w:space="0" w:color="auto"/>
                        </w:tcBorders>
                        <w:shd w:val="clear" w:color="auto" w:fill="auto"/>
                        <w:vAlign w:val="center"/>
                        <w:hideMark/>
                      </w:tcPr>
                      <w:p w:rsidR="00FA3AD1" w:rsidRPr="00D91056" w:rsidRDefault="00FA3AD1" w:rsidP="00FA3AD1">
                        <w:pPr>
                          <w:suppressOverlap/>
                          <w:jc w:val="center"/>
                          <w:rPr>
                            <w:rFonts w:ascii="宋体" w:hAnsi="宋体" w:cs="宋体"/>
                            <w:sz w:val="24"/>
                            <w:szCs w:val="24"/>
                          </w:rPr>
                        </w:pPr>
                        <w:r w:rsidRPr="00D91056">
                          <w:rPr>
                            <w:rFonts w:ascii="宋体" w:hAnsi="宋体" w:cs="宋体" w:hint="eastAsia"/>
                            <w:sz w:val="24"/>
                            <w:szCs w:val="24"/>
                          </w:rPr>
                          <w:t>●</w:t>
                        </w:r>
                      </w:p>
                    </w:tc>
                  </w:tr>
                  <w:tr w:rsidR="00FA3AD1" w:rsidRPr="00D91056" w:rsidTr="00FA3AD1">
                    <w:trPr>
                      <w:trHeight w:val="360"/>
                      <w:jc w:val="center"/>
                    </w:trPr>
                    <w:tc>
                      <w:tcPr>
                        <w:tcW w:w="370" w:type="pct"/>
                        <w:tcBorders>
                          <w:top w:val="nil"/>
                          <w:left w:val="single" w:sz="4" w:space="0" w:color="auto"/>
                          <w:bottom w:val="single" w:sz="4" w:space="0" w:color="auto"/>
                          <w:right w:val="single" w:sz="4" w:space="0" w:color="auto"/>
                        </w:tcBorders>
                        <w:shd w:val="clear" w:color="auto" w:fill="auto"/>
                        <w:vAlign w:val="center"/>
                        <w:hideMark/>
                      </w:tcPr>
                      <w:p w:rsidR="00FA3AD1" w:rsidRPr="00D91056" w:rsidRDefault="00FA3AD1" w:rsidP="00FA3AD1">
                        <w:pPr>
                          <w:suppressOverlap/>
                          <w:jc w:val="center"/>
                          <w:rPr>
                            <w:rFonts w:ascii="宋体" w:hAnsi="宋体" w:cs="宋体"/>
                            <w:sz w:val="24"/>
                            <w:szCs w:val="24"/>
                          </w:rPr>
                        </w:pPr>
                        <w:r w:rsidRPr="00D91056">
                          <w:rPr>
                            <w:rFonts w:ascii="宋体" w:hAnsi="宋体" w:cs="宋体" w:hint="eastAsia"/>
                            <w:sz w:val="24"/>
                            <w:szCs w:val="24"/>
                          </w:rPr>
                          <w:t>1.4</w:t>
                        </w:r>
                      </w:p>
                    </w:tc>
                    <w:tc>
                      <w:tcPr>
                        <w:tcW w:w="1393" w:type="pct"/>
                        <w:tcBorders>
                          <w:top w:val="nil"/>
                          <w:left w:val="nil"/>
                          <w:bottom w:val="single" w:sz="4" w:space="0" w:color="auto"/>
                          <w:right w:val="single" w:sz="4" w:space="0" w:color="auto"/>
                        </w:tcBorders>
                        <w:shd w:val="clear" w:color="auto" w:fill="auto"/>
                        <w:vAlign w:val="center"/>
                        <w:hideMark/>
                      </w:tcPr>
                      <w:p w:rsidR="00FA3AD1" w:rsidRPr="00D91056" w:rsidRDefault="00FA3AD1" w:rsidP="00FA3AD1">
                        <w:pPr>
                          <w:suppressOverlap/>
                          <w:rPr>
                            <w:rFonts w:ascii="宋体" w:hAnsi="宋体" w:cs="宋体"/>
                            <w:sz w:val="24"/>
                            <w:szCs w:val="24"/>
                          </w:rPr>
                        </w:pPr>
                        <w:r w:rsidRPr="00D91056">
                          <w:rPr>
                            <w:rFonts w:ascii="宋体" w:hAnsi="宋体" w:cs="宋体" w:hint="eastAsia"/>
                            <w:sz w:val="24"/>
                            <w:szCs w:val="24"/>
                          </w:rPr>
                          <w:t>外后视镜带侧转向灯</w:t>
                        </w:r>
                      </w:p>
                    </w:tc>
                    <w:tc>
                      <w:tcPr>
                        <w:tcW w:w="3238" w:type="pct"/>
                        <w:tcBorders>
                          <w:top w:val="nil"/>
                          <w:left w:val="nil"/>
                          <w:bottom w:val="single" w:sz="4" w:space="0" w:color="auto"/>
                          <w:right w:val="single" w:sz="4" w:space="0" w:color="auto"/>
                        </w:tcBorders>
                        <w:shd w:val="clear" w:color="auto" w:fill="auto"/>
                        <w:vAlign w:val="center"/>
                        <w:hideMark/>
                      </w:tcPr>
                      <w:p w:rsidR="00FA3AD1" w:rsidRPr="00D91056" w:rsidRDefault="00FA3AD1" w:rsidP="00FA3AD1">
                        <w:pPr>
                          <w:suppressOverlap/>
                          <w:jc w:val="center"/>
                          <w:rPr>
                            <w:rFonts w:ascii="宋体" w:hAnsi="宋体" w:cs="宋体"/>
                            <w:sz w:val="24"/>
                            <w:szCs w:val="24"/>
                          </w:rPr>
                        </w:pPr>
                        <w:r w:rsidRPr="00D91056">
                          <w:rPr>
                            <w:rFonts w:ascii="宋体" w:hAnsi="宋体" w:cs="宋体" w:hint="eastAsia"/>
                            <w:sz w:val="24"/>
                            <w:szCs w:val="24"/>
                          </w:rPr>
                          <w:t>●</w:t>
                        </w:r>
                      </w:p>
                    </w:tc>
                  </w:tr>
                </w:tbl>
                <w:p w:rsidR="00FA3AD1" w:rsidRDefault="00FA3AD1" w:rsidP="00D91056">
                  <w:pPr>
                    <w:pStyle w:val="10"/>
                    <w:spacing w:line="360" w:lineRule="auto"/>
                    <w:ind w:firstLineChars="100" w:firstLine="240"/>
                    <w:rPr>
                      <w:rFonts w:ascii="宋体" w:hAnsi="宋体"/>
                      <w:color w:val="000000"/>
                      <w:sz w:val="24"/>
                      <w:szCs w:val="24"/>
                    </w:rPr>
                  </w:pPr>
                  <w:r w:rsidRPr="00D91056">
                    <w:rPr>
                      <w:rFonts w:ascii="宋体" w:hAnsi="宋体" w:hint="eastAsia"/>
                      <w:color w:val="000000"/>
                      <w:sz w:val="24"/>
                      <w:szCs w:val="24"/>
                    </w:rPr>
                    <w:t>注：“●”标准配备Standard；“—”不提供Not available；</w:t>
                  </w:r>
                  <w:r w:rsidRPr="00D91056">
                    <w:rPr>
                      <w:rFonts w:ascii="宋体" w:hAnsi="宋体"/>
                      <w:color w:val="000000"/>
                      <w:sz w:val="24"/>
                      <w:szCs w:val="24"/>
                    </w:rPr>
                    <w:t xml:space="preserve"> </w:t>
                  </w:r>
                </w:p>
                <w:p w:rsidR="00FA3AD1" w:rsidRDefault="00FA3AD1" w:rsidP="001F2FC3">
                  <w:pPr>
                    <w:pStyle w:val="10"/>
                    <w:spacing w:line="360" w:lineRule="auto"/>
                    <w:ind w:firstLineChars="0" w:firstLine="0"/>
                    <w:rPr>
                      <w:rFonts w:ascii="宋体" w:hAnsi="宋体"/>
                      <w:color w:val="000000"/>
                      <w:sz w:val="24"/>
                      <w:szCs w:val="24"/>
                    </w:rPr>
                  </w:pPr>
                  <w:r>
                    <w:rPr>
                      <w:rFonts w:ascii="宋体" w:hAnsi="宋体" w:hint="eastAsia"/>
                      <w:color w:val="000000"/>
                      <w:sz w:val="24"/>
                      <w:szCs w:val="24"/>
                    </w:rPr>
                    <w:t>1.2.2 产品特征要求（含性能）</w:t>
                  </w:r>
                </w:p>
                <w:p w:rsidR="00FA3AD1" w:rsidRPr="00152D8A" w:rsidRDefault="00FA3AD1" w:rsidP="00CC6CCC">
                  <w:pPr>
                    <w:pStyle w:val="afe"/>
                    <w:numPr>
                      <w:ilvl w:val="0"/>
                      <w:numId w:val="10"/>
                    </w:numPr>
                    <w:spacing w:line="360" w:lineRule="auto"/>
                    <w:ind w:firstLineChars="0"/>
                    <w:rPr>
                      <w:sz w:val="24"/>
                      <w:szCs w:val="24"/>
                    </w:rPr>
                  </w:pPr>
                  <w:r w:rsidRPr="00152D8A">
                    <w:rPr>
                      <w:rFonts w:hAnsi="宋体" w:hint="eastAsia"/>
                      <w:sz w:val="24"/>
                      <w:szCs w:val="24"/>
                    </w:rPr>
                    <w:t>外后视镜总成的</w:t>
                  </w:r>
                  <w:r w:rsidRPr="00152D8A">
                    <w:rPr>
                      <w:rFonts w:hAnsi="宋体"/>
                      <w:sz w:val="24"/>
                      <w:szCs w:val="24"/>
                    </w:rPr>
                    <w:t>标识</w:t>
                  </w:r>
                  <w:r w:rsidRPr="00152D8A">
                    <w:rPr>
                      <w:rFonts w:hAnsi="宋体" w:hint="eastAsia"/>
                      <w:sz w:val="24"/>
                      <w:szCs w:val="24"/>
                    </w:rPr>
                    <w:t>和</w:t>
                  </w:r>
                  <w:proofErr w:type="gramStart"/>
                  <w:r w:rsidRPr="00152D8A">
                    <w:rPr>
                      <w:rFonts w:hAnsi="宋体"/>
                      <w:sz w:val="24"/>
                      <w:szCs w:val="24"/>
                    </w:rPr>
                    <w:t>可</w:t>
                  </w:r>
                  <w:proofErr w:type="gramEnd"/>
                  <w:r w:rsidRPr="00152D8A">
                    <w:rPr>
                      <w:rFonts w:hAnsi="宋体"/>
                      <w:sz w:val="24"/>
                      <w:szCs w:val="24"/>
                    </w:rPr>
                    <w:t>追溯性</w:t>
                  </w:r>
                  <w:r w:rsidRPr="00152D8A">
                    <w:rPr>
                      <w:rFonts w:hAnsi="宋体" w:hint="eastAsia"/>
                      <w:sz w:val="24"/>
                      <w:szCs w:val="24"/>
                    </w:rPr>
                    <w:t>：外后视镜总成</w:t>
                  </w:r>
                  <w:r w:rsidRPr="00152D8A">
                    <w:rPr>
                      <w:rFonts w:hAnsi="宋体"/>
                      <w:sz w:val="24"/>
                      <w:szCs w:val="24"/>
                    </w:rPr>
                    <w:t>必须能够遵守条形码规则，能够被条形码机器识别。</w:t>
                  </w:r>
                </w:p>
                <w:p w:rsidR="00FA3AD1" w:rsidRDefault="00FA3AD1" w:rsidP="00CC6CCC">
                  <w:pPr>
                    <w:pStyle w:val="afe"/>
                    <w:numPr>
                      <w:ilvl w:val="0"/>
                      <w:numId w:val="10"/>
                    </w:numPr>
                    <w:spacing w:line="360" w:lineRule="auto"/>
                    <w:ind w:firstLineChars="0"/>
                    <w:rPr>
                      <w:rFonts w:hAnsi="宋体"/>
                      <w:color w:val="000000"/>
                      <w:sz w:val="24"/>
                      <w:szCs w:val="24"/>
                    </w:rPr>
                  </w:pPr>
                  <w:r w:rsidRPr="000F2300">
                    <w:rPr>
                      <w:rFonts w:hAnsi="宋体" w:hint="eastAsia"/>
                      <w:color w:val="000000"/>
                      <w:sz w:val="24"/>
                      <w:szCs w:val="24"/>
                    </w:rPr>
                    <w:t>尺寸符合</w:t>
                  </w:r>
                  <w:r w:rsidRPr="000F2300">
                    <w:rPr>
                      <w:rFonts w:hint="eastAsia"/>
                      <w:color w:val="000000"/>
                      <w:sz w:val="24"/>
                      <w:szCs w:val="24"/>
                    </w:rPr>
                    <w:t>DTS</w:t>
                  </w:r>
                  <w:r w:rsidRPr="00152D8A">
                    <w:rPr>
                      <w:rFonts w:hAnsi="宋体" w:hint="eastAsia"/>
                      <w:sz w:val="24"/>
                      <w:szCs w:val="24"/>
                    </w:rPr>
                    <w:t>定义</w:t>
                  </w:r>
                  <w:r w:rsidRPr="000F2300">
                    <w:rPr>
                      <w:rFonts w:hAnsi="宋体" w:hint="eastAsia"/>
                      <w:color w:val="000000"/>
                      <w:sz w:val="24"/>
                      <w:szCs w:val="24"/>
                    </w:rPr>
                    <w:t>和</w:t>
                  </w:r>
                  <w:r w:rsidRPr="000F2300">
                    <w:rPr>
                      <w:rFonts w:hint="eastAsia"/>
                      <w:color w:val="000000"/>
                      <w:sz w:val="24"/>
                      <w:szCs w:val="24"/>
                    </w:rPr>
                    <w:t>GD&amp;T</w:t>
                  </w:r>
                  <w:r w:rsidRPr="000F2300">
                    <w:rPr>
                      <w:rFonts w:hAnsi="宋体" w:hint="eastAsia"/>
                      <w:color w:val="000000"/>
                      <w:sz w:val="24"/>
                      <w:szCs w:val="24"/>
                    </w:rPr>
                    <w:t>图纸要求，性能见</w:t>
                  </w:r>
                  <w:r w:rsidRPr="000F2300">
                    <w:rPr>
                      <w:rFonts w:hint="eastAsia"/>
                      <w:color w:val="000000"/>
                      <w:sz w:val="24"/>
                      <w:szCs w:val="24"/>
                    </w:rPr>
                    <w:t>DVP</w:t>
                  </w:r>
                  <w:r w:rsidRPr="000F2300">
                    <w:rPr>
                      <w:rFonts w:hAnsi="宋体" w:hint="eastAsia"/>
                      <w:color w:val="000000"/>
                      <w:sz w:val="24"/>
                      <w:szCs w:val="24"/>
                    </w:rPr>
                    <w:t>实验清单。</w:t>
                  </w:r>
                </w:p>
                <w:p w:rsidR="00FA3AD1" w:rsidRPr="00152D8A" w:rsidRDefault="00FA3AD1" w:rsidP="00CC6CCC">
                  <w:pPr>
                    <w:pStyle w:val="afe"/>
                    <w:numPr>
                      <w:ilvl w:val="0"/>
                      <w:numId w:val="10"/>
                    </w:numPr>
                    <w:spacing w:line="360" w:lineRule="auto"/>
                    <w:ind w:firstLineChars="0"/>
                    <w:rPr>
                      <w:rFonts w:hAnsi="宋体"/>
                      <w:sz w:val="24"/>
                      <w:szCs w:val="24"/>
                    </w:rPr>
                  </w:pPr>
                  <w:proofErr w:type="gramStart"/>
                  <w:r w:rsidRPr="00152D8A">
                    <w:rPr>
                      <w:rFonts w:hAnsi="宋体" w:hint="eastAsia"/>
                      <w:sz w:val="24"/>
                      <w:szCs w:val="24"/>
                    </w:rPr>
                    <w:t>镜壳装饰</w:t>
                  </w:r>
                  <w:proofErr w:type="gramEnd"/>
                  <w:r w:rsidRPr="00152D8A">
                    <w:rPr>
                      <w:rFonts w:hAnsi="宋体" w:hint="eastAsia"/>
                      <w:sz w:val="24"/>
                      <w:szCs w:val="24"/>
                    </w:rPr>
                    <w:t>罩外表面</w:t>
                  </w:r>
                  <w:r>
                    <w:rPr>
                      <w:rFonts w:hAnsi="宋体" w:hint="eastAsia"/>
                      <w:sz w:val="24"/>
                      <w:szCs w:val="24"/>
                    </w:rPr>
                    <w:t>镀铬</w:t>
                  </w:r>
                  <w:r w:rsidRPr="00152D8A">
                    <w:rPr>
                      <w:rFonts w:hAnsi="宋体" w:hint="eastAsia"/>
                      <w:sz w:val="24"/>
                      <w:szCs w:val="24"/>
                    </w:rPr>
                    <w:t>处理，颜色按</w:t>
                  </w:r>
                  <w:r>
                    <w:rPr>
                      <w:rFonts w:hAnsi="宋体" w:hint="eastAsia"/>
                      <w:sz w:val="24"/>
                      <w:szCs w:val="24"/>
                    </w:rPr>
                    <w:t>甲方</w:t>
                  </w:r>
                  <w:r w:rsidRPr="00152D8A">
                    <w:rPr>
                      <w:rFonts w:hAnsi="宋体" w:hint="eastAsia"/>
                      <w:sz w:val="24"/>
                      <w:szCs w:val="24"/>
                    </w:rPr>
                    <w:t>认可样板，</w:t>
                  </w:r>
                  <w:r>
                    <w:rPr>
                      <w:rFonts w:hAnsi="宋体" w:hint="eastAsia"/>
                      <w:sz w:val="24"/>
                      <w:szCs w:val="24"/>
                    </w:rPr>
                    <w:t>镀铬范围按认可样件；镜框和</w:t>
                  </w:r>
                  <w:proofErr w:type="gramStart"/>
                  <w:r>
                    <w:rPr>
                      <w:rFonts w:hAnsi="宋体" w:hint="eastAsia"/>
                      <w:sz w:val="24"/>
                      <w:szCs w:val="24"/>
                    </w:rPr>
                    <w:t>镜座</w:t>
                  </w:r>
                  <w:proofErr w:type="gramEnd"/>
                  <w:r>
                    <w:rPr>
                      <w:rFonts w:hAnsi="宋体" w:hint="eastAsia"/>
                      <w:sz w:val="24"/>
                      <w:szCs w:val="24"/>
                    </w:rPr>
                    <w:t>装饰罩</w:t>
                  </w:r>
                  <w:r w:rsidRPr="00152D8A">
                    <w:rPr>
                      <w:rFonts w:hAnsi="宋体" w:hint="eastAsia"/>
                      <w:sz w:val="24"/>
                      <w:szCs w:val="24"/>
                    </w:rPr>
                    <w:t>外表面</w:t>
                  </w:r>
                  <w:r>
                    <w:rPr>
                      <w:rFonts w:hAnsi="宋体" w:hint="eastAsia"/>
                      <w:sz w:val="24"/>
                      <w:szCs w:val="24"/>
                    </w:rPr>
                    <w:t>喷钢琴漆</w:t>
                  </w:r>
                  <w:r w:rsidRPr="00152D8A">
                    <w:rPr>
                      <w:rFonts w:hAnsi="宋体" w:hint="eastAsia"/>
                      <w:sz w:val="24"/>
                      <w:szCs w:val="24"/>
                    </w:rPr>
                    <w:t>处理</w:t>
                  </w:r>
                  <w:r>
                    <w:rPr>
                      <w:rFonts w:hAnsi="宋体" w:hint="eastAsia"/>
                      <w:sz w:val="24"/>
                      <w:szCs w:val="24"/>
                    </w:rPr>
                    <w:t>，</w:t>
                  </w:r>
                  <w:r w:rsidRPr="00152D8A">
                    <w:rPr>
                      <w:rFonts w:hAnsi="宋体" w:hint="eastAsia"/>
                      <w:sz w:val="24"/>
                      <w:szCs w:val="24"/>
                    </w:rPr>
                    <w:t>颜色按</w:t>
                  </w:r>
                  <w:r>
                    <w:rPr>
                      <w:rFonts w:hAnsi="宋体" w:hint="eastAsia"/>
                      <w:sz w:val="24"/>
                      <w:szCs w:val="24"/>
                    </w:rPr>
                    <w:t>甲方</w:t>
                  </w:r>
                  <w:r w:rsidRPr="00152D8A">
                    <w:rPr>
                      <w:rFonts w:hAnsi="宋体" w:hint="eastAsia"/>
                      <w:sz w:val="24"/>
                      <w:szCs w:val="24"/>
                    </w:rPr>
                    <w:t>认可样板，</w:t>
                  </w:r>
                  <w:r>
                    <w:rPr>
                      <w:rFonts w:hAnsi="宋体" w:hint="eastAsia"/>
                      <w:sz w:val="24"/>
                      <w:szCs w:val="24"/>
                    </w:rPr>
                    <w:t>喷漆范围按认可样件</w:t>
                  </w:r>
                  <w:r w:rsidRPr="00152D8A">
                    <w:rPr>
                      <w:rFonts w:hAnsi="宋体" w:hint="eastAsia"/>
                      <w:sz w:val="24"/>
                      <w:szCs w:val="24"/>
                    </w:rPr>
                    <w:t>。</w:t>
                  </w:r>
                </w:p>
                <w:p w:rsidR="00FA3AD1" w:rsidRPr="00152D8A" w:rsidRDefault="00FA3AD1" w:rsidP="00CC6CCC">
                  <w:pPr>
                    <w:pStyle w:val="afe"/>
                    <w:numPr>
                      <w:ilvl w:val="0"/>
                      <w:numId w:val="10"/>
                    </w:numPr>
                    <w:spacing w:line="360" w:lineRule="auto"/>
                    <w:ind w:firstLineChars="0"/>
                    <w:rPr>
                      <w:rFonts w:hAnsi="宋体"/>
                      <w:sz w:val="24"/>
                      <w:szCs w:val="24"/>
                    </w:rPr>
                  </w:pPr>
                  <w:r w:rsidRPr="00152D8A">
                    <w:rPr>
                      <w:rFonts w:hAnsi="宋体" w:hint="eastAsia"/>
                      <w:sz w:val="24"/>
                      <w:szCs w:val="24"/>
                    </w:rPr>
                    <w:t>在旋转轴区域的任何可见部分，不考虑镜子机座位置，在镜子玻璃与机座的间隙，或其它零件</w:t>
                  </w:r>
                  <w:r w:rsidRPr="00152D8A">
                    <w:rPr>
                      <w:rFonts w:hAnsi="宋体" w:hint="eastAsia"/>
                      <w:sz w:val="24"/>
                      <w:szCs w:val="24"/>
                    </w:rPr>
                    <w:t>/</w:t>
                  </w:r>
                  <w:r w:rsidRPr="00152D8A">
                    <w:rPr>
                      <w:rFonts w:hAnsi="宋体" w:hint="eastAsia"/>
                      <w:sz w:val="24"/>
                      <w:szCs w:val="24"/>
                    </w:rPr>
                    <w:t>区域比如螺钉或电线，必须为黑色的</w:t>
                  </w:r>
                </w:p>
                <w:p w:rsidR="00FA3AD1" w:rsidRPr="00152D8A" w:rsidRDefault="00FA3AD1" w:rsidP="00CC6CCC">
                  <w:pPr>
                    <w:pStyle w:val="afe"/>
                    <w:numPr>
                      <w:ilvl w:val="0"/>
                      <w:numId w:val="10"/>
                    </w:numPr>
                    <w:spacing w:line="360" w:lineRule="auto"/>
                    <w:ind w:firstLineChars="0"/>
                    <w:rPr>
                      <w:rFonts w:hAnsi="宋体"/>
                      <w:sz w:val="24"/>
                      <w:szCs w:val="24"/>
                    </w:rPr>
                  </w:pPr>
                  <w:r w:rsidRPr="00152D8A">
                    <w:rPr>
                      <w:rFonts w:hAnsi="宋体" w:hint="eastAsia"/>
                      <w:sz w:val="24"/>
                      <w:szCs w:val="24"/>
                    </w:rPr>
                    <w:t>在旋转轴区域不允许有空区域，或者其它的暴露电线</w:t>
                  </w:r>
                </w:p>
                <w:p w:rsidR="00FA3AD1" w:rsidRPr="00152D8A" w:rsidRDefault="00FA3AD1" w:rsidP="00CC6CCC">
                  <w:pPr>
                    <w:pStyle w:val="afe"/>
                    <w:numPr>
                      <w:ilvl w:val="0"/>
                      <w:numId w:val="10"/>
                    </w:numPr>
                    <w:spacing w:line="360" w:lineRule="auto"/>
                    <w:ind w:firstLineChars="0"/>
                    <w:rPr>
                      <w:rFonts w:hAnsi="宋体"/>
                      <w:sz w:val="24"/>
                      <w:szCs w:val="24"/>
                    </w:rPr>
                  </w:pPr>
                  <w:r w:rsidRPr="00152D8A">
                    <w:rPr>
                      <w:rFonts w:hAnsi="宋体" w:hint="eastAsia"/>
                      <w:sz w:val="24"/>
                      <w:szCs w:val="24"/>
                    </w:rPr>
                    <w:t>镜片外观满足</w:t>
                  </w:r>
                  <w:r w:rsidRPr="00152D8A">
                    <w:rPr>
                      <w:rFonts w:hAnsi="宋体" w:hint="eastAsia"/>
                      <w:sz w:val="24"/>
                      <w:szCs w:val="24"/>
                    </w:rPr>
                    <w:t>QC/T 531-2001</w:t>
                  </w:r>
                  <w:r w:rsidRPr="00152D8A">
                    <w:rPr>
                      <w:rFonts w:hAnsi="宋体" w:hint="eastAsia"/>
                      <w:sz w:val="24"/>
                      <w:szCs w:val="24"/>
                    </w:rPr>
                    <w:t>《汽车后视镜》第</w:t>
                  </w:r>
                  <w:r w:rsidRPr="00152D8A">
                    <w:rPr>
                      <w:rFonts w:hAnsi="宋体" w:hint="eastAsia"/>
                      <w:sz w:val="24"/>
                      <w:szCs w:val="24"/>
                    </w:rPr>
                    <w:t>4.3.1</w:t>
                  </w:r>
                  <w:r w:rsidRPr="00152D8A">
                    <w:rPr>
                      <w:rFonts w:hAnsi="宋体" w:hint="eastAsia"/>
                      <w:sz w:val="24"/>
                      <w:szCs w:val="24"/>
                    </w:rPr>
                    <w:t>条。</w:t>
                  </w:r>
                </w:p>
                <w:p w:rsidR="00FA3AD1" w:rsidRDefault="00FA3AD1" w:rsidP="00473DEF">
                  <w:pPr>
                    <w:pStyle w:val="afe"/>
                    <w:numPr>
                      <w:ilvl w:val="0"/>
                      <w:numId w:val="10"/>
                    </w:numPr>
                    <w:spacing w:line="360" w:lineRule="auto"/>
                    <w:ind w:firstLineChars="0"/>
                    <w:rPr>
                      <w:rFonts w:hAnsi="宋体"/>
                      <w:sz w:val="24"/>
                      <w:szCs w:val="24"/>
                    </w:rPr>
                  </w:pPr>
                  <w:r w:rsidRPr="00152D8A">
                    <w:rPr>
                      <w:rFonts w:hAnsi="宋体" w:hint="eastAsia"/>
                      <w:sz w:val="24"/>
                      <w:szCs w:val="24"/>
                    </w:rPr>
                    <w:t>满足</w:t>
                  </w:r>
                  <w:r w:rsidRPr="00152D8A">
                    <w:rPr>
                      <w:rFonts w:hAnsi="宋体" w:hint="eastAsia"/>
                      <w:sz w:val="24"/>
                      <w:szCs w:val="24"/>
                    </w:rPr>
                    <w:t>Q/BATC S 306</w:t>
                  </w:r>
                  <w:r w:rsidRPr="00152D8A">
                    <w:rPr>
                      <w:rFonts w:hAnsi="宋体" w:hint="eastAsia"/>
                      <w:sz w:val="24"/>
                      <w:szCs w:val="24"/>
                    </w:rPr>
                    <w:t>《外后视镜技术条件》中的外观要求。</w:t>
                  </w:r>
                </w:p>
                <w:p w:rsidR="00FA3AD1" w:rsidRPr="00473DEF" w:rsidRDefault="00FA3AD1" w:rsidP="00473DEF">
                  <w:pPr>
                    <w:pStyle w:val="afe"/>
                    <w:numPr>
                      <w:ilvl w:val="0"/>
                      <w:numId w:val="10"/>
                    </w:numPr>
                    <w:spacing w:line="360" w:lineRule="auto"/>
                    <w:ind w:firstLineChars="0"/>
                    <w:rPr>
                      <w:rFonts w:hAnsi="宋体"/>
                      <w:sz w:val="24"/>
                      <w:szCs w:val="24"/>
                    </w:rPr>
                  </w:pPr>
                  <w:r w:rsidRPr="00473DEF">
                    <w:rPr>
                      <w:rFonts w:hAnsi="宋体" w:hint="eastAsia"/>
                      <w:sz w:val="24"/>
                      <w:szCs w:val="24"/>
                    </w:rPr>
                    <w:t>乙方的零部件应符合有关法规要求，并确保获得认证证书或合格的检验报告，并递交相关文件以使整车通过认证或检验合格。</w:t>
                  </w:r>
                </w:p>
              </w:txbxContent>
            </v:textbox>
          </v:shape>
        </w:pict>
      </w:r>
      <w:r w:rsidR="00C5771B">
        <w:rPr>
          <w:rFonts w:hint="eastAsia"/>
          <w:b/>
          <w:sz w:val="28"/>
        </w:rPr>
        <w:t>附件二</w:t>
      </w:r>
      <w:r w:rsidR="00CC6CCC">
        <w:rPr>
          <w:rFonts w:hint="eastAsia"/>
          <w:b/>
          <w:sz w:val="28"/>
        </w:rPr>
        <w:t>（续）</w:t>
      </w:r>
    </w:p>
    <w:p w:rsidR="00C5771B" w:rsidRDefault="00C5771B" w:rsidP="00C5771B">
      <w:pPr>
        <w:spacing w:line="360" w:lineRule="auto"/>
        <w:ind w:leftChars="1793" w:left="3586" w:firstLineChars="196" w:firstLine="551"/>
        <w:rPr>
          <w:b/>
          <w:sz w:val="28"/>
        </w:rPr>
      </w:pPr>
    </w:p>
    <w:p w:rsidR="00C5771B" w:rsidRDefault="00C5771B" w:rsidP="00C5771B">
      <w:pPr>
        <w:spacing w:line="360" w:lineRule="auto"/>
        <w:ind w:leftChars="1793" w:left="3586" w:firstLineChars="196" w:firstLine="551"/>
        <w:rPr>
          <w:b/>
          <w:sz w:val="28"/>
        </w:rPr>
      </w:pPr>
    </w:p>
    <w:p w:rsidR="00C5771B" w:rsidRDefault="00C5771B" w:rsidP="00C5771B">
      <w:pPr>
        <w:spacing w:line="360" w:lineRule="auto"/>
        <w:ind w:leftChars="1793" w:left="3586" w:firstLineChars="196" w:firstLine="551"/>
        <w:rPr>
          <w:b/>
          <w:sz w:val="28"/>
        </w:rPr>
      </w:pPr>
    </w:p>
    <w:p w:rsidR="00C5771B" w:rsidRDefault="00C5771B" w:rsidP="00C5771B">
      <w:pPr>
        <w:spacing w:line="360" w:lineRule="auto"/>
        <w:ind w:leftChars="1793" w:left="3586" w:firstLineChars="196" w:firstLine="551"/>
        <w:rPr>
          <w:b/>
          <w:sz w:val="28"/>
        </w:rPr>
      </w:pPr>
    </w:p>
    <w:p w:rsidR="00C5771B" w:rsidRDefault="00C5771B" w:rsidP="00C5771B">
      <w:pPr>
        <w:spacing w:line="360" w:lineRule="auto"/>
        <w:ind w:leftChars="1793" w:left="3586" w:firstLineChars="196" w:firstLine="551"/>
        <w:rPr>
          <w:b/>
          <w:sz w:val="28"/>
        </w:rPr>
      </w:pPr>
    </w:p>
    <w:p w:rsidR="00C5771B" w:rsidRDefault="00C5771B" w:rsidP="00C5771B">
      <w:pPr>
        <w:spacing w:line="360" w:lineRule="auto"/>
        <w:ind w:leftChars="1793" w:left="3586" w:firstLineChars="196" w:firstLine="551"/>
        <w:rPr>
          <w:b/>
          <w:sz w:val="28"/>
        </w:rPr>
      </w:pPr>
    </w:p>
    <w:p w:rsidR="00C5771B" w:rsidRDefault="00C5771B" w:rsidP="00C5771B">
      <w:pPr>
        <w:spacing w:line="360" w:lineRule="auto"/>
        <w:ind w:leftChars="1793" w:left="3586" w:firstLineChars="196" w:firstLine="551"/>
        <w:rPr>
          <w:b/>
          <w:sz w:val="28"/>
        </w:rPr>
      </w:pPr>
    </w:p>
    <w:p w:rsidR="00C5771B" w:rsidRDefault="00C5771B" w:rsidP="00C5771B">
      <w:pPr>
        <w:spacing w:line="360" w:lineRule="auto"/>
        <w:ind w:leftChars="1793" w:left="3586" w:firstLineChars="196" w:firstLine="551"/>
        <w:rPr>
          <w:b/>
          <w:sz w:val="28"/>
        </w:rPr>
      </w:pPr>
    </w:p>
    <w:p w:rsidR="00C5771B" w:rsidRDefault="00C5771B" w:rsidP="00C5771B">
      <w:pPr>
        <w:spacing w:line="360" w:lineRule="auto"/>
        <w:ind w:leftChars="1793" w:left="3586" w:firstLineChars="196" w:firstLine="551"/>
        <w:rPr>
          <w:b/>
          <w:sz w:val="28"/>
        </w:rPr>
      </w:pPr>
    </w:p>
    <w:p w:rsidR="00C5771B" w:rsidRDefault="00C5771B" w:rsidP="00C5771B">
      <w:pPr>
        <w:spacing w:line="360" w:lineRule="auto"/>
        <w:ind w:leftChars="480" w:left="4013" w:hangingChars="1086" w:hanging="3053"/>
        <w:rPr>
          <w:b/>
          <w:sz w:val="28"/>
        </w:rPr>
      </w:pPr>
    </w:p>
    <w:p w:rsidR="00C5771B" w:rsidRDefault="00C5771B" w:rsidP="00C5771B">
      <w:pPr>
        <w:tabs>
          <w:tab w:val="center" w:pos="8364"/>
        </w:tabs>
        <w:spacing w:before="300" w:line="480" w:lineRule="auto"/>
        <w:rPr>
          <w:rFonts w:ascii="黑体" w:eastAsia="黑体"/>
          <w:b/>
          <w:spacing w:val="4"/>
          <w:sz w:val="24"/>
          <w:szCs w:val="21"/>
        </w:rPr>
      </w:pPr>
    </w:p>
    <w:p w:rsidR="00C5771B" w:rsidRDefault="00C5771B" w:rsidP="00C5771B">
      <w:pPr>
        <w:tabs>
          <w:tab w:val="center" w:pos="8364"/>
        </w:tabs>
        <w:spacing w:before="300" w:line="480" w:lineRule="auto"/>
        <w:rPr>
          <w:rFonts w:ascii="黑体" w:eastAsia="黑体"/>
          <w:b/>
          <w:spacing w:val="4"/>
          <w:sz w:val="24"/>
          <w:szCs w:val="21"/>
        </w:rPr>
      </w:pPr>
    </w:p>
    <w:p w:rsidR="00C5771B" w:rsidRDefault="00C5771B" w:rsidP="00C5771B">
      <w:pPr>
        <w:tabs>
          <w:tab w:val="center" w:pos="8364"/>
        </w:tabs>
        <w:spacing w:before="300" w:line="480" w:lineRule="auto"/>
        <w:rPr>
          <w:rFonts w:ascii="黑体" w:eastAsia="黑体"/>
          <w:b/>
          <w:spacing w:val="4"/>
          <w:sz w:val="24"/>
          <w:szCs w:val="21"/>
        </w:rPr>
      </w:pPr>
    </w:p>
    <w:p w:rsidR="00C5771B" w:rsidRDefault="00C5771B" w:rsidP="00C5771B">
      <w:pPr>
        <w:tabs>
          <w:tab w:val="center" w:pos="8364"/>
        </w:tabs>
        <w:spacing w:before="300" w:line="480" w:lineRule="auto"/>
        <w:rPr>
          <w:rFonts w:ascii="黑体" w:eastAsia="黑体"/>
          <w:b/>
          <w:spacing w:val="4"/>
          <w:sz w:val="24"/>
          <w:szCs w:val="21"/>
        </w:rPr>
      </w:pPr>
    </w:p>
    <w:p w:rsidR="00C5771B" w:rsidRDefault="00C5771B" w:rsidP="00C5771B">
      <w:pPr>
        <w:tabs>
          <w:tab w:val="center" w:pos="8364"/>
        </w:tabs>
        <w:spacing w:before="300" w:line="480" w:lineRule="auto"/>
        <w:rPr>
          <w:rFonts w:ascii="黑体" w:eastAsia="黑体"/>
          <w:b/>
          <w:spacing w:val="4"/>
          <w:sz w:val="24"/>
          <w:szCs w:val="21"/>
        </w:rPr>
      </w:pPr>
    </w:p>
    <w:p w:rsidR="00C5771B" w:rsidRDefault="00C5771B" w:rsidP="00C5771B">
      <w:pPr>
        <w:tabs>
          <w:tab w:val="center" w:pos="8364"/>
        </w:tabs>
        <w:spacing w:before="300" w:line="480" w:lineRule="auto"/>
        <w:rPr>
          <w:rFonts w:ascii="黑体" w:eastAsia="黑体"/>
          <w:b/>
          <w:spacing w:val="4"/>
          <w:sz w:val="24"/>
          <w:szCs w:val="21"/>
        </w:rPr>
      </w:pPr>
    </w:p>
    <w:p w:rsidR="00C5771B" w:rsidRDefault="00C5771B" w:rsidP="00C5771B">
      <w:pPr>
        <w:tabs>
          <w:tab w:val="center" w:pos="8364"/>
        </w:tabs>
        <w:spacing w:before="300" w:line="480" w:lineRule="auto"/>
        <w:rPr>
          <w:rFonts w:ascii="黑体" w:eastAsia="黑体"/>
          <w:b/>
          <w:spacing w:val="4"/>
          <w:sz w:val="24"/>
          <w:szCs w:val="21"/>
        </w:rPr>
      </w:pPr>
    </w:p>
    <w:p w:rsidR="00C5771B" w:rsidRDefault="00C5771B" w:rsidP="00C5771B">
      <w:pPr>
        <w:tabs>
          <w:tab w:val="center" w:pos="8364"/>
        </w:tabs>
        <w:spacing w:before="300" w:line="480" w:lineRule="auto"/>
        <w:rPr>
          <w:rFonts w:ascii="黑体" w:eastAsia="黑体"/>
          <w:b/>
          <w:spacing w:val="4"/>
          <w:sz w:val="24"/>
          <w:szCs w:val="21"/>
        </w:rPr>
      </w:pPr>
    </w:p>
    <w:p w:rsidR="00C5771B" w:rsidRDefault="00C5771B" w:rsidP="00C5771B">
      <w:pPr>
        <w:tabs>
          <w:tab w:val="center" w:pos="8364"/>
        </w:tabs>
        <w:spacing w:before="300" w:line="480" w:lineRule="auto"/>
        <w:rPr>
          <w:rFonts w:ascii="黑体" w:eastAsia="黑体"/>
          <w:b/>
          <w:spacing w:val="4"/>
          <w:sz w:val="24"/>
          <w:szCs w:val="21"/>
        </w:rPr>
      </w:pPr>
    </w:p>
    <w:p w:rsidR="00CC6CCC" w:rsidRDefault="00393209" w:rsidP="00CC6CCC">
      <w:pPr>
        <w:spacing w:line="360" w:lineRule="auto"/>
        <w:jc w:val="center"/>
        <w:rPr>
          <w:b/>
          <w:sz w:val="28"/>
        </w:rPr>
      </w:pPr>
      <w:r>
        <w:rPr>
          <w:rFonts w:ascii="黑体" w:eastAsia="黑体"/>
          <w:b/>
          <w:spacing w:val="4"/>
          <w:sz w:val="24"/>
          <w:szCs w:val="21"/>
        </w:rPr>
        <w:lastRenderedPageBreak/>
        <w:pict>
          <v:shape id="_x0000_s1049" type="#_x0000_t202" style="position:absolute;left:0;text-align:left;margin-left:.5pt;margin-top:23.85pt;width:492.5pt;height:655.9pt;z-index:251683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" o:allowincell="f">
            <v:textbox style="mso-next-textbox:#_x0000_s1049">
              <w:txbxContent>
                <w:p w:rsidR="00FA3AD1" w:rsidRPr="00152D8A" w:rsidRDefault="00FA3AD1" w:rsidP="00473DEF">
                  <w:pPr>
                    <w:pStyle w:val="afe"/>
                    <w:numPr>
                      <w:ilvl w:val="0"/>
                      <w:numId w:val="10"/>
                    </w:numPr>
                    <w:spacing w:line="360" w:lineRule="auto"/>
                    <w:ind w:firstLineChars="0"/>
                    <w:rPr>
                      <w:rFonts w:hAnsi="宋体"/>
                      <w:sz w:val="24"/>
                      <w:szCs w:val="24"/>
                    </w:rPr>
                  </w:pPr>
                  <w:r w:rsidRPr="00152D8A">
                    <w:rPr>
                      <w:rFonts w:hAnsi="宋体" w:hint="eastAsia"/>
                      <w:sz w:val="24"/>
                      <w:szCs w:val="24"/>
                    </w:rPr>
                    <w:t>外后视镜总成还需满足</w:t>
                  </w:r>
                  <w:r w:rsidRPr="00152D8A">
                    <w:rPr>
                      <w:rFonts w:hAnsi="宋体" w:hint="eastAsia"/>
                      <w:sz w:val="24"/>
                      <w:szCs w:val="24"/>
                    </w:rPr>
                    <w:t>BATC</w:t>
                  </w:r>
                  <w:r w:rsidRPr="00152D8A">
                    <w:rPr>
                      <w:rFonts w:hAnsi="宋体" w:hint="eastAsia"/>
                      <w:sz w:val="24"/>
                      <w:szCs w:val="24"/>
                    </w:rPr>
                    <w:t>的</w:t>
                  </w:r>
                  <w:r>
                    <w:rPr>
                      <w:rFonts w:hAnsi="宋体" w:hint="eastAsia"/>
                      <w:sz w:val="24"/>
                      <w:szCs w:val="24"/>
                    </w:rPr>
                    <w:t>整车</w:t>
                  </w:r>
                  <w:r w:rsidRPr="00152D8A">
                    <w:rPr>
                      <w:rFonts w:hAnsi="宋体" w:hint="eastAsia"/>
                      <w:sz w:val="24"/>
                      <w:szCs w:val="24"/>
                    </w:rPr>
                    <w:t>部提出的性能要求和整车</w:t>
                  </w:r>
                  <w:r w:rsidRPr="00152D8A">
                    <w:rPr>
                      <w:rFonts w:hAnsi="宋体" w:hint="eastAsia"/>
                      <w:sz w:val="24"/>
                      <w:szCs w:val="24"/>
                    </w:rPr>
                    <w:t>NVH</w:t>
                  </w:r>
                  <w:r>
                    <w:rPr>
                      <w:rFonts w:hAnsi="宋体" w:hint="eastAsia"/>
                      <w:sz w:val="24"/>
                      <w:szCs w:val="24"/>
                    </w:rPr>
                    <w:t>、</w:t>
                  </w:r>
                  <w:r>
                    <w:rPr>
                      <w:rFonts w:hAnsi="宋体" w:hint="eastAsia"/>
                      <w:sz w:val="24"/>
                      <w:szCs w:val="24"/>
                    </w:rPr>
                    <w:t>CFD</w:t>
                  </w:r>
                  <w:r w:rsidRPr="00152D8A">
                    <w:rPr>
                      <w:rFonts w:hAnsi="宋体" w:hint="eastAsia"/>
                      <w:sz w:val="24"/>
                      <w:szCs w:val="24"/>
                    </w:rPr>
                    <w:t>性能的相关要求。</w:t>
                  </w:r>
                </w:p>
                <w:p w:rsidR="00FA3AD1" w:rsidRDefault="00FA3AD1" w:rsidP="00473DEF">
                  <w:pPr>
                    <w:pStyle w:val="afe"/>
                    <w:numPr>
                      <w:ilvl w:val="0"/>
                      <w:numId w:val="10"/>
                    </w:numPr>
                    <w:spacing w:line="360" w:lineRule="auto"/>
                    <w:ind w:firstLineChars="0"/>
                    <w:rPr>
                      <w:rFonts w:hAnsi="宋体"/>
                      <w:sz w:val="24"/>
                      <w:szCs w:val="24"/>
                    </w:rPr>
                  </w:pPr>
                  <w:r w:rsidRPr="00152D8A">
                    <w:rPr>
                      <w:rFonts w:hAnsi="宋体" w:hint="eastAsia"/>
                      <w:sz w:val="24"/>
                      <w:szCs w:val="24"/>
                    </w:rPr>
                    <w:t>外后视镜总成安装可靠、牢</w:t>
                  </w:r>
                  <w:r>
                    <w:rPr>
                      <w:rFonts w:hAnsi="宋体" w:hint="eastAsia"/>
                      <w:sz w:val="24"/>
                      <w:szCs w:val="24"/>
                    </w:rPr>
                    <w:t>固，不得因车辆的振动而产生异响。一旦异响和噪声出现，乙方</w:t>
                  </w:r>
                  <w:r w:rsidRPr="00152D8A">
                    <w:rPr>
                      <w:rFonts w:hAnsi="宋体" w:hint="eastAsia"/>
                      <w:sz w:val="24"/>
                      <w:szCs w:val="24"/>
                    </w:rPr>
                    <w:t>需要跟踪分析问题产生的原因和提供具体的解决措施直至问题解决。</w:t>
                  </w:r>
                </w:p>
                <w:p w:rsidR="00FA3AD1" w:rsidRPr="00335B3B" w:rsidRDefault="00FA3AD1" w:rsidP="00473DEF">
                  <w:pPr>
                    <w:pStyle w:val="afe"/>
                    <w:numPr>
                      <w:ilvl w:val="0"/>
                      <w:numId w:val="10"/>
                    </w:numPr>
                    <w:spacing w:line="360" w:lineRule="auto"/>
                    <w:ind w:firstLineChars="0"/>
                    <w:rPr>
                      <w:rFonts w:hAnsi="宋体"/>
                      <w:sz w:val="24"/>
                      <w:szCs w:val="24"/>
                    </w:rPr>
                  </w:pPr>
                  <w:r w:rsidRPr="00335B3B">
                    <w:rPr>
                      <w:rFonts w:hAnsi="宋体" w:hint="eastAsia"/>
                      <w:sz w:val="24"/>
                      <w:szCs w:val="24"/>
                    </w:rPr>
                    <w:t>禁限用物质按照</w:t>
                  </w:r>
                  <w:r w:rsidRPr="00F315A9">
                    <w:rPr>
                      <w:rFonts w:hAnsi="宋体" w:hint="eastAsia"/>
                      <w:sz w:val="24"/>
                      <w:szCs w:val="24"/>
                    </w:rPr>
                    <w:t xml:space="preserve">Q/BATC M 102 </w:t>
                  </w:r>
                  <w:r w:rsidRPr="00F315A9">
                    <w:rPr>
                      <w:rFonts w:hAnsi="宋体" w:hint="eastAsia"/>
                      <w:sz w:val="24"/>
                      <w:szCs w:val="24"/>
                    </w:rPr>
                    <w:t>《</w:t>
                  </w:r>
                  <w:r w:rsidRPr="00F315A9">
                    <w:rPr>
                      <w:rFonts w:ascii="宋体" w:hAnsi="宋体" w:hint="eastAsia"/>
                      <w:color w:val="000000"/>
                      <w:sz w:val="24"/>
                      <w:szCs w:val="24"/>
                    </w:rPr>
                    <w:t>汽车产品禁用物质要求</w:t>
                  </w:r>
                  <w:r w:rsidRPr="00F315A9">
                    <w:rPr>
                      <w:rFonts w:hAnsi="宋体" w:hint="eastAsia"/>
                      <w:sz w:val="24"/>
                      <w:szCs w:val="24"/>
                    </w:rPr>
                    <w:t>》</w:t>
                  </w:r>
                  <w:r w:rsidRPr="00335B3B">
                    <w:rPr>
                      <w:rFonts w:hAnsi="宋体" w:hint="eastAsia"/>
                      <w:sz w:val="24"/>
                      <w:szCs w:val="24"/>
                    </w:rPr>
                    <w:t>执行。</w:t>
                  </w:r>
                </w:p>
                <w:p w:rsidR="00FA3AD1" w:rsidRDefault="00FA3AD1" w:rsidP="00CC6CCC">
                  <w:pPr>
                    <w:pStyle w:val="10"/>
                    <w:spacing w:line="360" w:lineRule="auto"/>
                    <w:ind w:firstLineChars="0" w:firstLine="0"/>
                    <w:rPr>
                      <w:rFonts w:ascii="宋体" w:hAnsi="宋体"/>
                      <w:color w:val="000000"/>
                      <w:sz w:val="24"/>
                      <w:szCs w:val="24"/>
                    </w:rPr>
                  </w:pPr>
                  <w:r>
                    <w:rPr>
                      <w:rFonts w:ascii="宋体" w:hAnsi="宋体" w:hint="eastAsia"/>
                      <w:color w:val="000000"/>
                      <w:sz w:val="24"/>
                      <w:szCs w:val="24"/>
                    </w:rPr>
                    <w:t>1.2.3 产品质量要求</w:t>
                  </w:r>
                </w:p>
                <w:p w:rsidR="00FA3AD1" w:rsidRPr="000F2300" w:rsidRDefault="00FA3AD1" w:rsidP="00334BFC">
                  <w:pPr>
                    <w:pStyle w:val="afe"/>
                    <w:numPr>
                      <w:ilvl w:val="0"/>
                      <w:numId w:val="11"/>
                    </w:numPr>
                    <w:spacing w:line="360" w:lineRule="auto"/>
                    <w:ind w:firstLineChars="0"/>
                    <w:jc w:val="both"/>
                    <w:rPr>
                      <w:color w:val="000000"/>
                      <w:sz w:val="24"/>
                      <w:szCs w:val="24"/>
                    </w:rPr>
                  </w:pPr>
                  <w:r w:rsidRPr="000F2300">
                    <w:rPr>
                      <w:rFonts w:hAnsiTheme="minorEastAsia" w:hint="eastAsia"/>
                      <w:color w:val="000000"/>
                      <w:sz w:val="24"/>
                      <w:szCs w:val="24"/>
                    </w:rPr>
                    <w:t>目标寿命：在规定的使用条件下，使用寿命为</w:t>
                  </w:r>
                  <w:r w:rsidRPr="000F2300">
                    <w:rPr>
                      <w:rFonts w:hint="eastAsia"/>
                      <w:color w:val="000000" w:themeColor="text1"/>
                      <w:sz w:val="24"/>
                      <w:szCs w:val="24"/>
                    </w:rPr>
                    <w:t>10</w:t>
                  </w:r>
                  <w:r w:rsidRPr="000F2300">
                    <w:rPr>
                      <w:rFonts w:hAnsiTheme="minorEastAsia" w:hint="eastAsia"/>
                      <w:color w:val="000000" w:themeColor="text1"/>
                      <w:sz w:val="24"/>
                      <w:szCs w:val="24"/>
                    </w:rPr>
                    <w:t>年</w:t>
                  </w:r>
                  <w:r w:rsidRPr="000F2300">
                    <w:rPr>
                      <w:rFonts w:hint="eastAsia"/>
                      <w:color w:val="000000" w:themeColor="text1"/>
                      <w:sz w:val="24"/>
                      <w:szCs w:val="24"/>
                    </w:rPr>
                    <w:t>/16</w:t>
                  </w:r>
                  <w:r w:rsidRPr="000F2300">
                    <w:rPr>
                      <w:rFonts w:hAnsiTheme="minorEastAsia" w:hint="eastAsia"/>
                      <w:color w:val="000000" w:themeColor="text1"/>
                      <w:sz w:val="24"/>
                      <w:szCs w:val="24"/>
                    </w:rPr>
                    <w:t>万公里</w:t>
                  </w:r>
                  <w:r w:rsidRPr="000F2300">
                    <w:rPr>
                      <w:rFonts w:hAnsiTheme="minorEastAsia" w:hint="eastAsia"/>
                      <w:color w:val="000000"/>
                      <w:sz w:val="24"/>
                      <w:szCs w:val="24"/>
                    </w:rPr>
                    <w:t>。</w:t>
                  </w:r>
                </w:p>
                <w:p w:rsidR="00FA3AD1" w:rsidRPr="00AC5B9D" w:rsidRDefault="00FA3AD1" w:rsidP="00334BFC">
                  <w:pPr>
                    <w:pStyle w:val="afe"/>
                    <w:numPr>
                      <w:ilvl w:val="0"/>
                      <w:numId w:val="11"/>
                    </w:numPr>
                    <w:spacing w:line="360" w:lineRule="auto"/>
                    <w:ind w:firstLineChars="0"/>
                    <w:jc w:val="both"/>
                    <w:rPr>
                      <w:color w:val="000000" w:themeColor="text1"/>
                      <w:sz w:val="24"/>
                      <w:szCs w:val="24"/>
                    </w:rPr>
                  </w:pPr>
                  <w:r w:rsidRPr="00AC5B9D">
                    <w:rPr>
                      <w:rFonts w:hAnsiTheme="minorEastAsia" w:hint="eastAsia"/>
                      <w:color w:val="000000" w:themeColor="text1"/>
                      <w:sz w:val="24"/>
                      <w:szCs w:val="24"/>
                    </w:rPr>
                    <w:t>在</w:t>
                  </w:r>
                  <w:r w:rsidRPr="00335B3B">
                    <w:rPr>
                      <w:rFonts w:hAnsiTheme="minorEastAsia" w:hint="eastAsia"/>
                      <w:color w:val="000000"/>
                      <w:sz w:val="24"/>
                      <w:szCs w:val="24"/>
                    </w:rPr>
                    <w:t>正常</w:t>
                  </w:r>
                  <w:r w:rsidRPr="00AC5B9D">
                    <w:rPr>
                      <w:rFonts w:hAnsiTheme="minorEastAsia" w:hint="eastAsia"/>
                      <w:color w:val="000000" w:themeColor="text1"/>
                      <w:sz w:val="24"/>
                      <w:szCs w:val="24"/>
                    </w:rPr>
                    <w:t>使用条件下，供货级零件需满足</w:t>
                  </w:r>
                  <w:r>
                    <w:rPr>
                      <w:rFonts w:hint="eastAsia"/>
                      <w:color w:val="000000" w:themeColor="text1"/>
                      <w:sz w:val="24"/>
                      <w:szCs w:val="24"/>
                    </w:rPr>
                    <w:t>3</w:t>
                  </w:r>
                  <w:r w:rsidRPr="00AC5B9D">
                    <w:rPr>
                      <w:rFonts w:hAnsiTheme="minorEastAsia" w:hint="eastAsia"/>
                      <w:color w:val="000000" w:themeColor="text1"/>
                      <w:sz w:val="24"/>
                      <w:szCs w:val="24"/>
                    </w:rPr>
                    <w:t>年</w:t>
                  </w:r>
                  <w:r>
                    <w:rPr>
                      <w:rFonts w:hint="eastAsia"/>
                      <w:color w:val="000000" w:themeColor="text1"/>
                      <w:sz w:val="24"/>
                      <w:szCs w:val="24"/>
                    </w:rPr>
                    <w:t>6</w:t>
                  </w:r>
                  <w:r w:rsidRPr="00AC5B9D">
                    <w:rPr>
                      <w:rFonts w:hAnsiTheme="minorEastAsia" w:hint="eastAsia"/>
                      <w:color w:val="000000" w:themeColor="text1"/>
                      <w:sz w:val="24"/>
                      <w:szCs w:val="24"/>
                    </w:rPr>
                    <w:t>万公里质量保证，在质量保证期限内：应满足零件既定的功能和性能要求；自系统安装、装配须牢固，车辆使用过程中不可有异响；不可有影响外观的、明显的变形；不可有破裂、断裂、裂痕、掉漆、起泡、明显变色。</w:t>
                  </w:r>
                </w:p>
                <w:p w:rsidR="00FA3AD1" w:rsidRPr="000F2300" w:rsidRDefault="00FA3AD1" w:rsidP="00334BFC">
                  <w:pPr>
                    <w:pStyle w:val="afe"/>
                    <w:numPr>
                      <w:ilvl w:val="0"/>
                      <w:numId w:val="11"/>
                    </w:numPr>
                    <w:spacing w:line="360" w:lineRule="auto"/>
                    <w:ind w:firstLineChars="0"/>
                    <w:jc w:val="both"/>
                    <w:rPr>
                      <w:color w:val="000000"/>
                      <w:sz w:val="24"/>
                      <w:szCs w:val="24"/>
                    </w:rPr>
                  </w:pPr>
                  <w:r w:rsidRPr="000F2300">
                    <w:rPr>
                      <w:rFonts w:hAnsiTheme="minorEastAsia" w:hint="eastAsia"/>
                      <w:color w:val="000000"/>
                      <w:sz w:val="24"/>
                      <w:szCs w:val="24"/>
                    </w:rPr>
                    <w:t>可靠性：市场千台故障项次满足规定的质量目标要求，具体质量目标待批量生产时由生产事业</w:t>
                  </w:r>
                  <w:proofErr w:type="gramStart"/>
                  <w:r w:rsidRPr="000F2300">
                    <w:rPr>
                      <w:rFonts w:hAnsiTheme="minorEastAsia" w:hint="eastAsia"/>
                      <w:color w:val="000000"/>
                      <w:sz w:val="24"/>
                      <w:szCs w:val="24"/>
                    </w:rPr>
                    <w:t>部质量</w:t>
                  </w:r>
                  <w:proofErr w:type="gramEnd"/>
                  <w:r w:rsidRPr="000F2300">
                    <w:rPr>
                      <w:rFonts w:hAnsiTheme="minorEastAsia" w:hint="eastAsia"/>
                      <w:color w:val="000000"/>
                      <w:sz w:val="24"/>
                      <w:szCs w:val="24"/>
                    </w:rPr>
                    <w:t>部门确定。</w:t>
                  </w:r>
                </w:p>
                <w:p w:rsidR="00FA3AD1" w:rsidRPr="000F2300" w:rsidRDefault="00FA3AD1" w:rsidP="00334BFC">
                  <w:pPr>
                    <w:pStyle w:val="afe"/>
                    <w:numPr>
                      <w:ilvl w:val="0"/>
                      <w:numId w:val="11"/>
                    </w:numPr>
                    <w:spacing w:line="360" w:lineRule="auto"/>
                    <w:ind w:firstLineChars="0"/>
                    <w:jc w:val="both"/>
                    <w:rPr>
                      <w:color w:val="000000"/>
                      <w:sz w:val="24"/>
                      <w:szCs w:val="24"/>
                    </w:rPr>
                  </w:pPr>
                  <w:r w:rsidRPr="000F2300">
                    <w:rPr>
                      <w:rFonts w:hAnsiTheme="minorEastAsia" w:hint="eastAsia"/>
                      <w:color w:val="000000"/>
                      <w:sz w:val="24"/>
                      <w:szCs w:val="24"/>
                    </w:rPr>
                    <w:t>尺寸精度：乙方必须保证产品在制造过程中按照检验标准要求完成尺寸检验，保证合格后交付甲方。</w:t>
                  </w:r>
                </w:p>
                <w:p w:rsidR="00FA3AD1" w:rsidRPr="000F2300" w:rsidRDefault="00FA3AD1" w:rsidP="00334BFC">
                  <w:pPr>
                    <w:pStyle w:val="afe"/>
                    <w:numPr>
                      <w:ilvl w:val="0"/>
                      <w:numId w:val="11"/>
                    </w:numPr>
                    <w:spacing w:line="360" w:lineRule="auto"/>
                    <w:ind w:firstLineChars="0"/>
                    <w:jc w:val="both"/>
                    <w:rPr>
                      <w:color w:val="000000"/>
                      <w:sz w:val="24"/>
                      <w:szCs w:val="24"/>
                    </w:rPr>
                  </w:pPr>
                  <w:r w:rsidRPr="000F2300">
                    <w:rPr>
                      <w:rFonts w:hAnsiTheme="minorEastAsia" w:hint="eastAsia"/>
                      <w:color w:val="000000"/>
                      <w:sz w:val="24"/>
                      <w:szCs w:val="24"/>
                    </w:rPr>
                    <w:t>材料特性：乙方必须保证产品制造材料特性符合要求，经检验合格后交付甲方</w:t>
                  </w:r>
                  <w:r>
                    <w:rPr>
                      <w:rFonts w:hAnsiTheme="minorEastAsia" w:hint="eastAsia"/>
                      <w:color w:val="000000"/>
                      <w:sz w:val="24"/>
                      <w:szCs w:val="24"/>
                    </w:rPr>
                    <w:t>，</w:t>
                  </w:r>
                  <w:r w:rsidRPr="00335B3B">
                    <w:rPr>
                      <w:rFonts w:hAnsiTheme="minorEastAsia" w:hint="eastAsia"/>
                      <w:color w:val="000000"/>
                      <w:sz w:val="24"/>
                      <w:szCs w:val="24"/>
                    </w:rPr>
                    <w:t>须提供所供应零部件的合</w:t>
                  </w:r>
                  <w:proofErr w:type="gramStart"/>
                  <w:r w:rsidRPr="00335B3B">
                    <w:rPr>
                      <w:rFonts w:hAnsiTheme="minorEastAsia" w:hint="eastAsia"/>
                      <w:color w:val="000000"/>
                      <w:sz w:val="24"/>
                      <w:szCs w:val="24"/>
                    </w:rPr>
                    <w:t>规</w:t>
                  </w:r>
                  <w:proofErr w:type="gramEnd"/>
                  <w:r w:rsidRPr="00335B3B">
                    <w:rPr>
                      <w:rFonts w:hAnsiTheme="minorEastAsia" w:hint="eastAsia"/>
                      <w:color w:val="000000"/>
                      <w:sz w:val="24"/>
                      <w:szCs w:val="24"/>
                    </w:rPr>
                    <w:t>承诺书</w:t>
                  </w:r>
                  <w:r w:rsidRPr="00335B3B">
                    <w:rPr>
                      <w:rFonts w:hAnsiTheme="minorEastAsia"/>
                      <w:color w:val="000000"/>
                      <w:sz w:val="24"/>
                      <w:szCs w:val="24"/>
                    </w:rPr>
                    <w:t xml:space="preserve">, </w:t>
                  </w:r>
                  <w:r w:rsidRPr="00335B3B">
                    <w:rPr>
                      <w:rFonts w:hAnsiTheme="minorEastAsia" w:hint="eastAsia"/>
                      <w:color w:val="000000"/>
                      <w:sz w:val="24"/>
                      <w:szCs w:val="24"/>
                    </w:rPr>
                    <w:t>合</w:t>
                  </w:r>
                  <w:proofErr w:type="gramStart"/>
                  <w:r w:rsidRPr="00335B3B">
                    <w:rPr>
                      <w:rFonts w:hAnsiTheme="minorEastAsia" w:hint="eastAsia"/>
                      <w:color w:val="000000"/>
                      <w:sz w:val="24"/>
                      <w:szCs w:val="24"/>
                    </w:rPr>
                    <w:t>规</w:t>
                  </w:r>
                  <w:proofErr w:type="gramEnd"/>
                  <w:r>
                    <w:rPr>
                      <w:rFonts w:hAnsiTheme="minorEastAsia" w:hint="eastAsia"/>
                      <w:color w:val="000000"/>
                      <w:sz w:val="24"/>
                      <w:szCs w:val="24"/>
                    </w:rPr>
                    <w:t>承诺书须使用甲方</w:t>
                  </w:r>
                  <w:r w:rsidRPr="00335B3B">
                    <w:rPr>
                      <w:rFonts w:hAnsiTheme="minorEastAsia" w:hint="eastAsia"/>
                      <w:color w:val="000000"/>
                      <w:sz w:val="24"/>
                      <w:szCs w:val="24"/>
                    </w:rPr>
                    <w:t>提供的模板</w:t>
                  </w:r>
                  <w:r w:rsidRPr="000F2300">
                    <w:rPr>
                      <w:rFonts w:hAnsiTheme="minorEastAsia" w:hint="eastAsia"/>
                      <w:color w:val="000000"/>
                      <w:sz w:val="24"/>
                      <w:szCs w:val="24"/>
                    </w:rPr>
                    <w:t>。</w:t>
                  </w:r>
                  <w:r>
                    <w:rPr>
                      <w:rFonts w:hAnsiTheme="minorEastAsia" w:hint="eastAsia"/>
                      <w:color w:val="000000"/>
                      <w:sz w:val="24"/>
                      <w:szCs w:val="24"/>
                    </w:rPr>
                    <w:t>乙方</w:t>
                  </w:r>
                  <w:r w:rsidRPr="00335B3B">
                    <w:rPr>
                      <w:rFonts w:hAnsiTheme="minorEastAsia" w:hint="eastAsia"/>
                      <w:color w:val="000000"/>
                      <w:sz w:val="24"/>
                      <w:szCs w:val="24"/>
                    </w:rPr>
                    <w:t>须提供高危零部件的合格第三方检测报告（高危零部件清单由</w:t>
                  </w:r>
                  <w:r>
                    <w:rPr>
                      <w:rFonts w:hAnsiTheme="minorEastAsia" w:hint="eastAsia"/>
                      <w:color w:val="000000"/>
                      <w:sz w:val="24"/>
                      <w:szCs w:val="24"/>
                    </w:rPr>
                    <w:t>甲方</w:t>
                  </w:r>
                  <w:r w:rsidRPr="00335B3B">
                    <w:rPr>
                      <w:rFonts w:hAnsiTheme="minorEastAsia" w:hint="eastAsia"/>
                      <w:color w:val="000000"/>
                      <w:sz w:val="24"/>
                      <w:szCs w:val="24"/>
                    </w:rPr>
                    <w:t>制定，</w:t>
                  </w:r>
                  <w:proofErr w:type="gramStart"/>
                  <w:r w:rsidRPr="00335B3B">
                    <w:rPr>
                      <w:rFonts w:hAnsiTheme="minorEastAsia" w:hint="eastAsia"/>
                      <w:color w:val="000000"/>
                      <w:sz w:val="24"/>
                      <w:szCs w:val="24"/>
                    </w:rPr>
                    <w:t>随法规</w:t>
                  </w:r>
                  <w:proofErr w:type="gramEnd"/>
                  <w:r w:rsidRPr="00335B3B">
                    <w:rPr>
                      <w:rFonts w:hAnsiTheme="minorEastAsia" w:hint="eastAsia"/>
                      <w:color w:val="000000"/>
                      <w:sz w:val="24"/>
                      <w:szCs w:val="24"/>
                    </w:rPr>
                    <w:t>调整）</w:t>
                  </w:r>
                </w:p>
                <w:p w:rsidR="00FA3AD1" w:rsidRPr="000F2300" w:rsidRDefault="00FA3AD1" w:rsidP="00334BFC">
                  <w:pPr>
                    <w:pStyle w:val="afe"/>
                    <w:numPr>
                      <w:ilvl w:val="0"/>
                      <w:numId w:val="11"/>
                    </w:numPr>
                    <w:spacing w:line="360" w:lineRule="auto"/>
                    <w:ind w:firstLineChars="0"/>
                    <w:jc w:val="both"/>
                    <w:rPr>
                      <w:color w:val="000000"/>
                      <w:sz w:val="24"/>
                      <w:szCs w:val="24"/>
                    </w:rPr>
                  </w:pPr>
                  <w:r w:rsidRPr="000F2300">
                    <w:rPr>
                      <w:rFonts w:hAnsiTheme="minorEastAsia" w:hint="eastAsia"/>
                      <w:color w:val="000000"/>
                      <w:sz w:val="24"/>
                      <w:szCs w:val="24"/>
                    </w:rPr>
                    <w:t>性能：乙方产品的性能符合规定要求并经检验合格后交付甲方。</w:t>
                  </w:r>
                </w:p>
                <w:p w:rsidR="00FA3AD1" w:rsidRPr="000F2300" w:rsidRDefault="00FA3AD1" w:rsidP="00334BFC">
                  <w:pPr>
                    <w:pStyle w:val="afe"/>
                    <w:numPr>
                      <w:ilvl w:val="0"/>
                      <w:numId w:val="11"/>
                    </w:numPr>
                    <w:spacing w:line="360" w:lineRule="auto"/>
                    <w:ind w:firstLineChars="0"/>
                    <w:jc w:val="both"/>
                    <w:rPr>
                      <w:color w:val="000000"/>
                      <w:sz w:val="24"/>
                      <w:szCs w:val="24"/>
                    </w:rPr>
                  </w:pPr>
                  <w:r w:rsidRPr="000F2300">
                    <w:rPr>
                      <w:rFonts w:hAnsiTheme="minorEastAsia" w:hint="eastAsia"/>
                      <w:color w:val="000000"/>
                      <w:sz w:val="24"/>
                      <w:szCs w:val="24"/>
                    </w:rPr>
                    <w:t>认证要求：甲方可根据产品的质量状态，确认异常时可向乙方提出重新鉴定或认证；乙方生产条件（生产地、生产工艺、制造材料或二级供应商）变化时，应书面报告甲方。甲方将重新组织对产品进行鉴定。</w:t>
                  </w:r>
                </w:p>
                <w:p w:rsidR="00FA3AD1" w:rsidRPr="00335B3B" w:rsidRDefault="00FA3AD1" w:rsidP="00334BFC">
                  <w:pPr>
                    <w:pStyle w:val="afe"/>
                    <w:numPr>
                      <w:ilvl w:val="0"/>
                      <w:numId w:val="11"/>
                    </w:numPr>
                    <w:spacing w:line="360" w:lineRule="auto"/>
                    <w:ind w:firstLineChars="0"/>
                    <w:jc w:val="both"/>
                    <w:rPr>
                      <w:color w:val="000000"/>
                      <w:sz w:val="24"/>
                      <w:szCs w:val="24"/>
                    </w:rPr>
                  </w:pPr>
                  <w:r w:rsidRPr="000F2300">
                    <w:rPr>
                      <w:rFonts w:hAnsiTheme="minorEastAsia" w:hint="eastAsia"/>
                      <w:sz w:val="24"/>
                      <w:szCs w:val="24"/>
                    </w:rPr>
                    <w:t>零部件保质期：在规定的使用条件下，质保期</w:t>
                  </w:r>
                  <w:r w:rsidRPr="000F2300">
                    <w:rPr>
                      <w:sz w:val="24"/>
                      <w:szCs w:val="24"/>
                    </w:rPr>
                    <w:t>5</w:t>
                  </w:r>
                  <w:r w:rsidRPr="000F2300">
                    <w:rPr>
                      <w:rFonts w:hAnsiTheme="minorEastAsia" w:hint="eastAsia"/>
                      <w:sz w:val="24"/>
                      <w:szCs w:val="24"/>
                    </w:rPr>
                    <w:t>年</w:t>
                  </w:r>
                  <w:r w:rsidRPr="000F2300">
                    <w:rPr>
                      <w:sz w:val="24"/>
                      <w:szCs w:val="24"/>
                    </w:rPr>
                    <w:t>/10</w:t>
                  </w:r>
                  <w:r w:rsidRPr="000F2300">
                    <w:rPr>
                      <w:rFonts w:hAnsiTheme="minorEastAsia" w:hint="eastAsia"/>
                      <w:sz w:val="24"/>
                      <w:szCs w:val="24"/>
                    </w:rPr>
                    <w:t>万</w:t>
                  </w:r>
                  <w:r w:rsidRPr="000F2300">
                    <w:rPr>
                      <w:rFonts w:hAnsiTheme="minorEastAsia" w:hint="eastAsia"/>
                      <w:color w:val="000000"/>
                      <w:sz w:val="24"/>
                      <w:szCs w:val="24"/>
                    </w:rPr>
                    <w:t>公里</w:t>
                  </w:r>
                  <w:r w:rsidRPr="000F2300">
                    <w:rPr>
                      <w:rFonts w:hAnsiTheme="minorEastAsia" w:hint="eastAsia"/>
                      <w:sz w:val="24"/>
                      <w:szCs w:val="24"/>
                    </w:rPr>
                    <w:t>。</w:t>
                  </w:r>
                </w:p>
                <w:p w:rsidR="00FA3AD1" w:rsidRDefault="00FA3AD1" w:rsidP="00CC6CCC">
                  <w:pPr>
                    <w:pStyle w:val="10"/>
                    <w:spacing w:line="360" w:lineRule="auto"/>
                    <w:ind w:firstLineChars="0" w:firstLine="0"/>
                    <w:rPr>
                      <w:rFonts w:ascii="宋体" w:hAnsi="宋体"/>
                      <w:color w:val="000000"/>
                      <w:sz w:val="24"/>
                      <w:szCs w:val="24"/>
                    </w:rPr>
                  </w:pPr>
                </w:p>
                <w:p w:rsidR="00FA3AD1" w:rsidRDefault="00FA3AD1" w:rsidP="00CC6CCC">
                  <w:pPr>
                    <w:pStyle w:val="10"/>
                    <w:numPr>
                      <w:ilvl w:val="2"/>
                      <w:numId w:val="7"/>
                    </w:numPr>
                    <w:spacing w:line="360" w:lineRule="auto"/>
                    <w:ind w:firstLineChars="0"/>
                    <w:rPr>
                      <w:rFonts w:ascii="宋体" w:hAnsi="宋体"/>
                      <w:color w:val="000000"/>
                      <w:sz w:val="24"/>
                      <w:szCs w:val="24"/>
                    </w:rPr>
                  </w:pPr>
                  <w:r>
                    <w:rPr>
                      <w:rFonts w:ascii="宋体" w:hAnsi="宋体" w:hint="eastAsia"/>
                      <w:color w:val="000000"/>
                      <w:sz w:val="24"/>
                      <w:szCs w:val="24"/>
                    </w:rPr>
                    <w:t xml:space="preserve"> 产品重量目标</w:t>
                  </w:r>
                </w:p>
                <w:p w:rsidR="00FA3AD1" w:rsidRDefault="00FA3AD1" w:rsidP="00CC6CCC">
                  <w:pPr>
                    <w:pStyle w:val="10"/>
                    <w:spacing w:line="360" w:lineRule="auto"/>
                    <w:ind w:firstLineChars="0" w:firstLine="0"/>
                    <w:rPr>
                      <w:rFonts w:ascii="宋体" w:hAnsi="宋体"/>
                      <w:color w:val="000000"/>
                      <w:sz w:val="24"/>
                      <w:szCs w:val="24"/>
                    </w:rPr>
                  </w:pPr>
                </w:p>
                <w:p w:rsidR="00FA3AD1" w:rsidRDefault="00FA3AD1" w:rsidP="00CC6CCC">
                  <w:pPr>
                    <w:pStyle w:val="10"/>
                    <w:numPr>
                      <w:ilvl w:val="2"/>
                      <w:numId w:val="7"/>
                    </w:numPr>
                    <w:spacing w:line="360" w:lineRule="auto"/>
                    <w:ind w:firstLineChars="0"/>
                    <w:rPr>
                      <w:rFonts w:ascii="宋体" w:hAnsi="宋体"/>
                      <w:color w:val="000000"/>
                      <w:sz w:val="24"/>
                      <w:szCs w:val="24"/>
                    </w:rPr>
                  </w:pPr>
                  <w:r>
                    <w:rPr>
                      <w:rFonts w:ascii="宋体" w:hAnsi="宋体" w:hint="eastAsia"/>
                      <w:color w:val="000000"/>
                      <w:sz w:val="24"/>
                      <w:szCs w:val="24"/>
                    </w:rPr>
                    <w:t xml:space="preserve"> 产品外观、色彩、精工工艺要求</w:t>
                  </w:r>
                </w:p>
                <w:p w:rsidR="00FA3AD1" w:rsidRDefault="00FA3AD1" w:rsidP="00CC6CCC">
                  <w:pPr>
                    <w:pStyle w:val="10"/>
                    <w:spacing w:line="360" w:lineRule="auto"/>
                    <w:ind w:firstLineChars="0" w:firstLine="0"/>
                    <w:rPr>
                      <w:rFonts w:ascii="宋体" w:hAnsi="宋体"/>
                      <w:color w:val="000000"/>
                      <w:sz w:val="24"/>
                      <w:szCs w:val="24"/>
                    </w:rPr>
                  </w:pPr>
                </w:p>
                <w:p w:rsidR="00FA3AD1" w:rsidRDefault="00FA3AD1" w:rsidP="00CC6CCC">
                  <w:pPr>
                    <w:pStyle w:val="10"/>
                    <w:numPr>
                      <w:ilvl w:val="2"/>
                      <w:numId w:val="7"/>
                    </w:numPr>
                    <w:spacing w:line="360" w:lineRule="auto"/>
                    <w:ind w:firstLineChars="0"/>
                    <w:rPr>
                      <w:rFonts w:ascii="宋体" w:hAnsi="宋体"/>
                      <w:color w:val="000000"/>
                      <w:sz w:val="24"/>
                      <w:szCs w:val="24"/>
                    </w:rPr>
                  </w:pPr>
                  <w:r>
                    <w:rPr>
                      <w:rFonts w:ascii="宋体" w:hAnsi="宋体" w:hint="eastAsia"/>
                      <w:color w:val="000000"/>
                      <w:sz w:val="24"/>
                      <w:szCs w:val="24"/>
                    </w:rPr>
                    <w:t xml:space="preserve"> 产品标识要求</w:t>
                  </w:r>
                </w:p>
                <w:p w:rsidR="00FA3AD1" w:rsidRDefault="00FA3AD1" w:rsidP="00CC6CCC">
                  <w:pPr>
                    <w:pStyle w:val="10"/>
                    <w:spacing w:line="360" w:lineRule="auto"/>
                    <w:ind w:firstLineChars="0" w:firstLine="0"/>
                    <w:rPr>
                      <w:rFonts w:ascii="宋体" w:hAnsi="宋体"/>
                      <w:color w:val="000000"/>
                      <w:sz w:val="24"/>
                      <w:szCs w:val="24"/>
                    </w:rPr>
                  </w:pPr>
                </w:p>
                <w:p w:rsidR="00FA3AD1" w:rsidRDefault="00FA3AD1" w:rsidP="00CC6CCC">
                  <w:pPr>
                    <w:pStyle w:val="10"/>
                    <w:numPr>
                      <w:ilvl w:val="2"/>
                      <w:numId w:val="7"/>
                    </w:numPr>
                    <w:spacing w:line="360" w:lineRule="auto"/>
                    <w:ind w:firstLineChars="0"/>
                    <w:rPr>
                      <w:rFonts w:ascii="宋体" w:hAnsi="宋体"/>
                      <w:color w:val="000000"/>
                      <w:szCs w:val="28"/>
                    </w:rPr>
                  </w:pPr>
                  <w:r>
                    <w:rPr>
                      <w:rFonts w:ascii="宋体" w:hAnsi="宋体" w:hint="eastAsia"/>
                      <w:color w:val="000000"/>
                      <w:sz w:val="24"/>
                      <w:szCs w:val="24"/>
                    </w:rPr>
                    <w:t xml:space="preserve"> 数模控制关键要素</w:t>
                  </w:r>
                </w:p>
              </w:txbxContent>
            </v:textbox>
          </v:shape>
        </w:pict>
      </w:r>
      <w:r w:rsidR="00CC6CCC">
        <w:rPr>
          <w:rFonts w:hint="eastAsia"/>
          <w:b/>
          <w:sz w:val="28"/>
        </w:rPr>
        <w:t>附件二（续）</w:t>
      </w:r>
    </w:p>
    <w:p w:rsidR="00CC6CCC" w:rsidRDefault="00CC6CCC" w:rsidP="00013E68">
      <w:pPr>
        <w:tabs>
          <w:tab w:val="center" w:pos="8364"/>
        </w:tabs>
        <w:spacing w:before="300" w:line="480" w:lineRule="auto"/>
        <w:jc w:val="center"/>
        <w:rPr>
          <w:b/>
          <w:sz w:val="28"/>
        </w:rPr>
      </w:pPr>
    </w:p>
    <w:p w:rsidR="00CC6CCC" w:rsidRDefault="00CC6CCC">
      <w:pPr>
        <w:overflowPunct/>
        <w:autoSpaceDE/>
        <w:autoSpaceDN/>
        <w:adjustRightInd/>
        <w:textAlignment w:val="auto"/>
        <w:rPr>
          <w:b/>
          <w:sz w:val="28"/>
        </w:rPr>
      </w:pPr>
      <w:r>
        <w:rPr>
          <w:b/>
          <w:sz w:val="28"/>
        </w:rPr>
        <w:br w:type="page"/>
      </w:r>
    </w:p>
    <w:p w:rsidR="00334BFC" w:rsidRDefault="00393209" w:rsidP="00334BFC">
      <w:pPr>
        <w:spacing w:line="360" w:lineRule="auto"/>
        <w:jc w:val="center"/>
        <w:rPr>
          <w:b/>
          <w:sz w:val="28"/>
        </w:rPr>
      </w:pPr>
      <w:r>
        <w:rPr>
          <w:rFonts w:ascii="黑体" w:eastAsia="黑体"/>
          <w:b/>
          <w:spacing w:val="4"/>
          <w:sz w:val="24"/>
          <w:szCs w:val="21"/>
        </w:rPr>
        <w:lastRenderedPageBreak/>
        <w:pict>
          <v:shape id="_x0000_s1050" type="#_x0000_t202" style="position:absolute;left:0;text-align:left;margin-left:.5pt;margin-top:23.85pt;width:492.5pt;height:655.9pt;z-index:251685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" o:allowincell="f">
            <v:textbox style="mso-next-textbox:#_x0000_s1050">
              <w:txbxContent>
                <w:p w:rsidR="004166AF" w:rsidRPr="00213663" w:rsidRDefault="004166AF" w:rsidP="004166AF">
                  <w:pPr>
                    <w:pStyle w:val="10"/>
                    <w:spacing w:line="360" w:lineRule="auto"/>
                    <w:ind w:firstLineChars="0" w:firstLine="0"/>
                    <w:rPr>
                      <w:rFonts w:ascii="宋体" w:hAnsi="宋体"/>
                      <w:color w:val="000000"/>
                      <w:sz w:val="24"/>
                      <w:szCs w:val="24"/>
                    </w:rPr>
                  </w:pPr>
                  <w:r w:rsidRPr="00213663">
                    <w:rPr>
                      <w:rFonts w:ascii="宋体" w:hAnsi="宋体" w:hint="eastAsia"/>
                      <w:color w:val="000000"/>
                      <w:sz w:val="24"/>
                      <w:szCs w:val="24"/>
                    </w:rPr>
                    <w:t>1.2.4 产品外观、色彩、精工工艺要求</w:t>
                  </w:r>
                </w:p>
                <w:p w:rsidR="004166AF" w:rsidRPr="00EA5A8E" w:rsidRDefault="004166AF" w:rsidP="004166AF">
                  <w:pPr>
                    <w:pStyle w:val="10"/>
                    <w:spacing w:line="360" w:lineRule="auto"/>
                    <w:ind w:firstLine="480"/>
                    <w:rPr>
                      <w:rFonts w:hAnsi="宋体"/>
                      <w:sz w:val="24"/>
                      <w:szCs w:val="24"/>
                    </w:rPr>
                  </w:pPr>
                  <w:r w:rsidRPr="00213663">
                    <w:rPr>
                      <w:rFonts w:hAnsi="宋体" w:hint="eastAsia"/>
                      <w:sz w:val="24"/>
                      <w:szCs w:val="24"/>
                    </w:rPr>
                    <w:t>零件的外观，包括颜色、光泽度等，必须满足零件外观的定义要求。</w:t>
                  </w:r>
                  <w:proofErr w:type="gramStart"/>
                  <w:r w:rsidRPr="00213663">
                    <w:rPr>
                      <w:rFonts w:hAnsi="宋体" w:hint="eastAsia"/>
                      <w:sz w:val="24"/>
                      <w:szCs w:val="24"/>
                    </w:rPr>
                    <w:t>所有用于</w:t>
                  </w:r>
                  <w:proofErr w:type="gramEnd"/>
                  <w:r w:rsidRPr="00213663">
                    <w:rPr>
                      <w:rFonts w:hAnsi="宋体" w:hint="eastAsia"/>
                      <w:sz w:val="24"/>
                      <w:szCs w:val="24"/>
                    </w:rPr>
                    <w:t>外观零件的材料，如油漆、塑料等，必须使用</w:t>
                  </w:r>
                  <w:r w:rsidRPr="00213663">
                    <w:rPr>
                      <w:rFonts w:hAnsi="宋体" w:hint="eastAsia"/>
                      <w:sz w:val="24"/>
                      <w:szCs w:val="24"/>
                    </w:rPr>
                    <w:t>BATC</w:t>
                  </w:r>
                  <w:r w:rsidRPr="00213663">
                    <w:rPr>
                      <w:rFonts w:hAnsi="宋体" w:hint="eastAsia"/>
                      <w:sz w:val="24"/>
                      <w:szCs w:val="24"/>
                    </w:rPr>
                    <w:t>材料工程师认可的材料。外观材料和零件需完成外观的开发，评估和认证要求。</w:t>
                  </w:r>
                </w:p>
                <w:p w:rsidR="00FA3AD1" w:rsidRDefault="00FA3AD1" w:rsidP="00334BFC">
                  <w:pPr>
                    <w:pStyle w:val="10"/>
                    <w:spacing w:line="360" w:lineRule="auto"/>
                    <w:ind w:firstLineChars="0" w:firstLine="0"/>
                    <w:rPr>
                      <w:rFonts w:ascii="宋体" w:hAnsi="宋体"/>
                      <w:color w:val="000000"/>
                      <w:sz w:val="24"/>
                      <w:szCs w:val="24"/>
                    </w:rPr>
                  </w:pPr>
                  <w:r>
                    <w:rPr>
                      <w:rFonts w:ascii="宋体" w:hAnsi="宋体" w:hint="eastAsia"/>
                      <w:color w:val="000000"/>
                      <w:sz w:val="24"/>
                      <w:szCs w:val="24"/>
                    </w:rPr>
                    <w:t>1.2.</w:t>
                  </w:r>
                  <w:r w:rsidR="004166AF">
                    <w:rPr>
                      <w:rFonts w:ascii="宋体" w:hAnsi="宋体" w:hint="eastAsia"/>
                      <w:color w:val="000000"/>
                      <w:sz w:val="24"/>
                      <w:szCs w:val="24"/>
                    </w:rPr>
                    <w:t xml:space="preserve">5 </w:t>
                  </w:r>
                  <w:r>
                    <w:rPr>
                      <w:rFonts w:ascii="宋体" w:hAnsi="宋体" w:hint="eastAsia"/>
                      <w:color w:val="000000"/>
                      <w:sz w:val="24"/>
                      <w:szCs w:val="24"/>
                    </w:rPr>
                    <w:t>产品标识要求</w:t>
                  </w:r>
                </w:p>
                <w:p w:rsidR="00FA3AD1" w:rsidRPr="00334BFC" w:rsidRDefault="00FA3AD1" w:rsidP="00334BFC">
                  <w:pPr>
                    <w:spacing w:line="360" w:lineRule="auto"/>
                    <w:ind w:firstLineChars="200" w:firstLine="480"/>
                    <w:jc w:val="both"/>
                    <w:rPr>
                      <w:color w:val="000000"/>
                      <w:sz w:val="24"/>
                      <w:szCs w:val="24"/>
                    </w:rPr>
                  </w:pPr>
                  <w:r w:rsidRPr="000F2300">
                    <w:rPr>
                      <w:rFonts w:hAnsi="宋体" w:hint="eastAsia"/>
                      <w:color w:val="000000"/>
                      <w:sz w:val="24"/>
                      <w:szCs w:val="24"/>
                    </w:rPr>
                    <w:t>产品标识按照</w:t>
                  </w:r>
                  <w:r>
                    <w:rPr>
                      <w:rFonts w:hint="eastAsia"/>
                      <w:color w:val="000000"/>
                      <w:sz w:val="24"/>
                      <w:szCs w:val="24"/>
                    </w:rPr>
                    <w:t xml:space="preserve"> Q/BATC M 040</w:t>
                  </w:r>
                  <w:r w:rsidRPr="000F2300">
                    <w:rPr>
                      <w:rFonts w:hAnsi="宋体" w:hint="eastAsia"/>
                      <w:color w:val="000000"/>
                      <w:sz w:val="24"/>
                      <w:szCs w:val="24"/>
                    </w:rPr>
                    <w:t>《</w:t>
                  </w:r>
                  <w:r w:rsidRPr="00335B3B">
                    <w:rPr>
                      <w:rFonts w:hint="eastAsia"/>
                      <w:color w:val="000000"/>
                      <w:sz w:val="24"/>
                      <w:szCs w:val="24"/>
                    </w:rPr>
                    <w:t>汽车产品零部件可追溯性标识规定</w:t>
                  </w:r>
                  <w:r w:rsidRPr="000F2300">
                    <w:rPr>
                      <w:rFonts w:hint="eastAsia"/>
                      <w:color w:val="000000"/>
                      <w:sz w:val="24"/>
                      <w:szCs w:val="24"/>
                    </w:rPr>
                    <w:t>》执行。</w:t>
                  </w:r>
                </w:p>
                <w:p w:rsidR="00FA3AD1" w:rsidRDefault="00FA3AD1" w:rsidP="00334BFC">
                  <w:pPr>
                    <w:pStyle w:val="10"/>
                    <w:spacing w:line="360" w:lineRule="auto"/>
                    <w:ind w:firstLineChars="0" w:firstLine="0"/>
                    <w:rPr>
                      <w:rFonts w:ascii="宋体" w:hAnsi="宋体"/>
                      <w:color w:val="000000"/>
                      <w:sz w:val="24"/>
                      <w:szCs w:val="24"/>
                    </w:rPr>
                  </w:pPr>
                  <w:r>
                    <w:rPr>
                      <w:rFonts w:ascii="宋体" w:hAnsi="宋体" w:hint="eastAsia"/>
                      <w:color w:val="000000"/>
                      <w:sz w:val="24"/>
                      <w:szCs w:val="24"/>
                    </w:rPr>
                    <w:t>1.2.</w:t>
                  </w:r>
                  <w:r w:rsidR="004166AF">
                    <w:rPr>
                      <w:rFonts w:ascii="宋体" w:hAnsi="宋体" w:hint="eastAsia"/>
                      <w:color w:val="000000"/>
                      <w:sz w:val="24"/>
                      <w:szCs w:val="24"/>
                    </w:rPr>
                    <w:t>6</w:t>
                  </w:r>
                  <w:r>
                    <w:rPr>
                      <w:rFonts w:ascii="宋体" w:hAnsi="宋体" w:hint="eastAsia"/>
                      <w:color w:val="000000"/>
                      <w:sz w:val="24"/>
                      <w:szCs w:val="24"/>
                    </w:rPr>
                    <w:t xml:space="preserve"> 数模控制关键要素</w:t>
                  </w:r>
                </w:p>
                <w:p w:rsidR="00FA3AD1" w:rsidRPr="000F2300" w:rsidRDefault="00FA3AD1" w:rsidP="00334BFC">
                  <w:pPr>
                    <w:pStyle w:val="22"/>
                    <w:spacing w:line="360" w:lineRule="auto"/>
                    <w:ind w:firstLine="480"/>
                    <w:jc w:val="both"/>
                    <w:rPr>
                      <w:sz w:val="24"/>
                      <w:szCs w:val="24"/>
                    </w:rPr>
                  </w:pPr>
                  <w:r>
                    <w:rPr>
                      <w:rFonts w:hAnsi="宋体" w:hint="eastAsia"/>
                      <w:sz w:val="24"/>
                      <w:szCs w:val="24"/>
                    </w:rPr>
                    <w:t>a</w:t>
                  </w:r>
                  <w:r>
                    <w:rPr>
                      <w:rFonts w:hAnsi="宋体" w:hint="eastAsia"/>
                      <w:sz w:val="24"/>
                      <w:szCs w:val="24"/>
                    </w:rPr>
                    <w:t>）</w:t>
                  </w:r>
                  <w:r w:rsidRPr="000F2300">
                    <w:rPr>
                      <w:rFonts w:hAnsi="宋体" w:hint="eastAsia"/>
                      <w:sz w:val="24"/>
                      <w:szCs w:val="24"/>
                    </w:rPr>
                    <w:t>甲方提供</w:t>
                  </w:r>
                  <w:r w:rsidRPr="000F2300">
                    <w:rPr>
                      <w:sz w:val="24"/>
                      <w:szCs w:val="24"/>
                    </w:rPr>
                    <w:t>3D</w:t>
                  </w:r>
                  <w:r w:rsidRPr="000F2300">
                    <w:rPr>
                      <w:rFonts w:hAnsi="宋体" w:hint="eastAsia"/>
                      <w:sz w:val="24"/>
                      <w:szCs w:val="24"/>
                    </w:rPr>
                    <w:t>数据模板及建模规范</w:t>
                  </w:r>
                  <w:r w:rsidRPr="000F2300">
                    <w:rPr>
                      <w:rFonts w:hint="eastAsia"/>
                      <w:sz w:val="24"/>
                      <w:szCs w:val="24"/>
                    </w:rPr>
                    <w:t>:</w:t>
                  </w:r>
                  <w:r w:rsidRPr="000F2300">
                    <w:rPr>
                      <w:rFonts w:hAnsi="宋体" w:hint="eastAsia"/>
                      <w:sz w:val="24"/>
                      <w:szCs w:val="24"/>
                    </w:rPr>
                    <w:t>《车身部內外饰三维数模管理规定》，</w:t>
                  </w:r>
                  <w:r w:rsidRPr="000F2300">
                    <w:rPr>
                      <w:rFonts w:hint="eastAsia"/>
                      <w:sz w:val="24"/>
                      <w:szCs w:val="24"/>
                    </w:rPr>
                    <w:t>3D</w:t>
                  </w:r>
                  <w:r w:rsidRPr="000F2300">
                    <w:rPr>
                      <w:rFonts w:hAnsi="宋体" w:hint="eastAsia"/>
                      <w:sz w:val="24"/>
                      <w:szCs w:val="24"/>
                    </w:rPr>
                    <w:t>数据的命名方式及数据中所表达的信息应满足甲方相关技术文件要求。</w:t>
                  </w:r>
                </w:p>
                <w:p w:rsidR="00FA3AD1" w:rsidRPr="000F2300" w:rsidRDefault="00FA3AD1" w:rsidP="00334BFC">
                  <w:pPr>
                    <w:pStyle w:val="6"/>
                    <w:spacing w:line="360" w:lineRule="auto"/>
                    <w:ind w:firstLine="480"/>
                    <w:jc w:val="both"/>
                    <w:rPr>
                      <w:sz w:val="24"/>
                      <w:szCs w:val="24"/>
                    </w:rPr>
                  </w:pPr>
                  <w:r w:rsidRPr="000F2300">
                    <w:rPr>
                      <w:rFonts w:hint="eastAsia"/>
                      <w:sz w:val="24"/>
                      <w:szCs w:val="24"/>
                    </w:rPr>
                    <w:t xml:space="preserve">b) </w:t>
                  </w:r>
                  <w:r w:rsidRPr="000F2300">
                    <w:rPr>
                      <w:rFonts w:hAnsi="宋体" w:hint="eastAsia"/>
                      <w:sz w:val="24"/>
                      <w:szCs w:val="24"/>
                    </w:rPr>
                    <w:t>甲方提供边界数据，乙方根据以往开发经验提出设计方案，满足功能及外观要求，并与周边零件达到合理的配合关系。</w:t>
                  </w:r>
                </w:p>
                <w:p w:rsidR="00FA3AD1" w:rsidRPr="000F2300" w:rsidRDefault="00FA3AD1" w:rsidP="00334BFC">
                  <w:pPr>
                    <w:pStyle w:val="6"/>
                    <w:spacing w:line="360" w:lineRule="auto"/>
                    <w:ind w:firstLine="480"/>
                    <w:jc w:val="both"/>
                    <w:rPr>
                      <w:sz w:val="24"/>
                      <w:szCs w:val="24"/>
                    </w:rPr>
                  </w:pPr>
                  <w:r w:rsidRPr="000F2300">
                    <w:rPr>
                      <w:rFonts w:hint="eastAsia"/>
                      <w:sz w:val="24"/>
                      <w:szCs w:val="24"/>
                    </w:rPr>
                    <w:t xml:space="preserve">c) </w:t>
                  </w:r>
                  <w:r w:rsidRPr="000F2300">
                    <w:rPr>
                      <w:rFonts w:hAnsi="宋体" w:hint="eastAsia"/>
                      <w:sz w:val="24"/>
                      <w:szCs w:val="24"/>
                    </w:rPr>
                    <w:t>为保证产品的准确性及一致性，数模的任何更改必须经过</w:t>
                  </w:r>
                  <w:r>
                    <w:rPr>
                      <w:rFonts w:hAnsi="宋体" w:hint="eastAsia"/>
                      <w:sz w:val="24"/>
                      <w:szCs w:val="24"/>
                    </w:rPr>
                    <w:t>甲方</w:t>
                  </w:r>
                  <w:r w:rsidRPr="000F2300">
                    <w:rPr>
                      <w:rFonts w:hAnsi="宋体" w:hint="eastAsia"/>
                      <w:sz w:val="24"/>
                      <w:szCs w:val="24"/>
                    </w:rPr>
                    <w:t>产品工程师的确认和许可。</w:t>
                  </w:r>
                </w:p>
                <w:p w:rsidR="00FA3AD1" w:rsidRDefault="00FA3AD1" w:rsidP="00334BFC">
                  <w:pPr>
                    <w:pStyle w:val="10"/>
                    <w:spacing w:line="360" w:lineRule="auto"/>
                    <w:ind w:firstLineChars="0" w:firstLine="0"/>
                    <w:rPr>
                      <w:rFonts w:ascii="宋体" w:hAnsi="宋体"/>
                      <w:color w:val="000000"/>
                      <w:sz w:val="24"/>
                      <w:szCs w:val="24"/>
                    </w:rPr>
                  </w:pPr>
                  <w:r>
                    <w:rPr>
                      <w:rFonts w:ascii="宋体" w:hAnsi="宋体" w:hint="eastAsia"/>
                      <w:color w:val="000000"/>
                      <w:sz w:val="24"/>
                      <w:szCs w:val="24"/>
                    </w:rPr>
                    <w:t>1.2.</w:t>
                  </w:r>
                  <w:r w:rsidR="004166AF">
                    <w:rPr>
                      <w:rFonts w:ascii="宋体" w:hAnsi="宋体" w:hint="eastAsia"/>
                      <w:color w:val="000000"/>
                      <w:sz w:val="24"/>
                      <w:szCs w:val="24"/>
                    </w:rPr>
                    <w:t>7</w:t>
                  </w:r>
                  <w:r>
                    <w:rPr>
                      <w:rFonts w:ascii="宋体" w:hAnsi="宋体" w:hint="eastAsia"/>
                      <w:color w:val="000000"/>
                      <w:sz w:val="24"/>
                      <w:szCs w:val="24"/>
                    </w:rPr>
                    <w:t xml:space="preserve"> 二维图纸要求（含GD&amp;T）</w:t>
                  </w:r>
                </w:p>
                <w:p w:rsidR="00FA3AD1" w:rsidRPr="000F2300" w:rsidRDefault="00FA3AD1" w:rsidP="00EA08C1">
                  <w:pPr>
                    <w:pStyle w:val="afe"/>
                    <w:spacing w:line="360" w:lineRule="auto"/>
                    <w:ind w:firstLineChars="250" w:firstLine="600"/>
                    <w:rPr>
                      <w:color w:val="000000"/>
                      <w:sz w:val="24"/>
                      <w:szCs w:val="24"/>
                    </w:rPr>
                  </w:pPr>
                  <w:r w:rsidRPr="000F2300">
                    <w:rPr>
                      <w:rFonts w:hAnsi="宋体" w:hint="eastAsia"/>
                      <w:color w:val="000000"/>
                      <w:sz w:val="24"/>
                      <w:szCs w:val="24"/>
                    </w:rPr>
                    <w:t>甲方提供图纸模板，乙方负责提供</w:t>
                  </w:r>
                  <w:r w:rsidRPr="000F2300">
                    <w:rPr>
                      <w:rFonts w:hint="eastAsia"/>
                      <w:color w:val="000000"/>
                      <w:sz w:val="24"/>
                      <w:szCs w:val="24"/>
                    </w:rPr>
                    <w:t>GDT</w:t>
                  </w:r>
                  <w:r>
                    <w:rPr>
                      <w:rFonts w:hAnsi="宋体" w:hint="eastAsia"/>
                      <w:color w:val="000000"/>
                      <w:sz w:val="24"/>
                      <w:szCs w:val="24"/>
                    </w:rPr>
                    <w:t>图、</w:t>
                  </w:r>
                  <w:r w:rsidRPr="000F2300">
                    <w:rPr>
                      <w:rFonts w:hAnsi="宋体" w:hint="eastAsia"/>
                      <w:color w:val="000000"/>
                      <w:sz w:val="24"/>
                      <w:szCs w:val="24"/>
                    </w:rPr>
                    <w:t>零件图，图纸须经甲、乙双方认可。</w:t>
                  </w:r>
                </w:p>
                <w:p w:rsidR="00FA3AD1" w:rsidRPr="00C13FD1" w:rsidRDefault="00FA3AD1" w:rsidP="00EA08C1">
                  <w:pPr>
                    <w:pStyle w:val="afe"/>
                    <w:spacing w:line="360" w:lineRule="auto"/>
                    <w:ind w:firstLineChars="250" w:firstLine="600"/>
                    <w:rPr>
                      <w:rFonts w:asciiTheme="minorEastAsia" w:eastAsiaTheme="minorEastAsia" w:hAnsiTheme="minorEastAsia"/>
                      <w:sz w:val="24"/>
                      <w:szCs w:val="24"/>
                    </w:rPr>
                  </w:pPr>
                  <w:r w:rsidRPr="00C13FD1">
                    <w:rPr>
                      <w:rFonts w:asciiTheme="minorEastAsia" w:eastAsiaTheme="minorEastAsia" w:hAnsiTheme="minorEastAsia" w:hint="eastAsia"/>
                      <w:sz w:val="24"/>
                      <w:szCs w:val="24"/>
                    </w:rPr>
                    <w:t>二维图纸必须包含所有的规范和试验要求列表，包括但不限于以下内容：</w:t>
                  </w:r>
                </w:p>
                <w:p w:rsidR="00FA3AD1" w:rsidRPr="00C13FD1" w:rsidRDefault="00FA3AD1" w:rsidP="00EA08C1">
                  <w:pPr>
                    <w:pStyle w:val="a5"/>
                    <w:numPr>
                      <w:ilvl w:val="0"/>
                      <w:numId w:val="12"/>
                    </w:numPr>
                    <w:spacing w:beforeLines="0" w:afterLines="0"/>
                    <w:ind w:left="1259"/>
                    <w:rPr>
                      <w:rFonts w:asciiTheme="minorEastAsia" w:eastAsiaTheme="minorEastAsia" w:hAnsiTheme="minorEastAsia"/>
                      <w:sz w:val="24"/>
                      <w:szCs w:val="24"/>
                    </w:rPr>
                  </w:pPr>
                  <w:bookmarkStart w:id="0" w:name="_Toc437452922"/>
                  <w:bookmarkStart w:id="1" w:name="_Toc437505803"/>
                  <w:bookmarkStart w:id="2" w:name="_Toc457829440"/>
                  <w:r w:rsidRPr="00C13FD1">
                    <w:rPr>
                      <w:rFonts w:asciiTheme="minorEastAsia" w:eastAsiaTheme="minorEastAsia" w:hAnsiTheme="minorEastAsia" w:hint="eastAsia"/>
                      <w:sz w:val="24"/>
                      <w:szCs w:val="24"/>
                    </w:rPr>
                    <w:t>界面区域；</w:t>
                  </w:r>
                  <w:bookmarkEnd w:id="0"/>
                  <w:bookmarkEnd w:id="1"/>
                  <w:bookmarkEnd w:id="2"/>
                </w:p>
                <w:p w:rsidR="00FA3AD1" w:rsidRPr="00C13FD1" w:rsidRDefault="00FA3AD1" w:rsidP="00EA08C1">
                  <w:pPr>
                    <w:pStyle w:val="a5"/>
                    <w:numPr>
                      <w:ilvl w:val="0"/>
                      <w:numId w:val="12"/>
                    </w:numPr>
                    <w:spacing w:beforeLines="0" w:afterLines="0"/>
                    <w:ind w:left="1259"/>
                    <w:rPr>
                      <w:rFonts w:asciiTheme="minorEastAsia" w:eastAsiaTheme="minorEastAsia" w:hAnsiTheme="minorEastAsia"/>
                      <w:sz w:val="24"/>
                      <w:szCs w:val="24"/>
                    </w:rPr>
                  </w:pPr>
                  <w:bookmarkStart w:id="3" w:name="_Toc437452923"/>
                  <w:bookmarkStart w:id="4" w:name="_Toc437505804"/>
                  <w:bookmarkStart w:id="5" w:name="_Toc457829441"/>
                  <w:r w:rsidRPr="00C13FD1">
                    <w:rPr>
                      <w:rFonts w:asciiTheme="minorEastAsia" w:eastAsiaTheme="minorEastAsia" w:hAnsiTheme="minorEastAsia" w:hint="eastAsia"/>
                      <w:sz w:val="24"/>
                      <w:szCs w:val="24"/>
                    </w:rPr>
                    <w:t>尺寸和公差；</w:t>
                  </w:r>
                  <w:bookmarkEnd w:id="3"/>
                  <w:bookmarkEnd w:id="4"/>
                  <w:bookmarkEnd w:id="5"/>
                </w:p>
                <w:p w:rsidR="00FA3AD1" w:rsidRPr="00C13FD1" w:rsidRDefault="00FA3AD1" w:rsidP="00EA08C1">
                  <w:pPr>
                    <w:pStyle w:val="a5"/>
                    <w:numPr>
                      <w:ilvl w:val="0"/>
                      <w:numId w:val="12"/>
                    </w:numPr>
                    <w:spacing w:beforeLines="0" w:afterLines="0"/>
                    <w:ind w:left="1259"/>
                    <w:rPr>
                      <w:rFonts w:asciiTheme="minorEastAsia" w:eastAsiaTheme="minorEastAsia" w:hAnsiTheme="minorEastAsia"/>
                      <w:sz w:val="24"/>
                      <w:szCs w:val="24"/>
                    </w:rPr>
                  </w:pPr>
                  <w:bookmarkStart w:id="6" w:name="_Toc437452924"/>
                  <w:bookmarkStart w:id="7" w:name="_Toc437505805"/>
                  <w:bookmarkStart w:id="8" w:name="_Toc457829442"/>
                  <w:r w:rsidRPr="00C13FD1">
                    <w:rPr>
                      <w:rFonts w:asciiTheme="minorEastAsia" w:eastAsiaTheme="minorEastAsia" w:hAnsiTheme="minorEastAsia" w:hint="eastAsia"/>
                      <w:sz w:val="24"/>
                      <w:szCs w:val="24"/>
                    </w:rPr>
                    <w:t>所有的规范和引申要求；</w:t>
                  </w:r>
                  <w:bookmarkStart w:id="9" w:name="_Toc437452925"/>
                  <w:bookmarkStart w:id="10" w:name="_Toc437505806"/>
                  <w:bookmarkStart w:id="11" w:name="_Toc457829443"/>
                  <w:bookmarkEnd w:id="6"/>
                  <w:bookmarkEnd w:id="7"/>
                  <w:bookmarkEnd w:id="8"/>
                </w:p>
                <w:p w:rsidR="00FA3AD1" w:rsidRDefault="00FA3AD1" w:rsidP="00550D7C">
                  <w:pPr>
                    <w:pStyle w:val="a5"/>
                    <w:numPr>
                      <w:ilvl w:val="0"/>
                      <w:numId w:val="12"/>
                    </w:numPr>
                    <w:spacing w:beforeLines="0" w:afterLines="0"/>
                    <w:ind w:left="1259"/>
                    <w:rPr>
                      <w:rFonts w:asciiTheme="minorEastAsia" w:eastAsiaTheme="minorEastAsia" w:hAnsiTheme="minorEastAsia"/>
                      <w:sz w:val="24"/>
                      <w:szCs w:val="24"/>
                    </w:rPr>
                  </w:pPr>
                  <w:r w:rsidRPr="00C13FD1">
                    <w:rPr>
                      <w:rFonts w:asciiTheme="minorEastAsia" w:eastAsiaTheme="minorEastAsia" w:hAnsiTheme="minorEastAsia" w:hint="eastAsia"/>
                      <w:sz w:val="24"/>
                      <w:szCs w:val="24"/>
                    </w:rPr>
                    <w:t>准确的投影面和轮廓线；</w:t>
                  </w:r>
                  <w:bookmarkStart w:id="12" w:name="_Toc437452926"/>
                  <w:bookmarkStart w:id="13" w:name="_Toc437505807"/>
                  <w:bookmarkStart w:id="14" w:name="_Toc457829444"/>
                  <w:bookmarkEnd w:id="9"/>
                  <w:bookmarkEnd w:id="10"/>
                  <w:bookmarkEnd w:id="11"/>
                </w:p>
                <w:p w:rsidR="00FA3AD1" w:rsidRPr="00550D7C" w:rsidRDefault="00FA3AD1" w:rsidP="00550D7C">
                  <w:pPr>
                    <w:pStyle w:val="a5"/>
                    <w:numPr>
                      <w:ilvl w:val="0"/>
                      <w:numId w:val="12"/>
                    </w:numPr>
                    <w:spacing w:beforeLines="0" w:afterLines="0"/>
                    <w:ind w:left="1259"/>
                    <w:rPr>
                      <w:rFonts w:asciiTheme="minorEastAsia" w:eastAsiaTheme="minorEastAsia" w:hAnsiTheme="minorEastAsia"/>
                      <w:sz w:val="24"/>
                      <w:szCs w:val="24"/>
                    </w:rPr>
                  </w:pPr>
                  <w:r w:rsidRPr="00550D7C">
                    <w:rPr>
                      <w:rFonts w:asciiTheme="minorEastAsia" w:eastAsiaTheme="minorEastAsia" w:hAnsiTheme="minorEastAsia" w:hint="eastAsia"/>
                      <w:sz w:val="24"/>
                      <w:szCs w:val="24"/>
                    </w:rPr>
                    <w:t>通过每个连接点的截面；</w:t>
                  </w:r>
                  <w:bookmarkEnd w:id="12"/>
                  <w:bookmarkEnd w:id="13"/>
                  <w:bookmarkEnd w:id="14"/>
                </w:p>
              </w:txbxContent>
            </v:textbox>
          </v:shape>
        </w:pict>
      </w:r>
      <w:r w:rsidR="00334BFC">
        <w:rPr>
          <w:rFonts w:hint="eastAsia"/>
          <w:b/>
          <w:sz w:val="28"/>
        </w:rPr>
        <w:t>附件二（续）</w:t>
      </w:r>
    </w:p>
    <w:p w:rsidR="00334BFC" w:rsidRDefault="00334BFC" w:rsidP="00013E68">
      <w:pPr>
        <w:tabs>
          <w:tab w:val="center" w:pos="8364"/>
        </w:tabs>
        <w:spacing w:before="300" w:line="480" w:lineRule="auto"/>
        <w:jc w:val="center"/>
        <w:rPr>
          <w:b/>
          <w:sz w:val="28"/>
        </w:rPr>
      </w:pPr>
    </w:p>
    <w:p w:rsidR="00334BFC" w:rsidRDefault="00334BFC">
      <w:pPr>
        <w:overflowPunct/>
        <w:autoSpaceDE/>
        <w:autoSpaceDN/>
        <w:adjustRightInd/>
        <w:textAlignment w:val="auto"/>
        <w:rPr>
          <w:b/>
          <w:sz w:val="28"/>
        </w:rPr>
      </w:pPr>
      <w:r>
        <w:rPr>
          <w:b/>
          <w:sz w:val="28"/>
        </w:rPr>
        <w:br w:type="page"/>
      </w:r>
    </w:p>
    <w:p w:rsidR="005D6ACF" w:rsidRDefault="00393209" w:rsidP="00013E68">
      <w:pPr>
        <w:tabs>
          <w:tab w:val="center" w:pos="8364"/>
        </w:tabs>
        <w:spacing w:before="300" w:line="480" w:lineRule="auto"/>
        <w:jc w:val="center"/>
        <w:rPr>
          <w:rFonts w:ascii="黑体" w:eastAsia="黑体"/>
          <w:b/>
          <w:spacing w:val="4"/>
          <w:sz w:val="24"/>
          <w:szCs w:val="21"/>
        </w:rPr>
      </w:pPr>
      <w:r>
        <w:rPr>
          <w:rFonts w:ascii="隶书" w:eastAsia="隶书"/>
          <w:b/>
          <w:spacing w:val="4"/>
          <w:sz w:val="24"/>
          <w:szCs w:val="24"/>
        </w:rPr>
        <w:lastRenderedPageBreak/>
        <w:pict>
          <v:shape id="Text Box 190" o:spid="_x0000_s1032" type="#_x0000_t202" style="position:absolute;left:0;text-align:left;margin-left:3.95pt;margin-top:26.75pt;width:497.25pt;height:653.95pt;z-index:251653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">
            <v:textbox style="mso-next-textbox:#Text Box 190">
              <w:txbxContent>
                <w:p w:rsidR="00FA3AD1" w:rsidRDefault="00FA3AD1" w:rsidP="00D40E50">
                  <w:pPr>
                    <w:pStyle w:val="10"/>
                    <w:ind w:firstLineChars="300" w:firstLine="720"/>
                    <w:rPr>
                      <w:rFonts w:asciiTheme="minorEastAsia" w:eastAsiaTheme="minorEastAsia" w:hAnsiTheme="minorEastAsia"/>
                      <w:sz w:val="24"/>
                      <w:szCs w:val="24"/>
                    </w:rPr>
                  </w:pPr>
                  <w:r>
                    <w:rPr>
                      <w:rFonts w:ascii="宋体" w:hAnsi="宋体" w:hint="eastAsia"/>
                      <w:color w:val="000000"/>
                      <w:sz w:val="24"/>
                      <w:szCs w:val="24"/>
                    </w:rPr>
                    <w:t xml:space="preserve">f） </w:t>
                  </w:r>
                  <w:r w:rsidRPr="00C13FD1">
                    <w:rPr>
                      <w:rFonts w:asciiTheme="minorEastAsia" w:eastAsiaTheme="minorEastAsia" w:hAnsiTheme="minorEastAsia" w:hint="eastAsia"/>
                      <w:sz w:val="24"/>
                      <w:szCs w:val="24"/>
                    </w:rPr>
                    <w:t>紧固件的轮廓线</w:t>
                  </w:r>
                  <w:r>
                    <w:rPr>
                      <w:rFonts w:asciiTheme="minorEastAsia" w:eastAsiaTheme="minorEastAsia" w:hAnsiTheme="minorEastAsia" w:hint="eastAsia"/>
                      <w:sz w:val="24"/>
                      <w:szCs w:val="24"/>
                    </w:rPr>
                    <w:t>；</w:t>
                  </w:r>
                </w:p>
                <w:p w:rsidR="00FA3AD1" w:rsidRDefault="00FA3AD1" w:rsidP="00D40E50">
                  <w:pPr>
                    <w:pStyle w:val="10"/>
                    <w:ind w:firstLineChars="300" w:firstLine="72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g） </w:t>
                  </w:r>
                  <w:r w:rsidRPr="00C13FD1">
                    <w:rPr>
                      <w:rFonts w:asciiTheme="minorEastAsia" w:eastAsiaTheme="minorEastAsia" w:hAnsiTheme="minorEastAsia" w:hint="eastAsia"/>
                      <w:sz w:val="24"/>
                      <w:szCs w:val="24"/>
                    </w:rPr>
                    <w:t>装配外轮廓线</w:t>
                  </w:r>
                  <w:r>
                    <w:rPr>
                      <w:rFonts w:asciiTheme="minorEastAsia" w:eastAsiaTheme="minorEastAsia" w:hAnsiTheme="minorEastAsia" w:hint="eastAsia"/>
                      <w:sz w:val="24"/>
                      <w:szCs w:val="24"/>
                    </w:rPr>
                    <w:t>；</w:t>
                  </w:r>
                </w:p>
                <w:p w:rsidR="00FA3AD1" w:rsidRDefault="00FA3AD1" w:rsidP="00D40E50">
                  <w:pPr>
                    <w:pStyle w:val="10"/>
                    <w:ind w:firstLineChars="300" w:firstLine="72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h） </w:t>
                  </w:r>
                  <w:r w:rsidRPr="00C13FD1">
                    <w:rPr>
                      <w:rFonts w:asciiTheme="minorEastAsia" w:eastAsiaTheme="minorEastAsia" w:hAnsiTheme="minorEastAsia" w:hint="eastAsia"/>
                      <w:sz w:val="24"/>
                      <w:szCs w:val="24"/>
                    </w:rPr>
                    <w:t>装配工具操作空间</w:t>
                  </w:r>
                  <w:r>
                    <w:rPr>
                      <w:rFonts w:asciiTheme="minorEastAsia" w:eastAsiaTheme="minorEastAsia" w:hAnsiTheme="minorEastAsia" w:hint="eastAsia"/>
                      <w:sz w:val="24"/>
                      <w:szCs w:val="24"/>
                    </w:rPr>
                    <w:t>；</w:t>
                  </w:r>
                </w:p>
                <w:p w:rsidR="00FA3AD1" w:rsidRDefault="00FA3AD1" w:rsidP="00D40E50">
                  <w:pPr>
                    <w:pStyle w:val="10"/>
                    <w:ind w:firstLineChars="300" w:firstLine="720"/>
                    <w:rPr>
                      <w:rFonts w:ascii="宋体" w:hAnsi="宋体"/>
                      <w:color w:val="000000"/>
                      <w:sz w:val="24"/>
                      <w:szCs w:val="24"/>
                    </w:rPr>
                  </w:pPr>
                  <w:proofErr w:type="spellStart"/>
                  <w:r>
                    <w:rPr>
                      <w:rFonts w:asciiTheme="minorEastAsia" w:eastAsiaTheme="minorEastAsia" w:hAnsiTheme="minorEastAsia" w:hint="eastAsia"/>
                      <w:sz w:val="24"/>
                      <w:szCs w:val="24"/>
                    </w:rPr>
                    <w:t>i</w:t>
                  </w:r>
                  <w:proofErr w:type="spellEnd"/>
                  <w:r>
                    <w:rPr>
                      <w:rFonts w:asciiTheme="minorEastAsia" w:eastAsiaTheme="minorEastAsia" w:hAnsiTheme="minorEastAsia" w:hint="eastAsia"/>
                      <w:sz w:val="24"/>
                      <w:szCs w:val="24"/>
                    </w:rPr>
                    <w:t xml:space="preserve">） </w:t>
                  </w:r>
                  <w:r w:rsidRPr="00C13FD1">
                    <w:rPr>
                      <w:rFonts w:asciiTheme="minorEastAsia" w:eastAsiaTheme="minorEastAsia" w:hAnsiTheme="minorEastAsia" w:hint="eastAsia"/>
                      <w:sz w:val="24"/>
                      <w:szCs w:val="24"/>
                    </w:rPr>
                    <w:t>安装扭矩</w:t>
                  </w:r>
                  <w:r>
                    <w:rPr>
                      <w:rFonts w:asciiTheme="minorEastAsia" w:eastAsiaTheme="minorEastAsia" w:hAnsiTheme="minorEastAsia" w:hint="eastAsia"/>
                      <w:sz w:val="24"/>
                      <w:szCs w:val="24"/>
                    </w:rPr>
                    <w:t>；</w:t>
                  </w:r>
                </w:p>
                <w:p w:rsidR="00FA3AD1" w:rsidRDefault="00FA3AD1" w:rsidP="00D40E50">
                  <w:pPr>
                    <w:pStyle w:val="10"/>
                    <w:ind w:firstLineChars="300" w:firstLine="720"/>
                    <w:rPr>
                      <w:rFonts w:ascii="宋体" w:hAnsi="宋体"/>
                      <w:color w:val="000000"/>
                      <w:sz w:val="24"/>
                      <w:szCs w:val="24"/>
                    </w:rPr>
                  </w:pPr>
                  <w:r>
                    <w:rPr>
                      <w:rFonts w:ascii="宋体" w:hAnsi="宋体" w:hint="eastAsia"/>
                      <w:color w:val="000000"/>
                      <w:sz w:val="24"/>
                      <w:szCs w:val="24"/>
                    </w:rPr>
                    <w:t xml:space="preserve">j） </w:t>
                  </w:r>
                  <w:r w:rsidRPr="00C13FD1">
                    <w:rPr>
                      <w:rFonts w:asciiTheme="minorEastAsia" w:eastAsiaTheme="minorEastAsia" w:hAnsiTheme="minorEastAsia" w:hint="eastAsia"/>
                      <w:sz w:val="24"/>
                      <w:szCs w:val="24"/>
                    </w:rPr>
                    <w:t>工艺规范</w:t>
                  </w:r>
                  <w:r>
                    <w:rPr>
                      <w:rFonts w:asciiTheme="minorEastAsia" w:eastAsiaTheme="minorEastAsia" w:hAnsiTheme="minorEastAsia" w:hint="eastAsia"/>
                      <w:sz w:val="24"/>
                      <w:szCs w:val="24"/>
                    </w:rPr>
                    <w:t>；</w:t>
                  </w:r>
                </w:p>
                <w:p w:rsidR="00FA3AD1" w:rsidRDefault="00FA3AD1" w:rsidP="00D40E50">
                  <w:pPr>
                    <w:pStyle w:val="10"/>
                    <w:ind w:firstLineChars="300" w:firstLine="720"/>
                    <w:rPr>
                      <w:rFonts w:ascii="宋体" w:hAnsi="宋体"/>
                      <w:color w:val="000000"/>
                      <w:sz w:val="24"/>
                      <w:szCs w:val="24"/>
                    </w:rPr>
                  </w:pPr>
                  <w:r>
                    <w:rPr>
                      <w:rFonts w:ascii="宋体" w:hAnsi="宋体" w:hint="eastAsia"/>
                      <w:color w:val="000000"/>
                      <w:sz w:val="24"/>
                      <w:szCs w:val="24"/>
                    </w:rPr>
                    <w:t>k)</w:t>
                  </w:r>
                  <w:r w:rsidRPr="00031D5D">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w:t>
                  </w:r>
                  <w:r w:rsidRPr="00C13FD1">
                    <w:rPr>
                      <w:rFonts w:asciiTheme="minorEastAsia" w:eastAsiaTheme="minorEastAsia" w:hAnsiTheme="minorEastAsia" w:hint="eastAsia"/>
                      <w:sz w:val="24"/>
                      <w:szCs w:val="24"/>
                    </w:rPr>
                    <w:t>工装控制基准</w:t>
                  </w:r>
                  <w:r>
                    <w:rPr>
                      <w:rFonts w:asciiTheme="minorEastAsia" w:eastAsiaTheme="minorEastAsia" w:hAnsiTheme="minorEastAsia" w:hint="eastAsia"/>
                      <w:sz w:val="24"/>
                      <w:szCs w:val="24"/>
                    </w:rPr>
                    <w:t>；</w:t>
                  </w:r>
                </w:p>
                <w:p w:rsidR="00FA3AD1" w:rsidRDefault="00FA3AD1" w:rsidP="00D40E50">
                  <w:pPr>
                    <w:pStyle w:val="10"/>
                    <w:ind w:firstLineChars="300" w:firstLine="720"/>
                    <w:rPr>
                      <w:rFonts w:ascii="宋体" w:hAnsi="宋体"/>
                      <w:color w:val="000000"/>
                      <w:sz w:val="24"/>
                      <w:szCs w:val="24"/>
                    </w:rPr>
                  </w:pPr>
                  <w:r>
                    <w:rPr>
                      <w:rFonts w:ascii="宋体" w:hAnsi="宋体" w:hint="eastAsia"/>
                      <w:color w:val="000000"/>
                      <w:sz w:val="24"/>
                      <w:szCs w:val="24"/>
                    </w:rPr>
                    <w:t xml:space="preserve">l） </w:t>
                  </w:r>
                  <w:r w:rsidRPr="00C13FD1">
                    <w:rPr>
                      <w:rFonts w:asciiTheme="minorEastAsia" w:eastAsiaTheme="minorEastAsia" w:hAnsiTheme="minorEastAsia" w:hint="eastAsia"/>
                      <w:sz w:val="24"/>
                      <w:szCs w:val="24"/>
                    </w:rPr>
                    <w:t>适用的关键产品特征</w:t>
                  </w:r>
                  <w:r>
                    <w:rPr>
                      <w:rFonts w:asciiTheme="minorEastAsia" w:eastAsiaTheme="minorEastAsia" w:hAnsiTheme="minorEastAsia" w:hint="eastAsia"/>
                      <w:sz w:val="24"/>
                      <w:szCs w:val="24"/>
                    </w:rPr>
                    <w:t>；</w:t>
                  </w:r>
                </w:p>
                <w:p w:rsidR="00FA3AD1" w:rsidRDefault="00FA3AD1" w:rsidP="00D40E50">
                  <w:pPr>
                    <w:pStyle w:val="10"/>
                    <w:ind w:firstLineChars="300" w:firstLine="720"/>
                    <w:rPr>
                      <w:rFonts w:ascii="宋体" w:hAnsi="宋体"/>
                      <w:color w:val="000000"/>
                      <w:sz w:val="24"/>
                      <w:szCs w:val="24"/>
                    </w:rPr>
                  </w:pPr>
                  <w:r>
                    <w:rPr>
                      <w:rFonts w:ascii="宋体" w:hAnsi="宋体" w:hint="eastAsia"/>
                      <w:color w:val="000000"/>
                      <w:sz w:val="24"/>
                      <w:szCs w:val="24"/>
                    </w:rPr>
                    <w:t xml:space="preserve">m） </w:t>
                  </w:r>
                  <w:r w:rsidRPr="00C13FD1">
                    <w:rPr>
                      <w:rFonts w:asciiTheme="minorEastAsia" w:eastAsiaTheme="minorEastAsia" w:hAnsiTheme="minorEastAsia" w:hint="eastAsia"/>
                      <w:sz w:val="24"/>
                      <w:szCs w:val="24"/>
                    </w:rPr>
                    <w:t>质量</w:t>
                  </w:r>
                  <w:r>
                    <w:rPr>
                      <w:rFonts w:asciiTheme="minorEastAsia" w:eastAsiaTheme="minorEastAsia" w:hAnsiTheme="minorEastAsia" w:hint="eastAsia"/>
                      <w:sz w:val="24"/>
                      <w:szCs w:val="24"/>
                    </w:rPr>
                    <w:t>。</w:t>
                  </w:r>
                </w:p>
                <w:p w:rsidR="00FA3AD1" w:rsidRDefault="00FA3AD1" w:rsidP="00AF64A5">
                  <w:pPr>
                    <w:pStyle w:val="10"/>
                    <w:spacing w:line="360" w:lineRule="auto"/>
                    <w:ind w:firstLineChars="0" w:firstLine="0"/>
                    <w:rPr>
                      <w:rFonts w:ascii="宋体" w:hAnsi="宋体"/>
                      <w:color w:val="000000"/>
                      <w:sz w:val="24"/>
                      <w:szCs w:val="24"/>
                    </w:rPr>
                  </w:pPr>
                  <w:r>
                    <w:rPr>
                      <w:rFonts w:ascii="宋体" w:hAnsi="宋体" w:hint="eastAsia"/>
                      <w:color w:val="000000"/>
                      <w:sz w:val="24"/>
                      <w:szCs w:val="24"/>
                    </w:rPr>
                    <w:t>1.2.</w:t>
                  </w:r>
                  <w:r w:rsidR="004166AF">
                    <w:rPr>
                      <w:rFonts w:ascii="宋体" w:hAnsi="宋体" w:hint="eastAsia"/>
                      <w:color w:val="000000"/>
                      <w:sz w:val="24"/>
                      <w:szCs w:val="24"/>
                    </w:rPr>
                    <w:t>8</w:t>
                  </w:r>
                  <w:r>
                    <w:rPr>
                      <w:rFonts w:ascii="宋体" w:hAnsi="宋体" w:hint="eastAsia"/>
                      <w:color w:val="000000"/>
                      <w:sz w:val="24"/>
                      <w:szCs w:val="24"/>
                    </w:rPr>
                    <w:t xml:space="preserve"> 工装模具、夹具和检具开发要求(影响外观的</w:t>
                  </w:r>
                  <w:proofErr w:type="gramStart"/>
                  <w:r>
                    <w:rPr>
                      <w:rFonts w:ascii="宋体" w:hAnsi="宋体" w:hint="eastAsia"/>
                      <w:color w:val="000000"/>
                      <w:sz w:val="24"/>
                      <w:szCs w:val="24"/>
                    </w:rPr>
                    <w:t>分模线</w:t>
                  </w:r>
                  <w:proofErr w:type="gramEnd"/>
                  <w:r>
                    <w:rPr>
                      <w:rFonts w:ascii="宋体" w:hAnsi="宋体" w:hint="eastAsia"/>
                      <w:color w:val="000000"/>
                      <w:sz w:val="24"/>
                      <w:szCs w:val="24"/>
                    </w:rPr>
                    <w:t xml:space="preserve">等) </w:t>
                  </w:r>
                </w:p>
                <w:p w:rsidR="00FA3AD1" w:rsidRPr="000D77D1" w:rsidRDefault="00FA3AD1" w:rsidP="00D40E50">
                  <w:pPr>
                    <w:pStyle w:val="6"/>
                    <w:ind w:firstLine="480"/>
                    <w:jc w:val="both"/>
                    <w:rPr>
                      <w:sz w:val="24"/>
                      <w:szCs w:val="24"/>
                    </w:rPr>
                  </w:pPr>
                  <w:r>
                    <w:rPr>
                      <w:rFonts w:hAnsi="宋体" w:hint="eastAsia"/>
                      <w:sz w:val="24"/>
                      <w:szCs w:val="24"/>
                    </w:rPr>
                    <w:t>a</w:t>
                  </w:r>
                  <w:r>
                    <w:rPr>
                      <w:rFonts w:hAnsi="宋体" w:hint="eastAsia"/>
                      <w:sz w:val="24"/>
                      <w:szCs w:val="24"/>
                    </w:rPr>
                    <w:t>）</w:t>
                  </w:r>
                  <w:r w:rsidRPr="000D77D1">
                    <w:rPr>
                      <w:rFonts w:hint="eastAsia"/>
                      <w:sz w:val="24"/>
                      <w:szCs w:val="24"/>
                    </w:rPr>
                    <w:t>各类工装（含模具、夹具、检具等）方案（</w:t>
                  </w:r>
                  <w:proofErr w:type="gramStart"/>
                  <w:r w:rsidRPr="000D77D1">
                    <w:rPr>
                      <w:rFonts w:hint="eastAsia"/>
                      <w:sz w:val="24"/>
                      <w:szCs w:val="24"/>
                    </w:rPr>
                    <w:t>含使用</w:t>
                  </w:r>
                  <w:proofErr w:type="gramEnd"/>
                  <w:r w:rsidRPr="000D77D1">
                    <w:rPr>
                      <w:rFonts w:hint="eastAsia"/>
                      <w:sz w:val="24"/>
                      <w:szCs w:val="24"/>
                    </w:rPr>
                    <w:t>次数）均需得到甲方认可，详细</w:t>
                  </w:r>
                  <w:r w:rsidRPr="000D77D1">
                    <w:rPr>
                      <w:rFonts w:hint="eastAsia"/>
                      <w:sz w:val="24"/>
                      <w:szCs w:val="24"/>
                    </w:rPr>
                    <w:t>3D/2D</w:t>
                  </w:r>
                  <w:r w:rsidRPr="000D77D1">
                    <w:rPr>
                      <w:rFonts w:hint="eastAsia"/>
                      <w:sz w:val="24"/>
                      <w:szCs w:val="24"/>
                    </w:rPr>
                    <w:t>数据必须发甲方项目组存档。</w:t>
                  </w:r>
                </w:p>
                <w:p w:rsidR="00FA3AD1" w:rsidRPr="000D77D1" w:rsidRDefault="00FA3AD1" w:rsidP="000D77D1">
                  <w:pPr>
                    <w:pStyle w:val="6"/>
                    <w:spacing w:line="360" w:lineRule="auto"/>
                    <w:ind w:firstLine="480"/>
                    <w:jc w:val="both"/>
                    <w:rPr>
                      <w:sz w:val="24"/>
                      <w:szCs w:val="24"/>
                    </w:rPr>
                  </w:pPr>
                  <w:r>
                    <w:rPr>
                      <w:rFonts w:hAnsi="宋体" w:hint="eastAsia"/>
                      <w:sz w:val="24"/>
                      <w:szCs w:val="24"/>
                    </w:rPr>
                    <w:t>b</w:t>
                  </w:r>
                  <w:r>
                    <w:rPr>
                      <w:rFonts w:hAnsi="宋体" w:hint="eastAsia"/>
                      <w:sz w:val="24"/>
                      <w:szCs w:val="24"/>
                    </w:rPr>
                    <w:t>）</w:t>
                  </w:r>
                  <w:r w:rsidRPr="000D77D1">
                    <w:rPr>
                      <w:rFonts w:hint="eastAsia"/>
                      <w:sz w:val="24"/>
                      <w:szCs w:val="24"/>
                    </w:rPr>
                    <w:t>各类工装（含模具、夹具、检具等）制造前均需有甲方参与方案评审（会议形式或异地数据交流）并认可。</w:t>
                  </w:r>
                </w:p>
                <w:p w:rsidR="00FA3AD1" w:rsidRDefault="00FA3AD1" w:rsidP="000D77D1">
                  <w:pPr>
                    <w:pStyle w:val="6"/>
                    <w:spacing w:line="360" w:lineRule="auto"/>
                    <w:ind w:firstLine="480"/>
                    <w:jc w:val="both"/>
                    <w:rPr>
                      <w:sz w:val="24"/>
                      <w:szCs w:val="24"/>
                    </w:rPr>
                  </w:pPr>
                  <w:r>
                    <w:rPr>
                      <w:rFonts w:hAnsi="宋体" w:hint="eastAsia"/>
                      <w:sz w:val="24"/>
                      <w:szCs w:val="24"/>
                    </w:rPr>
                    <w:t>c</w:t>
                  </w:r>
                  <w:r>
                    <w:rPr>
                      <w:rFonts w:hAnsi="宋体" w:hint="eastAsia"/>
                      <w:sz w:val="24"/>
                      <w:szCs w:val="24"/>
                    </w:rPr>
                    <w:t>）</w:t>
                  </w:r>
                  <w:r w:rsidRPr="000D77D1">
                    <w:rPr>
                      <w:rFonts w:hint="eastAsia"/>
                      <w:sz w:val="24"/>
                      <w:szCs w:val="24"/>
                    </w:rPr>
                    <w:t>乙方负责工装和模具的保存、日常维修保养及其他管理工作。乙方必须保存好工装和模具，除非收到甲方书面通知授权乙方废弃工装、模具。若乙方收到甲方书面通知授权在乙方处废弃工装和模具，应由甲方的代表在现场进行确认。</w:t>
                  </w:r>
                </w:p>
                <w:p w:rsidR="00FA3AD1" w:rsidRDefault="00FA3AD1" w:rsidP="000D77D1">
                  <w:pPr>
                    <w:pStyle w:val="6"/>
                    <w:spacing w:line="360" w:lineRule="auto"/>
                    <w:ind w:firstLine="480"/>
                    <w:jc w:val="both"/>
                    <w:rPr>
                      <w:sz w:val="24"/>
                      <w:szCs w:val="24"/>
                    </w:rPr>
                  </w:pPr>
                  <w:r>
                    <w:rPr>
                      <w:rFonts w:hint="eastAsia"/>
                      <w:sz w:val="24"/>
                      <w:szCs w:val="24"/>
                    </w:rPr>
                    <w:t>d</w:t>
                  </w:r>
                  <w:r>
                    <w:rPr>
                      <w:rFonts w:hint="eastAsia"/>
                      <w:sz w:val="24"/>
                      <w:szCs w:val="24"/>
                    </w:rPr>
                    <w:t>）乙方</w:t>
                  </w:r>
                  <w:r w:rsidRPr="00C13FD1">
                    <w:rPr>
                      <w:rFonts w:hint="eastAsia"/>
                      <w:sz w:val="24"/>
                      <w:szCs w:val="24"/>
                    </w:rPr>
                    <w:t>与北汽研究院工程师对</w:t>
                  </w:r>
                  <w:r w:rsidRPr="00C13FD1">
                    <w:rPr>
                      <w:sz w:val="24"/>
                      <w:szCs w:val="24"/>
                    </w:rPr>
                    <w:t>模具问题</w:t>
                  </w:r>
                  <w:r w:rsidRPr="00C13FD1">
                    <w:rPr>
                      <w:rFonts w:hint="eastAsia"/>
                      <w:sz w:val="24"/>
                      <w:szCs w:val="24"/>
                    </w:rPr>
                    <w:t>进行</w:t>
                  </w:r>
                  <w:r w:rsidRPr="00C13FD1">
                    <w:rPr>
                      <w:sz w:val="24"/>
                      <w:szCs w:val="24"/>
                    </w:rPr>
                    <w:t>分析、沟通，</w:t>
                  </w:r>
                  <w:r w:rsidRPr="00C13FD1">
                    <w:rPr>
                      <w:rFonts w:hint="eastAsia"/>
                      <w:sz w:val="24"/>
                      <w:szCs w:val="24"/>
                    </w:rPr>
                    <w:t>并开展</w:t>
                  </w:r>
                  <w:r w:rsidRPr="00C13FD1">
                    <w:rPr>
                      <w:sz w:val="24"/>
                      <w:szCs w:val="24"/>
                    </w:rPr>
                    <w:t>模具工艺分析，并根据</w:t>
                  </w:r>
                  <w:r w:rsidRPr="00C13FD1">
                    <w:rPr>
                      <w:rFonts w:hint="eastAsia"/>
                      <w:sz w:val="24"/>
                      <w:szCs w:val="24"/>
                    </w:rPr>
                    <w:t>北汽工程师</w:t>
                  </w:r>
                  <w:r w:rsidRPr="00C13FD1">
                    <w:rPr>
                      <w:sz w:val="24"/>
                      <w:szCs w:val="24"/>
                    </w:rPr>
                    <w:t>反馈意见修改数模。</w:t>
                  </w:r>
                  <w:r>
                    <w:rPr>
                      <w:sz w:val="24"/>
                      <w:szCs w:val="24"/>
                    </w:rPr>
                    <w:t>乙方</w:t>
                  </w:r>
                  <w:r w:rsidRPr="00C13FD1">
                    <w:rPr>
                      <w:sz w:val="24"/>
                      <w:szCs w:val="24"/>
                    </w:rPr>
                    <w:t>在进行模具制造以前，必须由研究院内外饰工程师及</w:t>
                  </w:r>
                  <w:r w:rsidRPr="00C13FD1">
                    <w:rPr>
                      <w:rFonts w:hint="eastAsia"/>
                      <w:sz w:val="24"/>
                      <w:szCs w:val="24"/>
                    </w:rPr>
                    <w:t>采购</w:t>
                  </w:r>
                  <w:r w:rsidRPr="00C13FD1">
                    <w:rPr>
                      <w:sz w:val="24"/>
                      <w:szCs w:val="24"/>
                    </w:rPr>
                    <w:t>工程师进行确认</w:t>
                  </w:r>
                  <w:r w:rsidRPr="00C13FD1">
                    <w:rPr>
                      <w:rFonts w:hint="eastAsia"/>
                      <w:sz w:val="24"/>
                      <w:szCs w:val="24"/>
                    </w:rPr>
                    <w:t>，下达通知后才能开模</w:t>
                  </w:r>
                  <w:r>
                    <w:rPr>
                      <w:rFonts w:hint="eastAsia"/>
                      <w:sz w:val="24"/>
                      <w:szCs w:val="24"/>
                    </w:rPr>
                    <w:t>。</w:t>
                  </w:r>
                </w:p>
                <w:p w:rsidR="00FA3AD1" w:rsidRPr="000D77D1" w:rsidRDefault="00FA3AD1" w:rsidP="00451248">
                  <w:pPr>
                    <w:pStyle w:val="6"/>
                    <w:spacing w:line="360" w:lineRule="auto"/>
                    <w:ind w:firstLine="480"/>
                    <w:jc w:val="both"/>
                    <w:rPr>
                      <w:sz w:val="24"/>
                      <w:szCs w:val="24"/>
                    </w:rPr>
                  </w:pPr>
                  <w:r>
                    <w:rPr>
                      <w:rFonts w:hint="eastAsia"/>
                      <w:sz w:val="24"/>
                      <w:szCs w:val="24"/>
                    </w:rPr>
                    <w:t>e</w:t>
                  </w:r>
                  <w:r>
                    <w:rPr>
                      <w:rFonts w:hint="eastAsia"/>
                      <w:sz w:val="24"/>
                      <w:szCs w:val="24"/>
                    </w:rPr>
                    <w:t>）</w:t>
                  </w:r>
                  <w:r w:rsidRPr="00871CD3">
                    <w:rPr>
                      <w:rFonts w:hint="eastAsia"/>
                      <w:sz w:val="24"/>
                      <w:szCs w:val="24"/>
                    </w:rPr>
                    <w:t>检具开发过程中应向</w:t>
                  </w:r>
                  <w:r w:rsidRPr="00871CD3">
                    <w:rPr>
                      <w:rFonts w:hint="eastAsia"/>
                      <w:sz w:val="24"/>
                      <w:szCs w:val="24"/>
                    </w:rPr>
                    <w:t>DRE</w:t>
                  </w:r>
                  <w:r w:rsidRPr="00871CD3">
                    <w:rPr>
                      <w:rFonts w:hint="eastAsia"/>
                      <w:sz w:val="24"/>
                      <w:szCs w:val="24"/>
                    </w:rPr>
                    <w:t>、</w:t>
                  </w:r>
                  <w:r w:rsidRPr="00871CD3">
                    <w:rPr>
                      <w:rFonts w:hint="eastAsia"/>
                      <w:sz w:val="24"/>
                      <w:szCs w:val="24"/>
                    </w:rPr>
                    <w:t>SQE</w:t>
                  </w:r>
                  <w:r w:rsidRPr="00871CD3">
                    <w:rPr>
                      <w:rFonts w:hint="eastAsia"/>
                      <w:sz w:val="24"/>
                      <w:szCs w:val="24"/>
                    </w:rPr>
                    <w:t>提供检具相关文件，检具设计认可由</w:t>
                  </w:r>
                  <w:r w:rsidRPr="00871CD3">
                    <w:rPr>
                      <w:rFonts w:hint="eastAsia"/>
                      <w:sz w:val="24"/>
                      <w:szCs w:val="24"/>
                    </w:rPr>
                    <w:t>SQE</w:t>
                  </w:r>
                  <w:r w:rsidRPr="00871CD3">
                    <w:rPr>
                      <w:rFonts w:hint="eastAsia"/>
                      <w:sz w:val="24"/>
                      <w:szCs w:val="24"/>
                    </w:rPr>
                    <w:t>主导批准，</w:t>
                  </w:r>
                  <w:r w:rsidRPr="00871CD3">
                    <w:rPr>
                      <w:rFonts w:hint="eastAsia"/>
                      <w:sz w:val="24"/>
                      <w:szCs w:val="24"/>
                    </w:rPr>
                    <w:t>DRE</w:t>
                  </w:r>
                  <w:r w:rsidRPr="00871CD3">
                    <w:rPr>
                      <w:rFonts w:hint="eastAsia"/>
                      <w:sz w:val="24"/>
                      <w:szCs w:val="24"/>
                    </w:rPr>
                    <w:t>配合评审，批准后方可进行检具开发。检具制作完成后提交检具制造认可，由</w:t>
                  </w:r>
                  <w:r w:rsidRPr="00871CD3">
                    <w:rPr>
                      <w:rFonts w:hint="eastAsia"/>
                      <w:sz w:val="24"/>
                      <w:szCs w:val="24"/>
                    </w:rPr>
                    <w:t>SQE</w:t>
                  </w:r>
                  <w:r w:rsidRPr="00871CD3">
                    <w:rPr>
                      <w:rFonts w:hint="eastAsia"/>
                      <w:sz w:val="24"/>
                      <w:szCs w:val="24"/>
                    </w:rPr>
                    <w:t>主导批准，</w:t>
                  </w:r>
                  <w:r w:rsidRPr="00871CD3">
                    <w:rPr>
                      <w:rFonts w:hint="eastAsia"/>
                      <w:sz w:val="24"/>
                      <w:szCs w:val="24"/>
                    </w:rPr>
                    <w:t>DRE</w:t>
                  </w:r>
                  <w:r w:rsidRPr="00871CD3">
                    <w:rPr>
                      <w:rFonts w:hint="eastAsia"/>
                      <w:sz w:val="24"/>
                      <w:szCs w:val="24"/>
                    </w:rPr>
                    <w:t>配合进行认可。</w:t>
                  </w:r>
                </w:p>
              </w:txbxContent>
            </v:textbox>
          </v:shape>
        </w:pict>
      </w:r>
      <w:r w:rsidR="00013E68">
        <w:rPr>
          <w:rFonts w:hint="eastAsia"/>
          <w:b/>
          <w:sz w:val="28"/>
        </w:rPr>
        <w:t>附件二（续）</w:t>
      </w:r>
    </w:p>
    <w:p w:rsidR="005D6ACF" w:rsidRDefault="005D6ACF">
      <w:pPr>
        <w:tabs>
          <w:tab w:val="center" w:pos="8364"/>
        </w:tabs>
        <w:spacing w:before="300" w:line="480" w:lineRule="auto"/>
        <w:rPr>
          <w:rFonts w:ascii="黑体" w:eastAsia="黑体"/>
          <w:b/>
          <w:spacing w:val="4"/>
          <w:sz w:val="24"/>
          <w:szCs w:val="21"/>
        </w:rPr>
      </w:pPr>
    </w:p>
    <w:p w:rsidR="005D6ACF" w:rsidRDefault="005D6ACF">
      <w:pPr>
        <w:tabs>
          <w:tab w:val="center" w:pos="8364"/>
        </w:tabs>
        <w:spacing w:before="300" w:line="480" w:lineRule="auto"/>
        <w:rPr>
          <w:rFonts w:ascii="黑体" w:eastAsia="黑体"/>
          <w:b/>
          <w:spacing w:val="4"/>
          <w:sz w:val="24"/>
          <w:szCs w:val="21"/>
        </w:rPr>
      </w:pPr>
    </w:p>
    <w:p w:rsidR="005D6ACF" w:rsidRDefault="005D6ACF">
      <w:pPr>
        <w:tabs>
          <w:tab w:val="center" w:pos="8364"/>
        </w:tabs>
        <w:spacing w:before="300" w:line="480" w:lineRule="auto"/>
        <w:rPr>
          <w:rFonts w:ascii="黑体" w:eastAsia="黑体"/>
          <w:b/>
          <w:spacing w:val="4"/>
          <w:sz w:val="24"/>
          <w:szCs w:val="21"/>
        </w:rPr>
      </w:pPr>
    </w:p>
    <w:p w:rsidR="005D6ACF" w:rsidRDefault="00FC73B7">
      <w:pPr>
        <w:spacing w:line="360" w:lineRule="auto"/>
        <w:ind w:leftChars="420" w:left="3579" w:hangingChars="1137" w:hanging="2739"/>
        <w:rPr>
          <w:b/>
          <w:sz w:val="24"/>
        </w:rPr>
      </w:pPr>
      <w:r>
        <w:rPr>
          <w:rFonts w:hint="eastAsia"/>
          <w:b/>
          <w:sz w:val="24"/>
        </w:rPr>
        <w:t>编号：</w:t>
      </w:r>
    </w:p>
    <w:p w:rsidR="005D6ACF" w:rsidRDefault="00FC73B7">
      <w:pPr>
        <w:spacing w:line="360" w:lineRule="auto"/>
        <w:ind w:leftChars="1793" w:left="3586" w:firstLineChars="196" w:firstLine="551"/>
        <w:rPr>
          <w:b/>
          <w:sz w:val="24"/>
        </w:rPr>
      </w:pPr>
      <w:r>
        <w:rPr>
          <w:rFonts w:hint="eastAsia"/>
          <w:b/>
          <w:sz w:val="28"/>
        </w:rPr>
        <w:t>附件二（续）</w:t>
      </w:r>
    </w:p>
    <w:p w:rsidR="005D6ACF" w:rsidRDefault="005D6ACF">
      <w:pPr>
        <w:spacing w:line="360" w:lineRule="auto"/>
        <w:ind w:left="3600" w:hanging="3600"/>
        <w:rPr>
          <w:b/>
          <w:sz w:val="28"/>
        </w:rPr>
      </w:pPr>
    </w:p>
    <w:p w:rsidR="005D6ACF" w:rsidRDefault="005D6ACF">
      <w:pPr>
        <w:spacing w:line="360" w:lineRule="auto"/>
        <w:ind w:left="3600" w:hanging="3600"/>
        <w:rPr>
          <w:b/>
          <w:sz w:val="28"/>
        </w:rPr>
      </w:pPr>
    </w:p>
    <w:p w:rsidR="005D6ACF" w:rsidRDefault="005D6ACF">
      <w:pPr>
        <w:spacing w:line="360" w:lineRule="auto"/>
        <w:ind w:left="3600" w:hanging="3600"/>
        <w:rPr>
          <w:b/>
          <w:sz w:val="28"/>
        </w:rPr>
      </w:pPr>
    </w:p>
    <w:p w:rsidR="005D6ACF" w:rsidRDefault="005D6ACF">
      <w:pPr>
        <w:spacing w:line="360" w:lineRule="auto"/>
        <w:ind w:left="3600" w:hanging="3600"/>
        <w:rPr>
          <w:b/>
          <w:sz w:val="28"/>
        </w:rPr>
      </w:pPr>
    </w:p>
    <w:p w:rsidR="005D6ACF" w:rsidRDefault="005D6ACF">
      <w:pPr>
        <w:spacing w:line="360" w:lineRule="auto"/>
        <w:ind w:left="3600" w:hanging="3600"/>
        <w:rPr>
          <w:b/>
          <w:sz w:val="28"/>
        </w:rPr>
      </w:pPr>
    </w:p>
    <w:p w:rsidR="005D6ACF" w:rsidRDefault="005D6ACF">
      <w:pPr>
        <w:spacing w:line="360" w:lineRule="auto"/>
        <w:ind w:left="3600" w:hanging="3600"/>
        <w:rPr>
          <w:b/>
          <w:sz w:val="28"/>
        </w:rPr>
      </w:pPr>
    </w:p>
    <w:p w:rsidR="005D6ACF" w:rsidRDefault="005D6ACF">
      <w:pPr>
        <w:spacing w:line="360" w:lineRule="auto"/>
        <w:ind w:left="3600" w:hanging="3600"/>
        <w:jc w:val="center"/>
        <w:rPr>
          <w:b/>
          <w:sz w:val="28"/>
        </w:rPr>
      </w:pPr>
    </w:p>
    <w:p w:rsidR="005D6ACF" w:rsidRDefault="00FC73B7">
      <w:pPr>
        <w:spacing w:line="360" w:lineRule="auto"/>
        <w:ind w:left="3600" w:hanging="3600"/>
        <w:jc w:val="center"/>
        <w:rPr>
          <w:b/>
          <w:sz w:val="28"/>
        </w:rPr>
      </w:pPr>
      <w:r>
        <w:rPr>
          <w:rFonts w:hint="eastAsia"/>
          <w:b/>
          <w:sz w:val="28"/>
        </w:rPr>
        <w:t>附件二（续）</w:t>
      </w:r>
    </w:p>
    <w:p w:rsidR="005D6ACF" w:rsidRDefault="005D6ACF">
      <w:pPr>
        <w:spacing w:line="360" w:lineRule="auto"/>
        <w:ind w:left="3600" w:hanging="3600"/>
        <w:rPr>
          <w:b/>
          <w:sz w:val="28"/>
        </w:rPr>
      </w:pPr>
    </w:p>
    <w:p w:rsidR="005D6ACF" w:rsidRDefault="005D6ACF">
      <w:pPr>
        <w:spacing w:line="360" w:lineRule="auto"/>
        <w:ind w:left="3600" w:hanging="3600"/>
        <w:rPr>
          <w:b/>
          <w:sz w:val="28"/>
        </w:rPr>
      </w:pPr>
    </w:p>
    <w:p w:rsidR="005D6ACF" w:rsidRDefault="005D6ACF">
      <w:pPr>
        <w:spacing w:line="360" w:lineRule="auto"/>
        <w:ind w:left="3600" w:hanging="3600"/>
        <w:rPr>
          <w:b/>
          <w:sz w:val="28"/>
        </w:rPr>
      </w:pPr>
    </w:p>
    <w:p w:rsidR="005D6ACF" w:rsidRDefault="005D6ACF">
      <w:pPr>
        <w:spacing w:line="360" w:lineRule="auto"/>
        <w:ind w:left="3600" w:hanging="3600"/>
        <w:rPr>
          <w:b/>
          <w:sz w:val="28"/>
        </w:rPr>
      </w:pPr>
    </w:p>
    <w:p w:rsidR="005D6ACF" w:rsidRDefault="005D6ACF">
      <w:pPr>
        <w:spacing w:line="360" w:lineRule="auto"/>
        <w:ind w:left="3600" w:hanging="3600"/>
        <w:rPr>
          <w:b/>
          <w:sz w:val="28"/>
        </w:rPr>
      </w:pPr>
    </w:p>
    <w:p w:rsidR="005D6ACF" w:rsidRDefault="005D6ACF">
      <w:pPr>
        <w:spacing w:line="360" w:lineRule="auto"/>
        <w:ind w:left="3600" w:hanging="3600"/>
        <w:rPr>
          <w:b/>
          <w:sz w:val="28"/>
        </w:rPr>
      </w:pPr>
    </w:p>
    <w:p w:rsidR="005D6ACF" w:rsidRDefault="005D6ACF">
      <w:pPr>
        <w:spacing w:line="360" w:lineRule="auto"/>
        <w:ind w:left="3600" w:hanging="3600"/>
        <w:rPr>
          <w:b/>
          <w:sz w:val="28"/>
        </w:rPr>
      </w:pPr>
    </w:p>
    <w:p w:rsidR="005D6ACF" w:rsidRDefault="005D6ACF">
      <w:pPr>
        <w:spacing w:line="360" w:lineRule="auto"/>
        <w:ind w:left="3600" w:hanging="3600"/>
        <w:rPr>
          <w:b/>
          <w:sz w:val="28"/>
        </w:rPr>
      </w:pPr>
    </w:p>
    <w:p w:rsidR="005D6ACF" w:rsidRDefault="005D6ACF">
      <w:pPr>
        <w:spacing w:line="360" w:lineRule="auto"/>
        <w:ind w:left="3600" w:hanging="3600"/>
        <w:rPr>
          <w:b/>
          <w:sz w:val="28"/>
        </w:rPr>
      </w:pPr>
    </w:p>
    <w:p w:rsidR="00871CD3" w:rsidRDefault="00393209" w:rsidP="00871CD3">
      <w:pPr>
        <w:tabs>
          <w:tab w:val="center" w:pos="8364"/>
        </w:tabs>
        <w:spacing w:before="300" w:line="480" w:lineRule="auto"/>
        <w:jc w:val="center"/>
        <w:rPr>
          <w:rFonts w:ascii="黑体" w:eastAsia="黑体"/>
          <w:b/>
          <w:spacing w:val="4"/>
          <w:sz w:val="24"/>
          <w:szCs w:val="21"/>
        </w:rPr>
      </w:pPr>
      <w:r>
        <w:rPr>
          <w:rFonts w:ascii="隶书" w:eastAsia="隶书"/>
          <w:b/>
          <w:spacing w:val="4"/>
          <w:sz w:val="24"/>
          <w:szCs w:val="24"/>
        </w:rPr>
        <w:lastRenderedPageBreak/>
        <w:pict>
          <v:shape id="_x0000_s1051" type="#_x0000_t202" style="position:absolute;left:0;text-align:left;margin-left:3.95pt;margin-top:26.75pt;width:497.25pt;height:667.75pt;z-index:251687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">
            <v:textbox style="mso-next-textbox:#_x0000_s1051">
              <w:txbxContent>
                <w:p w:rsidR="00FA3AD1" w:rsidRDefault="00FA3AD1" w:rsidP="00871CD3">
                  <w:pPr>
                    <w:pStyle w:val="10"/>
                    <w:spacing w:line="360" w:lineRule="auto"/>
                    <w:ind w:firstLineChars="0" w:firstLine="0"/>
                    <w:rPr>
                      <w:rFonts w:ascii="宋体" w:hAnsi="宋体"/>
                      <w:color w:val="000000"/>
                      <w:sz w:val="24"/>
                      <w:szCs w:val="24"/>
                    </w:rPr>
                  </w:pPr>
                  <w:r>
                    <w:rPr>
                      <w:rFonts w:ascii="宋体" w:hAnsi="宋体" w:hint="eastAsia"/>
                      <w:color w:val="000000"/>
                      <w:sz w:val="24"/>
                      <w:szCs w:val="24"/>
                    </w:rPr>
                    <w:t>1.2.</w:t>
                  </w:r>
                  <w:r w:rsidR="004166AF">
                    <w:rPr>
                      <w:rFonts w:ascii="宋体" w:hAnsi="宋体" w:hint="eastAsia"/>
                      <w:color w:val="000000"/>
                      <w:sz w:val="24"/>
                      <w:szCs w:val="24"/>
                    </w:rPr>
                    <w:t>9</w:t>
                  </w:r>
                  <w:r>
                    <w:rPr>
                      <w:rFonts w:ascii="宋体" w:hAnsi="宋体" w:hint="eastAsia"/>
                      <w:color w:val="000000"/>
                      <w:sz w:val="24"/>
                      <w:szCs w:val="24"/>
                    </w:rPr>
                    <w:t xml:space="preserve"> 设计软件要求</w:t>
                  </w:r>
                </w:p>
                <w:p w:rsidR="00FA3AD1" w:rsidRDefault="00FA3AD1" w:rsidP="00871CD3">
                  <w:pPr>
                    <w:pStyle w:val="afe"/>
                    <w:spacing w:line="360" w:lineRule="auto"/>
                    <w:ind w:firstLine="480"/>
                    <w:jc w:val="both"/>
                    <w:rPr>
                      <w:rFonts w:ascii="宋体" w:hAnsi="宋体"/>
                      <w:color w:val="000000"/>
                      <w:sz w:val="24"/>
                      <w:szCs w:val="24"/>
                    </w:rPr>
                  </w:pPr>
                  <w:r w:rsidRPr="00AF64A5">
                    <w:rPr>
                      <w:rFonts w:ascii="宋体" w:hAnsi="宋体" w:hint="eastAsia"/>
                      <w:color w:val="000000"/>
                      <w:sz w:val="24"/>
                      <w:szCs w:val="24"/>
                    </w:rPr>
                    <w:t>产品设计软件为</w:t>
                  </w:r>
                  <w:r w:rsidRPr="00AF64A5">
                    <w:rPr>
                      <w:rFonts w:ascii="宋体" w:hAnsi="宋体"/>
                      <w:color w:val="000000"/>
                      <w:sz w:val="24"/>
                      <w:szCs w:val="24"/>
                    </w:rPr>
                    <w:t xml:space="preserve"> CATIA </w:t>
                  </w:r>
                  <w:r w:rsidRPr="00AF64A5">
                    <w:rPr>
                      <w:rFonts w:ascii="宋体" w:hAnsi="宋体" w:hint="eastAsia"/>
                      <w:color w:val="000000"/>
                      <w:sz w:val="24"/>
                      <w:szCs w:val="24"/>
                    </w:rPr>
                    <w:t>软</w:t>
                  </w:r>
                  <w:r w:rsidRPr="00213663">
                    <w:rPr>
                      <w:rFonts w:ascii="宋体" w:hAnsi="宋体" w:hint="eastAsia"/>
                      <w:color w:val="000000"/>
                      <w:sz w:val="24"/>
                      <w:szCs w:val="24"/>
                    </w:rPr>
                    <w:t>件</w:t>
                  </w:r>
                  <w:r w:rsidRPr="00213663">
                    <w:rPr>
                      <w:rFonts w:ascii="宋体" w:hAnsi="宋体"/>
                      <w:color w:val="000000"/>
                      <w:sz w:val="24"/>
                      <w:szCs w:val="24"/>
                    </w:rPr>
                    <w:t xml:space="preserve"> </w:t>
                  </w:r>
                  <w:r w:rsidRPr="00213663">
                    <w:rPr>
                      <w:rFonts w:ascii="宋体" w:hAnsi="宋体" w:hint="eastAsia"/>
                      <w:color w:val="000000"/>
                      <w:sz w:val="24"/>
                      <w:szCs w:val="24"/>
                    </w:rPr>
                    <w:t>V5</w:t>
                  </w:r>
                  <w:r w:rsidRPr="00213663">
                    <w:rPr>
                      <w:rFonts w:ascii="宋体" w:hAnsi="宋体"/>
                      <w:color w:val="000000"/>
                      <w:sz w:val="24"/>
                      <w:szCs w:val="24"/>
                    </w:rPr>
                    <w:t>R</w:t>
                  </w:r>
                  <w:r w:rsidR="006567D8" w:rsidRPr="00213663">
                    <w:rPr>
                      <w:rFonts w:ascii="宋体" w:hAnsi="宋体" w:hint="eastAsia"/>
                      <w:color w:val="000000"/>
                      <w:sz w:val="24"/>
                      <w:szCs w:val="24"/>
                    </w:rPr>
                    <w:t>20</w:t>
                  </w:r>
                  <w:r w:rsidR="004166AF" w:rsidRPr="00213663">
                    <w:rPr>
                      <w:rFonts w:ascii="宋体" w:hAnsi="宋体" w:hint="eastAsia"/>
                      <w:color w:val="000000"/>
                      <w:sz w:val="24"/>
                      <w:szCs w:val="24"/>
                    </w:rPr>
                    <w:t>或V5</w:t>
                  </w:r>
                  <w:r w:rsidR="004166AF" w:rsidRPr="00213663">
                    <w:rPr>
                      <w:rFonts w:ascii="宋体" w:hAnsi="宋体"/>
                      <w:color w:val="000000"/>
                      <w:sz w:val="24"/>
                      <w:szCs w:val="24"/>
                    </w:rPr>
                    <w:t>R</w:t>
                  </w:r>
                  <w:r w:rsidR="004166AF" w:rsidRPr="00213663">
                    <w:rPr>
                      <w:rFonts w:ascii="宋体" w:hAnsi="宋体" w:hint="eastAsia"/>
                      <w:color w:val="000000"/>
                      <w:sz w:val="24"/>
                      <w:szCs w:val="24"/>
                    </w:rPr>
                    <w:t>26</w:t>
                  </w:r>
                  <w:r w:rsidRPr="00213663">
                    <w:rPr>
                      <w:rFonts w:ascii="宋体" w:hAnsi="宋体" w:hint="eastAsia"/>
                      <w:color w:val="000000"/>
                      <w:sz w:val="24"/>
                      <w:szCs w:val="24"/>
                    </w:rPr>
                    <w:t xml:space="preserve"> 版本。</w:t>
                  </w:r>
                </w:p>
                <w:p w:rsidR="00FA3AD1" w:rsidRDefault="00FA3AD1" w:rsidP="00871CD3">
                  <w:pPr>
                    <w:pStyle w:val="10"/>
                    <w:spacing w:line="360" w:lineRule="auto"/>
                    <w:ind w:firstLineChars="0" w:firstLine="0"/>
                    <w:rPr>
                      <w:rFonts w:ascii="宋体" w:hAnsi="宋体"/>
                      <w:color w:val="000000"/>
                      <w:sz w:val="24"/>
                      <w:szCs w:val="24"/>
                    </w:rPr>
                  </w:pPr>
                  <w:r>
                    <w:rPr>
                      <w:rFonts w:ascii="宋体" w:hAnsi="宋体" w:hint="eastAsia"/>
                      <w:color w:val="000000"/>
                      <w:sz w:val="24"/>
                      <w:szCs w:val="24"/>
                    </w:rPr>
                    <w:t>1.2.</w:t>
                  </w:r>
                  <w:r w:rsidR="00FE0870">
                    <w:rPr>
                      <w:rFonts w:ascii="宋体" w:hAnsi="宋体" w:hint="eastAsia"/>
                      <w:color w:val="000000"/>
                      <w:sz w:val="24"/>
                      <w:szCs w:val="24"/>
                    </w:rPr>
                    <w:t>10</w:t>
                  </w:r>
                  <w:r>
                    <w:rPr>
                      <w:rFonts w:ascii="宋体" w:hAnsi="宋体" w:hint="eastAsia"/>
                      <w:color w:val="000000"/>
                      <w:sz w:val="24"/>
                      <w:szCs w:val="24"/>
                    </w:rPr>
                    <w:t xml:space="preserve"> 产品包装及运输要求（物流要求）</w:t>
                  </w:r>
                </w:p>
                <w:p w:rsidR="00FA3AD1" w:rsidRPr="000F2300" w:rsidRDefault="00FA3AD1" w:rsidP="00871CD3">
                  <w:pPr>
                    <w:pStyle w:val="afe"/>
                    <w:spacing w:line="360" w:lineRule="auto"/>
                    <w:ind w:firstLine="480"/>
                    <w:jc w:val="both"/>
                    <w:rPr>
                      <w:color w:val="000000"/>
                      <w:sz w:val="24"/>
                      <w:szCs w:val="24"/>
                    </w:rPr>
                  </w:pPr>
                  <w:r w:rsidRPr="000F2300">
                    <w:rPr>
                      <w:color w:val="000000"/>
                      <w:sz w:val="24"/>
                      <w:szCs w:val="24"/>
                    </w:rPr>
                    <w:t>a)</w:t>
                  </w:r>
                  <w:r w:rsidRPr="000F2300">
                    <w:rPr>
                      <w:rFonts w:hint="eastAsia"/>
                      <w:color w:val="000000"/>
                      <w:sz w:val="24"/>
                      <w:szCs w:val="24"/>
                    </w:rPr>
                    <w:t xml:space="preserve"> </w:t>
                  </w:r>
                  <w:r w:rsidRPr="000F2300">
                    <w:rPr>
                      <w:rFonts w:hAnsi="宋体" w:hint="eastAsia"/>
                      <w:color w:val="000000"/>
                      <w:sz w:val="24"/>
                      <w:szCs w:val="24"/>
                    </w:rPr>
                    <w:t>乙方的产品包装必须执行甲方的企业标准或国家和行业有关标准及甲方的其他包装要求。</w:t>
                  </w:r>
                </w:p>
                <w:p w:rsidR="00FA3AD1" w:rsidRDefault="00FA3AD1" w:rsidP="00871CD3">
                  <w:pPr>
                    <w:pStyle w:val="afe"/>
                    <w:spacing w:line="360" w:lineRule="auto"/>
                    <w:ind w:leftChars="200" w:left="400" w:firstLineChars="0" w:firstLine="0"/>
                    <w:jc w:val="both"/>
                    <w:rPr>
                      <w:rFonts w:ascii="宋体" w:hAnsi="宋体"/>
                      <w:color w:val="000000"/>
                      <w:sz w:val="24"/>
                      <w:szCs w:val="24"/>
                    </w:rPr>
                  </w:pPr>
                  <w:r w:rsidRPr="000F2300">
                    <w:rPr>
                      <w:color w:val="000000"/>
                      <w:sz w:val="24"/>
                      <w:szCs w:val="24"/>
                    </w:rPr>
                    <w:t>b)</w:t>
                  </w:r>
                  <w:r w:rsidRPr="000F2300">
                    <w:rPr>
                      <w:rFonts w:hint="eastAsia"/>
                      <w:color w:val="000000"/>
                      <w:sz w:val="24"/>
                      <w:szCs w:val="24"/>
                    </w:rPr>
                    <w:t xml:space="preserve"> </w:t>
                  </w:r>
                  <w:r w:rsidRPr="000F2300">
                    <w:rPr>
                      <w:rFonts w:hAnsi="宋体" w:hint="eastAsia"/>
                      <w:color w:val="000000"/>
                      <w:sz w:val="24"/>
                      <w:szCs w:val="24"/>
                    </w:rPr>
                    <w:t>乙方的产品包装必须保证产品质量在存储和运输过程中不会降低。</w:t>
                  </w:r>
                </w:p>
                <w:p w:rsidR="00FA3AD1" w:rsidRDefault="00FA3AD1" w:rsidP="00871CD3">
                  <w:pPr>
                    <w:pStyle w:val="10"/>
                    <w:spacing w:line="360" w:lineRule="auto"/>
                    <w:ind w:firstLineChars="0" w:firstLine="0"/>
                    <w:rPr>
                      <w:rFonts w:ascii="宋体" w:hAnsi="宋体"/>
                      <w:color w:val="000000"/>
                      <w:sz w:val="24"/>
                      <w:szCs w:val="24"/>
                    </w:rPr>
                  </w:pPr>
                  <w:r>
                    <w:rPr>
                      <w:rFonts w:ascii="宋体" w:hAnsi="宋体" w:hint="eastAsia"/>
                      <w:color w:val="000000"/>
                      <w:sz w:val="24"/>
                      <w:szCs w:val="24"/>
                    </w:rPr>
                    <w:t>1.2.</w:t>
                  </w:r>
                  <w:r w:rsidR="00FE0870">
                    <w:rPr>
                      <w:rFonts w:ascii="宋体" w:hAnsi="宋体" w:hint="eastAsia"/>
                      <w:color w:val="000000"/>
                      <w:sz w:val="24"/>
                      <w:szCs w:val="24"/>
                    </w:rPr>
                    <w:t>11</w:t>
                  </w:r>
                  <w:r>
                    <w:rPr>
                      <w:rFonts w:ascii="宋体" w:hAnsi="宋体" w:hint="eastAsia"/>
                      <w:color w:val="000000"/>
                      <w:sz w:val="24"/>
                      <w:szCs w:val="24"/>
                    </w:rPr>
                    <w:t xml:space="preserve"> 产品售后服务要求及说明书</w:t>
                  </w:r>
                </w:p>
                <w:p w:rsidR="00FA3AD1" w:rsidRDefault="00FA3AD1" w:rsidP="00871CD3">
                  <w:pPr>
                    <w:pStyle w:val="afe"/>
                    <w:spacing w:line="360" w:lineRule="auto"/>
                    <w:ind w:firstLine="480"/>
                    <w:jc w:val="both"/>
                    <w:rPr>
                      <w:rFonts w:ascii="宋体" w:hAnsi="宋体"/>
                      <w:color w:val="000000"/>
                      <w:sz w:val="24"/>
                      <w:szCs w:val="24"/>
                    </w:rPr>
                  </w:pPr>
                  <w:r w:rsidRPr="000F2300">
                    <w:rPr>
                      <w:rFonts w:hAnsi="宋体" w:hint="eastAsia"/>
                      <w:color w:val="000000"/>
                      <w:sz w:val="24"/>
                      <w:szCs w:val="24"/>
                    </w:rPr>
                    <w:t>乙方按开发计划要求按时提供产品售后服务要求及说明，文件格式建议采用</w:t>
                  </w:r>
                  <w:r w:rsidRPr="000F2300">
                    <w:rPr>
                      <w:color w:val="000000"/>
                      <w:sz w:val="24"/>
                      <w:szCs w:val="24"/>
                    </w:rPr>
                    <w:t>Word</w:t>
                  </w:r>
                  <w:r w:rsidRPr="000F2300">
                    <w:rPr>
                      <w:rFonts w:hAnsi="宋体" w:hint="eastAsia"/>
                      <w:color w:val="000000"/>
                      <w:sz w:val="24"/>
                      <w:szCs w:val="24"/>
                    </w:rPr>
                    <w:t>，文件中插入的图片建议采用</w:t>
                  </w:r>
                  <w:r w:rsidRPr="000F2300">
                    <w:rPr>
                      <w:color w:val="000000"/>
                      <w:sz w:val="24"/>
                      <w:szCs w:val="24"/>
                    </w:rPr>
                    <w:t>JPG</w:t>
                  </w:r>
                  <w:r>
                    <w:rPr>
                      <w:rFonts w:hAnsi="宋体" w:hint="eastAsia"/>
                      <w:color w:val="000000"/>
                      <w:sz w:val="24"/>
                      <w:szCs w:val="24"/>
                    </w:rPr>
                    <w:t>格式，便于甲方编辑和整理。</w:t>
                  </w:r>
                </w:p>
                <w:p w:rsidR="00FA3AD1" w:rsidRDefault="00FA3AD1" w:rsidP="00871CD3">
                  <w:pPr>
                    <w:pStyle w:val="10"/>
                    <w:spacing w:line="360" w:lineRule="auto"/>
                    <w:ind w:firstLineChars="0" w:firstLine="0"/>
                    <w:rPr>
                      <w:rFonts w:ascii="宋体" w:hAnsi="宋体"/>
                      <w:color w:val="000000"/>
                      <w:sz w:val="24"/>
                      <w:szCs w:val="24"/>
                    </w:rPr>
                  </w:pPr>
                  <w:r>
                    <w:rPr>
                      <w:rFonts w:ascii="宋体" w:hAnsi="宋体" w:hint="eastAsia"/>
                      <w:color w:val="000000"/>
                      <w:sz w:val="24"/>
                      <w:szCs w:val="24"/>
                    </w:rPr>
                    <w:t>1.2.</w:t>
                  </w:r>
                  <w:r w:rsidR="00FE0870">
                    <w:rPr>
                      <w:rFonts w:ascii="宋体" w:hAnsi="宋体" w:hint="eastAsia"/>
                      <w:color w:val="000000"/>
                      <w:sz w:val="24"/>
                      <w:szCs w:val="24"/>
                    </w:rPr>
                    <w:t>12</w:t>
                  </w:r>
                  <w:r>
                    <w:rPr>
                      <w:rFonts w:ascii="宋体" w:hAnsi="宋体" w:hint="eastAsia"/>
                      <w:color w:val="000000"/>
                      <w:sz w:val="24"/>
                      <w:szCs w:val="24"/>
                    </w:rPr>
                    <w:t xml:space="preserve"> 次级供应商及技术标准</w:t>
                  </w:r>
                </w:p>
                <w:p w:rsidR="00FA3AD1" w:rsidRDefault="00FA3AD1" w:rsidP="00871CD3">
                  <w:pPr>
                    <w:pStyle w:val="afe"/>
                    <w:spacing w:line="360" w:lineRule="auto"/>
                    <w:ind w:firstLine="480"/>
                    <w:jc w:val="both"/>
                    <w:rPr>
                      <w:rFonts w:ascii="宋体" w:hAnsi="宋体"/>
                      <w:color w:val="000000"/>
                      <w:sz w:val="21"/>
                      <w:szCs w:val="21"/>
                    </w:rPr>
                  </w:pPr>
                  <w:r w:rsidRPr="00AF64A5">
                    <w:rPr>
                      <w:rFonts w:hAnsi="宋体" w:hint="eastAsia"/>
                      <w:color w:val="000000"/>
                      <w:sz w:val="24"/>
                      <w:szCs w:val="24"/>
                    </w:rPr>
                    <w:t>乙方提供二、三级供应件和供应商清单。</w:t>
                  </w:r>
                </w:p>
                <w:p w:rsidR="00FA3AD1" w:rsidRDefault="00FA3AD1" w:rsidP="006760F0">
                  <w:pPr>
                    <w:pStyle w:val="10"/>
                    <w:spacing w:line="360" w:lineRule="auto"/>
                    <w:ind w:firstLineChars="0" w:firstLine="0"/>
                    <w:rPr>
                      <w:b/>
                      <w:szCs w:val="28"/>
                    </w:rPr>
                  </w:pPr>
                  <w:r>
                    <w:rPr>
                      <w:rFonts w:hint="eastAsia"/>
                      <w:b/>
                      <w:szCs w:val="28"/>
                    </w:rPr>
                    <w:t>2.</w:t>
                  </w:r>
                  <w:r>
                    <w:rPr>
                      <w:rFonts w:hint="eastAsia"/>
                      <w:b/>
                      <w:szCs w:val="28"/>
                    </w:rPr>
                    <w:t>设计验证要求</w:t>
                  </w:r>
                </w:p>
                <w:p w:rsidR="00FA3AD1" w:rsidRDefault="00FA3AD1" w:rsidP="006760F0">
                  <w:pPr>
                    <w:pStyle w:val="10"/>
                    <w:ind w:firstLineChars="0" w:firstLine="0"/>
                    <w:rPr>
                      <w:rFonts w:ascii="宋体" w:hAnsi="宋体"/>
                      <w:color w:val="000000"/>
                      <w:sz w:val="24"/>
                      <w:szCs w:val="24"/>
                    </w:rPr>
                  </w:pPr>
                  <w:r>
                    <w:rPr>
                      <w:rFonts w:ascii="宋体" w:hAnsi="宋体" w:hint="eastAsia"/>
                      <w:color w:val="000000"/>
                      <w:sz w:val="24"/>
                      <w:szCs w:val="24"/>
                    </w:rPr>
                    <w:t>2.1.标杆样件试验及分析</w:t>
                  </w:r>
                </w:p>
                <w:p w:rsidR="00FA3AD1" w:rsidRDefault="00FA3AD1" w:rsidP="006760F0">
                  <w:pPr>
                    <w:pStyle w:val="afe"/>
                    <w:spacing w:line="360" w:lineRule="auto"/>
                    <w:ind w:firstLine="480"/>
                    <w:rPr>
                      <w:rFonts w:ascii="宋体" w:hAnsi="宋体"/>
                      <w:color w:val="000000"/>
                      <w:sz w:val="24"/>
                      <w:szCs w:val="24"/>
                    </w:rPr>
                  </w:pPr>
                  <w:r>
                    <w:rPr>
                      <w:rFonts w:ascii="宋体" w:hAnsi="宋体" w:hint="eastAsia"/>
                      <w:color w:val="000000"/>
                      <w:sz w:val="24"/>
                      <w:szCs w:val="24"/>
                    </w:rPr>
                    <w:t>无</w:t>
                  </w:r>
                </w:p>
                <w:p w:rsidR="00FA3AD1" w:rsidRDefault="00FA3AD1" w:rsidP="006760F0">
                  <w:pPr>
                    <w:pStyle w:val="10"/>
                    <w:ind w:firstLineChars="0" w:firstLine="0"/>
                    <w:rPr>
                      <w:rFonts w:ascii="宋体" w:hAnsi="宋体"/>
                      <w:color w:val="000000"/>
                      <w:sz w:val="24"/>
                      <w:szCs w:val="24"/>
                    </w:rPr>
                  </w:pPr>
                  <w:r>
                    <w:rPr>
                      <w:rFonts w:ascii="宋体" w:hAnsi="宋体" w:hint="eastAsia"/>
                      <w:color w:val="000000"/>
                      <w:sz w:val="24"/>
                      <w:szCs w:val="24"/>
                    </w:rPr>
                    <w:t>2.2.设计匹配计算分析</w:t>
                  </w:r>
                </w:p>
                <w:p w:rsidR="00FA3AD1" w:rsidRDefault="00FA3AD1" w:rsidP="006760F0">
                  <w:pPr>
                    <w:pStyle w:val="afe"/>
                    <w:ind w:firstLine="480"/>
                    <w:jc w:val="both"/>
                    <w:rPr>
                      <w:rFonts w:ascii="宋体" w:hAnsi="宋体"/>
                      <w:color w:val="000000"/>
                      <w:sz w:val="24"/>
                      <w:szCs w:val="24"/>
                    </w:rPr>
                  </w:pPr>
                  <w:r w:rsidRPr="002145F2">
                    <w:rPr>
                      <w:rFonts w:asciiTheme="minorEastAsia" w:eastAsiaTheme="minorEastAsia" w:hAnsiTheme="minorEastAsia" w:hint="eastAsia"/>
                      <w:sz w:val="24"/>
                      <w:szCs w:val="24"/>
                    </w:rPr>
                    <w:t>乙方参与确定外后视镜总成的外观零部件间的配合信息（圆角、间隙、面差）及公差分配</w:t>
                  </w:r>
                  <w:r>
                    <w:rPr>
                      <w:rFonts w:asciiTheme="minorEastAsia" w:eastAsiaTheme="minorEastAsia" w:hAnsiTheme="minorEastAsia" w:hint="eastAsia"/>
                      <w:sz w:val="24"/>
                      <w:szCs w:val="24"/>
                    </w:rPr>
                    <w:t>。</w:t>
                  </w:r>
                </w:p>
                <w:p w:rsidR="00FA3AD1" w:rsidRDefault="00FA3AD1" w:rsidP="000342C9">
                  <w:pPr>
                    <w:pStyle w:val="10"/>
                    <w:ind w:firstLineChars="0" w:firstLine="0"/>
                    <w:rPr>
                      <w:rFonts w:ascii="宋体" w:hAnsi="宋体"/>
                      <w:color w:val="000000"/>
                      <w:sz w:val="24"/>
                      <w:szCs w:val="24"/>
                    </w:rPr>
                  </w:pPr>
                  <w:r>
                    <w:rPr>
                      <w:rFonts w:ascii="宋体" w:hAnsi="宋体" w:hint="eastAsia"/>
                      <w:color w:val="000000"/>
                      <w:sz w:val="24"/>
                      <w:szCs w:val="24"/>
                    </w:rPr>
                    <w:t>2.3.CAE验证分析</w:t>
                  </w:r>
                </w:p>
                <w:p w:rsidR="00FA3AD1" w:rsidRDefault="00FA3AD1" w:rsidP="00F25E43">
                  <w:pPr>
                    <w:pStyle w:val="afe"/>
                    <w:ind w:firstLine="480"/>
                    <w:rPr>
                      <w:rFonts w:ascii="宋体" w:hAnsi="宋体"/>
                      <w:color w:val="000000"/>
                      <w:sz w:val="24"/>
                      <w:szCs w:val="24"/>
                    </w:rPr>
                  </w:pPr>
                  <w:r w:rsidRPr="002145F2">
                    <w:rPr>
                      <w:rFonts w:asciiTheme="minorEastAsia" w:eastAsiaTheme="minorEastAsia" w:hAnsiTheme="minorEastAsia"/>
                      <w:sz w:val="24"/>
                      <w:szCs w:val="24"/>
                    </w:rPr>
                    <w:t>乙方在开发产品过程中应进行的</w:t>
                  </w:r>
                  <w:r w:rsidRPr="002145F2">
                    <w:rPr>
                      <w:rFonts w:asciiTheme="minorEastAsia" w:eastAsiaTheme="minorEastAsia" w:hAnsiTheme="minorEastAsia" w:hint="eastAsia"/>
                      <w:sz w:val="24"/>
                      <w:szCs w:val="24"/>
                    </w:rPr>
                    <w:t>相关的</w:t>
                  </w:r>
                  <w:r w:rsidRPr="002145F2">
                    <w:rPr>
                      <w:rFonts w:asciiTheme="minorEastAsia" w:eastAsiaTheme="minorEastAsia" w:hAnsiTheme="minorEastAsia"/>
                      <w:sz w:val="24"/>
                      <w:szCs w:val="24"/>
                    </w:rPr>
                    <w:t>CAE 分析</w:t>
                  </w:r>
                  <w:r w:rsidRPr="002145F2">
                    <w:rPr>
                      <w:rFonts w:asciiTheme="minorEastAsia" w:eastAsiaTheme="minorEastAsia" w:hAnsiTheme="minorEastAsia" w:hint="eastAsia"/>
                      <w:sz w:val="24"/>
                      <w:szCs w:val="24"/>
                    </w:rPr>
                    <w:t>并提交</w:t>
                  </w:r>
                  <w:r w:rsidRPr="002145F2">
                    <w:rPr>
                      <w:rFonts w:asciiTheme="minorEastAsia" w:eastAsiaTheme="minorEastAsia" w:hAnsiTheme="minorEastAsia"/>
                      <w:sz w:val="24"/>
                      <w:szCs w:val="24"/>
                    </w:rPr>
                    <w:t>分析</w:t>
                  </w:r>
                  <w:r w:rsidRPr="002145F2">
                    <w:rPr>
                      <w:rFonts w:asciiTheme="minorEastAsia" w:eastAsiaTheme="minorEastAsia" w:hAnsiTheme="minorEastAsia" w:hint="eastAsia"/>
                      <w:sz w:val="24"/>
                      <w:szCs w:val="24"/>
                    </w:rPr>
                    <w:t>报告，未提交</w:t>
                  </w:r>
                  <w:r w:rsidRPr="002145F2">
                    <w:rPr>
                      <w:rFonts w:asciiTheme="minorEastAsia" w:eastAsiaTheme="minorEastAsia" w:hAnsiTheme="minorEastAsia"/>
                      <w:sz w:val="24"/>
                      <w:szCs w:val="24"/>
                    </w:rPr>
                    <w:t>报告前，</w:t>
                  </w:r>
                  <w:r w:rsidRPr="002145F2">
                    <w:rPr>
                      <w:rFonts w:asciiTheme="minorEastAsia" w:eastAsiaTheme="minorEastAsia" w:hAnsiTheme="minorEastAsia" w:hint="eastAsia"/>
                      <w:sz w:val="24"/>
                      <w:szCs w:val="24"/>
                    </w:rPr>
                    <w:t>或提交后</w:t>
                  </w:r>
                  <w:r w:rsidRPr="002145F2">
                    <w:rPr>
                      <w:rFonts w:asciiTheme="minorEastAsia" w:eastAsiaTheme="minorEastAsia" w:hAnsiTheme="minorEastAsia"/>
                      <w:sz w:val="24"/>
                      <w:szCs w:val="24"/>
                    </w:rPr>
                    <w:t>未得到北汽研究院的认可不得进行开</w:t>
                  </w:r>
                  <w:proofErr w:type="gramStart"/>
                  <w:r w:rsidRPr="002145F2">
                    <w:rPr>
                      <w:rFonts w:asciiTheme="minorEastAsia" w:eastAsiaTheme="minorEastAsia" w:hAnsiTheme="minorEastAsia"/>
                      <w:sz w:val="24"/>
                      <w:szCs w:val="24"/>
                    </w:rPr>
                    <w:t>模数据</w:t>
                  </w:r>
                  <w:proofErr w:type="gramEnd"/>
                  <w:r w:rsidRPr="002145F2">
                    <w:rPr>
                      <w:rFonts w:asciiTheme="minorEastAsia" w:eastAsiaTheme="minorEastAsia" w:hAnsiTheme="minorEastAsia"/>
                      <w:sz w:val="24"/>
                      <w:szCs w:val="24"/>
                    </w:rPr>
                    <w:t>的发放</w:t>
                  </w:r>
                  <w:r w:rsidRPr="002145F2">
                    <w:rPr>
                      <w:rFonts w:asciiTheme="minorEastAsia" w:eastAsiaTheme="minorEastAsia" w:hAnsiTheme="minorEastAsia" w:hint="eastAsia"/>
                      <w:sz w:val="24"/>
                      <w:szCs w:val="24"/>
                    </w:rPr>
                    <w:t>。分析认可后，需将CAE分析网格和各阶段的过程分析数据发给</w:t>
                  </w:r>
                  <w:r w:rsidRPr="002145F2">
                    <w:rPr>
                      <w:rFonts w:asciiTheme="minorEastAsia" w:eastAsiaTheme="minorEastAsia" w:hAnsiTheme="minorEastAsia"/>
                      <w:sz w:val="24"/>
                      <w:szCs w:val="24"/>
                    </w:rPr>
                    <w:t>甲方</w:t>
                  </w:r>
                  <w:r w:rsidRPr="002145F2">
                    <w:rPr>
                      <w:rFonts w:asciiTheme="minorEastAsia" w:eastAsiaTheme="minorEastAsia" w:hAnsiTheme="minorEastAsia" w:hint="eastAsia"/>
                      <w:sz w:val="24"/>
                      <w:szCs w:val="24"/>
                    </w:rPr>
                    <w:t>进行归档确认</w:t>
                  </w:r>
                  <w:r>
                    <w:rPr>
                      <w:rFonts w:asciiTheme="minorEastAsia" w:eastAsiaTheme="minorEastAsia" w:hAnsiTheme="minorEastAsia" w:hint="eastAsia"/>
                      <w:sz w:val="24"/>
                      <w:szCs w:val="24"/>
                    </w:rPr>
                    <w:t>。</w:t>
                  </w:r>
                </w:p>
                <w:p w:rsidR="00FA3AD1" w:rsidRDefault="00FA3AD1" w:rsidP="000342C9">
                  <w:pPr>
                    <w:pStyle w:val="10"/>
                    <w:ind w:firstLineChars="0" w:firstLine="0"/>
                    <w:rPr>
                      <w:rFonts w:ascii="宋体" w:hAnsi="宋体"/>
                      <w:color w:val="000000"/>
                      <w:sz w:val="24"/>
                      <w:szCs w:val="24"/>
                    </w:rPr>
                  </w:pPr>
                  <w:r>
                    <w:rPr>
                      <w:rFonts w:ascii="宋体" w:hAnsi="宋体" w:hint="eastAsia"/>
                      <w:color w:val="000000"/>
                      <w:sz w:val="24"/>
                      <w:szCs w:val="24"/>
                    </w:rPr>
                    <w:t>2.4.边界及工艺验证（含虚拟验证）</w:t>
                  </w:r>
                </w:p>
                <w:p w:rsidR="00FA3AD1" w:rsidRPr="002145F2" w:rsidRDefault="00FA3AD1" w:rsidP="004D47BA">
                  <w:pPr>
                    <w:pStyle w:val="afe"/>
                    <w:ind w:firstLine="480"/>
                    <w:jc w:val="both"/>
                    <w:rPr>
                      <w:sz w:val="24"/>
                      <w:szCs w:val="24"/>
                    </w:rPr>
                  </w:pPr>
                  <w:r w:rsidRPr="002145F2">
                    <w:rPr>
                      <w:rFonts w:hAnsi="宋体" w:cs="Arial"/>
                      <w:sz w:val="24"/>
                      <w:szCs w:val="24"/>
                    </w:rPr>
                    <w:t>乙方产品设计完成后，应进行工艺虚拟制造和装配验证，确保零部件设计结构的合理性（分析报告）</w:t>
                  </w:r>
                  <w:r w:rsidRPr="002145F2">
                    <w:rPr>
                      <w:rFonts w:hAnsi="宋体" w:cs="Arial" w:hint="eastAsia"/>
                      <w:sz w:val="24"/>
                      <w:szCs w:val="24"/>
                    </w:rPr>
                    <w:t>。</w:t>
                  </w:r>
                </w:p>
                <w:p w:rsidR="00FA3AD1" w:rsidRDefault="00FA3AD1" w:rsidP="00871CD3">
                  <w:pPr>
                    <w:pStyle w:val="10"/>
                    <w:ind w:firstLineChars="0" w:firstLine="0"/>
                    <w:rPr>
                      <w:rFonts w:ascii="宋体" w:hAnsi="宋体"/>
                      <w:color w:val="000000"/>
                      <w:sz w:val="24"/>
                      <w:szCs w:val="24"/>
                    </w:rPr>
                  </w:pPr>
                </w:p>
              </w:txbxContent>
            </v:textbox>
          </v:shape>
        </w:pict>
      </w:r>
      <w:r w:rsidR="00871CD3">
        <w:rPr>
          <w:rFonts w:hint="eastAsia"/>
          <w:b/>
          <w:sz w:val="28"/>
        </w:rPr>
        <w:t>附件二（续）</w:t>
      </w:r>
    </w:p>
    <w:p w:rsidR="00871CD3" w:rsidRDefault="00871CD3" w:rsidP="00013E68">
      <w:pPr>
        <w:spacing w:line="360" w:lineRule="auto"/>
        <w:ind w:left="3600" w:hanging="3600"/>
        <w:jc w:val="center"/>
        <w:rPr>
          <w:b/>
          <w:sz w:val="28"/>
        </w:rPr>
      </w:pPr>
    </w:p>
    <w:p w:rsidR="00871CD3" w:rsidRDefault="00871CD3">
      <w:pPr>
        <w:overflowPunct/>
        <w:autoSpaceDE/>
        <w:autoSpaceDN/>
        <w:adjustRightInd/>
        <w:textAlignment w:val="auto"/>
        <w:rPr>
          <w:b/>
          <w:sz w:val="28"/>
        </w:rPr>
      </w:pPr>
      <w:r>
        <w:rPr>
          <w:b/>
          <w:sz w:val="28"/>
        </w:rPr>
        <w:br w:type="page"/>
      </w:r>
    </w:p>
    <w:p w:rsidR="005D6ACF" w:rsidRDefault="00013E68" w:rsidP="00013E68">
      <w:pPr>
        <w:spacing w:line="360" w:lineRule="auto"/>
        <w:ind w:left="3600" w:hanging="3600"/>
        <w:jc w:val="center"/>
        <w:rPr>
          <w:b/>
          <w:sz w:val="28"/>
        </w:rPr>
      </w:pPr>
      <w:r>
        <w:rPr>
          <w:rFonts w:hint="eastAsia"/>
          <w:b/>
          <w:sz w:val="28"/>
        </w:rPr>
        <w:lastRenderedPageBreak/>
        <w:t>附件二（续）</w:t>
      </w:r>
    </w:p>
    <w:p w:rsidR="005D6ACF" w:rsidRDefault="00393209">
      <w:pPr>
        <w:spacing w:line="360" w:lineRule="auto"/>
        <w:ind w:left="3600" w:hanging="3600"/>
        <w:rPr>
          <w:b/>
          <w:sz w:val="28"/>
        </w:rPr>
      </w:pPr>
      <w:r>
        <w:rPr>
          <w:b/>
          <w:sz w:val="28"/>
        </w:rPr>
        <w:pict>
          <v:shape id="Text Box 193" o:spid="_x0000_s1033" type="#_x0000_t202" style="position:absolute;left:0;text-align:left;margin-left:2.45pt;margin-top:.1pt;width:489.15pt;height:643.25pt;z-index:251655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" o:allowincell="f">
            <v:textbox style="mso-next-textbox:#Text Box 193">
              <w:txbxContent>
                <w:p w:rsidR="00FA3AD1" w:rsidRDefault="00FA3AD1" w:rsidP="00431064">
                  <w:pPr>
                    <w:pStyle w:val="10"/>
                    <w:ind w:firstLineChars="0" w:firstLine="0"/>
                    <w:rPr>
                      <w:rFonts w:ascii="宋体" w:hAnsi="宋体"/>
                      <w:color w:val="000000"/>
                      <w:sz w:val="24"/>
                      <w:szCs w:val="24"/>
                    </w:rPr>
                  </w:pPr>
                  <w:r>
                    <w:rPr>
                      <w:rFonts w:ascii="宋体" w:hAnsi="宋体" w:hint="eastAsia"/>
                      <w:color w:val="000000"/>
                      <w:sz w:val="24"/>
                      <w:szCs w:val="24"/>
                    </w:rPr>
                    <w:t>2.5.零部件DVP&amp;R</w:t>
                  </w:r>
                </w:p>
                <w:p w:rsidR="00FA3AD1" w:rsidRPr="000342C9" w:rsidRDefault="00FA3AD1" w:rsidP="00431064">
                  <w:pPr>
                    <w:pStyle w:val="afe"/>
                    <w:spacing w:line="360" w:lineRule="auto"/>
                    <w:ind w:firstLine="480"/>
                    <w:jc w:val="both"/>
                    <w:rPr>
                      <w:rFonts w:ascii="宋体" w:hAnsi="宋体"/>
                      <w:color w:val="000000"/>
                      <w:sz w:val="24"/>
                      <w:szCs w:val="24"/>
                    </w:rPr>
                  </w:pPr>
                  <w:r w:rsidRPr="002145F2">
                    <w:rPr>
                      <w:sz w:val="24"/>
                      <w:szCs w:val="24"/>
                    </w:rPr>
                    <w:t xml:space="preserve">a) </w:t>
                  </w:r>
                  <w:r w:rsidRPr="002145F2">
                    <w:rPr>
                      <w:rFonts w:hint="eastAsia"/>
                      <w:sz w:val="24"/>
                      <w:szCs w:val="24"/>
                    </w:rPr>
                    <w:t xml:space="preserve"> </w:t>
                  </w:r>
                  <w:r w:rsidRPr="002145F2">
                    <w:rPr>
                      <w:rFonts w:hAnsiTheme="minorEastAsia" w:cs="Arial"/>
                      <w:sz w:val="24"/>
                      <w:szCs w:val="24"/>
                    </w:rPr>
                    <w:t>乙方</w:t>
                  </w:r>
                  <w:r w:rsidRPr="002145F2">
                    <w:rPr>
                      <w:rFonts w:hAnsiTheme="minorEastAsia" w:cs="Arial" w:hint="eastAsia"/>
                      <w:sz w:val="24"/>
                      <w:szCs w:val="24"/>
                    </w:rPr>
                    <w:t>必须按时完成甲、乙双方签署的零部件</w:t>
                  </w:r>
                  <w:r w:rsidRPr="000342C9">
                    <w:rPr>
                      <w:rFonts w:ascii="宋体" w:hAnsi="宋体"/>
                      <w:color w:val="000000"/>
                      <w:sz w:val="24"/>
                      <w:szCs w:val="24"/>
                    </w:rPr>
                    <w:t>DVP</w:t>
                  </w:r>
                  <w:r w:rsidRPr="000342C9">
                    <w:rPr>
                      <w:rFonts w:ascii="宋体" w:hAnsi="宋体" w:hint="eastAsia"/>
                      <w:color w:val="000000"/>
                      <w:sz w:val="24"/>
                      <w:szCs w:val="24"/>
                    </w:rPr>
                    <w:t>。</w:t>
                  </w:r>
                </w:p>
                <w:p w:rsidR="00FA3AD1" w:rsidRPr="000342C9" w:rsidRDefault="00FA3AD1" w:rsidP="00431064">
                  <w:pPr>
                    <w:pStyle w:val="afe"/>
                    <w:spacing w:line="360" w:lineRule="auto"/>
                    <w:ind w:firstLine="480"/>
                    <w:jc w:val="both"/>
                    <w:rPr>
                      <w:rFonts w:ascii="宋体" w:hAnsi="宋体"/>
                      <w:color w:val="000000"/>
                      <w:sz w:val="24"/>
                      <w:szCs w:val="24"/>
                    </w:rPr>
                  </w:pPr>
                  <w:r w:rsidRPr="000342C9">
                    <w:rPr>
                      <w:rFonts w:ascii="宋体" w:hAnsi="宋体"/>
                      <w:color w:val="000000"/>
                      <w:sz w:val="24"/>
                      <w:szCs w:val="24"/>
                    </w:rPr>
                    <w:t>b)</w:t>
                  </w:r>
                  <w:r w:rsidRPr="000342C9">
                    <w:rPr>
                      <w:rFonts w:ascii="宋体" w:hAnsi="宋体" w:hint="eastAsia"/>
                      <w:color w:val="000000"/>
                      <w:sz w:val="24"/>
                      <w:szCs w:val="24"/>
                    </w:rPr>
                    <w:t xml:space="preserve"> </w:t>
                  </w:r>
                  <w:r w:rsidRPr="000342C9">
                    <w:rPr>
                      <w:rFonts w:ascii="宋体" w:hAnsi="宋体"/>
                      <w:color w:val="000000"/>
                      <w:sz w:val="24"/>
                      <w:szCs w:val="24"/>
                    </w:rPr>
                    <w:t>乙方零部件DVP验证结果不满足要求，必须改进后再次组织进行零部件DVP验证，直至验证结果合格并取得甲方确认</w:t>
                  </w:r>
                  <w:r w:rsidRPr="000342C9">
                    <w:rPr>
                      <w:rFonts w:ascii="宋体" w:hAnsi="宋体" w:hint="eastAsia"/>
                      <w:color w:val="000000"/>
                      <w:sz w:val="24"/>
                      <w:szCs w:val="24"/>
                    </w:rPr>
                    <w:t>。</w:t>
                  </w:r>
                </w:p>
                <w:p w:rsidR="00FA3AD1" w:rsidRDefault="00FA3AD1" w:rsidP="002F444E">
                  <w:pPr>
                    <w:pStyle w:val="afe"/>
                    <w:ind w:firstLine="480"/>
                    <w:jc w:val="both"/>
                    <w:rPr>
                      <w:rFonts w:ascii="宋体" w:hAnsi="宋体"/>
                      <w:color w:val="000000"/>
                      <w:sz w:val="24"/>
                      <w:szCs w:val="24"/>
                    </w:rPr>
                  </w:pPr>
                  <w:r w:rsidRPr="000342C9">
                    <w:rPr>
                      <w:rFonts w:ascii="宋体" w:hAnsi="宋体"/>
                      <w:color w:val="000000"/>
                      <w:sz w:val="24"/>
                      <w:szCs w:val="24"/>
                    </w:rPr>
                    <w:t>c)</w:t>
                  </w:r>
                  <w:r w:rsidRPr="000342C9">
                    <w:rPr>
                      <w:rFonts w:ascii="宋体" w:hAnsi="宋体" w:hint="eastAsia"/>
                      <w:color w:val="000000"/>
                      <w:sz w:val="24"/>
                      <w:szCs w:val="24"/>
                    </w:rPr>
                    <w:t xml:space="preserve"> </w:t>
                  </w:r>
                  <w:r w:rsidRPr="000342C9">
                    <w:rPr>
                      <w:rFonts w:ascii="宋体" w:hAnsi="宋体"/>
                      <w:color w:val="000000"/>
                      <w:sz w:val="24"/>
                      <w:szCs w:val="24"/>
                    </w:rPr>
                    <w:t>乙方因DVP验证结果不满足要求，影响甲方项目正常进行，乙方应承担相应的责任（包括验证费用损失和甲方的误工损失）</w:t>
                  </w:r>
                  <w:r w:rsidRPr="000342C9">
                    <w:rPr>
                      <w:rFonts w:ascii="宋体" w:hAnsi="宋体" w:hint="eastAsia"/>
                      <w:color w:val="000000"/>
                      <w:sz w:val="24"/>
                      <w:szCs w:val="24"/>
                    </w:rPr>
                    <w:t>。</w:t>
                  </w:r>
                </w:p>
                <w:p w:rsidR="00FA3AD1" w:rsidRDefault="00FA3AD1" w:rsidP="002F444E">
                  <w:pPr>
                    <w:pStyle w:val="afe"/>
                    <w:ind w:firstLine="480"/>
                    <w:jc w:val="both"/>
                    <w:rPr>
                      <w:rFonts w:ascii="宋体" w:hAnsi="宋体"/>
                      <w:color w:val="000000"/>
                      <w:sz w:val="24"/>
                      <w:szCs w:val="24"/>
                    </w:rPr>
                  </w:pPr>
                  <w:r w:rsidRPr="002F444E">
                    <w:rPr>
                      <w:rFonts w:ascii="宋体" w:hAnsi="宋体" w:hint="eastAsia"/>
                      <w:color w:val="000000"/>
                      <w:sz w:val="24"/>
                      <w:szCs w:val="24"/>
                    </w:rPr>
                    <w:t>d）试验样件保留方：乙方；保留时间：SOP+12个月以上，保留环境：室温、背光；保留数量：关键实验项样件至少保留一个，并在非外观面标明试验项目，试验时间，关键试验项目由甲乙方共同协定；样件包装要求：单独包装，避免互相磕碰，应能完整体现试验后状态。</w:t>
                  </w:r>
                </w:p>
                <w:p w:rsidR="00FA3AD1" w:rsidRDefault="00FA3AD1" w:rsidP="000342C9">
                  <w:pPr>
                    <w:pStyle w:val="10"/>
                    <w:ind w:firstLineChars="0" w:firstLine="0"/>
                    <w:rPr>
                      <w:rFonts w:ascii="宋体" w:hAnsi="宋体"/>
                      <w:color w:val="000000"/>
                      <w:sz w:val="24"/>
                      <w:szCs w:val="24"/>
                    </w:rPr>
                  </w:pPr>
                  <w:r>
                    <w:rPr>
                      <w:rFonts w:ascii="宋体" w:hAnsi="宋体" w:hint="eastAsia"/>
                      <w:color w:val="000000"/>
                      <w:sz w:val="24"/>
                      <w:szCs w:val="24"/>
                    </w:rPr>
                    <w:t>2.6.其他要求</w:t>
                  </w:r>
                </w:p>
                <w:p w:rsidR="00FA3AD1" w:rsidRDefault="00FA3AD1" w:rsidP="00E1702E">
                  <w:pPr>
                    <w:pStyle w:val="10"/>
                    <w:spacing w:line="360" w:lineRule="auto"/>
                    <w:ind w:firstLine="480"/>
                    <w:jc w:val="both"/>
                    <w:rPr>
                      <w:b/>
                      <w:szCs w:val="28"/>
                    </w:rPr>
                  </w:pPr>
                  <w:r w:rsidRPr="002145F2">
                    <w:rPr>
                      <w:rFonts w:hAnsi="宋体" w:hint="eastAsia"/>
                      <w:sz w:val="24"/>
                      <w:szCs w:val="24"/>
                    </w:rPr>
                    <w:t>产品在主检具上验证，应满足甲方提供的</w:t>
                  </w:r>
                  <w:r w:rsidRPr="002145F2">
                    <w:rPr>
                      <w:sz w:val="24"/>
                      <w:szCs w:val="24"/>
                    </w:rPr>
                    <w:t>DTS</w:t>
                  </w:r>
                  <w:r w:rsidRPr="002145F2">
                    <w:rPr>
                      <w:rFonts w:hAnsi="宋体" w:hint="eastAsia"/>
                      <w:sz w:val="24"/>
                      <w:szCs w:val="24"/>
                    </w:rPr>
                    <w:t>规定的间隙、</w:t>
                  </w:r>
                  <w:proofErr w:type="gramStart"/>
                  <w:r w:rsidRPr="002145F2">
                    <w:rPr>
                      <w:rFonts w:hAnsi="宋体" w:hint="eastAsia"/>
                      <w:sz w:val="24"/>
                      <w:szCs w:val="24"/>
                    </w:rPr>
                    <w:t>面差要求</w:t>
                  </w:r>
                  <w:proofErr w:type="gramEnd"/>
                  <w:r w:rsidRPr="002145F2">
                    <w:rPr>
                      <w:rFonts w:hAnsi="宋体" w:hint="eastAsia"/>
                      <w:sz w:val="24"/>
                      <w:szCs w:val="24"/>
                    </w:rPr>
                    <w:t>。</w:t>
                  </w:r>
                </w:p>
                <w:p w:rsidR="00FA3AD1" w:rsidRDefault="00FA3AD1" w:rsidP="00D626A7">
                  <w:pPr>
                    <w:pStyle w:val="10"/>
                    <w:spacing w:line="360" w:lineRule="auto"/>
                    <w:ind w:firstLineChars="0" w:firstLine="0"/>
                    <w:rPr>
                      <w:b/>
                      <w:szCs w:val="28"/>
                    </w:rPr>
                  </w:pPr>
                  <w:r>
                    <w:rPr>
                      <w:rFonts w:hint="eastAsia"/>
                      <w:b/>
                      <w:szCs w:val="28"/>
                    </w:rPr>
                    <w:t>3.</w:t>
                  </w:r>
                  <w:r>
                    <w:rPr>
                      <w:rFonts w:hint="eastAsia"/>
                      <w:b/>
                      <w:szCs w:val="28"/>
                    </w:rPr>
                    <w:t>其它要求</w:t>
                  </w:r>
                </w:p>
                <w:p w:rsidR="00FA3AD1" w:rsidRDefault="00FA3AD1">
                  <w:pPr>
                    <w:pStyle w:val="10"/>
                    <w:numPr>
                      <w:ilvl w:val="1"/>
                      <w:numId w:val="9"/>
                    </w:numPr>
                    <w:ind w:firstLineChars="0"/>
                    <w:rPr>
                      <w:rFonts w:ascii="宋体" w:hAnsi="宋体"/>
                      <w:color w:val="000000"/>
                      <w:sz w:val="24"/>
                      <w:szCs w:val="24"/>
                    </w:rPr>
                  </w:pPr>
                  <w:r>
                    <w:rPr>
                      <w:rFonts w:ascii="宋体" w:hAnsi="宋体" w:hint="eastAsia"/>
                      <w:color w:val="000000"/>
                      <w:sz w:val="24"/>
                      <w:szCs w:val="24"/>
                    </w:rPr>
                    <w:t>专利规避</w:t>
                  </w:r>
                </w:p>
                <w:p w:rsidR="00FA3AD1" w:rsidRDefault="00FA3AD1" w:rsidP="00D626A7">
                  <w:pPr>
                    <w:pStyle w:val="afe"/>
                    <w:ind w:firstLine="480"/>
                    <w:jc w:val="both"/>
                    <w:rPr>
                      <w:rFonts w:ascii="宋体" w:hAnsi="宋体"/>
                      <w:color w:val="000000"/>
                      <w:sz w:val="24"/>
                      <w:szCs w:val="24"/>
                    </w:rPr>
                  </w:pPr>
                  <w:r w:rsidRPr="00D626A7">
                    <w:rPr>
                      <w:rFonts w:hAnsi="宋体" w:hint="eastAsia"/>
                      <w:sz w:val="24"/>
                      <w:szCs w:val="24"/>
                    </w:rPr>
                    <w:t>甲乙双方在产品开发过程中，要高度关注专利的规避，降低零部件的不必要的成本。</w:t>
                  </w:r>
                  <w:r w:rsidRPr="000F2300">
                    <w:rPr>
                      <w:rFonts w:hAnsi="宋体" w:hint="eastAsia"/>
                      <w:color w:val="000000"/>
                      <w:sz w:val="24"/>
                      <w:szCs w:val="24"/>
                    </w:rPr>
                    <w:t>确因技术条件的限制，不能规避时，甲乙双方必须按规定了流程评估其风险，并得到双方高层的认可批准。</w:t>
                  </w:r>
                </w:p>
                <w:p w:rsidR="00FA3AD1" w:rsidRDefault="00FA3AD1">
                  <w:pPr>
                    <w:pStyle w:val="10"/>
                    <w:numPr>
                      <w:ilvl w:val="1"/>
                      <w:numId w:val="9"/>
                    </w:numPr>
                    <w:ind w:firstLineChars="0"/>
                    <w:rPr>
                      <w:rFonts w:ascii="宋体" w:hAnsi="宋体"/>
                      <w:color w:val="000000"/>
                      <w:sz w:val="24"/>
                      <w:szCs w:val="24"/>
                    </w:rPr>
                  </w:pPr>
                  <w:r>
                    <w:rPr>
                      <w:rFonts w:ascii="宋体" w:hAnsi="宋体" w:hint="eastAsia"/>
                      <w:color w:val="000000"/>
                      <w:sz w:val="24"/>
                      <w:szCs w:val="24"/>
                    </w:rPr>
                    <w:t>技术指导要求</w:t>
                  </w:r>
                </w:p>
                <w:p w:rsidR="00FA3AD1" w:rsidRDefault="00FA3AD1" w:rsidP="007647C5">
                  <w:pPr>
                    <w:pStyle w:val="10"/>
                    <w:ind w:firstLine="480"/>
                    <w:rPr>
                      <w:rFonts w:ascii="宋体" w:hAnsi="宋体"/>
                      <w:color w:val="000000"/>
                      <w:sz w:val="24"/>
                      <w:szCs w:val="24"/>
                    </w:rPr>
                  </w:pPr>
                  <w:r w:rsidRPr="008A3CC5">
                    <w:rPr>
                      <w:rFonts w:ascii="宋体" w:hAnsi="宋体" w:cs="Arial"/>
                      <w:color w:val="000000"/>
                      <w:sz w:val="24"/>
                      <w:szCs w:val="24"/>
                    </w:rPr>
                    <w:t>在产品开发过程中，为加快开发进度和降低开发风险，甲乙双方本着资源共享原则，在开发过程中应互派技术人员到对方进行技术指导和沟通。</w:t>
                  </w:r>
                  <w:r w:rsidRPr="008A3CC5">
                    <w:rPr>
                      <w:rFonts w:ascii="宋体" w:hAnsi="宋体" w:cs="Arial" w:hint="eastAsia"/>
                      <w:color w:val="000000"/>
                      <w:sz w:val="24"/>
                      <w:szCs w:val="24"/>
                    </w:rPr>
                    <w:t>甲方根据设计日程安排，对乙方提出设计工程师派遣邀请，乙方予以配合。</w:t>
                  </w:r>
                </w:p>
              </w:txbxContent>
            </v:textbox>
          </v:shape>
        </w:pict>
      </w:r>
    </w:p>
    <w:p w:rsidR="005D6ACF" w:rsidRDefault="005D6ACF">
      <w:pPr>
        <w:spacing w:line="360" w:lineRule="auto"/>
        <w:ind w:left="3600" w:hanging="3600"/>
        <w:rPr>
          <w:b/>
          <w:sz w:val="28"/>
        </w:rPr>
      </w:pPr>
    </w:p>
    <w:p w:rsidR="005D6ACF" w:rsidRDefault="005D6ACF">
      <w:pPr>
        <w:spacing w:line="360" w:lineRule="auto"/>
        <w:ind w:left="3600" w:hanging="3600"/>
        <w:rPr>
          <w:b/>
          <w:sz w:val="28"/>
        </w:rPr>
      </w:pPr>
    </w:p>
    <w:p w:rsidR="005D6ACF" w:rsidRDefault="005D6ACF">
      <w:pPr>
        <w:spacing w:line="360" w:lineRule="auto"/>
        <w:ind w:left="3600" w:hanging="3600"/>
        <w:rPr>
          <w:b/>
          <w:sz w:val="28"/>
        </w:rPr>
      </w:pPr>
    </w:p>
    <w:p w:rsidR="005D6ACF" w:rsidRDefault="00FC73B7">
      <w:pPr>
        <w:spacing w:line="360" w:lineRule="auto"/>
        <w:ind w:left="3600" w:firstLineChars="1100" w:firstLine="2650"/>
        <w:rPr>
          <w:rFonts w:ascii="隶书" w:eastAsia="隶书"/>
          <w:b/>
          <w:spacing w:val="4"/>
          <w:sz w:val="24"/>
          <w:szCs w:val="24"/>
        </w:rPr>
      </w:pPr>
      <w:r>
        <w:rPr>
          <w:rFonts w:hint="eastAsia"/>
          <w:b/>
          <w:sz w:val="24"/>
        </w:rPr>
        <w:t>编号：</w:t>
      </w:r>
    </w:p>
    <w:p w:rsidR="005D6ACF" w:rsidRDefault="00FC73B7">
      <w:pPr>
        <w:spacing w:line="360" w:lineRule="auto"/>
        <w:ind w:left="3600" w:hanging="3600"/>
        <w:rPr>
          <w:rFonts w:ascii="隶书" w:eastAsia="隶书"/>
          <w:b/>
          <w:spacing w:val="4"/>
          <w:sz w:val="24"/>
          <w:szCs w:val="24"/>
        </w:rPr>
      </w:pPr>
      <w:r>
        <w:rPr>
          <w:rFonts w:ascii="隶书" w:eastAsia="隶书" w:hint="eastAsia"/>
          <w:b/>
          <w:spacing w:val="4"/>
          <w:sz w:val="24"/>
          <w:szCs w:val="24"/>
        </w:rPr>
        <w:t>（续前表）</w:t>
      </w:r>
    </w:p>
    <w:p w:rsidR="005D6ACF" w:rsidRDefault="005D6ACF">
      <w:pPr>
        <w:spacing w:line="360" w:lineRule="auto"/>
        <w:ind w:left="3600" w:hanging="3600"/>
        <w:rPr>
          <w:b/>
          <w:sz w:val="28"/>
        </w:rPr>
      </w:pPr>
    </w:p>
    <w:p w:rsidR="005D6ACF" w:rsidRDefault="005D6ACF">
      <w:pPr>
        <w:spacing w:line="360" w:lineRule="auto"/>
        <w:ind w:left="3600" w:hanging="3600"/>
        <w:rPr>
          <w:b/>
          <w:sz w:val="28"/>
        </w:rPr>
      </w:pPr>
    </w:p>
    <w:p w:rsidR="005D6ACF" w:rsidRDefault="005D6ACF">
      <w:pPr>
        <w:spacing w:line="360" w:lineRule="auto"/>
        <w:ind w:left="3600" w:hanging="3600"/>
        <w:rPr>
          <w:b/>
          <w:sz w:val="28"/>
        </w:rPr>
      </w:pPr>
    </w:p>
    <w:p w:rsidR="005D6ACF" w:rsidRDefault="005D6ACF">
      <w:pPr>
        <w:spacing w:line="360" w:lineRule="auto"/>
        <w:ind w:left="3600" w:hanging="3600"/>
        <w:rPr>
          <w:b/>
          <w:sz w:val="28"/>
        </w:rPr>
      </w:pPr>
    </w:p>
    <w:p w:rsidR="005D6ACF" w:rsidRDefault="005D6ACF">
      <w:pPr>
        <w:spacing w:line="360" w:lineRule="auto"/>
        <w:ind w:left="3600" w:hanging="3600"/>
        <w:rPr>
          <w:b/>
          <w:sz w:val="28"/>
        </w:rPr>
      </w:pPr>
    </w:p>
    <w:p w:rsidR="005D6ACF" w:rsidRDefault="005D6ACF">
      <w:pPr>
        <w:spacing w:line="360" w:lineRule="auto"/>
        <w:ind w:left="3600" w:hanging="3600"/>
        <w:rPr>
          <w:b/>
          <w:sz w:val="28"/>
        </w:rPr>
      </w:pPr>
    </w:p>
    <w:p w:rsidR="00F0726A" w:rsidRDefault="00F0726A">
      <w:pPr>
        <w:spacing w:line="360" w:lineRule="auto"/>
        <w:ind w:left="3600" w:hanging="3600"/>
        <w:jc w:val="center"/>
        <w:rPr>
          <w:b/>
          <w:sz w:val="28"/>
        </w:rPr>
      </w:pPr>
    </w:p>
    <w:p w:rsidR="005D6ACF" w:rsidRDefault="00FC73B7">
      <w:pPr>
        <w:spacing w:line="360" w:lineRule="auto"/>
        <w:ind w:left="3600" w:hanging="3600"/>
        <w:jc w:val="center"/>
        <w:rPr>
          <w:b/>
          <w:sz w:val="28"/>
        </w:rPr>
      </w:pPr>
      <w:r>
        <w:rPr>
          <w:rFonts w:hint="eastAsia"/>
          <w:b/>
          <w:sz w:val="28"/>
        </w:rPr>
        <w:t>附件二（续）</w:t>
      </w:r>
    </w:p>
    <w:p w:rsidR="005D6ACF" w:rsidRDefault="005D6ACF">
      <w:pPr>
        <w:tabs>
          <w:tab w:val="center" w:pos="8364"/>
        </w:tabs>
        <w:spacing w:before="300" w:line="480" w:lineRule="auto"/>
        <w:rPr>
          <w:rFonts w:ascii="黑体" w:eastAsia="黑体"/>
          <w:b/>
          <w:spacing w:val="4"/>
          <w:sz w:val="24"/>
          <w:szCs w:val="21"/>
        </w:rPr>
      </w:pPr>
    </w:p>
    <w:p w:rsidR="005D6ACF" w:rsidRDefault="005D6ACF">
      <w:pPr>
        <w:tabs>
          <w:tab w:val="center" w:pos="8364"/>
        </w:tabs>
        <w:spacing w:before="300" w:line="480" w:lineRule="auto"/>
        <w:rPr>
          <w:rFonts w:ascii="黑体" w:eastAsia="黑体"/>
          <w:b/>
          <w:spacing w:val="4"/>
          <w:sz w:val="24"/>
          <w:szCs w:val="21"/>
        </w:rPr>
      </w:pPr>
    </w:p>
    <w:p w:rsidR="005D6ACF" w:rsidRDefault="005D6ACF">
      <w:pPr>
        <w:tabs>
          <w:tab w:val="center" w:pos="8364"/>
        </w:tabs>
        <w:spacing w:before="300" w:line="480" w:lineRule="auto"/>
        <w:rPr>
          <w:rFonts w:ascii="黑体" w:eastAsia="黑体"/>
          <w:b/>
          <w:spacing w:val="4"/>
          <w:sz w:val="24"/>
          <w:szCs w:val="21"/>
        </w:rPr>
      </w:pPr>
    </w:p>
    <w:p w:rsidR="005D6ACF" w:rsidRDefault="005D6ACF">
      <w:pPr>
        <w:tabs>
          <w:tab w:val="center" w:pos="8364"/>
        </w:tabs>
        <w:spacing w:before="300" w:line="480" w:lineRule="auto"/>
        <w:rPr>
          <w:rFonts w:ascii="黑体" w:eastAsia="黑体"/>
          <w:b/>
          <w:spacing w:val="4"/>
          <w:sz w:val="24"/>
          <w:szCs w:val="21"/>
        </w:rPr>
      </w:pPr>
    </w:p>
    <w:p w:rsidR="005D6ACF" w:rsidRDefault="005D6ACF">
      <w:pPr>
        <w:tabs>
          <w:tab w:val="center" w:pos="8364"/>
        </w:tabs>
        <w:spacing w:before="300" w:line="480" w:lineRule="auto"/>
        <w:rPr>
          <w:rFonts w:ascii="黑体" w:eastAsia="黑体"/>
          <w:b/>
          <w:spacing w:val="4"/>
          <w:sz w:val="24"/>
          <w:szCs w:val="21"/>
        </w:rPr>
      </w:pPr>
    </w:p>
    <w:p w:rsidR="005D6ACF" w:rsidRDefault="005D6ACF">
      <w:pPr>
        <w:tabs>
          <w:tab w:val="center" w:pos="8364"/>
        </w:tabs>
        <w:spacing w:before="300" w:line="480" w:lineRule="auto"/>
        <w:rPr>
          <w:rFonts w:ascii="黑体" w:eastAsia="黑体"/>
          <w:b/>
          <w:spacing w:val="4"/>
          <w:sz w:val="24"/>
          <w:szCs w:val="21"/>
        </w:rPr>
      </w:pPr>
    </w:p>
    <w:p w:rsidR="005D6ACF" w:rsidRDefault="005D6ACF">
      <w:pPr>
        <w:spacing w:line="360" w:lineRule="auto"/>
        <w:ind w:left="3600" w:hanging="3600"/>
        <w:rPr>
          <w:rFonts w:ascii="黑体" w:eastAsia="黑体"/>
          <w:b/>
          <w:spacing w:val="4"/>
          <w:sz w:val="24"/>
          <w:szCs w:val="21"/>
        </w:rPr>
      </w:pPr>
    </w:p>
    <w:p w:rsidR="008F5949" w:rsidRDefault="008F5949" w:rsidP="008F5949">
      <w:pPr>
        <w:spacing w:line="360" w:lineRule="auto"/>
        <w:ind w:left="3600" w:hanging="3600"/>
        <w:jc w:val="center"/>
        <w:rPr>
          <w:b/>
          <w:sz w:val="28"/>
        </w:rPr>
      </w:pPr>
      <w:r>
        <w:rPr>
          <w:rFonts w:hint="eastAsia"/>
          <w:b/>
          <w:sz w:val="28"/>
        </w:rPr>
        <w:lastRenderedPageBreak/>
        <w:t>附件二（续）</w:t>
      </w:r>
    </w:p>
    <w:p w:rsidR="008F5949" w:rsidRDefault="00393209" w:rsidP="008F5949">
      <w:pPr>
        <w:spacing w:line="360" w:lineRule="auto"/>
        <w:ind w:left="3600" w:hanging="3600"/>
        <w:rPr>
          <w:b/>
          <w:sz w:val="28"/>
        </w:rPr>
      </w:pPr>
      <w:r>
        <w:rPr>
          <w:b/>
          <w:sz w:val="28"/>
        </w:rPr>
        <w:pict>
          <v:shape id="_x0000_s1052" type="#_x0000_t202" style="position:absolute;left:0;text-align:left;margin-left:2.45pt;margin-top:.1pt;width:489.15pt;height:651.15pt;z-index:251689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" o:allowincell="f">
            <v:textbox style="mso-next-textbox:#_x0000_s1052">
              <w:txbxContent>
                <w:p w:rsidR="00FA3AD1" w:rsidRDefault="00FA3AD1" w:rsidP="008F5949">
                  <w:pPr>
                    <w:pStyle w:val="10"/>
                    <w:numPr>
                      <w:ilvl w:val="1"/>
                      <w:numId w:val="9"/>
                    </w:numPr>
                    <w:ind w:firstLineChars="0"/>
                    <w:rPr>
                      <w:rFonts w:ascii="宋体" w:hAnsi="宋体"/>
                      <w:color w:val="000000"/>
                      <w:sz w:val="24"/>
                      <w:szCs w:val="24"/>
                    </w:rPr>
                  </w:pPr>
                  <w:r>
                    <w:rPr>
                      <w:rFonts w:ascii="宋体" w:hAnsi="宋体" w:hint="eastAsia"/>
                      <w:color w:val="000000"/>
                      <w:sz w:val="24"/>
                      <w:szCs w:val="24"/>
                    </w:rPr>
                    <w:t>数据交换方式要求</w:t>
                  </w:r>
                </w:p>
                <w:p w:rsidR="00FA3AD1" w:rsidRDefault="00FA3AD1" w:rsidP="008F5949">
                  <w:pPr>
                    <w:pStyle w:val="10"/>
                    <w:ind w:firstLine="480"/>
                    <w:rPr>
                      <w:rFonts w:ascii="宋体" w:hAnsi="宋体"/>
                      <w:color w:val="000000"/>
                      <w:sz w:val="24"/>
                      <w:szCs w:val="24"/>
                    </w:rPr>
                  </w:pPr>
                  <w:r w:rsidRPr="00E47BC1">
                    <w:rPr>
                      <w:rFonts w:ascii="宋体" w:hAnsi="宋体" w:cs="Arial" w:hint="eastAsia"/>
                      <w:color w:val="000000"/>
                      <w:sz w:val="24"/>
                      <w:szCs w:val="24"/>
                    </w:rPr>
                    <w:t>开发过程中甲方与乙方的数据交换及归档，均选用</w:t>
                  </w:r>
                  <w:r w:rsidRPr="00E47BC1">
                    <w:rPr>
                      <w:rFonts w:ascii="宋体" w:hAnsi="宋体" w:cs="Arial"/>
                      <w:color w:val="000000"/>
                      <w:sz w:val="24"/>
                      <w:szCs w:val="24"/>
                    </w:rPr>
                    <w:t>CATIA V5 R1</w:t>
                  </w:r>
                  <w:r>
                    <w:rPr>
                      <w:rFonts w:ascii="宋体" w:hAnsi="宋体" w:cs="Arial" w:hint="eastAsia"/>
                      <w:color w:val="000000"/>
                      <w:sz w:val="24"/>
                      <w:szCs w:val="24"/>
                    </w:rPr>
                    <w:t>8</w:t>
                  </w:r>
                  <w:r w:rsidRPr="00E47BC1">
                    <w:rPr>
                      <w:rFonts w:ascii="宋体" w:hAnsi="宋体" w:cs="Arial" w:hint="eastAsia"/>
                      <w:color w:val="000000"/>
                      <w:sz w:val="24"/>
                      <w:szCs w:val="24"/>
                    </w:rPr>
                    <w:t>或</w:t>
                  </w:r>
                  <w:proofErr w:type="spellStart"/>
                  <w:r w:rsidRPr="00E47BC1">
                    <w:rPr>
                      <w:rFonts w:ascii="宋体" w:hAnsi="宋体" w:cs="Arial"/>
                      <w:color w:val="000000"/>
                      <w:sz w:val="24"/>
                      <w:szCs w:val="24"/>
                    </w:rPr>
                    <w:t>igs</w:t>
                  </w:r>
                  <w:proofErr w:type="spellEnd"/>
                  <w:r w:rsidRPr="00E47BC1">
                    <w:rPr>
                      <w:rFonts w:ascii="宋体" w:hAnsi="宋体" w:cs="Arial" w:hint="eastAsia"/>
                      <w:color w:val="000000"/>
                      <w:sz w:val="24"/>
                      <w:szCs w:val="24"/>
                    </w:rPr>
                    <w:t>或</w:t>
                  </w:r>
                  <w:proofErr w:type="spellStart"/>
                  <w:r w:rsidRPr="00E47BC1">
                    <w:rPr>
                      <w:rFonts w:ascii="宋体" w:hAnsi="宋体" w:cs="Arial"/>
                      <w:color w:val="000000"/>
                      <w:sz w:val="24"/>
                      <w:szCs w:val="24"/>
                    </w:rPr>
                    <w:t>stp</w:t>
                  </w:r>
                  <w:proofErr w:type="spellEnd"/>
                  <w:r w:rsidRPr="00E47BC1">
                    <w:rPr>
                      <w:rFonts w:ascii="宋体" w:hAnsi="宋体" w:cs="Arial" w:hint="eastAsia"/>
                      <w:color w:val="000000"/>
                      <w:sz w:val="24"/>
                      <w:szCs w:val="24"/>
                    </w:rPr>
                    <w:t>数据格式。乙方须按照甲方要求格式，通过企业邮箱对企业邮箱的电子邮件等适当方式传递数据，严格执行保密协定，杜绝技术资料外泄。重要技术数据对方接受情况需邮件确认。</w:t>
                  </w:r>
                </w:p>
                <w:p w:rsidR="00FA3AD1" w:rsidRDefault="00FA3AD1" w:rsidP="008F5949">
                  <w:pPr>
                    <w:pStyle w:val="10"/>
                    <w:numPr>
                      <w:ilvl w:val="1"/>
                      <w:numId w:val="9"/>
                    </w:numPr>
                    <w:ind w:firstLineChars="0"/>
                    <w:rPr>
                      <w:rFonts w:ascii="宋体" w:hAnsi="宋体"/>
                      <w:color w:val="000000"/>
                      <w:sz w:val="24"/>
                      <w:szCs w:val="24"/>
                    </w:rPr>
                  </w:pPr>
                  <w:r>
                    <w:rPr>
                      <w:rFonts w:ascii="宋体" w:hAnsi="宋体" w:hint="eastAsia"/>
                      <w:color w:val="000000"/>
                      <w:sz w:val="24"/>
                      <w:szCs w:val="24"/>
                    </w:rPr>
                    <w:t>项目评审要求</w:t>
                  </w:r>
                </w:p>
                <w:p w:rsidR="00FA3AD1" w:rsidRPr="000F2300" w:rsidRDefault="00FA3AD1" w:rsidP="00C87BAF">
                  <w:pPr>
                    <w:pStyle w:val="afe"/>
                    <w:ind w:firstLine="480"/>
                    <w:jc w:val="both"/>
                    <w:rPr>
                      <w:color w:val="000000"/>
                      <w:sz w:val="24"/>
                      <w:szCs w:val="24"/>
                    </w:rPr>
                  </w:pPr>
                  <w:r w:rsidRPr="000F2300">
                    <w:rPr>
                      <w:rFonts w:hAnsi="宋体" w:hint="eastAsia"/>
                      <w:color w:val="000000"/>
                      <w:sz w:val="24"/>
                      <w:szCs w:val="24"/>
                    </w:rPr>
                    <w:t>按不同的开发阶段，确认评审地点、评审参加人员、评审的内容和评审方式（会议评审、会签评审），同时对评审结果输出签批进行规定。</w:t>
                  </w:r>
                </w:p>
                <w:tbl>
                  <w:tblPr>
                    <w:tblStyle w:val="afa"/>
                    <w:tblW w:w="9543" w:type="dxa"/>
                    <w:jc w:val="center"/>
                    <w:tblLook w:val="04A0" w:firstRow="1" w:lastRow="0" w:firstColumn="1" w:lastColumn="0" w:noHBand="0" w:noVBand="1"/>
                  </w:tblPr>
                  <w:tblGrid>
                    <w:gridCol w:w="709"/>
                    <w:gridCol w:w="2268"/>
                    <w:gridCol w:w="1559"/>
                    <w:gridCol w:w="5007"/>
                  </w:tblGrid>
                  <w:tr w:rsidR="00FA3AD1" w:rsidTr="00FA3AD1">
                    <w:trPr>
                      <w:jc w:val="center"/>
                    </w:trPr>
                    <w:tc>
                      <w:tcPr>
                        <w:tcW w:w="709" w:type="dxa"/>
                        <w:vAlign w:val="center"/>
                      </w:tcPr>
                      <w:p w:rsidR="00FA3AD1" w:rsidRPr="00567889" w:rsidRDefault="00FA3AD1" w:rsidP="00FA3AD1">
                        <w:pPr>
                          <w:spacing w:line="360" w:lineRule="exact"/>
                          <w:rPr>
                            <w:color w:val="000000"/>
                            <w:sz w:val="24"/>
                            <w:szCs w:val="24"/>
                          </w:rPr>
                        </w:pPr>
                        <w:r w:rsidRPr="00567889">
                          <w:rPr>
                            <w:rFonts w:hAnsi="宋体"/>
                            <w:color w:val="000000"/>
                            <w:sz w:val="24"/>
                            <w:szCs w:val="24"/>
                          </w:rPr>
                          <w:t>序号</w:t>
                        </w:r>
                      </w:p>
                    </w:tc>
                    <w:tc>
                      <w:tcPr>
                        <w:tcW w:w="2268" w:type="dxa"/>
                        <w:vAlign w:val="center"/>
                      </w:tcPr>
                      <w:p w:rsidR="00FA3AD1" w:rsidRPr="00567889" w:rsidRDefault="00FA3AD1" w:rsidP="00FA3AD1">
                        <w:pPr>
                          <w:spacing w:line="360" w:lineRule="exact"/>
                          <w:jc w:val="center"/>
                          <w:rPr>
                            <w:color w:val="000000"/>
                            <w:sz w:val="24"/>
                            <w:szCs w:val="24"/>
                          </w:rPr>
                        </w:pPr>
                        <w:bookmarkStart w:id="15" w:name="OLE_LINK1"/>
                        <w:r w:rsidRPr="00567889">
                          <w:rPr>
                            <w:rFonts w:hAnsi="宋体"/>
                            <w:color w:val="000000"/>
                            <w:sz w:val="24"/>
                            <w:szCs w:val="24"/>
                          </w:rPr>
                          <w:t>评审</w:t>
                        </w:r>
                        <w:bookmarkEnd w:id="15"/>
                        <w:r w:rsidRPr="00567889">
                          <w:rPr>
                            <w:rFonts w:hAnsi="宋体"/>
                            <w:color w:val="000000"/>
                            <w:sz w:val="24"/>
                            <w:szCs w:val="24"/>
                          </w:rPr>
                          <w:t>项</w:t>
                        </w:r>
                      </w:p>
                    </w:tc>
                    <w:tc>
                      <w:tcPr>
                        <w:tcW w:w="1559" w:type="dxa"/>
                        <w:vAlign w:val="center"/>
                      </w:tcPr>
                      <w:p w:rsidR="00FA3AD1" w:rsidRPr="00567889" w:rsidRDefault="00FA3AD1" w:rsidP="00FA3AD1">
                        <w:pPr>
                          <w:spacing w:line="360" w:lineRule="exact"/>
                          <w:jc w:val="center"/>
                          <w:rPr>
                            <w:color w:val="000000"/>
                            <w:sz w:val="24"/>
                            <w:szCs w:val="24"/>
                          </w:rPr>
                        </w:pPr>
                        <w:r>
                          <w:rPr>
                            <w:rFonts w:hAnsi="宋体" w:hint="eastAsia"/>
                            <w:color w:val="000000"/>
                            <w:sz w:val="24"/>
                            <w:szCs w:val="24"/>
                          </w:rPr>
                          <w:t>评审时间</w:t>
                        </w:r>
                      </w:p>
                    </w:tc>
                    <w:tc>
                      <w:tcPr>
                        <w:tcW w:w="5007" w:type="dxa"/>
                        <w:vAlign w:val="center"/>
                      </w:tcPr>
                      <w:p w:rsidR="00FA3AD1" w:rsidRPr="00567889" w:rsidRDefault="00FA3AD1" w:rsidP="00FA3AD1">
                        <w:pPr>
                          <w:spacing w:line="360" w:lineRule="exact"/>
                          <w:jc w:val="center"/>
                          <w:rPr>
                            <w:rFonts w:hAnsi="宋体"/>
                            <w:color w:val="000000"/>
                            <w:sz w:val="24"/>
                            <w:szCs w:val="24"/>
                          </w:rPr>
                        </w:pPr>
                        <w:r w:rsidRPr="00567889">
                          <w:rPr>
                            <w:rFonts w:hAnsi="宋体"/>
                            <w:color w:val="000000"/>
                            <w:sz w:val="24"/>
                            <w:szCs w:val="24"/>
                          </w:rPr>
                          <w:t>评审内容</w:t>
                        </w:r>
                      </w:p>
                    </w:tc>
                  </w:tr>
                  <w:tr w:rsidR="00FA3AD1" w:rsidTr="00FA3AD1">
                    <w:trPr>
                      <w:jc w:val="center"/>
                    </w:trPr>
                    <w:tc>
                      <w:tcPr>
                        <w:tcW w:w="709" w:type="dxa"/>
                        <w:vAlign w:val="center"/>
                      </w:tcPr>
                      <w:p w:rsidR="00FA3AD1" w:rsidRPr="00567889" w:rsidRDefault="00FA3AD1" w:rsidP="00FA3AD1">
                        <w:pPr>
                          <w:spacing w:line="360" w:lineRule="exact"/>
                          <w:jc w:val="center"/>
                          <w:rPr>
                            <w:color w:val="000000"/>
                            <w:sz w:val="24"/>
                            <w:szCs w:val="24"/>
                          </w:rPr>
                        </w:pPr>
                        <w:r w:rsidRPr="00567889">
                          <w:rPr>
                            <w:color w:val="000000"/>
                            <w:sz w:val="24"/>
                            <w:szCs w:val="24"/>
                          </w:rPr>
                          <w:t>1</w:t>
                        </w:r>
                      </w:p>
                    </w:tc>
                    <w:tc>
                      <w:tcPr>
                        <w:tcW w:w="2268" w:type="dxa"/>
                        <w:vAlign w:val="center"/>
                      </w:tcPr>
                      <w:p w:rsidR="00FA3AD1" w:rsidRPr="00567889" w:rsidRDefault="00FA3AD1" w:rsidP="00FA3AD1">
                        <w:pPr>
                          <w:spacing w:line="360" w:lineRule="exact"/>
                          <w:jc w:val="both"/>
                          <w:rPr>
                            <w:sz w:val="24"/>
                            <w:szCs w:val="24"/>
                          </w:rPr>
                        </w:pPr>
                        <w:r w:rsidRPr="00567889">
                          <w:rPr>
                            <w:rFonts w:hAnsi="宋体"/>
                            <w:sz w:val="24"/>
                            <w:szCs w:val="24"/>
                          </w:rPr>
                          <w:t>设计方案评审</w:t>
                        </w:r>
                      </w:p>
                    </w:tc>
                    <w:tc>
                      <w:tcPr>
                        <w:tcW w:w="1559" w:type="dxa"/>
                        <w:vAlign w:val="center"/>
                      </w:tcPr>
                      <w:p w:rsidR="00FA3AD1" w:rsidRPr="00B83C8C" w:rsidRDefault="00FA3AD1" w:rsidP="003C49A9">
                        <w:pPr>
                          <w:spacing w:line="360" w:lineRule="exact"/>
                          <w:jc w:val="center"/>
                          <w:rPr>
                            <w:sz w:val="24"/>
                            <w:szCs w:val="24"/>
                          </w:rPr>
                        </w:pPr>
                        <w:r>
                          <w:rPr>
                            <w:rFonts w:hint="eastAsia"/>
                            <w:sz w:val="24"/>
                            <w:szCs w:val="24"/>
                          </w:rPr>
                          <w:t>2019.1.30</w:t>
                        </w:r>
                      </w:p>
                    </w:tc>
                    <w:tc>
                      <w:tcPr>
                        <w:tcW w:w="5007" w:type="dxa"/>
                        <w:vAlign w:val="center"/>
                      </w:tcPr>
                      <w:p w:rsidR="00FA3AD1" w:rsidRPr="00567889" w:rsidRDefault="00FA3AD1" w:rsidP="00FA3AD1">
                        <w:pPr>
                          <w:spacing w:line="360" w:lineRule="exact"/>
                          <w:rPr>
                            <w:rFonts w:hAnsi="宋体"/>
                            <w:sz w:val="24"/>
                            <w:szCs w:val="24"/>
                          </w:rPr>
                        </w:pPr>
                        <w:r w:rsidRPr="00567889">
                          <w:rPr>
                            <w:rFonts w:hAnsi="宋体"/>
                            <w:sz w:val="24"/>
                            <w:szCs w:val="24"/>
                          </w:rPr>
                          <w:t>对于零件布置、安装结构进行评审。</w:t>
                        </w:r>
                      </w:p>
                    </w:tc>
                  </w:tr>
                  <w:tr w:rsidR="00FA3AD1" w:rsidTr="00FA3AD1">
                    <w:trPr>
                      <w:jc w:val="center"/>
                    </w:trPr>
                    <w:tc>
                      <w:tcPr>
                        <w:tcW w:w="709" w:type="dxa"/>
                        <w:vAlign w:val="center"/>
                      </w:tcPr>
                      <w:p w:rsidR="00FA3AD1" w:rsidRPr="00567889" w:rsidRDefault="00FA3AD1" w:rsidP="00FA3AD1">
                        <w:pPr>
                          <w:spacing w:line="360" w:lineRule="exact"/>
                          <w:jc w:val="center"/>
                          <w:rPr>
                            <w:color w:val="000000"/>
                            <w:sz w:val="24"/>
                            <w:szCs w:val="24"/>
                          </w:rPr>
                        </w:pPr>
                        <w:r w:rsidRPr="00567889">
                          <w:rPr>
                            <w:color w:val="000000"/>
                            <w:sz w:val="24"/>
                            <w:szCs w:val="24"/>
                          </w:rPr>
                          <w:t>2</w:t>
                        </w:r>
                      </w:p>
                    </w:tc>
                    <w:tc>
                      <w:tcPr>
                        <w:tcW w:w="2268" w:type="dxa"/>
                        <w:vAlign w:val="center"/>
                      </w:tcPr>
                      <w:p w:rsidR="00FA3AD1" w:rsidRPr="00567889" w:rsidRDefault="00FA3AD1" w:rsidP="00FA3AD1">
                        <w:pPr>
                          <w:spacing w:line="360" w:lineRule="exact"/>
                          <w:jc w:val="both"/>
                          <w:rPr>
                            <w:color w:val="000000"/>
                            <w:sz w:val="24"/>
                            <w:szCs w:val="24"/>
                          </w:rPr>
                        </w:pPr>
                        <w:bookmarkStart w:id="16" w:name="OLE_LINK46"/>
                        <w:r w:rsidRPr="00567889">
                          <w:rPr>
                            <w:rFonts w:hAnsi="宋体"/>
                            <w:color w:val="000000"/>
                            <w:sz w:val="24"/>
                            <w:szCs w:val="24"/>
                          </w:rPr>
                          <w:t>数据冻结评审</w:t>
                        </w:r>
                        <w:bookmarkEnd w:id="16"/>
                      </w:p>
                    </w:tc>
                    <w:tc>
                      <w:tcPr>
                        <w:tcW w:w="1559" w:type="dxa"/>
                        <w:vAlign w:val="center"/>
                      </w:tcPr>
                      <w:p w:rsidR="00FA3AD1" w:rsidRPr="00B83C8C" w:rsidRDefault="00FA3AD1" w:rsidP="00FA3AD1">
                        <w:pPr>
                          <w:spacing w:line="360" w:lineRule="exact"/>
                          <w:jc w:val="center"/>
                          <w:rPr>
                            <w:color w:val="000000"/>
                            <w:sz w:val="24"/>
                            <w:szCs w:val="24"/>
                          </w:rPr>
                        </w:pPr>
                        <w:r>
                          <w:rPr>
                            <w:rFonts w:hint="eastAsia"/>
                            <w:sz w:val="24"/>
                            <w:szCs w:val="24"/>
                          </w:rPr>
                          <w:t>2019.4.20</w:t>
                        </w:r>
                      </w:p>
                    </w:tc>
                    <w:tc>
                      <w:tcPr>
                        <w:tcW w:w="5007" w:type="dxa"/>
                        <w:vAlign w:val="center"/>
                      </w:tcPr>
                      <w:p w:rsidR="00FA3AD1" w:rsidRPr="00567889" w:rsidRDefault="00FA3AD1" w:rsidP="00FA3AD1">
                        <w:pPr>
                          <w:spacing w:line="360" w:lineRule="exact"/>
                          <w:jc w:val="both"/>
                          <w:rPr>
                            <w:color w:val="000000"/>
                            <w:sz w:val="24"/>
                            <w:szCs w:val="24"/>
                          </w:rPr>
                        </w:pPr>
                        <w:r w:rsidRPr="00567889">
                          <w:rPr>
                            <w:rFonts w:hAnsi="宋体"/>
                            <w:color w:val="000000"/>
                            <w:sz w:val="24"/>
                            <w:szCs w:val="24"/>
                          </w:rPr>
                          <w:t>零件结构及工艺评审；</w:t>
                        </w:r>
                      </w:p>
                      <w:p w:rsidR="00FA3AD1" w:rsidRPr="00567889" w:rsidRDefault="00FA3AD1" w:rsidP="00FA3AD1">
                        <w:pPr>
                          <w:spacing w:line="360" w:lineRule="exact"/>
                          <w:rPr>
                            <w:rFonts w:hAnsi="宋体"/>
                            <w:color w:val="000000"/>
                            <w:sz w:val="24"/>
                            <w:szCs w:val="24"/>
                          </w:rPr>
                        </w:pPr>
                        <w:r w:rsidRPr="00567889">
                          <w:rPr>
                            <w:rFonts w:hAnsi="宋体"/>
                            <w:color w:val="000000"/>
                            <w:sz w:val="24"/>
                            <w:szCs w:val="24"/>
                          </w:rPr>
                          <w:t>与周边零件的搭接</w:t>
                        </w:r>
                        <w:r>
                          <w:rPr>
                            <w:rFonts w:hAnsi="宋体"/>
                            <w:color w:val="000000"/>
                            <w:sz w:val="24"/>
                            <w:szCs w:val="24"/>
                          </w:rPr>
                          <w:t>关系和零</w:t>
                        </w:r>
                        <w:r w:rsidRPr="00567889">
                          <w:rPr>
                            <w:rFonts w:hAnsi="宋体"/>
                            <w:color w:val="000000"/>
                            <w:sz w:val="24"/>
                            <w:szCs w:val="24"/>
                          </w:rPr>
                          <w:t>装配的评审。</w:t>
                        </w:r>
                      </w:p>
                    </w:tc>
                  </w:tr>
                  <w:tr w:rsidR="00FA3AD1" w:rsidRPr="00213663" w:rsidTr="00FA3AD1">
                    <w:trPr>
                      <w:jc w:val="center"/>
                    </w:trPr>
                    <w:tc>
                      <w:tcPr>
                        <w:tcW w:w="709" w:type="dxa"/>
                        <w:vAlign w:val="center"/>
                      </w:tcPr>
                      <w:p w:rsidR="00FA3AD1" w:rsidRPr="00213663" w:rsidRDefault="00FA3AD1" w:rsidP="00FA3AD1">
                        <w:pPr>
                          <w:spacing w:line="360" w:lineRule="exact"/>
                          <w:jc w:val="center"/>
                          <w:rPr>
                            <w:color w:val="000000"/>
                            <w:sz w:val="24"/>
                            <w:szCs w:val="24"/>
                          </w:rPr>
                        </w:pPr>
                        <w:r w:rsidRPr="00213663">
                          <w:rPr>
                            <w:color w:val="000000"/>
                            <w:sz w:val="24"/>
                            <w:szCs w:val="24"/>
                          </w:rPr>
                          <w:t>3</w:t>
                        </w:r>
                      </w:p>
                    </w:tc>
                    <w:tc>
                      <w:tcPr>
                        <w:tcW w:w="2268" w:type="dxa"/>
                        <w:vAlign w:val="center"/>
                      </w:tcPr>
                      <w:p w:rsidR="00FA3AD1" w:rsidRPr="00213663" w:rsidRDefault="00FA3AD1" w:rsidP="00FA3AD1">
                        <w:pPr>
                          <w:spacing w:line="360" w:lineRule="exact"/>
                          <w:rPr>
                            <w:sz w:val="24"/>
                            <w:szCs w:val="24"/>
                          </w:rPr>
                        </w:pPr>
                        <w:r w:rsidRPr="00213663">
                          <w:rPr>
                            <w:sz w:val="24"/>
                            <w:szCs w:val="24"/>
                          </w:rPr>
                          <w:t>2D</w:t>
                        </w:r>
                        <w:r w:rsidRPr="00213663">
                          <w:rPr>
                            <w:rFonts w:hAnsi="宋体"/>
                            <w:sz w:val="24"/>
                            <w:szCs w:val="24"/>
                          </w:rPr>
                          <w:t>图纸评审</w:t>
                        </w:r>
                      </w:p>
                    </w:tc>
                    <w:tc>
                      <w:tcPr>
                        <w:tcW w:w="1559" w:type="dxa"/>
                        <w:vAlign w:val="center"/>
                      </w:tcPr>
                      <w:p w:rsidR="00FA3AD1" w:rsidRPr="00213663" w:rsidRDefault="00FA3AD1" w:rsidP="00FA3AD1">
                        <w:pPr>
                          <w:spacing w:line="360" w:lineRule="exact"/>
                          <w:jc w:val="center"/>
                          <w:rPr>
                            <w:sz w:val="24"/>
                            <w:szCs w:val="24"/>
                          </w:rPr>
                        </w:pPr>
                        <w:r w:rsidRPr="00213663">
                          <w:rPr>
                            <w:rFonts w:hint="eastAsia"/>
                            <w:sz w:val="24"/>
                            <w:szCs w:val="24"/>
                          </w:rPr>
                          <w:t>2019.4.30</w:t>
                        </w:r>
                      </w:p>
                    </w:tc>
                    <w:tc>
                      <w:tcPr>
                        <w:tcW w:w="5007" w:type="dxa"/>
                        <w:vAlign w:val="center"/>
                      </w:tcPr>
                      <w:p w:rsidR="00FA3AD1" w:rsidRPr="00213663" w:rsidRDefault="00FA3AD1" w:rsidP="00FA3AD1">
                        <w:pPr>
                          <w:spacing w:line="360" w:lineRule="exact"/>
                          <w:jc w:val="both"/>
                          <w:rPr>
                            <w:sz w:val="24"/>
                            <w:szCs w:val="24"/>
                          </w:rPr>
                        </w:pPr>
                        <w:r w:rsidRPr="00213663">
                          <w:rPr>
                            <w:rFonts w:hAnsi="宋体" w:hint="eastAsia"/>
                            <w:sz w:val="24"/>
                            <w:szCs w:val="24"/>
                          </w:rPr>
                          <w:t>对</w:t>
                        </w:r>
                        <w:r w:rsidRPr="00213663">
                          <w:rPr>
                            <w:rFonts w:hAnsi="宋体"/>
                            <w:sz w:val="24"/>
                            <w:szCs w:val="24"/>
                          </w:rPr>
                          <w:t>尺寸信息内容</w:t>
                        </w:r>
                        <w:r w:rsidRPr="00213663">
                          <w:rPr>
                            <w:rFonts w:hAnsi="宋体" w:hint="eastAsia"/>
                            <w:sz w:val="24"/>
                            <w:szCs w:val="24"/>
                          </w:rPr>
                          <w:t>、</w:t>
                        </w:r>
                        <w:r w:rsidRPr="00213663">
                          <w:rPr>
                            <w:rFonts w:hAnsi="宋体"/>
                            <w:sz w:val="24"/>
                            <w:szCs w:val="24"/>
                          </w:rPr>
                          <w:t>标准规定</w:t>
                        </w:r>
                        <w:r w:rsidRPr="00213663">
                          <w:rPr>
                            <w:rFonts w:hAnsi="宋体" w:hint="eastAsia"/>
                            <w:sz w:val="24"/>
                            <w:szCs w:val="24"/>
                          </w:rPr>
                          <w:t>、</w:t>
                        </w:r>
                        <w:r w:rsidRPr="00213663">
                          <w:rPr>
                            <w:rFonts w:hAnsi="宋体"/>
                            <w:sz w:val="24"/>
                            <w:szCs w:val="24"/>
                          </w:rPr>
                          <w:t>公差标注</w:t>
                        </w:r>
                        <w:r w:rsidRPr="00213663">
                          <w:rPr>
                            <w:rFonts w:hAnsi="宋体" w:hint="eastAsia"/>
                            <w:sz w:val="24"/>
                            <w:szCs w:val="24"/>
                          </w:rPr>
                          <w:t>、</w:t>
                        </w:r>
                        <w:r w:rsidRPr="00213663">
                          <w:rPr>
                            <w:rFonts w:hAnsi="宋体"/>
                            <w:sz w:val="24"/>
                            <w:szCs w:val="24"/>
                          </w:rPr>
                          <w:t>零件精度要求</w:t>
                        </w:r>
                        <w:r w:rsidRPr="00213663">
                          <w:rPr>
                            <w:rFonts w:hAnsi="宋体" w:hint="eastAsia"/>
                            <w:sz w:val="24"/>
                            <w:szCs w:val="24"/>
                          </w:rPr>
                          <w:t>、</w:t>
                        </w:r>
                        <w:r w:rsidRPr="00213663">
                          <w:rPr>
                            <w:rFonts w:hAnsi="宋体"/>
                            <w:sz w:val="24"/>
                            <w:szCs w:val="24"/>
                          </w:rPr>
                          <w:t>安装空间的评审</w:t>
                        </w:r>
                        <w:r w:rsidRPr="00213663">
                          <w:rPr>
                            <w:rFonts w:hAnsi="宋体" w:hint="eastAsia"/>
                            <w:sz w:val="24"/>
                            <w:szCs w:val="24"/>
                          </w:rPr>
                          <w:t>。</w:t>
                        </w:r>
                      </w:p>
                    </w:tc>
                  </w:tr>
                  <w:tr w:rsidR="00FA3AD1" w:rsidRPr="00213663" w:rsidTr="00FA3AD1">
                    <w:trPr>
                      <w:jc w:val="center"/>
                    </w:trPr>
                    <w:tc>
                      <w:tcPr>
                        <w:tcW w:w="709" w:type="dxa"/>
                        <w:vAlign w:val="center"/>
                      </w:tcPr>
                      <w:p w:rsidR="00FA3AD1" w:rsidRPr="00213663" w:rsidRDefault="00FA3AD1" w:rsidP="00FA3AD1">
                        <w:pPr>
                          <w:spacing w:line="360" w:lineRule="exact"/>
                          <w:jc w:val="center"/>
                          <w:rPr>
                            <w:color w:val="000000"/>
                            <w:sz w:val="24"/>
                            <w:szCs w:val="24"/>
                          </w:rPr>
                        </w:pPr>
                        <w:r w:rsidRPr="00213663">
                          <w:rPr>
                            <w:rFonts w:hint="eastAsia"/>
                            <w:color w:val="000000"/>
                            <w:sz w:val="24"/>
                            <w:szCs w:val="24"/>
                          </w:rPr>
                          <w:t>4</w:t>
                        </w:r>
                      </w:p>
                    </w:tc>
                    <w:tc>
                      <w:tcPr>
                        <w:tcW w:w="2268" w:type="dxa"/>
                        <w:vAlign w:val="center"/>
                      </w:tcPr>
                      <w:p w:rsidR="00FA3AD1" w:rsidRPr="00213663" w:rsidRDefault="00FA3AD1" w:rsidP="00FA3AD1">
                        <w:pPr>
                          <w:spacing w:line="360" w:lineRule="exact"/>
                          <w:jc w:val="both"/>
                          <w:rPr>
                            <w:sz w:val="24"/>
                            <w:szCs w:val="24"/>
                          </w:rPr>
                        </w:pPr>
                        <w:r w:rsidRPr="00213663">
                          <w:rPr>
                            <w:rFonts w:hAnsi="宋体"/>
                            <w:sz w:val="24"/>
                            <w:szCs w:val="24"/>
                          </w:rPr>
                          <w:t>检具、模具评审</w:t>
                        </w:r>
                      </w:p>
                    </w:tc>
                    <w:tc>
                      <w:tcPr>
                        <w:tcW w:w="1559" w:type="dxa"/>
                        <w:vAlign w:val="center"/>
                      </w:tcPr>
                      <w:p w:rsidR="00FA3AD1" w:rsidRPr="00213663" w:rsidRDefault="00FA3AD1" w:rsidP="00ED7A79">
                        <w:pPr>
                          <w:spacing w:line="360" w:lineRule="exact"/>
                          <w:jc w:val="center"/>
                          <w:rPr>
                            <w:sz w:val="24"/>
                            <w:szCs w:val="24"/>
                          </w:rPr>
                        </w:pPr>
                        <w:r w:rsidRPr="00213663">
                          <w:rPr>
                            <w:rFonts w:hint="eastAsia"/>
                            <w:sz w:val="24"/>
                            <w:szCs w:val="24"/>
                          </w:rPr>
                          <w:t>2019.5.</w:t>
                        </w:r>
                        <w:r w:rsidR="00ED7A79" w:rsidRPr="00213663">
                          <w:rPr>
                            <w:rFonts w:hint="eastAsia"/>
                            <w:sz w:val="24"/>
                            <w:szCs w:val="24"/>
                          </w:rPr>
                          <w:t>15</w:t>
                        </w:r>
                      </w:p>
                    </w:tc>
                    <w:tc>
                      <w:tcPr>
                        <w:tcW w:w="5007" w:type="dxa"/>
                        <w:vAlign w:val="center"/>
                      </w:tcPr>
                      <w:p w:rsidR="00FA3AD1" w:rsidRPr="00213663" w:rsidRDefault="00FA3AD1" w:rsidP="00FA3AD1">
                        <w:pPr>
                          <w:spacing w:line="360" w:lineRule="exact"/>
                          <w:rPr>
                            <w:rFonts w:hAnsi="宋体"/>
                            <w:sz w:val="24"/>
                            <w:szCs w:val="24"/>
                          </w:rPr>
                        </w:pPr>
                        <w:r w:rsidRPr="00213663">
                          <w:rPr>
                            <w:rFonts w:hAnsi="宋体"/>
                            <w:sz w:val="24"/>
                            <w:szCs w:val="24"/>
                          </w:rPr>
                          <w:t>对检具、模具的适用性进行评审。</w:t>
                        </w:r>
                      </w:p>
                    </w:tc>
                  </w:tr>
                  <w:tr w:rsidR="00FA3AD1" w:rsidRPr="00213663" w:rsidTr="00FA3AD1">
                    <w:trPr>
                      <w:jc w:val="center"/>
                    </w:trPr>
                    <w:tc>
                      <w:tcPr>
                        <w:tcW w:w="709" w:type="dxa"/>
                        <w:vAlign w:val="center"/>
                      </w:tcPr>
                      <w:p w:rsidR="00FA3AD1" w:rsidRPr="00213663" w:rsidRDefault="00FA3AD1" w:rsidP="00FA3AD1">
                        <w:pPr>
                          <w:spacing w:line="360" w:lineRule="exact"/>
                          <w:jc w:val="center"/>
                          <w:rPr>
                            <w:color w:val="000000"/>
                            <w:sz w:val="24"/>
                            <w:szCs w:val="24"/>
                          </w:rPr>
                        </w:pPr>
                        <w:r w:rsidRPr="00213663">
                          <w:rPr>
                            <w:rFonts w:hint="eastAsia"/>
                            <w:color w:val="000000"/>
                            <w:sz w:val="24"/>
                            <w:szCs w:val="24"/>
                          </w:rPr>
                          <w:t>5</w:t>
                        </w:r>
                      </w:p>
                    </w:tc>
                    <w:tc>
                      <w:tcPr>
                        <w:tcW w:w="2268" w:type="dxa"/>
                        <w:vAlign w:val="center"/>
                      </w:tcPr>
                      <w:p w:rsidR="00FA3AD1" w:rsidRPr="00213663" w:rsidRDefault="00FA3AD1" w:rsidP="00FA3AD1">
                        <w:pPr>
                          <w:spacing w:line="360" w:lineRule="exact"/>
                          <w:jc w:val="both"/>
                          <w:rPr>
                            <w:sz w:val="24"/>
                            <w:szCs w:val="24"/>
                          </w:rPr>
                        </w:pPr>
                        <w:r w:rsidRPr="00213663">
                          <w:rPr>
                            <w:sz w:val="24"/>
                            <w:szCs w:val="24"/>
                          </w:rPr>
                          <w:t>OTS</w:t>
                        </w:r>
                        <w:r w:rsidRPr="00213663">
                          <w:rPr>
                            <w:rFonts w:hAnsi="宋体"/>
                            <w:sz w:val="24"/>
                            <w:szCs w:val="24"/>
                          </w:rPr>
                          <w:t>样件认可</w:t>
                        </w:r>
                      </w:p>
                    </w:tc>
                    <w:tc>
                      <w:tcPr>
                        <w:tcW w:w="1559" w:type="dxa"/>
                        <w:vAlign w:val="center"/>
                      </w:tcPr>
                      <w:p w:rsidR="00FA3AD1" w:rsidRPr="00213663" w:rsidRDefault="00FA3AD1" w:rsidP="00FA3AD1">
                        <w:pPr>
                          <w:spacing w:line="360" w:lineRule="exact"/>
                          <w:jc w:val="center"/>
                          <w:rPr>
                            <w:sz w:val="24"/>
                            <w:szCs w:val="24"/>
                          </w:rPr>
                        </w:pPr>
                        <w:r w:rsidRPr="00213663">
                          <w:rPr>
                            <w:rFonts w:hint="eastAsia"/>
                            <w:sz w:val="24"/>
                            <w:szCs w:val="24"/>
                          </w:rPr>
                          <w:t>2019.7.20</w:t>
                        </w:r>
                      </w:p>
                    </w:tc>
                    <w:tc>
                      <w:tcPr>
                        <w:tcW w:w="5007" w:type="dxa"/>
                        <w:vAlign w:val="center"/>
                      </w:tcPr>
                      <w:p w:rsidR="00FA3AD1" w:rsidRPr="00213663" w:rsidRDefault="00FA3AD1" w:rsidP="00FA3AD1">
                        <w:pPr>
                          <w:spacing w:line="360" w:lineRule="exact"/>
                          <w:rPr>
                            <w:rFonts w:hAnsi="宋体"/>
                            <w:sz w:val="24"/>
                            <w:szCs w:val="24"/>
                          </w:rPr>
                        </w:pPr>
                        <w:r w:rsidRPr="00213663">
                          <w:rPr>
                            <w:rFonts w:hAnsi="宋体"/>
                            <w:sz w:val="24"/>
                            <w:szCs w:val="24"/>
                          </w:rPr>
                          <w:t>对零件</w:t>
                        </w:r>
                        <w:r w:rsidR="007069C9" w:rsidRPr="00213663">
                          <w:rPr>
                            <w:rFonts w:hAnsi="宋体" w:hint="eastAsia"/>
                            <w:sz w:val="24"/>
                            <w:szCs w:val="24"/>
                          </w:rPr>
                          <w:t xml:space="preserve">   </w:t>
                        </w:r>
                        <w:r w:rsidRPr="00213663">
                          <w:rPr>
                            <w:rFonts w:hAnsi="宋体"/>
                            <w:sz w:val="24"/>
                            <w:szCs w:val="24"/>
                          </w:rPr>
                          <w:t>符合设计进行确认。</w:t>
                        </w:r>
                      </w:p>
                    </w:tc>
                  </w:tr>
                </w:tbl>
                <w:p w:rsidR="00FA3AD1" w:rsidRPr="00213663" w:rsidRDefault="00FA3AD1" w:rsidP="008F5949">
                  <w:pPr>
                    <w:pStyle w:val="10"/>
                    <w:numPr>
                      <w:ilvl w:val="1"/>
                      <w:numId w:val="9"/>
                    </w:numPr>
                    <w:ind w:firstLineChars="0"/>
                    <w:rPr>
                      <w:rFonts w:ascii="宋体" w:hAnsi="宋体"/>
                      <w:color w:val="000000"/>
                      <w:sz w:val="24"/>
                      <w:szCs w:val="24"/>
                    </w:rPr>
                  </w:pPr>
                  <w:r w:rsidRPr="00213663">
                    <w:rPr>
                      <w:rFonts w:ascii="宋体" w:hAnsi="宋体" w:hint="eastAsia"/>
                      <w:color w:val="000000"/>
                      <w:sz w:val="24"/>
                      <w:szCs w:val="24"/>
                    </w:rPr>
                    <w:t>其他要求</w:t>
                  </w:r>
                </w:p>
                <w:p w:rsidR="00FA3AD1" w:rsidRPr="000F2300" w:rsidRDefault="00FA3AD1" w:rsidP="005742F5">
                  <w:pPr>
                    <w:pStyle w:val="4"/>
                    <w:ind w:firstLine="480"/>
                    <w:jc w:val="both"/>
                    <w:rPr>
                      <w:color w:val="000000"/>
                      <w:sz w:val="24"/>
                      <w:szCs w:val="24"/>
                    </w:rPr>
                  </w:pPr>
                  <w:r w:rsidRPr="00213663">
                    <w:rPr>
                      <w:color w:val="000000"/>
                      <w:sz w:val="24"/>
                      <w:szCs w:val="24"/>
                    </w:rPr>
                    <w:t>a)</w:t>
                  </w:r>
                  <w:r w:rsidRPr="00213663">
                    <w:rPr>
                      <w:rFonts w:hint="eastAsia"/>
                      <w:color w:val="000000"/>
                      <w:sz w:val="24"/>
                      <w:szCs w:val="24"/>
                    </w:rPr>
                    <w:t xml:space="preserve"> </w:t>
                  </w:r>
                  <w:r w:rsidRPr="00213663">
                    <w:rPr>
                      <w:rFonts w:hAnsi="宋体" w:hint="eastAsia"/>
                      <w:color w:val="000000"/>
                      <w:sz w:val="24"/>
                      <w:szCs w:val="24"/>
                    </w:rPr>
                    <w:t>在批量生产前，甲方提出的产品功能或外型的设计变更，经双方协商确定更改方案，原则上由甲方承担费用。</w:t>
                  </w:r>
                </w:p>
                <w:p w:rsidR="00FA3AD1" w:rsidRPr="000F2300" w:rsidRDefault="00FA3AD1" w:rsidP="005742F5">
                  <w:pPr>
                    <w:pStyle w:val="4"/>
                    <w:ind w:firstLine="480"/>
                    <w:jc w:val="both"/>
                    <w:rPr>
                      <w:color w:val="000000"/>
                      <w:sz w:val="24"/>
                      <w:szCs w:val="24"/>
                    </w:rPr>
                  </w:pPr>
                  <w:r w:rsidRPr="000F2300">
                    <w:rPr>
                      <w:rFonts w:hint="eastAsia"/>
                      <w:color w:val="000000"/>
                      <w:sz w:val="24"/>
                      <w:szCs w:val="24"/>
                    </w:rPr>
                    <w:t xml:space="preserve">b) </w:t>
                  </w:r>
                  <w:r w:rsidRPr="000F2300">
                    <w:rPr>
                      <w:rFonts w:hAnsi="宋体" w:hint="eastAsia"/>
                      <w:color w:val="000000"/>
                      <w:sz w:val="24"/>
                      <w:szCs w:val="24"/>
                    </w:rPr>
                    <w:t>在批量生产前，甲方对产品评审或试验后，对产品存在质量问题提出的产品结构设计变更，经双方协商确定更改方案，原则上由乙方承担费用。</w:t>
                  </w:r>
                </w:p>
                <w:p w:rsidR="00FA3AD1" w:rsidRPr="000F2300" w:rsidRDefault="00FA3AD1" w:rsidP="005742F5">
                  <w:pPr>
                    <w:pStyle w:val="afe"/>
                    <w:ind w:firstLine="480"/>
                    <w:rPr>
                      <w:color w:val="000000"/>
                      <w:sz w:val="24"/>
                      <w:szCs w:val="24"/>
                    </w:rPr>
                  </w:pPr>
                  <w:r w:rsidRPr="000F2300">
                    <w:rPr>
                      <w:rFonts w:hint="eastAsia"/>
                      <w:color w:val="000000"/>
                      <w:sz w:val="24"/>
                      <w:szCs w:val="24"/>
                    </w:rPr>
                    <w:t xml:space="preserve">c) </w:t>
                  </w:r>
                  <w:r w:rsidRPr="000F2300">
                    <w:rPr>
                      <w:rFonts w:hAnsi="宋体" w:hint="eastAsia"/>
                      <w:color w:val="000000"/>
                      <w:sz w:val="24"/>
                      <w:szCs w:val="24"/>
                    </w:rPr>
                    <w:t>在批量生产前，乙方提出的产品结构优化或工艺改进的设计变更，经双方协商确定更改方案，原则上由乙方承担费用。</w:t>
                  </w:r>
                </w:p>
                <w:p w:rsidR="00FA3AD1" w:rsidRPr="000F2300" w:rsidRDefault="00FA3AD1" w:rsidP="005742F5">
                  <w:pPr>
                    <w:pStyle w:val="4"/>
                    <w:ind w:firstLine="480"/>
                    <w:jc w:val="both"/>
                    <w:rPr>
                      <w:color w:val="000000"/>
                      <w:sz w:val="24"/>
                      <w:szCs w:val="24"/>
                    </w:rPr>
                  </w:pPr>
                  <w:r w:rsidRPr="000F2300">
                    <w:rPr>
                      <w:rFonts w:hint="eastAsia"/>
                      <w:color w:val="000000"/>
                      <w:sz w:val="24"/>
                      <w:szCs w:val="24"/>
                    </w:rPr>
                    <w:t xml:space="preserve">d) </w:t>
                  </w:r>
                  <w:r w:rsidRPr="000F2300">
                    <w:rPr>
                      <w:color w:val="000000"/>
                      <w:sz w:val="24"/>
                      <w:szCs w:val="24"/>
                    </w:rPr>
                    <w:t>OTS</w:t>
                  </w:r>
                  <w:r w:rsidRPr="000F2300">
                    <w:rPr>
                      <w:rFonts w:hAnsi="宋体" w:hint="eastAsia"/>
                      <w:color w:val="000000"/>
                      <w:sz w:val="24"/>
                      <w:szCs w:val="24"/>
                    </w:rPr>
                    <w:t>送样的可靠性路试、零部件台架试验；若首次路试或台架未通过，则后续安排的相关路试及台架试验费用由乙方承担。</w:t>
                  </w:r>
                </w:p>
                <w:p w:rsidR="00FA3AD1" w:rsidRDefault="00FA3AD1" w:rsidP="005742F5">
                  <w:pPr>
                    <w:pStyle w:val="10"/>
                    <w:ind w:firstLine="480"/>
                    <w:rPr>
                      <w:rFonts w:ascii="宋体" w:hAnsi="宋体"/>
                      <w:color w:val="000000"/>
                      <w:sz w:val="24"/>
                      <w:szCs w:val="24"/>
                    </w:rPr>
                  </w:pPr>
                  <w:r w:rsidRPr="000F2300">
                    <w:rPr>
                      <w:rFonts w:hint="eastAsia"/>
                      <w:color w:val="000000"/>
                      <w:sz w:val="24"/>
                      <w:szCs w:val="24"/>
                    </w:rPr>
                    <w:t xml:space="preserve">e) </w:t>
                  </w:r>
                  <w:r w:rsidRPr="000F2300">
                    <w:rPr>
                      <w:color w:val="000000"/>
                      <w:sz w:val="24"/>
                      <w:szCs w:val="24"/>
                    </w:rPr>
                    <w:t>OTS</w:t>
                  </w:r>
                  <w:r w:rsidRPr="000F2300">
                    <w:rPr>
                      <w:rFonts w:hAnsi="宋体" w:hint="eastAsia"/>
                      <w:color w:val="000000"/>
                      <w:sz w:val="24"/>
                      <w:szCs w:val="24"/>
                    </w:rPr>
                    <w:t>送样的材料试验和样件性能试验，若首次试验未通过，则后续安排的相关试验费用由乙方承担</w:t>
                  </w:r>
                  <w:r>
                    <w:rPr>
                      <w:rFonts w:hAnsi="宋体" w:hint="eastAsia"/>
                      <w:color w:val="000000"/>
                      <w:sz w:val="24"/>
                      <w:szCs w:val="24"/>
                    </w:rPr>
                    <w:t>。</w:t>
                  </w:r>
                </w:p>
              </w:txbxContent>
            </v:textbox>
          </v:shape>
        </w:pict>
      </w:r>
    </w:p>
    <w:p w:rsidR="008F5949" w:rsidRDefault="008F5949" w:rsidP="008F5949">
      <w:pPr>
        <w:spacing w:line="360" w:lineRule="auto"/>
        <w:ind w:left="3600" w:hanging="3600"/>
        <w:rPr>
          <w:b/>
          <w:sz w:val="28"/>
        </w:rPr>
      </w:pPr>
    </w:p>
    <w:p w:rsidR="008F5949" w:rsidRDefault="008F5949" w:rsidP="008F5949">
      <w:pPr>
        <w:spacing w:line="360" w:lineRule="auto"/>
        <w:ind w:left="3600" w:hanging="3600"/>
        <w:rPr>
          <w:b/>
          <w:sz w:val="28"/>
        </w:rPr>
      </w:pPr>
    </w:p>
    <w:p w:rsidR="008F5949" w:rsidRDefault="008F5949" w:rsidP="008F5949">
      <w:pPr>
        <w:spacing w:line="360" w:lineRule="auto"/>
        <w:ind w:left="3600" w:hanging="3600"/>
        <w:rPr>
          <w:b/>
          <w:sz w:val="28"/>
        </w:rPr>
      </w:pPr>
    </w:p>
    <w:p w:rsidR="008F5949" w:rsidRDefault="008F5949" w:rsidP="008F5949">
      <w:pPr>
        <w:spacing w:line="360" w:lineRule="auto"/>
        <w:ind w:left="3600" w:firstLineChars="1100" w:firstLine="2650"/>
        <w:rPr>
          <w:rFonts w:ascii="隶书" w:eastAsia="隶书"/>
          <w:b/>
          <w:spacing w:val="4"/>
          <w:sz w:val="24"/>
          <w:szCs w:val="24"/>
        </w:rPr>
      </w:pPr>
      <w:r>
        <w:rPr>
          <w:rFonts w:hint="eastAsia"/>
          <w:b/>
          <w:sz w:val="24"/>
        </w:rPr>
        <w:t>编号：</w:t>
      </w:r>
    </w:p>
    <w:p w:rsidR="008F5949" w:rsidRDefault="008F5949" w:rsidP="008F5949">
      <w:pPr>
        <w:spacing w:line="360" w:lineRule="auto"/>
        <w:ind w:left="3600" w:hanging="3600"/>
        <w:rPr>
          <w:rFonts w:ascii="隶书" w:eastAsia="隶书"/>
          <w:b/>
          <w:spacing w:val="4"/>
          <w:sz w:val="24"/>
          <w:szCs w:val="24"/>
        </w:rPr>
      </w:pPr>
      <w:r>
        <w:rPr>
          <w:rFonts w:ascii="隶书" w:eastAsia="隶书" w:hint="eastAsia"/>
          <w:b/>
          <w:spacing w:val="4"/>
          <w:sz w:val="24"/>
          <w:szCs w:val="24"/>
        </w:rPr>
        <w:t>（续前表）</w:t>
      </w:r>
    </w:p>
    <w:p w:rsidR="008F5949" w:rsidRDefault="008F5949" w:rsidP="008F5949">
      <w:pPr>
        <w:spacing w:line="360" w:lineRule="auto"/>
        <w:ind w:left="3600" w:hanging="3600"/>
        <w:rPr>
          <w:b/>
          <w:sz w:val="28"/>
        </w:rPr>
      </w:pPr>
    </w:p>
    <w:p w:rsidR="008F5949" w:rsidRDefault="008F5949" w:rsidP="008F5949">
      <w:pPr>
        <w:spacing w:line="360" w:lineRule="auto"/>
        <w:ind w:left="3600" w:hanging="3600"/>
        <w:rPr>
          <w:b/>
          <w:sz w:val="28"/>
        </w:rPr>
      </w:pPr>
    </w:p>
    <w:p w:rsidR="008F5949" w:rsidRDefault="008F5949" w:rsidP="008F5949">
      <w:pPr>
        <w:spacing w:line="360" w:lineRule="auto"/>
        <w:ind w:left="3600" w:hanging="3600"/>
        <w:rPr>
          <w:b/>
          <w:sz w:val="28"/>
        </w:rPr>
      </w:pPr>
    </w:p>
    <w:p w:rsidR="008F5949" w:rsidRDefault="008F5949" w:rsidP="008F5949">
      <w:pPr>
        <w:spacing w:line="360" w:lineRule="auto"/>
        <w:ind w:left="3600" w:hanging="3600"/>
        <w:rPr>
          <w:b/>
          <w:sz w:val="28"/>
        </w:rPr>
      </w:pPr>
    </w:p>
    <w:p w:rsidR="008F5949" w:rsidRDefault="008F5949" w:rsidP="008F5949">
      <w:pPr>
        <w:spacing w:line="360" w:lineRule="auto"/>
        <w:ind w:left="3600" w:hanging="3600"/>
        <w:rPr>
          <w:b/>
          <w:sz w:val="28"/>
        </w:rPr>
      </w:pPr>
    </w:p>
    <w:p w:rsidR="008F5949" w:rsidRDefault="008F5949" w:rsidP="008F5949">
      <w:pPr>
        <w:spacing w:line="360" w:lineRule="auto"/>
        <w:ind w:left="3600" w:hanging="3600"/>
        <w:rPr>
          <w:b/>
          <w:sz w:val="28"/>
        </w:rPr>
      </w:pPr>
    </w:p>
    <w:p w:rsidR="008F5949" w:rsidRDefault="008F5949" w:rsidP="008F5949">
      <w:pPr>
        <w:spacing w:line="360" w:lineRule="auto"/>
        <w:ind w:left="3600" w:hanging="3600"/>
        <w:jc w:val="center"/>
        <w:rPr>
          <w:b/>
          <w:sz w:val="28"/>
        </w:rPr>
      </w:pPr>
    </w:p>
    <w:p w:rsidR="008F5949" w:rsidRDefault="008F5949" w:rsidP="008F5949">
      <w:pPr>
        <w:spacing w:line="360" w:lineRule="auto"/>
        <w:ind w:left="3600" w:hanging="3600"/>
        <w:jc w:val="center"/>
        <w:rPr>
          <w:b/>
          <w:sz w:val="28"/>
        </w:rPr>
      </w:pPr>
      <w:r>
        <w:rPr>
          <w:rFonts w:hint="eastAsia"/>
          <w:b/>
          <w:sz w:val="28"/>
        </w:rPr>
        <w:t>附件二（续）</w:t>
      </w:r>
    </w:p>
    <w:p w:rsidR="008F5949" w:rsidRDefault="008F5949" w:rsidP="008F5949">
      <w:pPr>
        <w:tabs>
          <w:tab w:val="center" w:pos="8364"/>
        </w:tabs>
        <w:spacing w:before="300" w:line="480" w:lineRule="auto"/>
        <w:rPr>
          <w:rFonts w:ascii="黑体" w:eastAsia="黑体"/>
          <w:b/>
          <w:spacing w:val="4"/>
          <w:sz w:val="24"/>
          <w:szCs w:val="21"/>
        </w:rPr>
      </w:pPr>
    </w:p>
    <w:p w:rsidR="008F5949" w:rsidRDefault="008F5949" w:rsidP="008F5949">
      <w:pPr>
        <w:tabs>
          <w:tab w:val="center" w:pos="8364"/>
        </w:tabs>
        <w:spacing w:before="300" w:line="480" w:lineRule="auto"/>
        <w:rPr>
          <w:rFonts w:ascii="黑体" w:eastAsia="黑体"/>
          <w:b/>
          <w:spacing w:val="4"/>
          <w:sz w:val="24"/>
          <w:szCs w:val="21"/>
        </w:rPr>
      </w:pPr>
    </w:p>
    <w:p w:rsidR="008F5949" w:rsidRDefault="008F5949" w:rsidP="008F5949">
      <w:pPr>
        <w:tabs>
          <w:tab w:val="center" w:pos="8364"/>
        </w:tabs>
        <w:spacing w:before="300" w:line="480" w:lineRule="auto"/>
        <w:rPr>
          <w:rFonts w:ascii="黑体" w:eastAsia="黑体"/>
          <w:b/>
          <w:spacing w:val="4"/>
          <w:sz w:val="24"/>
          <w:szCs w:val="21"/>
        </w:rPr>
      </w:pPr>
    </w:p>
    <w:p w:rsidR="008F5949" w:rsidRDefault="008F5949" w:rsidP="008F5949">
      <w:pPr>
        <w:tabs>
          <w:tab w:val="center" w:pos="8364"/>
        </w:tabs>
        <w:spacing w:before="300" w:line="480" w:lineRule="auto"/>
        <w:rPr>
          <w:rFonts w:ascii="黑体" w:eastAsia="黑体"/>
          <w:b/>
          <w:spacing w:val="4"/>
          <w:sz w:val="24"/>
          <w:szCs w:val="21"/>
        </w:rPr>
      </w:pPr>
    </w:p>
    <w:p w:rsidR="008F5949" w:rsidRDefault="008F5949" w:rsidP="008F5949">
      <w:pPr>
        <w:tabs>
          <w:tab w:val="center" w:pos="8364"/>
        </w:tabs>
        <w:spacing w:before="300" w:line="480" w:lineRule="auto"/>
        <w:rPr>
          <w:rFonts w:ascii="黑体" w:eastAsia="黑体"/>
          <w:b/>
          <w:spacing w:val="4"/>
          <w:sz w:val="24"/>
          <w:szCs w:val="21"/>
        </w:rPr>
      </w:pPr>
    </w:p>
    <w:p w:rsidR="008F5949" w:rsidRDefault="008F5949" w:rsidP="008F5949">
      <w:pPr>
        <w:tabs>
          <w:tab w:val="center" w:pos="8364"/>
        </w:tabs>
        <w:spacing w:before="300" w:line="480" w:lineRule="auto"/>
        <w:rPr>
          <w:rFonts w:ascii="黑体" w:eastAsia="黑体"/>
          <w:b/>
          <w:spacing w:val="4"/>
          <w:sz w:val="24"/>
          <w:szCs w:val="21"/>
        </w:rPr>
      </w:pPr>
    </w:p>
    <w:p w:rsidR="008F5949" w:rsidRDefault="008F5949" w:rsidP="008F5949">
      <w:pPr>
        <w:spacing w:line="360" w:lineRule="auto"/>
        <w:ind w:left="3600" w:hanging="3600"/>
        <w:rPr>
          <w:rFonts w:ascii="黑体" w:eastAsia="黑体"/>
          <w:b/>
          <w:spacing w:val="4"/>
          <w:sz w:val="24"/>
          <w:szCs w:val="21"/>
        </w:rPr>
      </w:pPr>
    </w:p>
    <w:p w:rsidR="005D6ACF" w:rsidRDefault="00393209" w:rsidP="00013E68">
      <w:pPr>
        <w:jc w:val="center"/>
        <w:rPr>
          <w:rFonts w:ascii="黑体" w:eastAsia="黑体"/>
          <w:sz w:val="24"/>
          <w:szCs w:val="21"/>
        </w:rPr>
      </w:pPr>
      <w:r>
        <w:rPr>
          <w:b/>
          <w:sz w:val="28"/>
        </w:rPr>
        <w:lastRenderedPageBreak/>
        <w:pict>
          <v:shape id="Text Box 192" o:spid="_x0000_s1034" type="#_x0000_t202" style="position:absolute;left:0;text-align:left;margin-left:-.9pt;margin-top:25.6pt;width:492.5pt;height:645.55pt;z-index:251654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" o:allowincell="f">
            <v:textbox style="mso-next-textbox:#Text Box 192">
              <w:txbxContent>
                <w:p w:rsidR="00FA3AD1" w:rsidRDefault="00FA3AD1">
                  <w:pPr>
                    <w:pStyle w:val="10"/>
                    <w:numPr>
                      <w:ilvl w:val="0"/>
                      <w:numId w:val="6"/>
                    </w:numPr>
                    <w:spacing w:line="360" w:lineRule="auto"/>
                    <w:ind w:firstLineChars="0"/>
                    <w:rPr>
                      <w:b/>
                      <w:szCs w:val="28"/>
                    </w:rPr>
                  </w:pPr>
                  <w:r>
                    <w:rPr>
                      <w:rFonts w:hint="eastAsia"/>
                      <w:b/>
                      <w:szCs w:val="28"/>
                    </w:rPr>
                    <w:t>项目进度计划</w:t>
                  </w:r>
                </w:p>
                <w:tbl>
                  <w:tblPr>
                    <w:tblW w:w="8398" w:type="dxa"/>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601"/>
                    <w:gridCol w:w="2268"/>
                    <w:gridCol w:w="1134"/>
                    <w:gridCol w:w="1134"/>
                    <w:gridCol w:w="2126"/>
                    <w:gridCol w:w="1135"/>
                  </w:tblGrid>
                  <w:tr w:rsidR="00FA3AD1" w:rsidTr="003542C1">
                    <w:trPr>
                      <w:trHeight w:val="588"/>
                    </w:trPr>
                    <w:tc>
                      <w:tcPr>
                        <w:tcW w:w="601" w:type="dxa"/>
                        <w:shd w:val="clear" w:color="auto" w:fill="auto"/>
                        <w:vAlign w:val="center"/>
                      </w:tcPr>
                      <w:p w:rsidR="00FA3AD1" w:rsidRDefault="00FA3AD1" w:rsidP="00013E68">
                        <w:pPr>
                          <w:spacing w:line="240" w:lineRule="exact"/>
                          <w:jc w:val="center"/>
                          <w:rPr>
                            <w:rFonts w:ascii="宋体" w:hAnsi="宋体" w:cs="宋体"/>
                            <w:b/>
                            <w:bCs/>
                            <w:color w:val="000000"/>
                            <w:sz w:val="24"/>
                            <w:szCs w:val="24"/>
                          </w:rPr>
                        </w:pPr>
                        <w:r>
                          <w:rPr>
                            <w:rFonts w:ascii="宋体" w:hAnsi="宋体" w:cs="宋体" w:hint="eastAsia"/>
                            <w:b/>
                            <w:bCs/>
                            <w:color w:val="000000"/>
                            <w:sz w:val="24"/>
                            <w:szCs w:val="24"/>
                          </w:rPr>
                          <w:t>序号</w:t>
                        </w:r>
                      </w:p>
                    </w:tc>
                    <w:tc>
                      <w:tcPr>
                        <w:tcW w:w="2268" w:type="dxa"/>
                        <w:shd w:val="clear" w:color="auto" w:fill="auto"/>
                        <w:vAlign w:val="center"/>
                      </w:tcPr>
                      <w:p w:rsidR="00FA3AD1" w:rsidRDefault="00FA3AD1" w:rsidP="00013E68">
                        <w:pPr>
                          <w:spacing w:line="240" w:lineRule="exact"/>
                          <w:jc w:val="center"/>
                          <w:rPr>
                            <w:rFonts w:ascii="宋体" w:hAnsi="宋体" w:cs="宋体"/>
                            <w:b/>
                            <w:bCs/>
                            <w:color w:val="000000"/>
                            <w:sz w:val="24"/>
                            <w:szCs w:val="24"/>
                          </w:rPr>
                        </w:pPr>
                        <w:r>
                          <w:rPr>
                            <w:rFonts w:ascii="宋体" w:hAnsi="宋体" w:cs="宋体" w:hint="eastAsia"/>
                            <w:b/>
                            <w:bCs/>
                            <w:color w:val="000000"/>
                            <w:sz w:val="24"/>
                            <w:szCs w:val="24"/>
                          </w:rPr>
                          <w:t>工作内容</w:t>
                        </w:r>
                      </w:p>
                    </w:tc>
                    <w:tc>
                      <w:tcPr>
                        <w:tcW w:w="1134" w:type="dxa"/>
                        <w:tcBorders>
                          <w:bottom w:val="single" w:sz="4" w:space="0" w:color="000000"/>
                        </w:tcBorders>
                        <w:shd w:val="clear" w:color="auto" w:fill="auto"/>
                        <w:vAlign w:val="center"/>
                      </w:tcPr>
                      <w:p w:rsidR="00FA3AD1" w:rsidRDefault="00FA3AD1" w:rsidP="00013E68">
                        <w:pPr>
                          <w:spacing w:line="240" w:lineRule="exact"/>
                          <w:jc w:val="center"/>
                          <w:rPr>
                            <w:rFonts w:ascii="宋体" w:hAnsi="宋体" w:cs="宋体"/>
                            <w:b/>
                            <w:bCs/>
                            <w:color w:val="000000"/>
                            <w:sz w:val="24"/>
                            <w:szCs w:val="24"/>
                          </w:rPr>
                        </w:pPr>
                        <w:r>
                          <w:rPr>
                            <w:rFonts w:ascii="宋体" w:hAnsi="宋体" w:cs="宋体" w:hint="eastAsia"/>
                            <w:b/>
                            <w:bCs/>
                            <w:color w:val="000000"/>
                            <w:sz w:val="24"/>
                            <w:szCs w:val="24"/>
                          </w:rPr>
                          <w:t>进度计划</w:t>
                        </w:r>
                      </w:p>
                    </w:tc>
                    <w:tc>
                      <w:tcPr>
                        <w:tcW w:w="1134" w:type="dxa"/>
                        <w:tcBorders>
                          <w:right w:val="single" w:sz="4" w:space="0" w:color="auto"/>
                        </w:tcBorders>
                        <w:shd w:val="clear" w:color="auto" w:fill="auto"/>
                        <w:vAlign w:val="center"/>
                      </w:tcPr>
                      <w:p w:rsidR="00FA3AD1" w:rsidRDefault="00FA3AD1" w:rsidP="00013E68">
                        <w:pPr>
                          <w:spacing w:line="240" w:lineRule="exact"/>
                          <w:jc w:val="center"/>
                          <w:rPr>
                            <w:rFonts w:ascii="宋体" w:hAnsi="宋体" w:cs="宋体"/>
                            <w:b/>
                            <w:bCs/>
                            <w:color w:val="000000"/>
                            <w:sz w:val="24"/>
                            <w:szCs w:val="24"/>
                          </w:rPr>
                        </w:pPr>
                        <w:r>
                          <w:rPr>
                            <w:rFonts w:ascii="宋体" w:hAnsi="宋体" w:cs="宋体" w:hint="eastAsia"/>
                            <w:b/>
                            <w:bCs/>
                            <w:color w:val="000000"/>
                            <w:sz w:val="24"/>
                            <w:szCs w:val="24"/>
                          </w:rPr>
                          <w:t>责任人</w:t>
                        </w:r>
                      </w:p>
                    </w:tc>
                    <w:tc>
                      <w:tcPr>
                        <w:tcW w:w="2126" w:type="dxa"/>
                        <w:tcBorders>
                          <w:left w:val="single" w:sz="4" w:space="0" w:color="auto"/>
                        </w:tcBorders>
                        <w:shd w:val="clear" w:color="auto" w:fill="auto"/>
                        <w:vAlign w:val="center"/>
                      </w:tcPr>
                      <w:p w:rsidR="00FA3AD1" w:rsidRDefault="00FA3AD1" w:rsidP="00013E68">
                        <w:pPr>
                          <w:spacing w:line="240" w:lineRule="exact"/>
                          <w:jc w:val="center"/>
                          <w:rPr>
                            <w:rFonts w:ascii="宋体" w:hAnsi="宋体" w:cs="宋体"/>
                            <w:b/>
                            <w:bCs/>
                            <w:color w:val="000000"/>
                            <w:sz w:val="24"/>
                            <w:szCs w:val="24"/>
                          </w:rPr>
                        </w:pPr>
                        <w:r>
                          <w:rPr>
                            <w:rFonts w:ascii="宋体" w:hAnsi="宋体" w:cs="宋体" w:hint="eastAsia"/>
                            <w:b/>
                            <w:bCs/>
                            <w:color w:val="000000"/>
                            <w:sz w:val="24"/>
                            <w:szCs w:val="24"/>
                          </w:rPr>
                          <w:t>交付物</w:t>
                        </w:r>
                      </w:p>
                    </w:tc>
                    <w:tc>
                      <w:tcPr>
                        <w:tcW w:w="1135" w:type="dxa"/>
                        <w:shd w:val="clear" w:color="auto" w:fill="auto"/>
                        <w:vAlign w:val="center"/>
                      </w:tcPr>
                      <w:p w:rsidR="00FA3AD1" w:rsidRDefault="00FA3AD1" w:rsidP="00013E68">
                        <w:pPr>
                          <w:spacing w:line="240" w:lineRule="exact"/>
                          <w:jc w:val="center"/>
                          <w:rPr>
                            <w:rFonts w:ascii="宋体" w:hAnsi="宋体"/>
                            <w:b/>
                            <w:color w:val="000000"/>
                            <w:sz w:val="24"/>
                            <w:szCs w:val="24"/>
                          </w:rPr>
                        </w:pPr>
                        <w:r>
                          <w:rPr>
                            <w:rFonts w:ascii="宋体" w:hAnsi="宋体" w:hint="eastAsia"/>
                            <w:b/>
                            <w:color w:val="000000"/>
                            <w:sz w:val="24"/>
                            <w:szCs w:val="24"/>
                          </w:rPr>
                          <w:t>备注</w:t>
                        </w:r>
                      </w:p>
                    </w:tc>
                  </w:tr>
                  <w:tr w:rsidR="00FA3AD1" w:rsidTr="003542C1">
                    <w:tc>
                      <w:tcPr>
                        <w:tcW w:w="601" w:type="dxa"/>
                        <w:shd w:val="clear" w:color="auto" w:fill="auto"/>
                        <w:vAlign w:val="center"/>
                      </w:tcPr>
                      <w:p w:rsidR="00FA3AD1" w:rsidRDefault="00FA3AD1">
                        <w:pPr>
                          <w:spacing w:line="240" w:lineRule="exact"/>
                          <w:jc w:val="center"/>
                          <w:rPr>
                            <w:rFonts w:ascii="宋体" w:hAnsi="宋体"/>
                            <w:color w:val="000000"/>
                            <w:sz w:val="24"/>
                            <w:szCs w:val="24"/>
                          </w:rPr>
                        </w:pPr>
                        <w:r>
                          <w:rPr>
                            <w:rFonts w:ascii="宋体" w:hAnsi="宋体" w:hint="eastAsia"/>
                            <w:color w:val="000000"/>
                            <w:sz w:val="24"/>
                            <w:szCs w:val="24"/>
                          </w:rPr>
                          <w:t>1</w:t>
                        </w:r>
                      </w:p>
                    </w:tc>
                    <w:tc>
                      <w:tcPr>
                        <w:tcW w:w="2268" w:type="dxa"/>
                        <w:shd w:val="clear" w:color="auto" w:fill="auto"/>
                        <w:vAlign w:val="center"/>
                      </w:tcPr>
                      <w:p w:rsidR="00FA3AD1" w:rsidRPr="00031160" w:rsidRDefault="00FA3AD1" w:rsidP="00FA3AD1">
                        <w:pPr>
                          <w:rPr>
                            <w:rFonts w:hAnsi="宋体"/>
                            <w:sz w:val="24"/>
                            <w:szCs w:val="24"/>
                          </w:rPr>
                        </w:pPr>
                        <w:r w:rsidRPr="00031160">
                          <w:rPr>
                            <w:rFonts w:hAnsi="宋体" w:hint="eastAsia"/>
                            <w:sz w:val="24"/>
                            <w:szCs w:val="24"/>
                          </w:rPr>
                          <w:t>A</w:t>
                        </w:r>
                        <w:r w:rsidRPr="00031160">
                          <w:rPr>
                            <w:rFonts w:hAnsi="宋体" w:hint="eastAsia"/>
                            <w:sz w:val="24"/>
                            <w:szCs w:val="24"/>
                          </w:rPr>
                          <w:t>面初版数据发布</w:t>
                        </w:r>
                      </w:p>
                    </w:tc>
                    <w:tc>
                      <w:tcPr>
                        <w:tcW w:w="1134" w:type="dxa"/>
                        <w:shd w:val="clear" w:color="auto" w:fill="auto"/>
                        <w:vAlign w:val="center"/>
                      </w:tcPr>
                      <w:p w:rsidR="00FA3AD1" w:rsidRPr="00031160" w:rsidRDefault="00FA3AD1" w:rsidP="00031160">
                        <w:pPr>
                          <w:jc w:val="center"/>
                          <w:rPr>
                            <w:rFonts w:hAnsi="宋体"/>
                            <w:sz w:val="24"/>
                            <w:szCs w:val="24"/>
                          </w:rPr>
                        </w:pPr>
                        <w:r w:rsidRPr="00031160">
                          <w:rPr>
                            <w:rFonts w:hAnsi="宋体" w:hint="eastAsia"/>
                            <w:sz w:val="24"/>
                            <w:szCs w:val="24"/>
                          </w:rPr>
                          <w:t>2019.3.5</w:t>
                        </w:r>
                      </w:p>
                    </w:tc>
                    <w:tc>
                      <w:tcPr>
                        <w:tcW w:w="1134" w:type="dxa"/>
                        <w:tcBorders>
                          <w:right w:val="single" w:sz="4" w:space="0" w:color="auto"/>
                        </w:tcBorders>
                        <w:shd w:val="clear" w:color="auto" w:fill="auto"/>
                        <w:vAlign w:val="center"/>
                      </w:tcPr>
                      <w:p w:rsidR="00FA3AD1" w:rsidRPr="00031160" w:rsidRDefault="00FA3AD1" w:rsidP="00FA3AD1">
                        <w:pPr>
                          <w:jc w:val="center"/>
                          <w:rPr>
                            <w:rFonts w:hAnsi="宋体"/>
                            <w:sz w:val="24"/>
                            <w:szCs w:val="24"/>
                          </w:rPr>
                        </w:pPr>
                        <w:r w:rsidRPr="00031160">
                          <w:rPr>
                            <w:rFonts w:hAnsi="宋体" w:hint="eastAsia"/>
                            <w:sz w:val="24"/>
                            <w:szCs w:val="24"/>
                          </w:rPr>
                          <w:t>甲乙方</w:t>
                        </w:r>
                      </w:p>
                    </w:tc>
                    <w:tc>
                      <w:tcPr>
                        <w:tcW w:w="2126" w:type="dxa"/>
                        <w:tcBorders>
                          <w:left w:val="single" w:sz="4" w:space="0" w:color="auto"/>
                        </w:tcBorders>
                        <w:shd w:val="clear" w:color="auto" w:fill="auto"/>
                        <w:vAlign w:val="center"/>
                      </w:tcPr>
                      <w:p w:rsidR="00FA3AD1" w:rsidRPr="00031160" w:rsidRDefault="00FA3AD1" w:rsidP="00FA3AD1">
                        <w:pPr>
                          <w:jc w:val="center"/>
                          <w:rPr>
                            <w:rFonts w:hAnsi="宋体"/>
                            <w:sz w:val="24"/>
                            <w:szCs w:val="24"/>
                          </w:rPr>
                        </w:pPr>
                        <w:r w:rsidRPr="00031160">
                          <w:rPr>
                            <w:rFonts w:hAnsi="宋体" w:hint="eastAsia"/>
                            <w:sz w:val="24"/>
                            <w:szCs w:val="24"/>
                          </w:rPr>
                          <w:t>初版</w:t>
                        </w:r>
                        <w:r w:rsidRPr="00031160">
                          <w:rPr>
                            <w:rFonts w:hAnsi="宋体" w:hint="eastAsia"/>
                            <w:sz w:val="24"/>
                            <w:szCs w:val="24"/>
                          </w:rPr>
                          <w:t>A</w:t>
                        </w:r>
                        <w:r w:rsidRPr="00031160">
                          <w:rPr>
                            <w:rFonts w:hAnsi="宋体" w:hint="eastAsia"/>
                            <w:sz w:val="24"/>
                            <w:szCs w:val="24"/>
                          </w:rPr>
                          <w:t>面数据</w:t>
                        </w:r>
                      </w:p>
                    </w:tc>
                    <w:tc>
                      <w:tcPr>
                        <w:tcW w:w="1135" w:type="dxa"/>
                        <w:shd w:val="clear" w:color="auto" w:fill="auto"/>
                        <w:vAlign w:val="center"/>
                      </w:tcPr>
                      <w:p w:rsidR="00FA3AD1" w:rsidRPr="00031160" w:rsidRDefault="00FA3AD1">
                        <w:pPr>
                          <w:spacing w:line="240" w:lineRule="exact"/>
                          <w:jc w:val="both"/>
                          <w:rPr>
                            <w:rFonts w:ascii="宋体" w:hAnsi="宋体"/>
                            <w:color w:val="000000"/>
                            <w:sz w:val="24"/>
                            <w:szCs w:val="24"/>
                          </w:rPr>
                        </w:pPr>
                      </w:p>
                    </w:tc>
                  </w:tr>
                  <w:tr w:rsidR="00FA3AD1" w:rsidTr="003542C1">
                    <w:tc>
                      <w:tcPr>
                        <w:tcW w:w="601" w:type="dxa"/>
                        <w:shd w:val="clear" w:color="auto" w:fill="auto"/>
                        <w:vAlign w:val="center"/>
                      </w:tcPr>
                      <w:p w:rsidR="00FA3AD1" w:rsidRDefault="00FA3AD1">
                        <w:pPr>
                          <w:spacing w:line="240" w:lineRule="exact"/>
                          <w:jc w:val="center"/>
                          <w:rPr>
                            <w:rFonts w:ascii="宋体" w:hAnsi="宋体"/>
                            <w:color w:val="000000"/>
                            <w:sz w:val="24"/>
                            <w:szCs w:val="24"/>
                          </w:rPr>
                        </w:pPr>
                        <w:r>
                          <w:rPr>
                            <w:rFonts w:ascii="宋体" w:hAnsi="宋体" w:hint="eastAsia"/>
                            <w:color w:val="000000"/>
                            <w:sz w:val="24"/>
                            <w:szCs w:val="24"/>
                          </w:rPr>
                          <w:t>2</w:t>
                        </w:r>
                      </w:p>
                    </w:tc>
                    <w:tc>
                      <w:tcPr>
                        <w:tcW w:w="2268" w:type="dxa"/>
                        <w:shd w:val="clear" w:color="auto" w:fill="auto"/>
                        <w:vAlign w:val="center"/>
                      </w:tcPr>
                      <w:p w:rsidR="00FA3AD1" w:rsidRPr="00031160" w:rsidRDefault="00FA3AD1" w:rsidP="00FA3AD1">
                        <w:pPr>
                          <w:rPr>
                            <w:rFonts w:hAnsi="宋体"/>
                            <w:sz w:val="24"/>
                            <w:szCs w:val="24"/>
                          </w:rPr>
                        </w:pPr>
                        <w:r w:rsidRPr="00031160">
                          <w:rPr>
                            <w:rFonts w:hAnsi="宋体" w:hint="eastAsia"/>
                            <w:sz w:val="24"/>
                            <w:szCs w:val="24"/>
                          </w:rPr>
                          <w:t>手板样件提交、试装</w:t>
                        </w:r>
                      </w:p>
                    </w:tc>
                    <w:tc>
                      <w:tcPr>
                        <w:tcW w:w="1134" w:type="dxa"/>
                        <w:shd w:val="clear" w:color="auto" w:fill="auto"/>
                        <w:vAlign w:val="center"/>
                      </w:tcPr>
                      <w:p w:rsidR="00FA3AD1" w:rsidRPr="00031160" w:rsidRDefault="00FA3AD1" w:rsidP="00FA3AD1">
                        <w:pPr>
                          <w:jc w:val="center"/>
                          <w:rPr>
                            <w:rFonts w:hAnsi="宋体"/>
                            <w:sz w:val="24"/>
                            <w:szCs w:val="24"/>
                          </w:rPr>
                        </w:pPr>
                        <w:r w:rsidRPr="00031160">
                          <w:rPr>
                            <w:rFonts w:hAnsi="宋体" w:hint="eastAsia"/>
                            <w:sz w:val="24"/>
                            <w:szCs w:val="24"/>
                          </w:rPr>
                          <w:t>2019.4.5</w:t>
                        </w:r>
                      </w:p>
                    </w:tc>
                    <w:tc>
                      <w:tcPr>
                        <w:tcW w:w="1134" w:type="dxa"/>
                        <w:tcBorders>
                          <w:right w:val="single" w:sz="4" w:space="0" w:color="auto"/>
                        </w:tcBorders>
                        <w:shd w:val="clear" w:color="auto" w:fill="auto"/>
                        <w:vAlign w:val="center"/>
                      </w:tcPr>
                      <w:p w:rsidR="00FA3AD1" w:rsidRPr="00031160" w:rsidRDefault="00FA3AD1" w:rsidP="00FA3AD1">
                        <w:pPr>
                          <w:jc w:val="center"/>
                          <w:rPr>
                            <w:rFonts w:hAnsi="宋体"/>
                            <w:sz w:val="24"/>
                            <w:szCs w:val="24"/>
                          </w:rPr>
                        </w:pPr>
                        <w:r w:rsidRPr="00031160">
                          <w:rPr>
                            <w:rFonts w:hAnsi="宋体" w:hint="eastAsia"/>
                            <w:sz w:val="24"/>
                            <w:szCs w:val="24"/>
                          </w:rPr>
                          <w:t>甲乙方</w:t>
                        </w:r>
                      </w:p>
                    </w:tc>
                    <w:tc>
                      <w:tcPr>
                        <w:tcW w:w="2126" w:type="dxa"/>
                        <w:tcBorders>
                          <w:left w:val="single" w:sz="4" w:space="0" w:color="auto"/>
                        </w:tcBorders>
                        <w:shd w:val="clear" w:color="auto" w:fill="auto"/>
                        <w:vAlign w:val="center"/>
                      </w:tcPr>
                      <w:p w:rsidR="00FA3AD1" w:rsidRPr="00031160" w:rsidRDefault="00FA3AD1" w:rsidP="00FA3AD1">
                        <w:pPr>
                          <w:jc w:val="center"/>
                          <w:rPr>
                            <w:rFonts w:hAnsi="宋体"/>
                            <w:sz w:val="24"/>
                            <w:szCs w:val="24"/>
                          </w:rPr>
                        </w:pPr>
                        <w:r w:rsidRPr="00031160">
                          <w:rPr>
                            <w:rFonts w:hAnsi="宋体" w:hint="eastAsia"/>
                            <w:sz w:val="24"/>
                            <w:szCs w:val="24"/>
                          </w:rPr>
                          <w:t>试装问题确认单</w:t>
                        </w:r>
                      </w:p>
                    </w:tc>
                    <w:tc>
                      <w:tcPr>
                        <w:tcW w:w="1135" w:type="dxa"/>
                        <w:shd w:val="clear" w:color="auto" w:fill="auto"/>
                        <w:vAlign w:val="center"/>
                      </w:tcPr>
                      <w:p w:rsidR="00FA3AD1" w:rsidRPr="00031160" w:rsidRDefault="00FA3AD1">
                        <w:pPr>
                          <w:spacing w:line="240" w:lineRule="exact"/>
                          <w:jc w:val="both"/>
                          <w:rPr>
                            <w:rFonts w:ascii="宋体" w:hAnsi="宋体"/>
                            <w:color w:val="000000"/>
                            <w:sz w:val="24"/>
                            <w:szCs w:val="24"/>
                          </w:rPr>
                        </w:pPr>
                      </w:p>
                    </w:tc>
                  </w:tr>
                  <w:tr w:rsidR="00FA3AD1" w:rsidTr="003542C1">
                    <w:tc>
                      <w:tcPr>
                        <w:tcW w:w="601" w:type="dxa"/>
                        <w:shd w:val="clear" w:color="auto" w:fill="auto"/>
                        <w:vAlign w:val="center"/>
                      </w:tcPr>
                      <w:p w:rsidR="00FA3AD1" w:rsidRDefault="00FA3AD1">
                        <w:pPr>
                          <w:spacing w:line="240" w:lineRule="exact"/>
                          <w:jc w:val="center"/>
                          <w:rPr>
                            <w:rFonts w:ascii="宋体" w:hAnsi="宋体"/>
                            <w:color w:val="000000"/>
                            <w:sz w:val="24"/>
                            <w:szCs w:val="24"/>
                          </w:rPr>
                        </w:pPr>
                        <w:r>
                          <w:rPr>
                            <w:rFonts w:ascii="宋体" w:hAnsi="宋体" w:hint="eastAsia"/>
                            <w:color w:val="000000"/>
                            <w:sz w:val="24"/>
                            <w:szCs w:val="24"/>
                          </w:rPr>
                          <w:t>3</w:t>
                        </w:r>
                      </w:p>
                    </w:tc>
                    <w:tc>
                      <w:tcPr>
                        <w:tcW w:w="2268" w:type="dxa"/>
                        <w:shd w:val="clear" w:color="auto" w:fill="auto"/>
                        <w:vAlign w:val="center"/>
                      </w:tcPr>
                      <w:p w:rsidR="00FA3AD1" w:rsidRPr="00031160" w:rsidRDefault="00FA3AD1" w:rsidP="00FA3AD1">
                        <w:pPr>
                          <w:rPr>
                            <w:rFonts w:hAnsi="宋体"/>
                            <w:sz w:val="24"/>
                            <w:szCs w:val="24"/>
                          </w:rPr>
                        </w:pPr>
                        <w:r w:rsidRPr="00031160">
                          <w:rPr>
                            <w:rFonts w:hAnsi="宋体" w:hint="eastAsia"/>
                            <w:sz w:val="24"/>
                            <w:szCs w:val="24"/>
                          </w:rPr>
                          <w:t>TG2</w:t>
                        </w:r>
                        <w:r w:rsidRPr="00031160">
                          <w:rPr>
                            <w:rFonts w:hAnsi="宋体" w:hint="eastAsia"/>
                            <w:sz w:val="24"/>
                            <w:szCs w:val="24"/>
                          </w:rPr>
                          <w:t>阶段数据可性</w:t>
                        </w:r>
                        <w:proofErr w:type="gramStart"/>
                        <w:r w:rsidRPr="00031160">
                          <w:rPr>
                            <w:rFonts w:hAnsi="宋体" w:hint="eastAsia"/>
                            <w:sz w:val="24"/>
                            <w:szCs w:val="24"/>
                          </w:rPr>
                          <w:t>性</w:t>
                        </w:r>
                        <w:proofErr w:type="gramEnd"/>
                        <w:r w:rsidRPr="00031160">
                          <w:rPr>
                            <w:rFonts w:hAnsi="宋体" w:hint="eastAsia"/>
                            <w:sz w:val="24"/>
                            <w:szCs w:val="24"/>
                          </w:rPr>
                          <w:t>分析</w:t>
                        </w:r>
                      </w:p>
                    </w:tc>
                    <w:tc>
                      <w:tcPr>
                        <w:tcW w:w="1134" w:type="dxa"/>
                        <w:shd w:val="clear" w:color="auto" w:fill="auto"/>
                        <w:vAlign w:val="center"/>
                      </w:tcPr>
                      <w:p w:rsidR="00FA3AD1" w:rsidRPr="00031160" w:rsidRDefault="00FA3AD1" w:rsidP="00031160">
                        <w:pPr>
                          <w:jc w:val="center"/>
                          <w:rPr>
                            <w:rFonts w:hAnsi="宋体"/>
                            <w:sz w:val="24"/>
                            <w:szCs w:val="24"/>
                          </w:rPr>
                        </w:pPr>
                        <w:r w:rsidRPr="00031160">
                          <w:rPr>
                            <w:rFonts w:hAnsi="宋体" w:hint="eastAsia"/>
                            <w:sz w:val="24"/>
                            <w:szCs w:val="24"/>
                          </w:rPr>
                          <w:t>2019.4.5</w:t>
                        </w:r>
                      </w:p>
                    </w:tc>
                    <w:tc>
                      <w:tcPr>
                        <w:tcW w:w="1134" w:type="dxa"/>
                        <w:tcBorders>
                          <w:right w:val="single" w:sz="4" w:space="0" w:color="auto"/>
                        </w:tcBorders>
                        <w:shd w:val="clear" w:color="auto" w:fill="auto"/>
                        <w:vAlign w:val="center"/>
                      </w:tcPr>
                      <w:p w:rsidR="00FA3AD1" w:rsidRPr="00031160" w:rsidRDefault="00FA3AD1" w:rsidP="00FA3AD1">
                        <w:pPr>
                          <w:jc w:val="center"/>
                          <w:rPr>
                            <w:rFonts w:hAnsi="宋体"/>
                            <w:sz w:val="24"/>
                            <w:szCs w:val="24"/>
                          </w:rPr>
                        </w:pPr>
                        <w:r w:rsidRPr="00031160">
                          <w:rPr>
                            <w:rFonts w:hAnsi="宋体" w:hint="eastAsia"/>
                            <w:sz w:val="24"/>
                            <w:szCs w:val="24"/>
                          </w:rPr>
                          <w:t>乙方</w:t>
                        </w:r>
                      </w:p>
                    </w:tc>
                    <w:tc>
                      <w:tcPr>
                        <w:tcW w:w="2126" w:type="dxa"/>
                        <w:tcBorders>
                          <w:left w:val="single" w:sz="4" w:space="0" w:color="auto"/>
                        </w:tcBorders>
                        <w:shd w:val="clear" w:color="auto" w:fill="auto"/>
                        <w:vAlign w:val="center"/>
                      </w:tcPr>
                      <w:p w:rsidR="00FA3AD1" w:rsidRPr="00031160" w:rsidRDefault="00FA3AD1" w:rsidP="00FA3AD1">
                        <w:pPr>
                          <w:jc w:val="center"/>
                          <w:rPr>
                            <w:rFonts w:hAnsi="宋体"/>
                            <w:sz w:val="24"/>
                            <w:szCs w:val="24"/>
                          </w:rPr>
                        </w:pPr>
                        <w:r w:rsidRPr="00031160">
                          <w:rPr>
                            <w:rFonts w:hAnsi="宋体" w:hint="eastAsia"/>
                            <w:sz w:val="24"/>
                            <w:szCs w:val="24"/>
                          </w:rPr>
                          <w:t xml:space="preserve"> </w:t>
                        </w:r>
                        <w:r w:rsidRPr="00031160">
                          <w:rPr>
                            <w:rFonts w:hAnsi="宋体" w:hint="eastAsia"/>
                            <w:sz w:val="24"/>
                            <w:szCs w:val="24"/>
                          </w:rPr>
                          <w:t>工艺可行性分析报告</w:t>
                        </w:r>
                      </w:p>
                    </w:tc>
                    <w:tc>
                      <w:tcPr>
                        <w:tcW w:w="1135" w:type="dxa"/>
                        <w:shd w:val="clear" w:color="auto" w:fill="auto"/>
                        <w:vAlign w:val="center"/>
                      </w:tcPr>
                      <w:p w:rsidR="00FA3AD1" w:rsidRPr="00031160" w:rsidRDefault="00FA3AD1">
                        <w:pPr>
                          <w:spacing w:line="240" w:lineRule="exact"/>
                          <w:jc w:val="both"/>
                          <w:rPr>
                            <w:rFonts w:ascii="宋体" w:hAnsi="宋体"/>
                            <w:color w:val="000000"/>
                            <w:sz w:val="24"/>
                            <w:szCs w:val="24"/>
                          </w:rPr>
                        </w:pPr>
                      </w:p>
                    </w:tc>
                  </w:tr>
                  <w:tr w:rsidR="00FA3AD1" w:rsidTr="003542C1">
                    <w:tc>
                      <w:tcPr>
                        <w:tcW w:w="601" w:type="dxa"/>
                        <w:shd w:val="clear" w:color="auto" w:fill="auto"/>
                        <w:vAlign w:val="center"/>
                      </w:tcPr>
                      <w:p w:rsidR="00FA3AD1" w:rsidRDefault="00FA3AD1">
                        <w:pPr>
                          <w:spacing w:line="240" w:lineRule="exact"/>
                          <w:jc w:val="center"/>
                          <w:rPr>
                            <w:rFonts w:ascii="宋体" w:hAnsi="宋体"/>
                            <w:color w:val="000000"/>
                            <w:sz w:val="24"/>
                            <w:szCs w:val="24"/>
                          </w:rPr>
                        </w:pPr>
                        <w:r>
                          <w:rPr>
                            <w:rFonts w:ascii="宋体" w:hAnsi="宋体" w:hint="eastAsia"/>
                            <w:color w:val="000000"/>
                            <w:sz w:val="24"/>
                            <w:szCs w:val="24"/>
                          </w:rPr>
                          <w:t>4</w:t>
                        </w:r>
                      </w:p>
                    </w:tc>
                    <w:tc>
                      <w:tcPr>
                        <w:tcW w:w="2268" w:type="dxa"/>
                        <w:shd w:val="clear" w:color="auto" w:fill="auto"/>
                        <w:vAlign w:val="center"/>
                      </w:tcPr>
                      <w:p w:rsidR="00FA3AD1" w:rsidRPr="00031160" w:rsidRDefault="00FA3AD1" w:rsidP="00FA3AD1">
                        <w:pPr>
                          <w:rPr>
                            <w:rFonts w:hAnsi="宋体"/>
                            <w:sz w:val="24"/>
                            <w:szCs w:val="24"/>
                          </w:rPr>
                        </w:pPr>
                        <w:r w:rsidRPr="00031160">
                          <w:rPr>
                            <w:rFonts w:hAnsi="宋体"/>
                            <w:sz w:val="24"/>
                            <w:szCs w:val="24"/>
                          </w:rPr>
                          <w:t>CAE</w:t>
                        </w:r>
                        <w:r w:rsidRPr="00031160">
                          <w:rPr>
                            <w:rFonts w:hAnsi="宋体" w:hint="eastAsia"/>
                            <w:sz w:val="24"/>
                            <w:szCs w:val="24"/>
                          </w:rPr>
                          <w:t>分析提交</w:t>
                        </w:r>
                      </w:p>
                    </w:tc>
                    <w:tc>
                      <w:tcPr>
                        <w:tcW w:w="1134" w:type="dxa"/>
                        <w:shd w:val="clear" w:color="auto" w:fill="auto"/>
                        <w:vAlign w:val="center"/>
                      </w:tcPr>
                      <w:p w:rsidR="00FA3AD1" w:rsidRPr="00031160" w:rsidRDefault="00FA3AD1" w:rsidP="00031160">
                        <w:pPr>
                          <w:jc w:val="center"/>
                          <w:rPr>
                            <w:rFonts w:hAnsi="宋体"/>
                            <w:sz w:val="24"/>
                            <w:szCs w:val="24"/>
                          </w:rPr>
                        </w:pPr>
                        <w:r w:rsidRPr="00031160">
                          <w:rPr>
                            <w:rFonts w:hAnsi="宋体" w:hint="eastAsia"/>
                            <w:sz w:val="24"/>
                            <w:szCs w:val="24"/>
                          </w:rPr>
                          <w:t>2019.4.5</w:t>
                        </w:r>
                      </w:p>
                    </w:tc>
                    <w:tc>
                      <w:tcPr>
                        <w:tcW w:w="1134" w:type="dxa"/>
                        <w:tcBorders>
                          <w:right w:val="single" w:sz="4" w:space="0" w:color="auto"/>
                        </w:tcBorders>
                        <w:shd w:val="clear" w:color="auto" w:fill="auto"/>
                        <w:vAlign w:val="center"/>
                      </w:tcPr>
                      <w:p w:rsidR="00FA3AD1" w:rsidRPr="00031160" w:rsidRDefault="00FA3AD1" w:rsidP="00FA3AD1">
                        <w:pPr>
                          <w:jc w:val="center"/>
                          <w:rPr>
                            <w:rFonts w:hAnsi="宋体"/>
                            <w:sz w:val="24"/>
                            <w:szCs w:val="24"/>
                          </w:rPr>
                        </w:pPr>
                        <w:r w:rsidRPr="00031160">
                          <w:rPr>
                            <w:rFonts w:hAnsi="宋体" w:hint="eastAsia"/>
                            <w:sz w:val="24"/>
                            <w:szCs w:val="24"/>
                          </w:rPr>
                          <w:t>乙方</w:t>
                        </w:r>
                      </w:p>
                    </w:tc>
                    <w:tc>
                      <w:tcPr>
                        <w:tcW w:w="2126" w:type="dxa"/>
                        <w:tcBorders>
                          <w:left w:val="single" w:sz="4" w:space="0" w:color="auto"/>
                        </w:tcBorders>
                        <w:shd w:val="clear" w:color="auto" w:fill="auto"/>
                        <w:vAlign w:val="center"/>
                      </w:tcPr>
                      <w:p w:rsidR="00FA3AD1" w:rsidRPr="00031160" w:rsidRDefault="00FA3AD1" w:rsidP="00FA3AD1">
                        <w:pPr>
                          <w:jc w:val="center"/>
                          <w:rPr>
                            <w:rFonts w:hAnsi="宋体"/>
                            <w:sz w:val="24"/>
                            <w:szCs w:val="24"/>
                          </w:rPr>
                        </w:pPr>
                        <w:r w:rsidRPr="00031160">
                          <w:rPr>
                            <w:rFonts w:hAnsi="宋体"/>
                            <w:sz w:val="24"/>
                            <w:szCs w:val="24"/>
                          </w:rPr>
                          <w:t>CAE</w:t>
                        </w:r>
                        <w:r w:rsidRPr="00031160">
                          <w:rPr>
                            <w:rFonts w:hAnsi="宋体" w:hint="eastAsia"/>
                            <w:sz w:val="24"/>
                            <w:szCs w:val="24"/>
                          </w:rPr>
                          <w:t>分析报告</w:t>
                        </w:r>
                      </w:p>
                    </w:tc>
                    <w:tc>
                      <w:tcPr>
                        <w:tcW w:w="1135" w:type="dxa"/>
                        <w:shd w:val="clear" w:color="auto" w:fill="auto"/>
                        <w:vAlign w:val="center"/>
                      </w:tcPr>
                      <w:p w:rsidR="00FA3AD1" w:rsidRPr="00031160" w:rsidRDefault="00FA3AD1">
                        <w:pPr>
                          <w:spacing w:line="240" w:lineRule="exact"/>
                          <w:jc w:val="both"/>
                          <w:rPr>
                            <w:rFonts w:ascii="宋体" w:hAnsi="宋体"/>
                            <w:color w:val="000000"/>
                            <w:sz w:val="24"/>
                            <w:szCs w:val="24"/>
                          </w:rPr>
                        </w:pPr>
                      </w:p>
                    </w:tc>
                  </w:tr>
                  <w:tr w:rsidR="00FA3AD1" w:rsidTr="003542C1">
                    <w:tc>
                      <w:tcPr>
                        <w:tcW w:w="601" w:type="dxa"/>
                        <w:shd w:val="clear" w:color="auto" w:fill="auto"/>
                        <w:vAlign w:val="center"/>
                      </w:tcPr>
                      <w:p w:rsidR="00FA3AD1" w:rsidRDefault="00FA3AD1">
                        <w:pPr>
                          <w:spacing w:line="240" w:lineRule="exact"/>
                          <w:jc w:val="center"/>
                          <w:rPr>
                            <w:rFonts w:ascii="宋体" w:hAnsi="宋体"/>
                            <w:color w:val="000000"/>
                            <w:sz w:val="24"/>
                            <w:szCs w:val="24"/>
                          </w:rPr>
                        </w:pPr>
                        <w:r>
                          <w:rPr>
                            <w:rFonts w:ascii="宋体" w:hAnsi="宋体" w:hint="eastAsia"/>
                            <w:color w:val="000000"/>
                            <w:sz w:val="24"/>
                            <w:szCs w:val="24"/>
                          </w:rPr>
                          <w:t>5</w:t>
                        </w:r>
                      </w:p>
                    </w:tc>
                    <w:tc>
                      <w:tcPr>
                        <w:tcW w:w="2268" w:type="dxa"/>
                        <w:shd w:val="clear" w:color="auto" w:fill="auto"/>
                        <w:vAlign w:val="center"/>
                      </w:tcPr>
                      <w:p w:rsidR="00FA3AD1" w:rsidRPr="00031160" w:rsidRDefault="00FA3AD1" w:rsidP="00FA3AD1">
                        <w:pPr>
                          <w:rPr>
                            <w:rFonts w:hAnsi="宋体"/>
                            <w:sz w:val="24"/>
                            <w:szCs w:val="24"/>
                          </w:rPr>
                        </w:pPr>
                        <w:r w:rsidRPr="00031160">
                          <w:rPr>
                            <w:rFonts w:hAnsi="宋体" w:hint="eastAsia"/>
                            <w:sz w:val="24"/>
                            <w:szCs w:val="24"/>
                          </w:rPr>
                          <w:t>TG2</w:t>
                        </w:r>
                        <w:proofErr w:type="gramStart"/>
                        <w:r w:rsidRPr="00031160">
                          <w:rPr>
                            <w:rFonts w:hAnsi="宋体" w:hint="eastAsia"/>
                            <w:sz w:val="24"/>
                            <w:szCs w:val="24"/>
                          </w:rPr>
                          <w:t>数据数据</w:t>
                        </w:r>
                        <w:proofErr w:type="gramEnd"/>
                        <w:r w:rsidRPr="00031160">
                          <w:rPr>
                            <w:rFonts w:hAnsi="宋体" w:hint="eastAsia"/>
                            <w:sz w:val="24"/>
                            <w:szCs w:val="24"/>
                          </w:rPr>
                          <w:t>冻结</w:t>
                        </w:r>
                      </w:p>
                    </w:tc>
                    <w:tc>
                      <w:tcPr>
                        <w:tcW w:w="1134" w:type="dxa"/>
                        <w:shd w:val="clear" w:color="auto" w:fill="auto"/>
                        <w:vAlign w:val="center"/>
                      </w:tcPr>
                      <w:p w:rsidR="00FA3AD1" w:rsidRPr="00031160" w:rsidRDefault="00FA3AD1" w:rsidP="00031160">
                        <w:pPr>
                          <w:jc w:val="center"/>
                          <w:rPr>
                            <w:rFonts w:hAnsi="宋体"/>
                            <w:sz w:val="24"/>
                            <w:szCs w:val="24"/>
                          </w:rPr>
                        </w:pPr>
                        <w:r w:rsidRPr="00031160">
                          <w:rPr>
                            <w:rFonts w:hAnsi="宋体" w:hint="eastAsia"/>
                            <w:sz w:val="24"/>
                            <w:szCs w:val="24"/>
                          </w:rPr>
                          <w:t>2019.4.19</w:t>
                        </w:r>
                      </w:p>
                    </w:tc>
                    <w:tc>
                      <w:tcPr>
                        <w:tcW w:w="1134" w:type="dxa"/>
                        <w:tcBorders>
                          <w:right w:val="single" w:sz="4" w:space="0" w:color="auto"/>
                        </w:tcBorders>
                        <w:shd w:val="clear" w:color="auto" w:fill="auto"/>
                        <w:vAlign w:val="center"/>
                      </w:tcPr>
                      <w:p w:rsidR="00FA3AD1" w:rsidRPr="00031160" w:rsidRDefault="00FA3AD1" w:rsidP="00FA3AD1">
                        <w:pPr>
                          <w:jc w:val="center"/>
                          <w:rPr>
                            <w:rFonts w:hAnsi="宋体"/>
                            <w:sz w:val="24"/>
                            <w:szCs w:val="24"/>
                          </w:rPr>
                        </w:pPr>
                        <w:r w:rsidRPr="00031160">
                          <w:rPr>
                            <w:rFonts w:hAnsi="宋体" w:hint="eastAsia"/>
                            <w:sz w:val="24"/>
                            <w:szCs w:val="24"/>
                          </w:rPr>
                          <w:t>甲乙方</w:t>
                        </w:r>
                      </w:p>
                    </w:tc>
                    <w:tc>
                      <w:tcPr>
                        <w:tcW w:w="2126" w:type="dxa"/>
                        <w:tcBorders>
                          <w:left w:val="single" w:sz="4" w:space="0" w:color="auto"/>
                        </w:tcBorders>
                        <w:shd w:val="clear" w:color="auto" w:fill="auto"/>
                        <w:vAlign w:val="center"/>
                      </w:tcPr>
                      <w:p w:rsidR="00FA3AD1" w:rsidRPr="00031160" w:rsidRDefault="00FA3AD1" w:rsidP="00FA3AD1">
                        <w:pPr>
                          <w:jc w:val="center"/>
                          <w:rPr>
                            <w:rFonts w:hAnsi="宋体"/>
                            <w:sz w:val="24"/>
                            <w:szCs w:val="24"/>
                          </w:rPr>
                        </w:pPr>
                        <w:r w:rsidRPr="00031160">
                          <w:rPr>
                            <w:rFonts w:hAnsi="宋体" w:hint="eastAsia"/>
                            <w:sz w:val="24"/>
                            <w:szCs w:val="24"/>
                          </w:rPr>
                          <w:t>数据冻结评审报告</w:t>
                        </w:r>
                      </w:p>
                    </w:tc>
                    <w:tc>
                      <w:tcPr>
                        <w:tcW w:w="1135" w:type="dxa"/>
                        <w:shd w:val="clear" w:color="auto" w:fill="auto"/>
                        <w:vAlign w:val="center"/>
                      </w:tcPr>
                      <w:p w:rsidR="00FA3AD1" w:rsidRPr="00031160" w:rsidRDefault="00FA3AD1">
                        <w:pPr>
                          <w:spacing w:line="240" w:lineRule="exact"/>
                          <w:jc w:val="both"/>
                          <w:rPr>
                            <w:rFonts w:ascii="宋体" w:hAnsi="宋体"/>
                            <w:color w:val="000000"/>
                            <w:sz w:val="24"/>
                            <w:szCs w:val="24"/>
                          </w:rPr>
                        </w:pPr>
                      </w:p>
                    </w:tc>
                  </w:tr>
                  <w:tr w:rsidR="00FA3AD1" w:rsidTr="003542C1">
                    <w:trPr>
                      <w:trHeight w:val="300"/>
                    </w:trPr>
                    <w:tc>
                      <w:tcPr>
                        <w:tcW w:w="601" w:type="dxa"/>
                        <w:tcBorders>
                          <w:top w:val="single" w:sz="4" w:space="0" w:color="auto"/>
                        </w:tcBorders>
                        <w:shd w:val="clear" w:color="auto" w:fill="auto"/>
                        <w:vAlign w:val="center"/>
                      </w:tcPr>
                      <w:p w:rsidR="00FA3AD1" w:rsidRDefault="00FA3AD1">
                        <w:pPr>
                          <w:spacing w:line="240" w:lineRule="exact"/>
                          <w:jc w:val="center"/>
                          <w:rPr>
                            <w:rFonts w:ascii="宋体" w:hAnsi="宋体"/>
                            <w:color w:val="000000"/>
                            <w:sz w:val="24"/>
                            <w:szCs w:val="24"/>
                          </w:rPr>
                        </w:pPr>
                        <w:r>
                          <w:rPr>
                            <w:rFonts w:ascii="宋体" w:hAnsi="宋体" w:hint="eastAsia"/>
                            <w:color w:val="000000"/>
                            <w:sz w:val="24"/>
                            <w:szCs w:val="24"/>
                          </w:rPr>
                          <w:t>6</w:t>
                        </w:r>
                      </w:p>
                    </w:tc>
                    <w:tc>
                      <w:tcPr>
                        <w:tcW w:w="2268" w:type="dxa"/>
                        <w:tcBorders>
                          <w:top w:val="single" w:sz="4" w:space="0" w:color="auto"/>
                        </w:tcBorders>
                        <w:shd w:val="clear" w:color="auto" w:fill="auto"/>
                        <w:vAlign w:val="center"/>
                      </w:tcPr>
                      <w:p w:rsidR="00FA3AD1" w:rsidRPr="00031160" w:rsidRDefault="00FA3AD1" w:rsidP="00FA3AD1">
                        <w:pPr>
                          <w:rPr>
                            <w:rFonts w:hAnsi="宋体"/>
                            <w:sz w:val="24"/>
                            <w:szCs w:val="24"/>
                          </w:rPr>
                        </w:pPr>
                        <w:r w:rsidRPr="00031160">
                          <w:rPr>
                            <w:rFonts w:hAnsi="宋体" w:hint="eastAsia"/>
                            <w:sz w:val="24"/>
                            <w:szCs w:val="24"/>
                          </w:rPr>
                          <w:t>产品试验计划</w:t>
                        </w:r>
                        <w:r w:rsidRPr="00031160">
                          <w:rPr>
                            <w:rFonts w:hAnsi="宋体"/>
                            <w:sz w:val="24"/>
                            <w:szCs w:val="24"/>
                          </w:rPr>
                          <w:t>DVP</w:t>
                        </w:r>
                      </w:p>
                    </w:tc>
                    <w:tc>
                      <w:tcPr>
                        <w:tcW w:w="1134" w:type="dxa"/>
                        <w:tcBorders>
                          <w:top w:val="single" w:sz="4" w:space="0" w:color="auto"/>
                        </w:tcBorders>
                        <w:shd w:val="clear" w:color="auto" w:fill="auto"/>
                        <w:vAlign w:val="center"/>
                      </w:tcPr>
                      <w:p w:rsidR="00FA3AD1" w:rsidRPr="00031160" w:rsidRDefault="00FA3AD1" w:rsidP="00031160">
                        <w:pPr>
                          <w:jc w:val="center"/>
                          <w:rPr>
                            <w:rFonts w:hAnsi="宋体"/>
                            <w:sz w:val="24"/>
                            <w:szCs w:val="24"/>
                          </w:rPr>
                        </w:pPr>
                        <w:r w:rsidRPr="00031160">
                          <w:rPr>
                            <w:rFonts w:hAnsi="宋体" w:hint="eastAsia"/>
                            <w:sz w:val="24"/>
                            <w:szCs w:val="24"/>
                          </w:rPr>
                          <w:t>2019.5.30</w:t>
                        </w:r>
                      </w:p>
                    </w:tc>
                    <w:tc>
                      <w:tcPr>
                        <w:tcW w:w="1134" w:type="dxa"/>
                        <w:tcBorders>
                          <w:top w:val="single" w:sz="4" w:space="0" w:color="auto"/>
                          <w:right w:val="single" w:sz="4" w:space="0" w:color="auto"/>
                        </w:tcBorders>
                        <w:shd w:val="clear" w:color="auto" w:fill="auto"/>
                        <w:vAlign w:val="center"/>
                      </w:tcPr>
                      <w:p w:rsidR="00FA3AD1" w:rsidRPr="00031160" w:rsidRDefault="00FA3AD1" w:rsidP="00FA3AD1">
                        <w:pPr>
                          <w:jc w:val="center"/>
                          <w:rPr>
                            <w:rFonts w:hAnsi="宋体"/>
                            <w:sz w:val="24"/>
                            <w:szCs w:val="24"/>
                          </w:rPr>
                        </w:pPr>
                        <w:r w:rsidRPr="00031160">
                          <w:rPr>
                            <w:rFonts w:hAnsi="宋体" w:hint="eastAsia"/>
                            <w:sz w:val="24"/>
                            <w:szCs w:val="24"/>
                          </w:rPr>
                          <w:t>甲乙方</w:t>
                        </w:r>
                      </w:p>
                    </w:tc>
                    <w:tc>
                      <w:tcPr>
                        <w:tcW w:w="2126" w:type="dxa"/>
                        <w:tcBorders>
                          <w:top w:val="single" w:sz="4" w:space="0" w:color="auto"/>
                          <w:left w:val="single" w:sz="4" w:space="0" w:color="auto"/>
                        </w:tcBorders>
                        <w:shd w:val="clear" w:color="auto" w:fill="auto"/>
                        <w:vAlign w:val="center"/>
                      </w:tcPr>
                      <w:p w:rsidR="00FA3AD1" w:rsidRPr="00031160" w:rsidRDefault="00FA3AD1" w:rsidP="00FA3AD1">
                        <w:pPr>
                          <w:jc w:val="center"/>
                          <w:rPr>
                            <w:rFonts w:hAnsi="宋体"/>
                            <w:sz w:val="24"/>
                            <w:szCs w:val="24"/>
                          </w:rPr>
                        </w:pPr>
                        <w:r w:rsidRPr="00031160">
                          <w:rPr>
                            <w:rFonts w:hAnsi="宋体" w:hint="eastAsia"/>
                            <w:sz w:val="24"/>
                            <w:szCs w:val="24"/>
                          </w:rPr>
                          <w:t>产品试验计划</w:t>
                        </w:r>
                      </w:p>
                    </w:tc>
                    <w:tc>
                      <w:tcPr>
                        <w:tcW w:w="1135" w:type="dxa"/>
                        <w:tcBorders>
                          <w:top w:val="single" w:sz="4" w:space="0" w:color="auto"/>
                        </w:tcBorders>
                        <w:shd w:val="clear" w:color="auto" w:fill="auto"/>
                        <w:vAlign w:val="center"/>
                      </w:tcPr>
                      <w:p w:rsidR="00FA3AD1" w:rsidRPr="00031160" w:rsidRDefault="00FA3AD1">
                        <w:pPr>
                          <w:spacing w:line="240" w:lineRule="exact"/>
                          <w:jc w:val="both"/>
                          <w:rPr>
                            <w:rFonts w:ascii="宋体" w:hAnsi="宋体"/>
                            <w:color w:val="000000"/>
                            <w:sz w:val="24"/>
                            <w:szCs w:val="24"/>
                          </w:rPr>
                        </w:pPr>
                      </w:p>
                    </w:tc>
                  </w:tr>
                  <w:tr w:rsidR="00FA3AD1" w:rsidTr="003542C1">
                    <w:trPr>
                      <w:trHeight w:val="300"/>
                    </w:trPr>
                    <w:tc>
                      <w:tcPr>
                        <w:tcW w:w="601" w:type="dxa"/>
                        <w:tcBorders>
                          <w:top w:val="single" w:sz="4" w:space="0" w:color="auto"/>
                        </w:tcBorders>
                        <w:shd w:val="clear" w:color="auto" w:fill="auto"/>
                        <w:vAlign w:val="center"/>
                      </w:tcPr>
                      <w:p w:rsidR="00FA3AD1" w:rsidRDefault="00FA3AD1">
                        <w:pPr>
                          <w:spacing w:line="240" w:lineRule="exact"/>
                          <w:jc w:val="center"/>
                          <w:rPr>
                            <w:rFonts w:ascii="宋体" w:hAnsi="宋体"/>
                            <w:color w:val="000000"/>
                            <w:sz w:val="24"/>
                            <w:szCs w:val="24"/>
                          </w:rPr>
                        </w:pPr>
                        <w:r>
                          <w:rPr>
                            <w:rFonts w:ascii="宋体" w:hAnsi="宋体" w:hint="eastAsia"/>
                            <w:color w:val="000000"/>
                            <w:sz w:val="24"/>
                            <w:szCs w:val="24"/>
                          </w:rPr>
                          <w:t>7</w:t>
                        </w:r>
                      </w:p>
                    </w:tc>
                    <w:tc>
                      <w:tcPr>
                        <w:tcW w:w="2268" w:type="dxa"/>
                        <w:tcBorders>
                          <w:top w:val="single" w:sz="4" w:space="0" w:color="auto"/>
                        </w:tcBorders>
                        <w:shd w:val="clear" w:color="auto" w:fill="auto"/>
                        <w:vAlign w:val="center"/>
                      </w:tcPr>
                      <w:p w:rsidR="00FA3AD1" w:rsidRPr="00031160" w:rsidRDefault="00FA3AD1" w:rsidP="00FA3AD1">
                        <w:pPr>
                          <w:rPr>
                            <w:rFonts w:hAnsi="宋体"/>
                            <w:sz w:val="24"/>
                            <w:szCs w:val="24"/>
                          </w:rPr>
                        </w:pPr>
                        <w:r w:rsidRPr="00031160">
                          <w:rPr>
                            <w:rFonts w:hAnsi="宋体" w:hint="eastAsia"/>
                            <w:sz w:val="24"/>
                            <w:szCs w:val="24"/>
                          </w:rPr>
                          <w:t>供应商产品开发计划</w:t>
                        </w:r>
                      </w:p>
                    </w:tc>
                    <w:tc>
                      <w:tcPr>
                        <w:tcW w:w="1134" w:type="dxa"/>
                        <w:tcBorders>
                          <w:top w:val="single" w:sz="4" w:space="0" w:color="auto"/>
                        </w:tcBorders>
                        <w:shd w:val="clear" w:color="auto" w:fill="auto"/>
                        <w:vAlign w:val="center"/>
                      </w:tcPr>
                      <w:p w:rsidR="00FA3AD1" w:rsidRPr="00031160" w:rsidRDefault="00FA3AD1" w:rsidP="00031160">
                        <w:pPr>
                          <w:jc w:val="center"/>
                          <w:rPr>
                            <w:rFonts w:hAnsi="宋体"/>
                            <w:sz w:val="24"/>
                            <w:szCs w:val="24"/>
                          </w:rPr>
                        </w:pPr>
                        <w:r w:rsidRPr="00031160">
                          <w:rPr>
                            <w:rFonts w:hAnsi="宋体" w:hint="eastAsia"/>
                            <w:sz w:val="24"/>
                            <w:szCs w:val="24"/>
                          </w:rPr>
                          <w:t>2019.4.25</w:t>
                        </w:r>
                      </w:p>
                    </w:tc>
                    <w:tc>
                      <w:tcPr>
                        <w:tcW w:w="1134" w:type="dxa"/>
                        <w:tcBorders>
                          <w:top w:val="single" w:sz="4" w:space="0" w:color="auto"/>
                          <w:right w:val="single" w:sz="4" w:space="0" w:color="auto"/>
                        </w:tcBorders>
                        <w:shd w:val="clear" w:color="auto" w:fill="auto"/>
                        <w:vAlign w:val="center"/>
                      </w:tcPr>
                      <w:p w:rsidR="00FA3AD1" w:rsidRPr="00031160" w:rsidRDefault="00FA3AD1" w:rsidP="00FA3AD1">
                        <w:pPr>
                          <w:jc w:val="center"/>
                          <w:rPr>
                            <w:rFonts w:hAnsi="宋体"/>
                            <w:sz w:val="24"/>
                            <w:szCs w:val="24"/>
                          </w:rPr>
                        </w:pPr>
                        <w:r w:rsidRPr="00031160">
                          <w:rPr>
                            <w:rFonts w:hAnsi="宋体" w:hint="eastAsia"/>
                            <w:sz w:val="24"/>
                            <w:szCs w:val="24"/>
                          </w:rPr>
                          <w:t>乙方</w:t>
                        </w:r>
                      </w:p>
                    </w:tc>
                    <w:tc>
                      <w:tcPr>
                        <w:tcW w:w="2126" w:type="dxa"/>
                        <w:tcBorders>
                          <w:top w:val="single" w:sz="4" w:space="0" w:color="auto"/>
                          <w:left w:val="single" w:sz="4" w:space="0" w:color="auto"/>
                        </w:tcBorders>
                        <w:shd w:val="clear" w:color="auto" w:fill="auto"/>
                        <w:vAlign w:val="center"/>
                      </w:tcPr>
                      <w:p w:rsidR="00FA3AD1" w:rsidRPr="00031160" w:rsidRDefault="00FA3AD1" w:rsidP="00FA3AD1">
                        <w:pPr>
                          <w:jc w:val="center"/>
                          <w:rPr>
                            <w:rFonts w:hAnsi="宋体"/>
                            <w:sz w:val="24"/>
                            <w:szCs w:val="24"/>
                          </w:rPr>
                        </w:pPr>
                        <w:r w:rsidRPr="00031160">
                          <w:rPr>
                            <w:rFonts w:hAnsi="宋体" w:hint="eastAsia"/>
                            <w:sz w:val="24"/>
                            <w:szCs w:val="24"/>
                          </w:rPr>
                          <w:t>产品开发计划表</w:t>
                        </w:r>
                      </w:p>
                    </w:tc>
                    <w:tc>
                      <w:tcPr>
                        <w:tcW w:w="1135" w:type="dxa"/>
                        <w:tcBorders>
                          <w:top w:val="single" w:sz="4" w:space="0" w:color="auto"/>
                        </w:tcBorders>
                        <w:shd w:val="clear" w:color="auto" w:fill="auto"/>
                        <w:vAlign w:val="center"/>
                      </w:tcPr>
                      <w:p w:rsidR="00FA3AD1" w:rsidRPr="00031160" w:rsidRDefault="00FA3AD1">
                        <w:pPr>
                          <w:spacing w:line="240" w:lineRule="exact"/>
                          <w:jc w:val="both"/>
                          <w:rPr>
                            <w:rFonts w:ascii="宋体" w:hAnsi="宋体"/>
                            <w:color w:val="000000"/>
                            <w:sz w:val="24"/>
                            <w:szCs w:val="24"/>
                          </w:rPr>
                        </w:pPr>
                      </w:p>
                    </w:tc>
                  </w:tr>
                  <w:tr w:rsidR="00FA3AD1" w:rsidTr="003542C1">
                    <w:trPr>
                      <w:trHeight w:val="300"/>
                    </w:trPr>
                    <w:tc>
                      <w:tcPr>
                        <w:tcW w:w="601" w:type="dxa"/>
                        <w:tcBorders>
                          <w:top w:val="single" w:sz="4" w:space="0" w:color="auto"/>
                        </w:tcBorders>
                        <w:shd w:val="clear" w:color="auto" w:fill="auto"/>
                        <w:vAlign w:val="center"/>
                      </w:tcPr>
                      <w:p w:rsidR="00FA3AD1" w:rsidRDefault="00FA3AD1">
                        <w:pPr>
                          <w:spacing w:line="240" w:lineRule="exact"/>
                          <w:jc w:val="center"/>
                          <w:rPr>
                            <w:rFonts w:ascii="宋体" w:hAnsi="宋体"/>
                            <w:color w:val="000000"/>
                            <w:sz w:val="24"/>
                            <w:szCs w:val="24"/>
                          </w:rPr>
                        </w:pPr>
                        <w:r>
                          <w:rPr>
                            <w:rFonts w:ascii="宋体" w:hAnsi="宋体" w:hint="eastAsia"/>
                            <w:color w:val="000000"/>
                            <w:sz w:val="24"/>
                            <w:szCs w:val="24"/>
                          </w:rPr>
                          <w:t>8</w:t>
                        </w:r>
                      </w:p>
                    </w:tc>
                    <w:tc>
                      <w:tcPr>
                        <w:tcW w:w="2268" w:type="dxa"/>
                        <w:tcBorders>
                          <w:top w:val="single" w:sz="4" w:space="0" w:color="auto"/>
                        </w:tcBorders>
                        <w:shd w:val="clear" w:color="auto" w:fill="auto"/>
                        <w:vAlign w:val="center"/>
                      </w:tcPr>
                      <w:p w:rsidR="00FA3AD1" w:rsidRPr="00031160" w:rsidRDefault="00FA3AD1" w:rsidP="00FA3AD1">
                        <w:pPr>
                          <w:rPr>
                            <w:rFonts w:hAnsi="宋体"/>
                            <w:sz w:val="24"/>
                            <w:szCs w:val="24"/>
                          </w:rPr>
                        </w:pPr>
                        <w:r w:rsidRPr="00031160">
                          <w:rPr>
                            <w:rFonts w:hAnsi="宋体" w:hint="eastAsia"/>
                            <w:sz w:val="24"/>
                            <w:szCs w:val="24"/>
                          </w:rPr>
                          <w:t>材料试验</w:t>
                        </w:r>
                      </w:p>
                    </w:tc>
                    <w:tc>
                      <w:tcPr>
                        <w:tcW w:w="1134" w:type="dxa"/>
                        <w:tcBorders>
                          <w:top w:val="single" w:sz="4" w:space="0" w:color="auto"/>
                        </w:tcBorders>
                        <w:shd w:val="clear" w:color="auto" w:fill="auto"/>
                        <w:vAlign w:val="center"/>
                      </w:tcPr>
                      <w:p w:rsidR="00FA3AD1" w:rsidRPr="00031160" w:rsidRDefault="00FA3AD1" w:rsidP="00031160">
                        <w:pPr>
                          <w:jc w:val="center"/>
                          <w:rPr>
                            <w:rFonts w:hAnsi="宋体"/>
                            <w:sz w:val="24"/>
                            <w:szCs w:val="24"/>
                          </w:rPr>
                        </w:pPr>
                        <w:r w:rsidRPr="00031160">
                          <w:rPr>
                            <w:rFonts w:hAnsi="宋体" w:hint="eastAsia"/>
                            <w:sz w:val="24"/>
                            <w:szCs w:val="24"/>
                          </w:rPr>
                          <w:t>2019.6.30</w:t>
                        </w:r>
                      </w:p>
                    </w:tc>
                    <w:tc>
                      <w:tcPr>
                        <w:tcW w:w="1134" w:type="dxa"/>
                        <w:tcBorders>
                          <w:top w:val="single" w:sz="4" w:space="0" w:color="auto"/>
                          <w:right w:val="single" w:sz="4" w:space="0" w:color="auto"/>
                        </w:tcBorders>
                        <w:shd w:val="clear" w:color="auto" w:fill="auto"/>
                        <w:vAlign w:val="center"/>
                      </w:tcPr>
                      <w:p w:rsidR="00FA3AD1" w:rsidRPr="00031160" w:rsidRDefault="00FA3AD1" w:rsidP="00FA3AD1">
                        <w:pPr>
                          <w:jc w:val="center"/>
                          <w:rPr>
                            <w:rFonts w:hAnsi="宋体"/>
                            <w:sz w:val="24"/>
                            <w:szCs w:val="24"/>
                          </w:rPr>
                        </w:pPr>
                        <w:r w:rsidRPr="00031160">
                          <w:rPr>
                            <w:rFonts w:hAnsi="宋体" w:hint="eastAsia"/>
                            <w:sz w:val="24"/>
                            <w:szCs w:val="24"/>
                          </w:rPr>
                          <w:t>乙方</w:t>
                        </w:r>
                      </w:p>
                    </w:tc>
                    <w:tc>
                      <w:tcPr>
                        <w:tcW w:w="2126" w:type="dxa"/>
                        <w:tcBorders>
                          <w:top w:val="single" w:sz="4" w:space="0" w:color="auto"/>
                          <w:left w:val="single" w:sz="4" w:space="0" w:color="auto"/>
                        </w:tcBorders>
                        <w:shd w:val="clear" w:color="auto" w:fill="auto"/>
                        <w:vAlign w:val="center"/>
                      </w:tcPr>
                      <w:p w:rsidR="00FA3AD1" w:rsidRPr="00031160" w:rsidRDefault="00FA3AD1" w:rsidP="00FA3AD1">
                        <w:pPr>
                          <w:jc w:val="center"/>
                          <w:rPr>
                            <w:rFonts w:hAnsi="宋体"/>
                            <w:sz w:val="24"/>
                            <w:szCs w:val="24"/>
                          </w:rPr>
                        </w:pPr>
                        <w:r w:rsidRPr="00031160">
                          <w:rPr>
                            <w:rFonts w:hAnsi="宋体" w:hint="eastAsia"/>
                            <w:sz w:val="24"/>
                            <w:szCs w:val="24"/>
                          </w:rPr>
                          <w:t>材料试验报告</w:t>
                        </w:r>
                      </w:p>
                    </w:tc>
                    <w:tc>
                      <w:tcPr>
                        <w:tcW w:w="1135" w:type="dxa"/>
                        <w:tcBorders>
                          <w:top w:val="single" w:sz="4" w:space="0" w:color="auto"/>
                        </w:tcBorders>
                        <w:shd w:val="clear" w:color="auto" w:fill="auto"/>
                        <w:vAlign w:val="center"/>
                      </w:tcPr>
                      <w:p w:rsidR="00FA3AD1" w:rsidRPr="00031160" w:rsidRDefault="00FA3AD1">
                        <w:pPr>
                          <w:spacing w:line="240" w:lineRule="exact"/>
                          <w:jc w:val="both"/>
                          <w:rPr>
                            <w:rFonts w:ascii="宋体" w:hAnsi="宋体"/>
                            <w:color w:val="000000"/>
                            <w:sz w:val="24"/>
                            <w:szCs w:val="24"/>
                          </w:rPr>
                        </w:pPr>
                      </w:p>
                    </w:tc>
                  </w:tr>
                  <w:tr w:rsidR="00FA3AD1" w:rsidTr="003542C1">
                    <w:tc>
                      <w:tcPr>
                        <w:tcW w:w="601" w:type="dxa"/>
                        <w:shd w:val="clear" w:color="auto" w:fill="auto"/>
                        <w:vAlign w:val="center"/>
                      </w:tcPr>
                      <w:p w:rsidR="00FA3AD1" w:rsidRDefault="00FA3AD1">
                        <w:pPr>
                          <w:spacing w:line="240" w:lineRule="exact"/>
                          <w:jc w:val="center"/>
                          <w:rPr>
                            <w:rFonts w:ascii="宋体" w:hAnsi="宋体"/>
                            <w:color w:val="000000"/>
                            <w:sz w:val="24"/>
                            <w:szCs w:val="24"/>
                          </w:rPr>
                        </w:pPr>
                        <w:r>
                          <w:rPr>
                            <w:rFonts w:ascii="宋体" w:hAnsi="宋体" w:hint="eastAsia"/>
                            <w:color w:val="000000"/>
                            <w:sz w:val="24"/>
                            <w:szCs w:val="24"/>
                          </w:rPr>
                          <w:t>9</w:t>
                        </w:r>
                      </w:p>
                    </w:tc>
                    <w:tc>
                      <w:tcPr>
                        <w:tcW w:w="2268" w:type="dxa"/>
                        <w:shd w:val="clear" w:color="auto" w:fill="auto"/>
                        <w:vAlign w:val="center"/>
                      </w:tcPr>
                      <w:p w:rsidR="00FA3AD1" w:rsidRPr="00031160" w:rsidRDefault="00FA3AD1" w:rsidP="00FA3AD1">
                        <w:pPr>
                          <w:rPr>
                            <w:rFonts w:hAnsi="宋体"/>
                            <w:sz w:val="24"/>
                            <w:szCs w:val="24"/>
                          </w:rPr>
                        </w:pPr>
                        <w:r w:rsidRPr="00031160">
                          <w:rPr>
                            <w:rFonts w:hAnsi="宋体" w:hint="eastAsia"/>
                            <w:sz w:val="24"/>
                            <w:szCs w:val="24"/>
                          </w:rPr>
                          <w:t>二维图（</w:t>
                        </w:r>
                        <w:r w:rsidRPr="00031160">
                          <w:rPr>
                            <w:rFonts w:hAnsi="宋体"/>
                            <w:sz w:val="24"/>
                            <w:szCs w:val="24"/>
                          </w:rPr>
                          <w:t>GD&amp;T</w:t>
                        </w:r>
                        <w:r w:rsidRPr="00031160">
                          <w:rPr>
                            <w:rFonts w:hAnsi="宋体" w:hint="eastAsia"/>
                            <w:sz w:val="24"/>
                            <w:szCs w:val="24"/>
                          </w:rPr>
                          <w:t>）冻结</w:t>
                        </w:r>
                      </w:p>
                    </w:tc>
                    <w:tc>
                      <w:tcPr>
                        <w:tcW w:w="1134" w:type="dxa"/>
                        <w:shd w:val="clear" w:color="auto" w:fill="auto"/>
                        <w:vAlign w:val="center"/>
                      </w:tcPr>
                      <w:p w:rsidR="00FA3AD1" w:rsidRPr="00031160" w:rsidRDefault="00FA3AD1" w:rsidP="00031160">
                        <w:pPr>
                          <w:jc w:val="center"/>
                          <w:rPr>
                            <w:rFonts w:hAnsi="宋体"/>
                            <w:sz w:val="24"/>
                            <w:szCs w:val="24"/>
                          </w:rPr>
                        </w:pPr>
                        <w:r w:rsidRPr="00031160">
                          <w:rPr>
                            <w:rFonts w:hAnsi="宋体" w:hint="eastAsia"/>
                            <w:sz w:val="24"/>
                            <w:szCs w:val="24"/>
                          </w:rPr>
                          <w:t>2019.5.10</w:t>
                        </w:r>
                      </w:p>
                    </w:tc>
                    <w:tc>
                      <w:tcPr>
                        <w:tcW w:w="1134" w:type="dxa"/>
                        <w:tcBorders>
                          <w:right w:val="single" w:sz="4" w:space="0" w:color="auto"/>
                        </w:tcBorders>
                        <w:shd w:val="clear" w:color="auto" w:fill="auto"/>
                        <w:vAlign w:val="center"/>
                      </w:tcPr>
                      <w:p w:rsidR="00FA3AD1" w:rsidRPr="00031160" w:rsidRDefault="00FA3AD1" w:rsidP="00FA3AD1">
                        <w:pPr>
                          <w:jc w:val="center"/>
                          <w:rPr>
                            <w:rFonts w:hAnsi="宋体"/>
                            <w:sz w:val="24"/>
                            <w:szCs w:val="24"/>
                          </w:rPr>
                        </w:pPr>
                        <w:r w:rsidRPr="00031160">
                          <w:rPr>
                            <w:rFonts w:hAnsi="宋体" w:hint="eastAsia"/>
                            <w:sz w:val="24"/>
                            <w:szCs w:val="24"/>
                          </w:rPr>
                          <w:t>甲乙方</w:t>
                        </w:r>
                      </w:p>
                    </w:tc>
                    <w:tc>
                      <w:tcPr>
                        <w:tcW w:w="2126" w:type="dxa"/>
                        <w:tcBorders>
                          <w:left w:val="single" w:sz="4" w:space="0" w:color="auto"/>
                        </w:tcBorders>
                        <w:shd w:val="clear" w:color="auto" w:fill="auto"/>
                        <w:vAlign w:val="center"/>
                      </w:tcPr>
                      <w:p w:rsidR="00FA3AD1" w:rsidRPr="00031160" w:rsidRDefault="00FA3AD1" w:rsidP="00FA3AD1">
                        <w:pPr>
                          <w:jc w:val="center"/>
                          <w:rPr>
                            <w:rFonts w:hAnsi="宋体"/>
                            <w:sz w:val="24"/>
                            <w:szCs w:val="24"/>
                          </w:rPr>
                        </w:pPr>
                        <w:r w:rsidRPr="00031160">
                          <w:rPr>
                            <w:rFonts w:hAnsi="宋体"/>
                            <w:sz w:val="24"/>
                            <w:szCs w:val="24"/>
                          </w:rPr>
                          <w:t>GD&amp;T</w:t>
                        </w:r>
                        <w:r w:rsidRPr="00031160">
                          <w:rPr>
                            <w:rFonts w:hAnsi="宋体" w:hint="eastAsia"/>
                            <w:sz w:val="24"/>
                            <w:szCs w:val="24"/>
                          </w:rPr>
                          <w:t>图冻结</w:t>
                        </w:r>
                      </w:p>
                    </w:tc>
                    <w:tc>
                      <w:tcPr>
                        <w:tcW w:w="1135" w:type="dxa"/>
                        <w:shd w:val="clear" w:color="auto" w:fill="auto"/>
                        <w:vAlign w:val="center"/>
                      </w:tcPr>
                      <w:p w:rsidR="00FA3AD1" w:rsidRPr="00031160" w:rsidRDefault="00FA3AD1">
                        <w:pPr>
                          <w:spacing w:line="240" w:lineRule="exact"/>
                          <w:jc w:val="both"/>
                          <w:rPr>
                            <w:rFonts w:ascii="宋体" w:hAnsi="宋体"/>
                            <w:color w:val="000000"/>
                            <w:sz w:val="24"/>
                            <w:szCs w:val="24"/>
                          </w:rPr>
                        </w:pPr>
                      </w:p>
                    </w:tc>
                  </w:tr>
                  <w:tr w:rsidR="00FA3AD1" w:rsidTr="003542C1">
                    <w:tc>
                      <w:tcPr>
                        <w:tcW w:w="601" w:type="dxa"/>
                        <w:shd w:val="clear" w:color="auto" w:fill="auto"/>
                        <w:vAlign w:val="center"/>
                      </w:tcPr>
                      <w:p w:rsidR="00FA3AD1" w:rsidRDefault="00FA3AD1">
                        <w:pPr>
                          <w:spacing w:line="240" w:lineRule="exact"/>
                          <w:jc w:val="center"/>
                          <w:rPr>
                            <w:rFonts w:ascii="宋体" w:hAnsi="宋体"/>
                            <w:color w:val="000000"/>
                            <w:sz w:val="24"/>
                            <w:szCs w:val="24"/>
                          </w:rPr>
                        </w:pPr>
                        <w:r>
                          <w:rPr>
                            <w:rFonts w:ascii="宋体" w:hAnsi="宋体" w:hint="eastAsia"/>
                            <w:color w:val="000000"/>
                            <w:sz w:val="24"/>
                            <w:szCs w:val="24"/>
                          </w:rPr>
                          <w:t>10</w:t>
                        </w:r>
                      </w:p>
                    </w:tc>
                    <w:tc>
                      <w:tcPr>
                        <w:tcW w:w="2268" w:type="dxa"/>
                        <w:shd w:val="clear" w:color="auto" w:fill="auto"/>
                        <w:vAlign w:val="center"/>
                      </w:tcPr>
                      <w:p w:rsidR="00FA3AD1" w:rsidRPr="00031160" w:rsidRDefault="00FA3AD1" w:rsidP="00FA3AD1">
                        <w:pPr>
                          <w:rPr>
                            <w:rFonts w:hAnsi="宋体"/>
                            <w:sz w:val="24"/>
                            <w:szCs w:val="24"/>
                          </w:rPr>
                        </w:pPr>
                        <w:r w:rsidRPr="00031160">
                          <w:rPr>
                            <w:rFonts w:hAnsi="宋体" w:hint="eastAsia"/>
                            <w:sz w:val="24"/>
                            <w:szCs w:val="24"/>
                          </w:rPr>
                          <w:t>检具制作完成</w:t>
                        </w:r>
                      </w:p>
                    </w:tc>
                    <w:tc>
                      <w:tcPr>
                        <w:tcW w:w="1134" w:type="dxa"/>
                        <w:shd w:val="clear" w:color="auto" w:fill="auto"/>
                        <w:vAlign w:val="center"/>
                      </w:tcPr>
                      <w:p w:rsidR="00FA3AD1" w:rsidRPr="00031160" w:rsidRDefault="00FA3AD1" w:rsidP="00FA3AD1">
                        <w:pPr>
                          <w:jc w:val="center"/>
                          <w:rPr>
                            <w:rFonts w:hAnsi="宋体"/>
                            <w:sz w:val="24"/>
                            <w:szCs w:val="24"/>
                          </w:rPr>
                        </w:pPr>
                        <w:r w:rsidRPr="00031160">
                          <w:rPr>
                            <w:rFonts w:hAnsi="宋体" w:hint="eastAsia"/>
                            <w:sz w:val="24"/>
                            <w:szCs w:val="24"/>
                          </w:rPr>
                          <w:t>2019.6.25</w:t>
                        </w:r>
                      </w:p>
                    </w:tc>
                    <w:tc>
                      <w:tcPr>
                        <w:tcW w:w="1134" w:type="dxa"/>
                        <w:tcBorders>
                          <w:right w:val="single" w:sz="4" w:space="0" w:color="auto"/>
                        </w:tcBorders>
                        <w:shd w:val="clear" w:color="auto" w:fill="auto"/>
                        <w:vAlign w:val="center"/>
                      </w:tcPr>
                      <w:p w:rsidR="00FA3AD1" w:rsidRPr="00031160" w:rsidRDefault="00FA3AD1" w:rsidP="00FA3AD1">
                        <w:pPr>
                          <w:jc w:val="center"/>
                          <w:rPr>
                            <w:rFonts w:hAnsi="宋体"/>
                            <w:sz w:val="24"/>
                            <w:szCs w:val="24"/>
                          </w:rPr>
                        </w:pPr>
                        <w:r w:rsidRPr="00031160">
                          <w:rPr>
                            <w:rFonts w:hAnsi="宋体" w:hint="eastAsia"/>
                            <w:sz w:val="24"/>
                            <w:szCs w:val="24"/>
                          </w:rPr>
                          <w:t>乙方</w:t>
                        </w:r>
                      </w:p>
                    </w:tc>
                    <w:tc>
                      <w:tcPr>
                        <w:tcW w:w="2126" w:type="dxa"/>
                        <w:tcBorders>
                          <w:left w:val="single" w:sz="4" w:space="0" w:color="auto"/>
                        </w:tcBorders>
                        <w:shd w:val="clear" w:color="auto" w:fill="auto"/>
                        <w:vAlign w:val="center"/>
                      </w:tcPr>
                      <w:p w:rsidR="00FA3AD1" w:rsidRPr="00031160" w:rsidRDefault="00FA3AD1" w:rsidP="00FA3AD1">
                        <w:pPr>
                          <w:jc w:val="center"/>
                          <w:rPr>
                            <w:rFonts w:hAnsi="宋体"/>
                            <w:sz w:val="24"/>
                            <w:szCs w:val="24"/>
                          </w:rPr>
                        </w:pPr>
                        <w:r w:rsidRPr="00031160">
                          <w:rPr>
                            <w:rFonts w:hAnsi="宋体" w:hint="eastAsia"/>
                            <w:sz w:val="24"/>
                            <w:szCs w:val="24"/>
                          </w:rPr>
                          <w:t>检具验收报告</w:t>
                        </w:r>
                      </w:p>
                    </w:tc>
                    <w:tc>
                      <w:tcPr>
                        <w:tcW w:w="1135" w:type="dxa"/>
                        <w:shd w:val="clear" w:color="auto" w:fill="auto"/>
                        <w:vAlign w:val="center"/>
                      </w:tcPr>
                      <w:p w:rsidR="00FA3AD1" w:rsidRPr="00031160" w:rsidRDefault="00FA3AD1">
                        <w:pPr>
                          <w:spacing w:line="240" w:lineRule="exact"/>
                          <w:jc w:val="both"/>
                          <w:rPr>
                            <w:rFonts w:ascii="宋体" w:hAnsi="宋体"/>
                            <w:color w:val="000000"/>
                            <w:sz w:val="24"/>
                            <w:szCs w:val="24"/>
                          </w:rPr>
                        </w:pPr>
                      </w:p>
                    </w:tc>
                  </w:tr>
                  <w:tr w:rsidR="00FA3AD1" w:rsidTr="003542C1">
                    <w:tc>
                      <w:tcPr>
                        <w:tcW w:w="601" w:type="dxa"/>
                        <w:shd w:val="clear" w:color="auto" w:fill="auto"/>
                        <w:vAlign w:val="center"/>
                      </w:tcPr>
                      <w:p w:rsidR="00FA3AD1" w:rsidRDefault="00FA3AD1">
                        <w:pPr>
                          <w:spacing w:line="240" w:lineRule="exact"/>
                          <w:jc w:val="center"/>
                          <w:rPr>
                            <w:rFonts w:ascii="宋体" w:hAnsi="宋体"/>
                            <w:color w:val="000000"/>
                            <w:sz w:val="24"/>
                            <w:szCs w:val="24"/>
                          </w:rPr>
                        </w:pPr>
                        <w:r>
                          <w:rPr>
                            <w:rFonts w:ascii="宋体" w:hAnsi="宋体" w:hint="eastAsia"/>
                            <w:color w:val="000000"/>
                            <w:sz w:val="24"/>
                            <w:szCs w:val="24"/>
                          </w:rPr>
                          <w:t>11</w:t>
                        </w:r>
                      </w:p>
                    </w:tc>
                    <w:tc>
                      <w:tcPr>
                        <w:tcW w:w="2268" w:type="dxa"/>
                        <w:shd w:val="clear" w:color="auto" w:fill="auto"/>
                        <w:vAlign w:val="center"/>
                      </w:tcPr>
                      <w:p w:rsidR="00FA3AD1" w:rsidRPr="00031160" w:rsidRDefault="00FA3AD1" w:rsidP="00FA3AD1">
                        <w:pPr>
                          <w:rPr>
                            <w:rFonts w:hAnsi="宋体"/>
                            <w:sz w:val="24"/>
                            <w:szCs w:val="24"/>
                          </w:rPr>
                        </w:pPr>
                        <w:r w:rsidRPr="00031160">
                          <w:rPr>
                            <w:rFonts w:hAnsi="宋体"/>
                            <w:sz w:val="24"/>
                            <w:szCs w:val="24"/>
                          </w:rPr>
                          <w:t>OTS</w:t>
                        </w:r>
                      </w:p>
                    </w:tc>
                    <w:tc>
                      <w:tcPr>
                        <w:tcW w:w="1134" w:type="dxa"/>
                        <w:shd w:val="clear" w:color="auto" w:fill="auto"/>
                        <w:vAlign w:val="center"/>
                      </w:tcPr>
                      <w:p w:rsidR="00FA3AD1" w:rsidRPr="00031160" w:rsidRDefault="00FA3AD1" w:rsidP="00FA3AD1">
                        <w:pPr>
                          <w:jc w:val="center"/>
                          <w:rPr>
                            <w:rFonts w:hAnsi="宋体"/>
                            <w:sz w:val="24"/>
                            <w:szCs w:val="24"/>
                          </w:rPr>
                        </w:pPr>
                        <w:r w:rsidRPr="00031160">
                          <w:rPr>
                            <w:rFonts w:hAnsi="宋体" w:hint="eastAsia"/>
                            <w:sz w:val="24"/>
                            <w:szCs w:val="24"/>
                          </w:rPr>
                          <w:t>2019.7.20</w:t>
                        </w:r>
                      </w:p>
                    </w:tc>
                    <w:tc>
                      <w:tcPr>
                        <w:tcW w:w="1134" w:type="dxa"/>
                        <w:tcBorders>
                          <w:right w:val="single" w:sz="4" w:space="0" w:color="auto"/>
                        </w:tcBorders>
                        <w:shd w:val="clear" w:color="auto" w:fill="auto"/>
                        <w:vAlign w:val="center"/>
                      </w:tcPr>
                      <w:p w:rsidR="00FA3AD1" w:rsidRPr="00031160" w:rsidRDefault="00FA3AD1" w:rsidP="00FA3AD1">
                        <w:pPr>
                          <w:jc w:val="center"/>
                          <w:rPr>
                            <w:rFonts w:hAnsi="宋体"/>
                            <w:sz w:val="24"/>
                            <w:szCs w:val="24"/>
                          </w:rPr>
                        </w:pPr>
                        <w:r w:rsidRPr="00031160">
                          <w:rPr>
                            <w:rFonts w:hAnsi="宋体" w:hint="eastAsia"/>
                            <w:sz w:val="24"/>
                            <w:szCs w:val="24"/>
                          </w:rPr>
                          <w:t>乙方</w:t>
                        </w:r>
                      </w:p>
                    </w:tc>
                    <w:tc>
                      <w:tcPr>
                        <w:tcW w:w="2126" w:type="dxa"/>
                        <w:tcBorders>
                          <w:left w:val="single" w:sz="4" w:space="0" w:color="auto"/>
                        </w:tcBorders>
                        <w:shd w:val="clear" w:color="auto" w:fill="auto"/>
                        <w:vAlign w:val="center"/>
                      </w:tcPr>
                      <w:p w:rsidR="00FA3AD1" w:rsidRPr="00031160" w:rsidRDefault="00FA3AD1" w:rsidP="00FA3AD1">
                        <w:pPr>
                          <w:jc w:val="center"/>
                          <w:rPr>
                            <w:rFonts w:hAnsi="宋体"/>
                            <w:sz w:val="24"/>
                            <w:szCs w:val="24"/>
                          </w:rPr>
                        </w:pPr>
                        <w:r w:rsidRPr="00031160">
                          <w:rPr>
                            <w:rFonts w:hAnsi="宋体"/>
                            <w:sz w:val="24"/>
                            <w:szCs w:val="24"/>
                          </w:rPr>
                          <w:t>OTS</w:t>
                        </w:r>
                        <w:r w:rsidRPr="00031160">
                          <w:rPr>
                            <w:rFonts w:hAnsi="宋体" w:hint="eastAsia"/>
                            <w:sz w:val="24"/>
                            <w:szCs w:val="24"/>
                          </w:rPr>
                          <w:t>零件认可相关报告</w:t>
                        </w:r>
                      </w:p>
                    </w:tc>
                    <w:tc>
                      <w:tcPr>
                        <w:tcW w:w="1135" w:type="dxa"/>
                        <w:shd w:val="clear" w:color="auto" w:fill="auto"/>
                        <w:vAlign w:val="center"/>
                      </w:tcPr>
                      <w:p w:rsidR="00FA3AD1" w:rsidRPr="00031160" w:rsidRDefault="00FA3AD1">
                        <w:pPr>
                          <w:spacing w:line="240" w:lineRule="exact"/>
                          <w:jc w:val="both"/>
                          <w:rPr>
                            <w:rFonts w:ascii="宋体" w:hAnsi="宋体"/>
                            <w:color w:val="000000"/>
                            <w:sz w:val="24"/>
                            <w:szCs w:val="24"/>
                          </w:rPr>
                        </w:pPr>
                      </w:p>
                    </w:tc>
                  </w:tr>
                  <w:tr w:rsidR="00FA3AD1" w:rsidTr="003542C1">
                    <w:tc>
                      <w:tcPr>
                        <w:tcW w:w="601" w:type="dxa"/>
                        <w:shd w:val="clear" w:color="auto" w:fill="auto"/>
                        <w:vAlign w:val="center"/>
                      </w:tcPr>
                      <w:p w:rsidR="00FA3AD1" w:rsidRDefault="00FA3AD1">
                        <w:pPr>
                          <w:spacing w:line="240" w:lineRule="exact"/>
                          <w:jc w:val="center"/>
                          <w:rPr>
                            <w:rFonts w:ascii="宋体" w:hAnsi="宋体"/>
                            <w:color w:val="000000"/>
                            <w:sz w:val="24"/>
                            <w:szCs w:val="24"/>
                          </w:rPr>
                        </w:pPr>
                        <w:r>
                          <w:rPr>
                            <w:rFonts w:ascii="宋体" w:hAnsi="宋体" w:hint="eastAsia"/>
                            <w:color w:val="000000"/>
                            <w:sz w:val="24"/>
                            <w:szCs w:val="24"/>
                          </w:rPr>
                          <w:t>12</w:t>
                        </w:r>
                      </w:p>
                    </w:tc>
                    <w:tc>
                      <w:tcPr>
                        <w:tcW w:w="2268" w:type="dxa"/>
                        <w:shd w:val="clear" w:color="auto" w:fill="auto"/>
                        <w:vAlign w:val="center"/>
                      </w:tcPr>
                      <w:p w:rsidR="00FA3AD1" w:rsidRPr="00031160" w:rsidRDefault="00FA3AD1" w:rsidP="00FA3AD1">
                        <w:pPr>
                          <w:rPr>
                            <w:rFonts w:hAnsi="宋体"/>
                            <w:sz w:val="24"/>
                            <w:szCs w:val="24"/>
                          </w:rPr>
                        </w:pPr>
                        <w:r w:rsidRPr="00031160">
                          <w:rPr>
                            <w:rFonts w:hAnsi="宋体"/>
                            <w:sz w:val="24"/>
                            <w:szCs w:val="24"/>
                          </w:rPr>
                          <w:t>ESO</w:t>
                        </w:r>
                      </w:p>
                    </w:tc>
                    <w:tc>
                      <w:tcPr>
                        <w:tcW w:w="1134" w:type="dxa"/>
                        <w:shd w:val="clear" w:color="auto" w:fill="auto"/>
                        <w:vAlign w:val="center"/>
                      </w:tcPr>
                      <w:p w:rsidR="00FA3AD1" w:rsidRPr="00031160" w:rsidRDefault="00FA3AD1" w:rsidP="00FA3AD1">
                        <w:pPr>
                          <w:jc w:val="center"/>
                          <w:rPr>
                            <w:rFonts w:hAnsi="宋体"/>
                            <w:sz w:val="24"/>
                            <w:szCs w:val="24"/>
                          </w:rPr>
                        </w:pPr>
                        <w:r w:rsidRPr="00031160">
                          <w:rPr>
                            <w:rFonts w:hAnsi="宋体" w:hint="eastAsia"/>
                            <w:sz w:val="24"/>
                            <w:szCs w:val="24"/>
                          </w:rPr>
                          <w:t>2019.9.30</w:t>
                        </w:r>
                      </w:p>
                    </w:tc>
                    <w:tc>
                      <w:tcPr>
                        <w:tcW w:w="1134" w:type="dxa"/>
                        <w:tcBorders>
                          <w:right w:val="single" w:sz="4" w:space="0" w:color="auto"/>
                        </w:tcBorders>
                        <w:shd w:val="clear" w:color="auto" w:fill="auto"/>
                        <w:vAlign w:val="center"/>
                      </w:tcPr>
                      <w:p w:rsidR="00FA3AD1" w:rsidRPr="00031160" w:rsidRDefault="00FA3AD1" w:rsidP="00FA3AD1">
                        <w:pPr>
                          <w:jc w:val="center"/>
                          <w:rPr>
                            <w:rFonts w:hAnsi="宋体"/>
                            <w:sz w:val="24"/>
                            <w:szCs w:val="24"/>
                          </w:rPr>
                        </w:pPr>
                        <w:r w:rsidRPr="00031160">
                          <w:rPr>
                            <w:rFonts w:hAnsi="宋体" w:hint="eastAsia"/>
                            <w:sz w:val="24"/>
                            <w:szCs w:val="24"/>
                          </w:rPr>
                          <w:t>甲乙方</w:t>
                        </w:r>
                      </w:p>
                    </w:tc>
                    <w:tc>
                      <w:tcPr>
                        <w:tcW w:w="2126" w:type="dxa"/>
                        <w:tcBorders>
                          <w:left w:val="single" w:sz="4" w:space="0" w:color="auto"/>
                        </w:tcBorders>
                        <w:shd w:val="clear" w:color="auto" w:fill="auto"/>
                        <w:vAlign w:val="center"/>
                      </w:tcPr>
                      <w:p w:rsidR="00FA3AD1" w:rsidRPr="00031160" w:rsidRDefault="00FA3AD1" w:rsidP="00FA3AD1">
                        <w:pPr>
                          <w:jc w:val="center"/>
                          <w:rPr>
                            <w:rFonts w:hAnsi="宋体"/>
                            <w:sz w:val="24"/>
                            <w:szCs w:val="24"/>
                          </w:rPr>
                        </w:pPr>
                        <w:r w:rsidRPr="00031160">
                          <w:rPr>
                            <w:rFonts w:hAnsi="宋体"/>
                            <w:sz w:val="24"/>
                            <w:szCs w:val="24"/>
                          </w:rPr>
                          <w:t>ESO</w:t>
                        </w:r>
                        <w:r w:rsidRPr="00031160">
                          <w:rPr>
                            <w:rFonts w:hAnsi="宋体"/>
                            <w:sz w:val="24"/>
                            <w:szCs w:val="24"/>
                          </w:rPr>
                          <w:t>相关文件</w:t>
                        </w:r>
                      </w:p>
                    </w:tc>
                    <w:tc>
                      <w:tcPr>
                        <w:tcW w:w="1135" w:type="dxa"/>
                        <w:shd w:val="clear" w:color="auto" w:fill="auto"/>
                        <w:vAlign w:val="center"/>
                      </w:tcPr>
                      <w:p w:rsidR="00FA3AD1" w:rsidRPr="00031160" w:rsidRDefault="00FA3AD1">
                        <w:pPr>
                          <w:spacing w:line="240" w:lineRule="exact"/>
                          <w:jc w:val="both"/>
                          <w:rPr>
                            <w:rFonts w:ascii="宋体" w:hAnsi="宋体"/>
                            <w:color w:val="000000"/>
                            <w:sz w:val="24"/>
                            <w:szCs w:val="24"/>
                          </w:rPr>
                        </w:pPr>
                      </w:p>
                    </w:tc>
                  </w:tr>
                  <w:tr w:rsidR="00FA3AD1" w:rsidTr="003542C1">
                    <w:tc>
                      <w:tcPr>
                        <w:tcW w:w="601" w:type="dxa"/>
                        <w:shd w:val="clear" w:color="auto" w:fill="auto"/>
                        <w:vAlign w:val="center"/>
                      </w:tcPr>
                      <w:p w:rsidR="00FA3AD1" w:rsidRDefault="00FA3AD1">
                        <w:pPr>
                          <w:spacing w:line="240" w:lineRule="exact"/>
                          <w:jc w:val="center"/>
                          <w:rPr>
                            <w:rFonts w:ascii="宋体" w:hAnsi="宋体"/>
                            <w:color w:val="000000"/>
                            <w:sz w:val="24"/>
                            <w:szCs w:val="24"/>
                          </w:rPr>
                        </w:pPr>
                        <w:r>
                          <w:rPr>
                            <w:rFonts w:ascii="宋体" w:hAnsi="宋体" w:hint="eastAsia"/>
                            <w:color w:val="000000"/>
                            <w:sz w:val="24"/>
                            <w:szCs w:val="24"/>
                          </w:rPr>
                          <w:t>13</w:t>
                        </w:r>
                      </w:p>
                    </w:tc>
                    <w:tc>
                      <w:tcPr>
                        <w:tcW w:w="2268" w:type="dxa"/>
                        <w:shd w:val="clear" w:color="auto" w:fill="auto"/>
                        <w:vAlign w:val="center"/>
                      </w:tcPr>
                      <w:p w:rsidR="00FA3AD1" w:rsidRPr="00031160" w:rsidRDefault="00FA3AD1" w:rsidP="00FA3AD1">
                        <w:pPr>
                          <w:rPr>
                            <w:rFonts w:hAnsi="宋体"/>
                            <w:sz w:val="24"/>
                            <w:szCs w:val="24"/>
                          </w:rPr>
                        </w:pPr>
                        <w:r w:rsidRPr="00031160">
                          <w:rPr>
                            <w:rFonts w:hAnsi="宋体"/>
                            <w:sz w:val="24"/>
                            <w:szCs w:val="24"/>
                          </w:rPr>
                          <w:t>SOP</w:t>
                        </w:r>
                      </w:p>
                    </w:tc>
                    <w:tc>
                      <w:tcPr>
                        <w:tcW w:w="1134" w:type="dxa"/>
                        <w:shd w:val="clear" w:color="auto" w:fill="auto"/>
                        <w:vAlign w:val="center"/>
                      </w:tcPr>
                      <w:p w:rsidR="00FA3AD1" w:rsidRPr="00031160" w:rsidRDefault="00FA3AD1" w:rsidP="00FA3AD1">
                        <w:pPr>
                          <w:jc w:val="center"/>
                          <w:rPr>
                            <w:rFonts w:hAnsi="宋体"/>
                            <w:sz w:val="24"/>
                            <w:szCs w:val="24"/>
                          </w:rPr>
                        </w:pPr>
                        <w:r w:rsidRPr="00031160">
                          <w:rPr>
                            <w:rFonts w:hAnsi="宋体" w:hint="eastAsia"/>
                            <w:sz w:val="24"/>
                            <w:szCs w:val="24"/>
                          </w:rPr>
                          <w:t>2019.11.30</w:t>
                        </w:r>
                      </w:p>
                    </w:tc>
                    <w:tc>
                      <w:tcPr>
                        <w:tcW w:w="1134" w:type="dxa"/>
                        <w:tcBorders>
                          <w:right w:val="single" w:sz="4" w:space="0" w:color="auto"/>
                        </w:tcBorders>
                        <w:shd w:val="clear" w:color="auto" w:fill="auto"/>
                        <w:vAlign w:val="center"/>
                      </w:tcPr>
                      <w:p w:rsidR="00FA3AD1" w:rsidRPr="00031160" w:rsidRDefault="00FA3AD1" w:rsidP="00FA3AD1">
                        <w:pPr>
                          <w:jc w:val="center"/>
                          <w:rPr>
                            <w:rFonts w:hAnsi="宋体"/>
                            <w:sz w:val="24"/>
                            <w:szCs w:val="24"/>
                          </w:rPr>
                        </w:pPr>
                        <w:r w:rsidRPr="00031160">
                          <w:rPr>
                            <w:rFonts w:hAnsi="宋体" w:hint="eastAsia"/>
                            <w:sz w:val="24"/>
                            <w:szCs w:val="24"/>
                          </w:rPr>
                          <w:t>甲乙方</w:t>
                        </w:r>
                      </w:p>
                    </w:tc>
                    <w:tc>
                      <w:tcPr>
                        <w:tcW w:w="2126" w:type="dxa"/>
                        <w:tcBorders>
                          <w:left w:val="single" w:sz="4" w:space="0" w:color="auto"/>
                        </w:tcBorders>
                        <w:shd w:val="clear" w:color="auto" w:fill="auto"/>
                        <w:vAlign w:val="center"/>
                      </w:tcPr>
                      <w:p w:rsidR="00FA3AD1" w:rsidRPr="00031160" w:rsidRDefault="00FA3AD1" w:rsidP="00FA3AD1">
                        <w:pPr>
                          <w:jc w:val="center"/>
                          <w:rPr>
                            <w:rFonts w:hAnsi="宋体"/>
                            <w:sz w:val="24"/>
                            <w:szCs w:val="24"/>
                          </w:rPr>
                        </w:pPr>
                      </w:p>
                    </w:tc>
                    <w:tc>
                      <w:tcPr>
                        <w:tcW w:w="1135" w:type="dxa"/>
                        <w:shd w:val="clear" w:color="auto" w:fill="auto"/>
                        <w:vAlign w:val="center"/>
                      </w:tcPr>
                      <w:p w:rsidR="00FA3AD1" w:rsidRPr="00031160" w:rsidRDefault="00FA3AD1">
                        <w:pPr>
                          <w:spacing w:line="240" w:lineRule="exact"/>
                          <w:jc w:val="both"/>
                          <w:rPr>
                            <w:rFonts w:ascii="宋体" w:hAnsi="宋体"/>
                            <w:color w:val="000000"/>
                            <w:sz w:val="24"/>
                            <w:szCs w:val="24"/>
                          </w:rPr>
                        </w:pPr>
                      </w:p>
                    </w:tc>
                  </w:tr>
                </w:tbl>
                <w:p w:rsidR="00FA3AD1" w:rsidRDefault="00FA3AD1">
                  <w:pPr>
                    <w:rPr>
                      <w:rFonts w:ascii="宋体" w:hAnsi="宋体"/>
                      <w:b/>
                      <w:color w:val="000000"/>
                      <w:sz w:val="21"/>
                      <w:szCs w:val="21"/>
                    </w:rPr>
                  </w:pPr>
                </w:p>
                <w:p w:rsidR="00FA3AD1" w:rsidRDefault="00FA3AD1">
                  <w:pPr>
                    <w:pStyle w:val="10"/>
                    <w:numPr>
                      <w:ilvl w:val="0"/>
                      <w:numId w:val="6"/>
                    </w:numPr>
                    <w:spacing w:line="360" w:lineRule="auto"/>
                    <w:ind w:firstLineChars="0"/>
                    <w:rPr>
                      <w:b/>
                      <w:szCs w:val="28"/>
                    </w:rPr>
                  </w:pPr>
                  <w:r>
                    <w:rPr>
                      <w:rFonts w:hint="eastAsia"/>
                      <w:b/>
                      <w:szCs w:val="28"/>
                    </w:rPr>
                    <w:t>项目开发过程中双方联系工程师、负责人</w:t>
                  </w:r>
                </w:p>
                <w:tbl>
                  <w:tblPr>
                    <w:tblW w:w="9075" w:type="dxa"/>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853"/>
                    <w:gridCol w:w="1134"/>
                    <w:gridCol w:w="1276"/>
                    <w:gridCol w:w="1417"/>
                    <w:gridCol w:w="851"/>
                    <w:gridCol w:w="1412"/>
                    <w:gridCol w:w="1134"/>
                    <w:gridCol w:w="998"/>
                  </w:tblGrid>
                  <w:tr w:rsidR="00FA3AD1">
                    <w:trPr>
                      <w:trHeight w:val="130"/>
                    </w:trPr>
                    <w:tc>
                      <w:tcPr>
                        <w:tcW w:w="853" w:type="dxa"/>
                        <w:vMerge w:val="restart"/>
                        <w:shd w:val="clear" w:color="auto" w:fill="auto"/>
                        <w:tcMar>
                          <w:top w:w="72" w:type="dxa"/>
                          <w:left w:w="144" w:type="dxa"/>
                          <w:bottom w:w="72" w:type="dxa"/>
                          <w:right w:w="144" w:type="dxa"/>
                        </w:tcMar>
                        <w:vAlign w:val="center"/>
                      </w:tcPr>
                      <w:p w:rsidR="00FA3AD1" w:rsidRDefault="00FA3AD1" w:rsidP="00013E68">
                        <w:pPr>
                          <w:jc w:val="center"/>
                          <w:rPr>
                            <w:rFonts w:ascii="宋体" w:hAnsi="宋体"/>
                            <w:color w:val="000000"/>
                            <w:sz w:val="21"/>
                            <w:szCs w:val="21"/>
                          </w:rPr>
                        </w:pPr>
                      </w:p>
                    </w:tc>
                    <w:tc>
                      <w:tcPr>
                        <w:tcW w:w="3827" w:type="dxa"/>
                        <w:gridSpan w:val="3"/>
                        <w:shd w:val="clear" w:color="auto" w:fill="auto"/>
                        <w:tcMar>
                          <w:top w:w="72" w:type="dxa"/>
                          <w:left w:w="144" w:type="dxa"/>
                          <w:bottom w:w="72" w:type="dxa"/>
                          <w:right w:w="144" w:type="dxa"/>
                        </w:tcMar>
                        <w:vAlign w:val="center"/>
                      </w:tcPr>
                      <w:p w:rsidR="00FA3AD1" w:rsidRDefault="00FA3AD1" w:rsidP="00013E68">
                        <w:pPr>
                          <w:jc w:val="center"/>
                          <w:rPr>
                            <w:rFonts w:ascii="宋体" w:hAnsi="宋体"/>
                            <w:color w:val="000000"/>
                            <w:sz w:val="21"/>
                            <w:szCs w:val="21"/>
                          </w:rPr>
                        </w:pPr>
                        <w:r>
                          <w:rPr>
                            <w:rFonts w:ascii="宋体" w:hAnsi="宋体" w:hint="eastAsia"/>
                            <w:color w:val="000000"/>
                            <w:sz w:val="21"/>
                            <w:szCs w:val="21"/>
                          </w:rPr>
                          <w:t>项目负责人及联系方式</w:t>
                        </w:r>
                      </w:p>
                    </w:tc>
                    <w:tc>
                      <w:tcPr>
                        <w:tcW w:w="3397" w:type="dxa"/>
                        <w:gridSpan w:val="3"/>
                        <w:shd w:val="clear" w:color="auto" w:fill="auto"/>
                        <w:tcMar>
                          <w:top w:w="72" w:type="dxa"/>
                          <w:left w:w="144" w:type="dxa"/>
                          <w:bottom w:w="72" w:type="dxa"/>
                          <w:right w:w="144" w:type="dxa"/>
                        </w:tcMar>
                        <w:vAlign w:val="center"/>
                      </w:tcPr>
                      <w:p w:rsidR="00FA3AD1" w:rsidRDefault="00FA3AD1" w:rsidP="00013E68">
                        <w:pPr>
                          <w:jc w:val="center"/>
                          <w:rPr>
                            <w:rFonts w:ascii="宋体" w:hAnsi="宋体"/>
                            <w:color w:val="000000"/>
                            <w:sz w:val="21"/>
                            <w:szCs w:val="21"/>
                          </w:rPr>
                        </w:pPr>
                        <w:r>
                          <w:rPr>
                            <w:rFonts w:ascii="宋体" w:hAnsi="宋体" w:hint="eastAsia"/>
                            <w:color w:val="000000"/>
                            <w:sz w:val="21"/>
                            <w:szCs w:val="21"/>
                          </w:rPr>
                          <w:t>系统工程师及联系方式</w:t>
                        </w:r>
                      </w:p>
                    </w:tc>
                    <w:tc>
                      <w:tcPr>
                        <w:tcW w:w="998" w:type="dxa"/>
                        <w:vMerge w:val="restart"/>
                        <w:shd w:val="clear" w:color="auto" w:fill="auto"/>
                        <w:tcMar>
                          <w:top w:w="72" w:type="dxa"/>
                          <w:left w:w="144" w:type="dxa"/>
                          <w:bottom w:w="72" w:type="dxa"/>
                          <w:right w:w="144" w:type="dxa"/>
                        </w:tcMar>
                        <w:vAlign w:val="center"/>
                      </w:tcPr>
                      <w:p w:rsidR="00FA3AD1" w:rsidRDefault="00FA3AD1" w:rsidP="00013E68">
                        <w:pPr>
                          <w:jc w:val="center"/>
                          <w:rPr>
                            <w:rFonts w:ascii="宋体" w:hAnsi="宋体"/>
                            <w:color w:val="000000"/>
                            <w:sz w:val="21"/>
                            <w:szCs w:val="21"/>
                          </w:rPr>
                        </w:pPr>
                        <w:r>
                          <w:rPr>
                            <w:rFonts w:ascii="宋体" w:hAnsi="宋体" w:hint="eastAsia"/>
                            <w:color w:val="000000"/>
                            <w:sz w:val="21"/>
                            <w:szCs w:val="21"/>
                          </w:rPr>
                          <w:t>备注</w:t>
                        </w:r>
                      </w:p>
                    </w:tc>
                  </w:tr>
                  <w:tr w:rsidR="00FA3AD1">
                    <w:trPr>
                      <w:trHeight w:val="137"/>
                    </w:trPr>
                    <w:tc>
                      <w:tcPr>
                        <w:tcW w:w="853" w:type="dxa"/>
                        <w:vMerge/>
                        <w:vAlign w:val="center"/>
                      </w:tcPr>
                      <w:p w:rsidR="00FA3AD1" w:rsidRDefault="00FA3AD1" w:rsidP="00013E68">
                        <w:pPr>
                          <w:jc w:val="center"/>
                          <w:rPr>
                            <w:rFonts w:ascii="宋体" w:hAnsi="宋体"/>
                            <w:color w:val="000000"/>
                            <w:sz w:val="21"/>
                            <w:szCs w:val="21"/>
                          </w:rPr>
                        </w:pPr>
                      </w:p>
                    </w:tc>
                    <w:tc>
                      <w:tcPr>
                        <w:tcW w:w="1134" w:type="dxa"/>
                        <w:shd w:val="clear" w:color="auto" w:fill="auto"/>
                        <w:tcMar>
                          <w:top w:w="72" w:type="dxa"/>
                          <w:left w:w="144" w:type="dxa"/>
                          <w:bottom w:w="72" w:type="dxa"/>
                          <w:right w:w="144" w:type="dxa"/>
                        </w:tcMar>
                        <w:vAlign w:val="center"/>
                      </w:tcPr>
                      <w:p w:rsidR="00FA3AD1" w:rsidRDefault="00FA3AD1" w:rsidP="00013E68">
                        <w:pPr>
                          <w:jc w:val="center"/>
                          <w:rPr>
                            <w:rFonts w:ascii="宋体" w:hAnsi="宋体"/>
                            <w:color w:val="000000"/>
                            <w:sz w:val="21"/>
                            <w:szCs w:val="21"/>
                          </w:rPr>
                        </w:pPr>
                        <w:r>
                          <w:rPr>
                            <w:rFonts w:ascii="宋体" w:hAnsi="宋体" w:hint="eastAsia"/>
                            <w:color w:val="000000"/>
                            <w:sz w:val="21"/>
                            <w:szCs w:val="21"/>
                          </w:rPr>
                          <w:t>姓名</w:t>
                        </w:r>
                      </w:p>
                    </w:tc>
                    <w:tc>
                      <w:tcPr>
                        <w:tcW w:w="1276" w:type="dxa"/>
                        <w:shd w:val="clear" w:color="auto" w:fill="auto"/>
                        <w:tcMar>
                          <w:top w:w="72" w:type="dxa"/>
                          <w:left w:w="144" w:type="dxa"/>
                          <w:bottom w:w="72" w:type="dxa"/>
                          <w:right w:w="144" w:type="dxa"/>
                        </w:tcMar>
                        <w:vAlign w:val="center"/>
                      </w:tcPr>
                      <w:p w:rsidR="00FA3AD1" w:rsidRDefault="00FA3AD1" w:rsidP="00013E68">
                        <w:pPr>
                          <w:jc w:val="center"/>
                          <w:rPr>
                            <w:rFonts w:ascii="宋体" w:hAnsi="宋体"/>
                            <w:color w:val="000000"/>
                            <w:sz w:val="21"/>
                            <w:szCs w:val="21"/>
                          </w:rPr>
                        </w:pPr>
                        <w:r>
                          <w:rPr>
                            <w:rFonts w:ascii="宋体" w:hAnsi="宋体" w:hint="eastAsia"/>
                            <w:color w:val="000000"/>
                            <w:sz w:val="21"/>
                            <w:szCs w:val="21"/>
                          </w:rPr>
                          <w:t>电话</w:t>
                        </w:r>
                      </w:p>
                    </w:tc>
                    <w:tc>
                      <w:tcPr>
                        <w:tcW w:w="1417" w:type="dxa"/>
                        <w:shd w:val="clear" w:color="auto" w:fill="auto"/>
                        <w:tcMar>
                          <w:top w:w="72" w:type="dxa"/>
                          <w:left w:w="144" w:type="dxa"/>
                          <w:bottom w:w="72" w:type="dxa"/>
                          <w:right w:w="144" w:type="dxa"/>
                        </w:tcMar>
                        <w:vAlign w:val="center"/>
                      </w:tcPr>
                      <w:p w:rsidR="00FA3AD1" w:rsidRDefault="00FA3AD1" w:rsidP="00013E68">
                        <w:pPr>
                          <w:jc w:val="center"/>
                          <w:rPr>
                            <w:rFonts w:ascii="宋体" w:hAnsi="宋体"/>
                            <w:color w:val="000000"/>
                            <w:sz w:val="21"/>
                            <w:szCs w:val="21"/>
                          </w:rPr>
                        </w:pPr>
                        <w:r>
                          <w:rPr>
                            <w:rFonts w:ascii="宋体" w:hAnsi="宋体" w:hint="eastAsia"/>
                            <w:color w:val="000000"/>
                            <w:sz w:val="21"/>
                            <w:szCs w:val="21"/>
                          </w:rPr>
                          <w:t>邮件</w:t>
                        </w:r>
                      </w:p>
                    </w:tc>
                    <w:tc>
                      <w:tcPr>
                        <w:tcW w:w="851" w:type="dxa"/>
                        <w:shd w:val="clear" w:color="auto" w:fill="auto"/>
                        <w:tcMar>
                          <w:top w:w="72" w:type="dxa"/>
                          <w:left w:w="144" w:type="dxa"/>
                          <w:bottom w:w="72" w:type="dxa"/>
                          <w:right w:w="144" w:type="dxa"/>
                        </w:tcMar>
                        <w:vAlign w:val="center"/>
                      </w:tcPr>
                      <w:p w:rsidR="00FA3AD1" w:rsidRDefault="00FA3AD1" w:rsidP="00013E68">
                        <w:pPr>
                          <w:jc w:val="center"/>
                          <w:rPr>
                            <w:rFonts w:ascii="宋体" w:hAnsi="宋体"/>
                            <w:color w:val="000000"/>
                            <w:sz w:val="21"/>
                            <w:szCs w:val="21"/>
                          </w:rPr>
                        </w:pPr>
                        <w:r>
                          <w:rPr>
                            <w:rFonts w:ascii="宋体" w:hAnsi="宋体" w:hint="eastAsia"/>
                            <w:color w:val="000000"/>
                            <w:sz w:val="21"/>
                            <w:szCs w:val="21"/>
                          </w:rPr>
                          <w:t>姓名</w:t>
                        </w:r>
                      </w:p>
                    </w:tc>
                    <w:tc>
                      <w:tcPr>
                        <w:tcW w:w="1412" w:type="dxa"/>
                        <w:shd w:val="clear" w:color="auto" w:fill="auto"/>
                        <w:tcMar>
                          <w:top w:w="72" w:type="dxa"/>
                          <w:left w:w="144" w:type="dxa"/>
                          <w:bottom w:w="72" w:type="dxa"/>
                          <w:right w:w="144" w:type="dxa"/>
                        </w:tcMar>
                        <w:vAlign w:val="center"/>
                      </w:tcPr>
                      <w:p w:rsidR="00FA3AD1" w:rsidRDefault="00FA3AD1" w:rsidP="00013E68">
                        <w:pPr>
                          <w:jc w:val="center"/>
                          <w:rPr>
                            <w:rFonts w:ascii="宋体" w:hAnsi="宋体"/>
                            <w:color w:val="000000"/>
                            <w:sz w:val="21"/>
                            <w:szCs w:val="21"/>
                          </w:rPr>
                        </w:pPr>
                        <w:r>
                          <w:rPr>
                            <w:rFonts w:ascii="宋体" w:hAnsi="宋体" w:hint="eastAsia"/>
                            <w:color w:val="000000"/>
                            <w:sz w:val="21"/>
                            <w:szCs w:val="21"/>
                          </w:rPr>
                          <w:t>电话</w:t>
                        </w:r>
                      </w:p>
                    </w:tc>
                    <w:tc>
                      <w:tcPr>
                        <w:tcW w:w="1134" w:type="dxa"/>
                        <w:shd w:val="clear" w:color="auto" w:fill="auto"/>
                        <w:tcMar>
                          <w:top w:w="72" w:type="dxa"/>
                          <w:left w:w="144" w:type="dxa"/>
                          <w:bottom w:w="72" w:type="dxa"/>
                          <w:right w:w="144" w:type="dxa"/>
                        </w:tcMar>
                        <w:vAlign w:val="center"/>
                      </w:tcPr>
                      <w:p w:rsidR="00FA3AD1" w:rsidRDefault="00FA3AD1" w:rsidP="00013E68">
                        <w:pPr>
                          <w:jc w:val="center"/>
                          <w:rPr>
                            <w:rFonts w:ascii="宋体" w:hAnsi="宋体"/>
                            <w:color w:val="000000"/>
                            <w:sz w:val="21"/>
                            <w:szCs w:val="21"/>
                          </w:rPr>
                        </w:pPr>
                        <w:r>
                          <w:rPr>
                            <w:rFonts w:ascii="宋体" w:hAnsi="宋体" w:hint="eastAsia"/>
                            <w:color w:val="000000"/>
                            <w:sz w:val="21"/>
                            <w:szCs w:val="21"/>
                          </w:rPr>
                          <w:t>邮件</w:t>
                        </w:r>
                      </w:p>
                    </w:tc>
                    <w:tc>
                      <w:tcPr>
                        <w:tcW w:w="998" w:type="dxa"/>
                        <w:vMerge/>
                        <w:vAlign w:val="center"/>
                      </w:tcPr>
                      <w:p w:rsidR="00FA3AD1" w:rsidRDefault="00FA3AD1" w:rsidP="00013E68">
                        <w:pPr>
                          <w:jc w:val="center"/>
                          <w:rPr>
                            <w:rFonts w:ascii="宋体" w:hAnsi="宋体"/>
                            <w:color w:val="000000"/>
                            <w:sz w:val="21"/>
                            <w:szCs w:val="21"/>
                          </w:rPr>
                        </w:pPr>
                      </w:p>
                    </w:tc>
                  </w:tr>
                  <w:tr w:rsidR="00FA3AD1">
                    <w:trPr>
                      <w:trHeight w:val="18"/>
                    </w:trPr>
                    <w:tc>
                      <w:tcPr>
                        <w:tcW w:w="853" w:type="dxa"/>
                        <w:shd w:val="clear" w:color="auto" w:fill="auto"/>
                        <w:tcMar>
                          <w:top w:w="72" w:type="dxa"/>
                          <w:left w:w="144" w:type="dxa"/>
                          <w:bottom w:w="72" w:type="dxa"/>
                          <w:right w:w="144" w:type="dxa"/>
                        </w:tcMar>
                        <w:vAlign w:val="center"/>
                      </w:tcPr>
                      <w:p w:rsidR="00FA3AD1" w:rsidRDefault="00FA3AD1" w:rsidP="00013E68">
                        <w:pPr>
                          <w:jc w:val="center"/>
                          <w:rPr>
                            <w:rFonts w:ascii="宋体" w:hAnsi="宋体"/>
                            <w:color w:val="000000"/>
                            <w:sz w:val="21"/>
                            <w:szCs w:val="21"/>
                          </w:rPr>
                        </w:pPr>
                        <w:r>
                          <w:rPr>
                            <w:rFonts w:ascii="宋体" w:hAnsi="宋体" w:hint="eastAsia"/>
                            <w:color w:val="000000"/>
                            <w:sz w:val="21"/>
                            <w:szCs w:val="21"/>
                          </w:rPr>
                          <w:t>甲方</w:t>
                        </w:r>
                      </w:p>
                    </w:tc>
                    <w:tc>
                      <w:tcPr>
                        <w:tcW w:w="1134" w:type="dxa"/>
                        <w:shd w:val="clear" w:color="auto" w:fill="auto"/>
                        <w:tcMar>
                          <w:top w:w="72" w:type="dxa"/>
                          <w:left w:w="144" w:type="dxa"/>
                          <w:bottom w:w="72" w:type="dxa"/>
                          <w:right w:w="144" w:type="dxa"/>
                        </w:tcMar>
                        <w:vAlign w:val="center"/>
                      </w:tcPr>
                      <w:p w:rsidR="00FA3AD1" w:rsidRPr="00AF0A4E" w:rsidRDefault="00FA3AD1" w:rsidP="00FA3AD1">
                        <w:pPr>
                          <w:rPr>
                            <w:rFonts w:ascii="宋体" w:hAnsi="宋体"/>
                            <w:color w:val="000000"/>
                            <w:sz w:val="21"/>
                            <w:szCs w:val="21"/>
                          </w:rPr>
                        </w:pPr>
                        <w:r>
                          <w:rPr>
                            <w:rFonts w:ascii="宋体" w:hAnsi="宋体" w:hint="eastAsia"/>
                            <w:color w:val="000000"/>
                            <w:sz w:val="21"/>
                            <w:szCs w:val="21"/>
                          </w:rPr>
                          <w:t>岳群</w:t>
                        </w:r>
                      </w:p>
                    </w:tc>
                    <w:tc>
                      <w:tcPr>
                        <w:tcW w:w="1276" w:type="dxa"/>
                        <w:shd w:val="clear" w:color="auto" w:fill="auto"/>
                        <w:tcMar>
                          <w:top w:w="72" w:type="dxa"/>
                          <w:left w:w="144" w:type="dxa"/>
                          <w:bottom w:w="72" w:type="dxa"/>
                          <w:right w:w="144" w:type="dxa"/>
                        </w:tcMar>
                        <w:vAlign w:val="center"/>
                      </w:tcPr>
                      <w:p w:rsidR="00FA3AD1" w:rsidRPr="00AF0A4E" w:rsidRDefault="00FA3AD1" w:rsidP="00FA3AD1">
                        <w:pPr>
                          <w:rPr>
                            <w:rFonts w:ascii="宋体" w:hAnsi="宋体"/>
                            <w:color w:val="000000"/>
                            <w:sz w:val="21"/>
                            <w:szCs w:val="21"/>
                          </w:rPr>
                        </w:pPr>
                        <w:r>
                          <w:rPr>
                            <w:rFonts w:ascii="宋体" w:hAnsi="宋体" w:hint="eastAsia"/>
                            <w:color w:val="000000"/>
                            <w:sz w:val="21"/>
                            <w:szCs w:val="21"/>
                          </w:rPr>
                          <w:t>18610693015</w:t>
                        </w:r>
                      </w:p>
                    </w:tc>
                    <w:tc>
                      <w:tcPr>
                        <w:tcW w:w="1417" w:type="dxa"/>
                        <w:shd w:val="clear" w:color="auto" w:fill="auto"/>
                        <w:tcMar>
                          <w:top w:w="72" w:type="dxa"/>
                          <w:left w:w="144" w:type="dxa"/>
                          <w:bottom w:w="72" w:type="dxa"/>
                          <w:right w:w="144" w:type="dxa"/>
                        </w:tcMar>
                        <w:vAlign w:val="center"/>
                      </w:tcPr>
                      <w:p w:rsidR="00FA3AD1" w:rsidRPr="0068596F" w:rsidRDefault="00FA3AD1" w:rsidP="00FA3AD1">
                        <w:pPr>
                          <w:rPr>
                            <w:rFonts w:ascii="宋体" w:hAnsi="宋体"/>
                            <w:color w:val="000000"/>
                            <w:sz w:val="21"/>
                            <w:szCs w:val="21"/>
                          </w:rPr>
                        </w:pPr>
                        <w:r>
                          <w:rPr>
                            <w:rFonts w:ascii="宋体" w:hAnsi="宋体" w:hint="eastAsia"/>
                            <w:color w:val="000000"/>
                            <w:sz w:val="21"/>
                            <w:szCs w:val="21"/>
                          </w:rPr>
                          <w:t>yuequn@beijing-atc.com.cn</w:t>
                        </w:r>
                      </w:p>
                    </w:tc>
                    <w:tc>
                      <w:tcPr>
                        <w:tcW w:w="851" w:type="dxa"/>
                        <w:shd w:val="clear" w:color="auto" w:fill="auto"/>
                        <w:tcMar>
                          <w:top w:w="72" w:type="dxa"/>
                          <w:left w:w="144" w:type="dxa"/>
                          <w:bottom w:w="72" w:type="dxa"/>
                          <w:right w:w="144" w:type="dxa"/>
                        </w:tcMar>
                        <w:vAlign w:val="center"/>
                      </w:tcPr>
                      <w:p w:rsidR="00FA3AD1" w:rsidRPr="00AF0A4E" w:rsidRDefault="00FA3AD1" w:rsidP="00FA3AD1">
                        <w:pPr>
                          <w:rPr>
                            <w:rFonts w:ascii="宋体" w:hAnsi="宋体"/>
                            <w:color w:val="000000"/>
                            <w:sz w:val="21"/>
                            <w:szCs w:val="21"/>
                          </w:rPr>
                        </w:pPr>
                        <w:proofErr w:type="gramStart"/>
                        <w:r>
                          <w:rPr>
                            <w:rFonts w:ascii="宋体" w:hAnsi="宋体" w:hint="eastAsia"/>
                            <w:color w:val="000000"/>
                            <w:sz w:val="21"/>
                            <w:szCs w:val="21"/>
                          </w:rPr>
                          <w:t>谢满囤</w:t>
                        </w:r>
                        <w:proofErr w:type="gramEnd"/>
                      </w:p>
                    </w:tc>
                    <w:tc>
                      <w:tcPr>
                        <w:tcW w:w="1412" w:type="dxa"/>
                        <w:shd w:val="clear" w:color="auto" w:fill="auto"/>
                        <w:tcMar>
                          <w:top w:w="72" w:type="dxa"/>
                          <w:left w:w="144" w:type="dxa"/>
                          <w:bottom w:w="72" w:type="dxa"/>
                          <w:right w:w="144" w:type="dxa"/>
                        </w:tcMar>
                        <w:vAlign w:val="center"/>
                      </w:tcPr>
                      <w:p w:rsidR="00FA3AD1" w:rsidRPr="00AF0A4E" w:rsidRDefault="00FA3AD1" w:rsidP="00FA3AD1">
                        <w:pPr>
                          <w:rPr>
                            <w:rFonts w:ascii="宋体" w:hAnsi="宋体"/>
                            <w:color w:val="000000"/>
                            <w:sz w:val="21"/>
                            <w:szCs w:val="21"/>
                          </w:rPr>
                        </w:pPr>
                        <w:r>
                          <w:rPr>
                            <w:rFonts w:ascii="宋体" w:hAnsi="宋体" w:hint="eastAsia"/>
                            <w:color w:val="000000"/>
                            <w:sz w:val="21"/>
                            <w:szCs w:val="21"/>
                          </w:rPr>
                          <w:t>18811578842</w:t>
                        </w:r>
                      </w:p>
                    </w:tc>
                    <w:tc>
                      <w:tcPr>
                        <w:tcW w:w="1134" w:type="dxa"/>
                        <w:shd w:val="clear" w:color="auto" w:fill="auto"/>
                        <w:tcMar>
                          <w:top w:w="72" w:type="dxa"/>
                          <w:left w:w="144" w:type="dxa"/>
                          <w:bottom w:w="72" w:type="dxa"/>
                          <w:right w:w="144" w:type="dxa"/>
                        </w:tcMar>
                        <w:vAlign w:val="center"/>
                      </w:tcPr>
                      <w:p w:rsidR="00FA3AD1" w:rsidRPr="0068596F" w:rsidRDefault="00FA3AD1" w:rsidP="00FA3AD1">
                        <w:pPr>
                          <w:rPr>
                            <w:rFonts w:ascii="宋体" w:hAnsi="宋体"/>
                            <w:color w:val="000000"/>
                            <w:sz w:val="21"/>
                            <w:szCs w:val="21"/>
                          </w:rPr>
                        </w:pPr>
                        <w:r>
                          <w:rPr>
                            <w:rFonts w:ascii="宋体" w:hAnsi="宋体" w:hint="eastAsia"/>
                            <w:color w:val="000000"/>
                            <w:sz w:val="21"/>
                            <w:szCs w:val="21"/>
                          </w:rPr>
                          <w:t>xiemandun@beijing-atc.com.cn</w:t>
                        </w:r>
                      </w:p>
                    </w:tc>
                    <w:tc>
                      <w:tcPr>
                        <w:tcW w:w="998" w:type="dxa"/>
                        <w:shd w:val="clear" w:color="auto" w:fill="auto"/>
                        <w:tcMar>
                          <w:top w:w="72" w:type="dxa"/>
                          <w:left w:w="144" w:type="dxa"/>
                          <w:bottom w:w="72" w:type="dxa"/>
                          <w:right w:w="144" w:type="dxa"/>
                        </w:tcMar>
                        <w:vAlign w:val="center"/>
                      </w:tcPr>
                      <w:p w:rsidR="00FA3AD1" w:rsidRDefault="00FA3AD1" w:rsidP="00013E68">
                        <w:pPr>
                          <w:jc w:val="center"/>
                          <w:rPr>
                            <w:rFonts w:ascii="宋体" w:hAnsi="宋体"/>
                            <w:color w:val="000000"/>
                            <w:sz w:val="21"/>
                            <w:szCs w:val="21"/>
                          </w:rPr>
                        </w:pPr>
                      </w:p>
                    </w:tc>
                  </w:tr>
                  <w:tr w:rsidR="00FA3AD1">
                    <w:trPr>
                      <w:trHeight w:val="132"/>
                    </w:trPr>
                    <w:tc>
                      <w:tcPr>
                        <w:tcW w:w="853" w:type="dxa"/>
                        <w:shd w:val="clear" w:color="auto" w:fill="auto"/>
                        <w:tcMar>
                          <w:top w:w="72" w:type="dxa"/>
                          <w:left w:w="144" w:type="dxa"/>
                          <w:bottom w:w="72" w:type="dxa"/>
                          <w:right w:w="144" w:type="dxa"/>
                        </w:tcMar>
                        <w:vAlign w:val="center"/>
                      </w:tcPr>
                      <w:p w:rsidR="00FA3AD1" w:rsidRDefault="00FA3AD1" w:rsidP="00013E68">
                        <w:pPr>
                          <w:jc w:val="center"/>
                          <w:rPr>
                            <w:rFonts w:ascii="宋体" w:hAnsi="宋体"/>
                            <w:color w:val="000000"/>
                            <w:sz w:val="21"/>
                            <w:szCs w:val="21"/>
                          </w:rPr>
                        </w:pPr>
                        <w:r>
                          <w:rPr>
                            <w:rFonts w:ascii="宋体" w:hAnsi="宋体" w:hint="eastAsia"/>
                            <w:color w:val="000000"/>
                            <w:sz w:val="21"/>
                            <w:szCs w:val="21"/>
                          </w:rPr>
                          <w:t>乙方</w:t>
                        </w:r>
                      </w:p>
                    </w:tc>
                    <w:tc>
                      <w:tcPr>
                        <w:tcW w:w="1134" w:type="dxa"/>
                        <w:shd w:val="clear" w:color="auto" w:fill="auto"/>
                        <w:tcMar>
                          <w:top w:w="72" w:type="dxa"/>
                          <w:left w:w="144" w:type="dxa"/>
                          <w:bottom w:w="72" w:type="dxa"/>
                          <w:right w:w="144" w:type="dxa"/>
                        </w:tcMar>
                        <w:vAlign w:val="center"/>
                      </w:tcPr>
                      <w:p w:rsidR="00FA3AD1" w:rsidRPr="00AF0A4E" w:rsidRDefault="00FA3AD1" w:rsidP="00FA3AD1">
                        <w:pPr>
                          <w:rPr>
                            <w:rFonts w:ascii="宋体" w:hAnsi="宋体"/>
                            <w:color w:val="000000"/>
                            <w:sz w:val="21"/>
                            <w:szCs w:val="21"/>
                          </w:rPr>
                        </w:pPr>
                        <w:r>
                          <w:rPr>
                            <w:rFonts w:ascii="宋体" w:hAnsi="宋体" w:hint="eastAsia"/>
                            <w:color w:val="000000"/>
                            <w:sz w:val="21"/>
                            <w:szCs w:val="21"/>
                          </w:rPr>
                          <w:t>何旭东</w:t>
                        </w:r>
                      </w:p>
                    </w:tc>
                    <w:tc>
                      <w:tcPr>
                        <w:tcW w:w="1276" w:type="dxa"/>
                        <w:shd w:val="clear" w:color="auto" w:fill="auto"/>
                        <w:tcMar>
                          <w:top w:w="72" w:type="dxa"/>
                          <w:left w:w="144" w:type="dxa"/>
                          <w:bottom w:w="72" w:type="dxa"/>
                          <w:right w:w="144" w:type="dxa"/>
                        </w:tcMar>
                        <w:vAlign w:val="center"/>
                      </w:tcPr>
                      <w:p w:rsidR="00FA3AD1" w:rsidRPr="00AF0A4E" w:rsidRDefault="00FA3AD1" w:rsidP="003542C1">
                        <w:pPr>
                          <w:rPr>
                            <w:rFonts w:ascii="宋体" w:hAnsi="宋体"/>
                            <w:color w:val="000000"/>
                            <w:sz w:val="21"/>
                            <w:szCs w:val="21"/>
                          </w:rPr>
                        </w:pPr>
                        <w:r>
                          <w:rPr>
                            <w:rFonts w:ascii="宋体" w:hAnsi="宋体" w:hint="eastAsia"/>
                            <w:color w:val="000000"/>
                            <w:sz w:val="21"/>
                            <w:szCs w:val="21"/>
                          </w:rPr>
                          <w:t>15731136872</w:t>
                        </w:r>
                      </w:p>
                    </w:tc>
                    <w:tc>
                      <w:tcPr>
                        <w:tcW w:w="1417" w:type="dxa"/>
                        <w:shd w:val="clear" w:color="auto" w:fill="auto"/>
                        <w:tcMar>
                          <w:top w:w="72" w:type="dxa"/>
                          <w:left w:w="144" w:type="dxa"/>
                          <w:bottom w:w="72" w:type="dxa"/>
                          <w:right w:w="144" w:type="dxa"/>
                        </w:tcMar>
                        <w:vAlign w:val="center"/>
                      </w:tcPr>
                      <w:p w:rsidR="00FA3AD1" w:rsidRPr="00AF0A4E" w:rsidRDefault="00FA3AD1" w:rsidP="00FA3AD1">
                        <w:pPr>
                          <w:rPr>
                            <w:rFonts w:ascii="宋体" w:hAnsi="宋体"/>
                            <w:color w:val="000000"/>
                            <w:sz w:val="21"/>
                            <w:szCs w:val="21"/>
                          </w:rPr>
                        </w:pPr>
                        <w:r>
                          <w:rPr>
                            <w:rFonts w:ascii="宋体" w:hAnsi="宋体" w:hint="eastAsia"/>
                            <w:color w:val="000000"/>
                            <w:sz w:val="21"/>
                            <w:szCs w:val="21"/>
                          </w:rPr>
                          <w:t>hexudong@bjghrc.com</w:t>
                        </w:r>
                      </w:p>
                    </w:tc>
                    <w:tc>
                      <w:tcPr>
                        <w:tcW w:w="851" w:type="dxa"/>
                        <w:shd w:val="clear" w:color="auto" w:fill="auto"/>
                        <w:tcMar>
                          <w:top w:w="72" w:type="dxa"/>
                          <w:left w:w="144" w:type="dxa"/>
                          <w:bottom w:w="72" w:type="dxa"/>
                          <w:right w:w="144" w:type="dxa"/>
                        </w:tcMar>
                        <w:vAlign w:val="center"/>
                      </w:tcPr>
                      <w:p w:rsidR="00FA3AD1" w:rsidRPr="00213663" w:rsidRDefault="00451248" w:rsidP="00FA3AD1">
                        <w:pPr>
                          <w:rPr>
                            <w:rFonts w:ascii="宋体" w:hAnsi="宋体"/>
                            <w:color w:val="000000"/>
                            <w:sz w:val="21"/>
                            <w:szCs w:val="21"/>
                          </w:rPr>
                        </w:pPr>
                        <w:proofErr w:type="gramStart"/>
                        <w:r w:rsidRPr="00213663">
                          <w:rPr>
                            <w:rFonts w:ascii="宋体" w:hAnsi="宋体" w:hint="eastAsia"/>
                            <w:color w:val="000000"/>
                            <w:sz w:val="21"/>
                            <w:szCs w:val="21"/>
                          </w:rPr>
                          <w:t>亢</w:t>
                        </w:r>
                        <w:proofErr w:type="gramEnd"/>
                        <w:r w:rsidRPr="00213663">
                          <w:rPr>
                            <w:rFonts w:ascii="宋体" w:hAnsi="宋体" w:hint="eastAsia"/>
                            <w:color w:val="000000"/>
                            <w:sz w:val="21"/>
                            <w:szCs w:val="21"/>
                          </w:rPr>
                          <w:t>宝禄</w:t>
                        </w:r>
                      </w:p>
                    </w:tc>
                    <w:tc>
                      <w:tcPr>
                        <w:tcW w:w="1412" w:type="dxa"/>
                        <w:shd w:val="clear" w:color="auto" w:fill="auto"/>
                        <w:tcMar>
                          <w:top w:w="72" w:type="dxa"/>
                          <w:left w:w="144" w:type="dxa"/>
                          <w:bottom w:w="72" w:type="dxa"/>
                          <w:right w:w="144" w:type="dxa"/>
                        </w:tcMar>
                        <w:vAlign w:val="center"/>
                      </w:tcPr>
                      <w:p w:rsidR="00FA3AD1" w:rsidRPr="00213663" w:rsidRDefault="00451248" w:rsidP="00FA3AD1">
                        <w:pPr>
                          <w:rPr>
                            <w:rFonts w:ascii="宋体" w:hAnsi="宋体"/>
                            <w:color w:val="000000"/>
                            <w:sz w:val="21"/>
                            <w:szCs w:val="21"/>
                          </w:rPr>
                        </w:pPr>
                        <w:r w:rsidRPr="00213663">
                          <w:rPr>
                            <w:rFonts w:ascii="宋体" w:hAnsi="宋体"/>
                            <w:color w:val="000000"/>
                            <w:sz w:val="21"/>
                            <w:szCs w:val="21"/>
                          </w:rPr>
                          <w:t>13294085526</w:t>
                        </w:r>
                      </w:p>
                    </w:tc>
                    <w:tc>
                      <w:tcPr>
                        <w:tcW w:w="1134" w:type="dxa"/>
                        <w:shd w:val="clear" w:color="auto" w:fill="auto"/>
                        <w:tcMar>
                          <w:top w:w="72" w:type="dxa"/>
                          <w:left w:w="144" w:type="dxa"/>
                          <w:bottom w:w="72" w:type="dxa"/>
                          <w:right w:w="144" w:type="dxa"/>
                        </w:tcMar>
                        <w:vAlign w:val="center"/>
                      </w:tcPr>
                      <w:p w:rsidR="00FA3AD1" w:rsidRPr="00213663" w:rsidRDefault="00451248" w:rsidP="00FA3AD1">
                        <w:pPr>
                          <w:rPr>
                            <w:rFonts w:ascii="宋体" w:hAnsi="宋体"/>
                            <w:color w:val="000000"/>
                            <w:sz w:val="21"/>
                            <w:szCs w:val="21"/>
                          </w:rPr>
                        </w:pPr>
                        <w:r w:rsidRPr="00213663">
                          <w:rPr>
                            <w:rFonts w:ascii="宋体" w:hAnsi="宋体" w:hint="eastAsia"/>
                            <w:color w:val="000000"/>
                            <w:sz w:val="21"/>
                            <w:szCs w:val="21"/>
                          </w:rPr>
                          <w:t>kangbaolu</w:t>
                        </w:r>
                        <w:r w:rsidR="00FA3AD1" w:rsidRPr="00213663">
                          <w:rPr>
                            <w:rFonts w:ascii="宋体" w:hAnsi="宋体" w:hint="eastAsia"/>
                            <w:color w:val="000000"/>
                            <w:sz w:val="21"/>
                            <w:szCs w:val="21"/>
                          </w:rPr>
                          <w:t>@bjghrc.com</w:t>
                        </w:r>
                        <w:bookmarkStart w:id="17" w:name="_GoBack"/>
                        <w:bookmarkEnd w:id="17"/>
                      </w:p>
                    </w:tc>
                    <w:tc>
                      <w:tcPr>
                        <w:tcW w:w="998" w:type="dxa"/>
                        <w:shd w:val="clear" w:color="auto" w:fill="auto"/>
                        <w:tcMar>
                          <w:top w:w="72" w:type="dxa"/>
                          <w:left w:w="144" w:type="dxa"/>
                          <w:bottom w:w="72" w:type="dxa"/>
                          <w:right w:w="144" w:type="dxa"/>
                        </w:tcMar>
                        <w:vAlign w:val="center"/>
                      </w:tcPr>
                      <w:p w:rsidR="00FA3AD1" w:rsidRDefault="00FA3AD1" w:rsidP="00013E68">
                        <w:pPr>
                          <w:jc w:val="center"/>
                          <w:rPr>
                            <w:rFonts w:ascii="宋体" w:hAnsi="宋体"/>
                            <w:color w:val="000000"/>
                            <w:sz w:val="21"/>
                            <w:szCs w:val="21"/>
                          </w:rPr>
                        </w:pPr>
                      </w:p>
                    </w:tc>
                  </w:tr>
                </w:tbl>
                <w:p w:rsidR="00FA3AD1" w:rsidRDefault="00FA3AD1">
                  <w:pPr>
                    <w:rPr>
                      <w:rFonts w:ascii="宋体" w:hAnsi="宋体"/>
                      <w:b/>
                      <w:color w:val="000000"/>
                      <w:sz w:val="21"/>
                      <w:szCs w:val="21"/>
                    </w:rPr>
                  </w:pPr>
                </w:p>
                <w:p w:rsidR="00FA3AD1" w:rsidRDefault="00FA3AD1">
                  <w:pPr>
                    <w:rPr>
                      <w:rFonts w:ascii="宋体" w:hAnsi="宋体"/>
                      <w:b/>
                      <w:color w:val="000000"/>
                      <w:sz w:val="21"/>
                      <w:szCs w:val="21"/>
                    </w:rPr>
                  </w:pPr>
                </w:p>
                <w:p w:rsidR="00FA3AD1" w:rsidRDefault="00FA3AD1">
                  <w:pPr>
                    <w:rPr>
                      <w:rFonts w:ascii="宋体" w:hAnsi="宋体"/>
                      <w:b/>
                      <w:color w:val="000000"/>
                      <w:sz w:val="21"/>
                      <w:szCs w:val="21"/>
                    </w:rPr>
                  </w:pPr>
                </w:p>
              </w:txbxContent>
            </v:textbox>
          </v:shape>
        </w:pict>
      </w:r>
      <w:r w:rsidR="00013E68">
        <w:rPr>
          <w:rFonts w:hint="eastAsia"/>
          <w:b/>
          <w:sz w:val="28"/>
        </w:rPr>
        <w:t>附件二（续）</w:t>
      </w:r>
    </w:p>
    <w:p w:rsidR="005D6ACF" w:rsidRDefault="00FC73B7">
      <w:pPr>
        <w:spacing w:line="360" w:lineRule="auto"/>
        <w:jc w:val="center"/>
        <w:rPr>
          <w:sz w:val="28"/>
        </w:rPr>
      </w:pPr>
      <w:r>
        <w:rPr>
          <w:rFonts w:ascii="黑体" w:eastAsia="黑体"/>
          <w:sz w:val="24"/>
          <w:szCs w:val="21"/>
        </w:rPr>
        <w:br w:type="page"/>
      </w:r>
      <w:r>
        <w:rPr>
          <w:rFonts w:hint="eastAsia"/>
          <w:b/>
          <w:sz w:val="28"/>
        </w:rPr>
        <w:lastRenderedPageBreak/>
        <w:t>附件三</w:t>
      </w:r>
    </w:p>
    <w:p w:rsidR="005D6ACF" w:rsidRDefault="00393209">
      <w:pPr>
        <w:spacing w:line="360" w:lineRule="auto"/>
        <w:jc w:val="both"/>
        <w:rPr>
          <w:sz w:val="28"/>
        </w:rPr>
      </w:pPr>
      <w:r>
        <w:rPr>
          <w:sz w:val="28"/>
        </w:rPr>
        <w:pict>
          <v:shape id="Text Box 214" o:spid="_x0000_s1035" type="#_x0000_t202" style="position:absolute;left:0;text-align:left;margin-left:8.2pt;margin-top:.65pt;width:470.5pt;height:665.1pt;z-index:251662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">
            <v:textbox style="mso-next-textbox:#Text Box 214">
              <w:txbxContent>
                <w:p w:rsidR="00FA3AD1" w:rsidRDefault="00FA3AD1">
                  <w:r>
                    <w:rPr>
                      <w:rFonts w:ascii="宋体" w:hAnsi="宋体" w:hint="eastAsia"/>
                      <w:b/>
                      <w:bCs/>
                      <w:sz w:val="24"/>
                      <w:szCs w:val="24"/>
                    </w:rPr>
                    <w:t>1.  甲方开发技术输入清单</w:t>
                  </w:r>
                </w:p>
                <w:tbl>
                  <w:tblPr>
                    <w:tblW w:w="8930" w:type="dxa"/>
                    <w:tblInd w:w="170" w:type="dxa"/>
                    <w:tblLayout w:type="fixed"/>
                    <w:tblCellMar>
                      <w:left w:w="28" w:type="dxa"/>
                      <w:right w:w="28" w:type="dxa"/>
                    </w:tblCellMar>
                    <w:tblLook w:val="04A0" w:firstRow="1" w:lastRow="0" w:firstColumn="1" w:lastColumn="0" w:noHBand="0" w:noVBand="1"/>
                  </w:tblPr>
                  <w:tblGrid>
                    <w:gridCol w:w="709"/>
                    <w:gridCol w:w="4127"/>
                    <w:gridCol w:w="1543"/>
                    <w:gridCol w:w="2551"/>
                  </w:tblGrid>
                  <w:tr w:rsidR="00FA3AD1" w:rsidTr="00D94966">
                    <w:trPr>
                      <w:trHeight w:val="272"/>
                    </w:trPr>
                    <w:tc>
                      <w:tcPr>
                        <w:tcW w:w="709" w:type="dxa"/>
                        <w:vMerge w:val="restart"/>
                        <w:tcBorders>
                          <w:top w:val="single" w:sz="8" w:space="0" w:color="auto"/>
                          <w:left w:val="single" w:sz="8" w:space="0" w:color="auto"/>
                          <w:right w:val="single" w:sz="4" w:space="0" w:color="auto"/>
                        </w:tcBorders>
                        <w:vAlign w:val="center"/>
                      </w:tcPr>
                      <w:p w:rsidR="00FA3AD1" w:rsidRDefault="00FA3AD1">
                        <w:pPr>
                          <w:jc w:val="center"/>
                          <w:rPr>
                            <w:rFonts w:ascii="宋体" w:hAnsi="宋体" w:cs="Arial Unicode MS"/>
                            <w:b/>
                            <w:bCs/>
                            <w:sz w:val="21"/>
                            <w:szCs w:val="21"/>
                          </w:rPr>
                        </w:pPr>
                        <w:r>
                          <w:rPr>
                            <w:rFonts w:ascii="宋体" w:hAnsi="宋体" w:hint="eastAsia"/>
                            <w:b/>
                            <w:bCs/>
                            <w:sz w:val="21"/>
                            <w:szCs w:val="21"/>
                          </w:rPr>
                          <w:t>编号</w:t>
                        </w:r>
                      </w:p>
                    </w:tc>
                    <w:tc>
                      <w:tcPr>
                        <w:tcW w:w="4127" w:type="dxa"/>
                        <w:vMerge w:val="restart"/>
                        <w:tcBorders>
                          <w:top w:val="single" w:sz="8" w:space="0" w:color="auto"/>
                          <w:left w:val="single" w:sz="4" w:space="0" w:color="auto"/>
                          <w:right w:val="single" w:sz="4" w:space="0" w:color="auto"/>
                        </w:tcBorders>
                        <w:vAlign w:val="center"/>
                      </w:tcPr>
                      <w:p w:rsidR="00FA3AD1" w:rsidRDefault="00FA3AD1">
                        <w:pPr>
                          <w:jc w:val="center"/>
                          <w:rPr>
                            <w:rFonts w:ascii="宋体" w:hAnsi="宋体" w:cs="Arial Unicode MS"/>
                            <w:b/>
                            <w:bCs/>
                            <w:sz w:val="21"/>
                            <w:szCs w:val="21"/>
                          </w:rPr>
                        </w:pPr>
                        <w:r>
                          <w:rPr>
                            <w:rFonts w:ascii="宋体" w:hAnsi="宋体" w:hint="eastAsia"/>
                            <w:b/>
                            <w:bCs/>
                            <w:sz w:val="21"/>
                            <w:szCs w:val="21"/>
                          </w:rPr>
                          <w:t>设计交付文件</w:t>
                        </w:r>
                      </w:p>
                    </w:tc>
                    <w:tc>
                      <w:tcPr>
                        <w:tcW w:w="1543" w:type="dxa"/>
                        <w:vMerge w:val="restart"/>
                        <w:tcBorders>
                          <w:top w:val="single" w:sz="8" w:space="0" w:color="auto"/>
                          <w:left w:val="single" w:sz="4" w:space="0" w:color="auto"/>
                          <w:right w:val="single" w:sz="4" w:space="0" w:color="auto"/>
                        </w:tcBorders>
                        <w:vAlign w:val="center"/>
                      </w:tcPr>
                      <w:p w:rsidR="00FA3AD1" w:rsidRDefault="00FA3AD1">
                        <w:pPr>
                          <w:jc w:val="center"/>
                          <w:rPr>
                            <w:rFonts w:ascii="宋体" w:hAnsi="宋体"/>
                            <w:b/>
                            <w:bCs/>
                            <w:sz w:val="21"/>
                            <w:szCs w:val="21"/>
                          </w:rPr>
                        </w:pPr>
                        <w:r>
                          <w:rPr>
                            <w:rFonts w:ascii="宋体" w:hAnsi="宋体" w:hint="eastAsia"/>
                            <w:b/>
                            <w:bCs/>
                            <w:sz w:val="21"/>
                            <w:szCs w:val="21"/>
                          </w:rPr>
                          <w:t>文件</w:t>
                        </w:r>
                      </w:p>
                      <w:p w:rsidR="00FA3AD1" w:rsidRDefault="00FA3AD1">
                        <w:pPr>
                          <w:jc w:val="center"/>
                          <w:rPr>
                            <w:rFonts w:ascii="宋体" w:hAnsi="宋体" w:cs="Arial Unicode MS"/>
                            <w:b/>
                            <w:bCs/>
                            <w:sz w:val="21"/>
                            <w:szCs w:val="21"/>
                          </w:rPr>
                        </w:pPr>
                        <w:r>
                          <w:rPr>
                            <w:rFonts w:ascii="宋体" w:hAnsi="宋体" w:hint="eastAsia"/>
                            <w:b/>
                            <w:bCs/>
                            <w:sz w:val="21"/>
                            <w:szCs w:val="21"/>
                          </w:rPr>
                          <w:t>格式</w:t>
                        </w:r>
                      </w:p>
                    </w:tc>
                    <w:tc>
                      <w:tcPr>
                        <w:tcW w:w="2551" w:type="dxa"/>
                        <w:vMerge w:val="restart"/>
                        <w:tcBorders>
                          <w:top w:val="single" w:sz="8" w:space="0" w:color="auto"/>
                          <w:left w:val="single" w:sz="4" w:space="0" w:color="auto"/>
                          <w:right w:val="single" w:sz="8" w:space="0" w:color="auto"/>
                        </w:tcBorders>
                        <w:vAlign w:val="center"/>
                      </w:tcPr>
                      <w:p w:rsidR="00FA3AD1" w:rsidRDefault="00FA3AD1">
                        <w:pPr>
                          <w:jc w:val="center"/>
                          <w:rPr>
                            <w:rFonts w:ascii="宋体" w:hAnsi="宋体" w:cs="Arial Unicode MS"/>
                            <w:b/>
                            <w:bCs/>
                            <w:szCs w:val="22"/>
                          </w:rPr>
                        </w:pPr>
                        <w:r>
                          <w:rPr>
                            <w:rFonts w:ascii="宋体" w:hAnsi="宋体" w:hint="eastAsia"/>
                            <w:b/>
                            <w:bCs/>
                            <w:sz w:val="21"/>
                            <w:szCs w:val="21"/>
                          </w:rPr>
                          <w:t>备注</w:t>
                        </w:r>
                      </w:p>
                    </w:tc>
                  </w:tr>
                  <w:tr w:rsidR="00FA3AD1" w:rsidTr="00D94966">
                    <w:trPr>
                      <w:trHeight w:val="272"/>
                    </w:trPr>
                    <w:tc>
                      <w:tcPr>
                        <w:tcW w:w="709" w:type="dxa"/>
                        <w:vMerge/>
                        <w:tcBorders>
                          <w:left w:val="single" w:sz="8" w:space="0" w:color="auto"/>
                          <w:bottom w:val="single" w:sz="4" w:space="0" w:color="auto"/>
                          <w:right w:val="single" w:sz="4" w:space="0" w:color="auto"/>
                        </w:tcBorders>
                        <w:vAlign w:val="center"/>
                      </w:tcPr>
                      <w:p w:rsidR="00FA3AD1" w:rsidRDefault="00FA3AD1">
                        <w:pPr>
                          <w:jc w:val="center"/>
                          <w:rPr>
                            <w:rFonts w:ascii="宋体" w:hAnsi="宋体" w:cs="Arial Unicode MS"/>
                            <w:b/>
                            <w:bCs/>
                            <w:sz w:val="21"/>
                            <w:szCs w:val="21"/>
                          </w:rPr>
                        </w:pPr>
                      </w:p>
                    </w:tc>
                    <w:tc>
                      <w:tcPr>
                        <w:tcW w:w="4127" w:type="dxa"/>
                        <w:vMerge/>
                        <w:tcBorders>
                          <w:left w:val="single" w:sz="4" w:space="0" w:color="auto"/>
                          <w:bottom w:val="single" w:sz="4" w:space="0" w:color="auto"/>
                          <w:right w:val="single" w:sz="4" w:space="0" w:color="auto"/>
                        </w:tcBorders>
                        <w:vAlign w:val="center"/>
                      </w:tcPr>
                      <w:p w:rsidR="00FA3AD1" w:rsidRDefault="00FA3AD1">
                        <w:pPr>
                          <w:rPr>
                            <w:rFonts w:ascii="宋体" w:hAnsi="宋体" w:cs="Arial Unicode MS"/>
                            <w:b/>
                            <w:bCs/>
                            <w:sz w:val="21"/>
                            <w:szCs w:val="21"/>
                          </w:rPr>
                        </w:pPr>
                      </w:p>
                    </w:tc>
                    <w:tc>
                      <w:tcPr>
                        <w:tcW w:w="1543" w:type="dxa"/>
                        <w:vMerge/>
                        <w:tcBorders>
                          <w:left w:val="single" w:sz="4" w:space="0" w:color="auto"/>
                          <w:bottom w:val="single" w:sz="4" w:space="0" w:color="auto"/>
                          <w:right w:val="single" w:sz="4" w:space="0" w:color="auto"/>
                        </w:tcBorders>
                        <w:vAlign w:val="center"/>
                      </w:tcPr>
                      <w:p w:rsidR="00FA3AD1" w:rsidRDefault="00FA3AD1">
                        <w:pPr>
                          <w:rPr>
                            <w:rFonts w:ascii="宋体" w:hAnsi="宋体" w:cs="Arial Unicode MS"/>
                            <w:b/>
                            <w:bCs/>
                            <w:sz w:val="21"/>
                            <w:szCs w:val="21"/>
                          </w:rPr>
                        </w:pPr>
                      </w:p>
                    </w:tc>
                    <w:tc>
                      <w:tcPr>
                        <w:tcW w:w="2551" w:type="dxa"/>
                        <w:vMerge/>
                        <w:tcBorders>
                          <w:left w:val="single" w:sz="4" w:space="0" w:color="auto"/>
                          <w:bottom w:val="single" w:sz="4" w:space="0" w:color="auto"/>
                          <w:right w:val="single" w:sz="8" w:space="0" w:color="auto"/>
                        </w:tcBorders>
                        <w:vAlign w:val="center"/>
                      </w:tcPr>
                      <w:p w:rsidR="00FA3AD1" w:rsidRDefault="00FA3AD1">
                        <w:pPr>
                          <w:rPr>
                            <w:rFonts w:ascii="宋体" w:hAnsi="宋体" w:cs="Arial Unicode MS"/>
                            <w:b/>
                            <w:bCs/>
                            <w:szCs w:val="22"/>
                          </w:rPr>
                        </w:pPr>
                      </w:p>
                    </w:tc>
                  </w:tr>
                  <w:tr w:rsidR="00FA3AD1" w:rsidTr="00FA3AD1">
                    <w:trPr>
                      <w:trHeight w:val="652"/>
                    </w:trPr>
                    <w:tc>
                      <w:tcPr>
                        <w:tcW w:w="709" w:type="dxa"/>
                        <w:tcBorders>
                          <w:top w:val="single" w:sz="4" w:space="0" w:color="auto"/>
                          <w:left w:val="single" w:sz="8" w:space="0" w:color="auto"/>
                          <w:bottom w:val="single" w:sz="4" w:space="0" w:color="auto"/>
                          <w:right w:val="single" w:sz="4" w:space="0" w:color="auto"/>
                        </w:tcBorders>
                        <w:vAlign w:val="center"/>
                      </w:tcPr>
                      <w:p w:rsidR="00FA3AD1" w:rsidRPr="00813FE8" w:rsidRDefault="00FA3AD1" w:rsidP="00FA3AD1">
                        <w:pPr>
                          <w:overflowPunct/>
                          <w:autoSpaceDE/>
                          <w:autoSpaceDN/>
                          <w:adjustRightInd/>
                          <w:jc w:val="center"/>
                          <w:textAlignment w:val="auto"/>
                          <w:rPr>
                            <w:rFonts w:cs="Arial"/>
                            <w:sz w:val="21"/>
                            <w:szCs w:val="21"/>
                          </w:rPr>
                        </w:pPr>
                        <w:r w:rsidRPr="00813FE8">
                          <w:rPr>
                            <w:rFonts w:cs="Arial" w:hint="eastAsia"/>
                            <w:sz w:val="21"/>
                            <w:szCs w:val="21"/>
                          </w:rPr>
                          <w:t>1</w:t>
                        </w:r>
                      </w:p>
                    </w:tc>
                    <w:tc>
                      <w:tcPr>
                        <w:tcW w:w="4127" w:type="dxa"/>
                        <w:tcBorders>
                          <w:top w:val="single" w:sz="4" w:space="0" w:color="auto"/>
                          <w:left w:val="nil"/>
                          <w:bottom w:val="single" w:sz="4" w:space="0" w:color="auto"/>
                          <w:right w:val="single" w:sz="4" w:space="0" w:color="auto"/>
                        </w:tcBorders>
                        <w:vAlign w:val="center"/>
                      </w:tcPr>
                      <w:p w:rsidR="00FA3AD1" w:rsidRPr="00813FE8" w:rsidRDefault="00FA3AD1" w:rsidP="00FA3AD1">
                        <w:pPr>
                          <w:spacing w:line="276" w:lineRule="auto"/>
                          <w:ind w:rightChars="97" w:right="194"/>
                          <w:jc w:val="both"/>
                          <w:rPr>
                            <w:rFonts w:cs="Arial"/>
                            <w:sz w:val="21"/>
                            <w:szCs w:val="21"/>
                          </w:rPr>
                        </w:pPr>
                        <w:r w:rsidRPr="00813FE8">
                          <w:rPr>
                            <w:rFonts w:hAnsi="宋体" w:cs="Arial" w:hint="eastAsia"/>
                            <w:sz w:val="21"/>
                            <w:szCs w:val="21"/>
                          </w:rPr>
                          <w:t>造型</w:t>
                        </w:r>
                        <w:r w:rsidRPr="00813FE8">
                          <w:rPr>
                            <w:rFonts w:cs="Arial"/>
                            <w:sz w:val="21"/>
                            <w:szCs w:val="21"/>
                          </w:rPr>
                          <w:t xml:space="preserve">CAS </w:t>
                        </w:r>
                        <w:r w:rsidRPr="00813FE8">
                          <w:rPr>
                            <w:rFonts w:hAnsi="宋体" w:cs="Arial" w:hint="eastAsia"/>
                            <w:sz w:val="21"/>
                            <w:szCs w:val="21"/>
                          </w:rPr>
                          <w:t>面、</w:t>
                        </w:r>
                        <w:r w:rsidRPr="00813FE8">
                          <w:rPr>
                            <w:rFonts w:cs="Arial"/>
                            <w:sz w:val="21"/>
                            <w:szCs w:val="21"/>
                          </w:rPr>
                          <w:t>A</w:t>
                        </w:r>
                        <w:r w:rsidRPr="00813FE8">
                          <w:rPr>
                            <w:rFonts w:hAnsi="宋体" w:cs="Arial" w:hint="eastAsia"/>
                            <w:sz w:val="21"/>
                            <w:szCs w:val="21"/>
                          </w:rPr>
                          <w:t>面</w:t>
                        </w:r>
                      </w:p>
                    </w:tc>
                    <w:tc>
                      <w:tcPr>
                        <w:tcW w:w="1543" w:type="dxa"/>
                        <w:tcBorders>
                          <w:top w:val="single" w:sz="4" w:space="0" w:color="auto"/>
                          <w:left w:val="nil"/>
                          <w:bottom w:val="single" w:sz="4" w:space="0" w:color="auto"/>
                          <w:right w:val="single" w:sz="4" w:space="0" w:color="auto"/>
                        </w:tcBorders>
                        <w:vAlign w:val="center"/>
                      </w:tcPr>
                      <w:p w:rsidR="00FA3AD1" w:rsidRPr="00813FE8" w:rsidRDefault="00FA3AD1" w:rsidP="00FA3AD1">
                        <w:pPr>
                          <w:spacing w:line="276" w:lineRule="auto"/>
                          <w:jc w:val="center"/>
                          <w:rPr>
                            <w:rFonts w:cs="Arial"/>
                            <w:sz w:val="21"/>
                            <w:szCs w:val="21"/>
                          </w:rPr>
                        </w:pPr>
                        <w:r w:rsidRPr="00813FE8">
                          <w:rPr>
                            <w:rFonts w:cs="Arial"/>
                            <w:sz w:val="21"/>
                            <w:szCs w:val="21"/>
                          </w:rPr>
                          <w:t>CATIA</w:t>
                        </w:r>
                      </w:p>
                    </w:tc>
                    <w:tc>
                      <w:tcPr>
                        <w:tcW w:w="2551" w:type="dxa"/>
                        <w:tcBorders>
                          <w:top w:val="single" w:sz="4" w:space="0" w:color="auto"/>
                          <w:left w:val="single" w:sz="4" w:space="0" w:color="auto"/>
                          <w:bottom w:val="single" w:sz="4" w:space="0" w:color="auto"/>
                          <w:right w:val="single" w:sz="8" w:space="0" w:color="auto"/>
                        </w:tcBorders>
                        <w:shd w:val="clear" w:color="auto" w:fill="auto"/>
                      </w:tcPr>
                      <w:p w:rsidR="00FA3AD1" w:rsidRDefault="00FA3AD1">
                        <w:pPr>
                          <w:rPr>
                            <w:rFonts w:ascii="宋体" w:hAnsi="宋体" w:cs="Arial"/>
                            <w:b/>
                          </w:rPr>
                        </w:pPr>
                      </w:p>
                    </w:tc>
                  </w:tr>
                  <w:tr w:rsidR="00FA3AD1" w:rsidTr="00FA3AD1">
                    <w:trPr>
                      <w:trHeight w:val="444"/>
                    </w:trPr>
                    <w:tc>
                      <w:tcPr>
                        <w:tcW w:w="709" w:type="dxa"/>
                        <w:tcBorders>
                          <w:top w:val="nil"/>
                          <w:left w:val="single" w:sz="8" w:space="0" w:color="auto"/>
                          <w:bottom w:val="single" w:sz="4" w:space="0" w:color="auto"/>
                          <w:right w:val="single" w:sz="4" w:space="0" w:color="auto"/>
                        </w:tcBorders>
                        <w:vAlign w:val="center"/>
                      </w:tcPr>
                      <w:p w:rsidR="00FA3AD1" w:rsidRPr="00813FE8" w:rsidRDefault="00FA3AD1" w:rsidP="00FA3AD1">
                        <w:pPr>
                          <w:overflowPunct/>
                          <w:autoSpaceDE/>
                          <w:autoSpaceDN/>
                          <w:adjustRightInd/>
                          <w:jc w:val="center"/>
                          <w:textAlignment w:val="auto"/>
                          <w:rPr>
                            <w:rFonts w:cs="Arial"/>
                            <w:sz w:val="21"/>
                            <w:szCs w:val="21"/>
                          </w:rPr>
                        </w:pPr>
                        <w:r w:rsidRPr="00813FE8">
                          <w:rPr>
                            <w:rFonts w:cs="Arial" w:hint="eastAsia"/>
                            <w:sz w:val="21"/>
                            <w:szCs w:val="21"/>
                          </w:rPr>
                          <w:t>2</w:t>
                        </w:r>
                      </w:p>
                    </w:tc>
                    <w:tc>
                      <w:tcPr>
                        <w:tcW w:w="4127" w:type="dxa"/>
                        <w:tcBorders>
                          <w:top w:val="nil"/>
                          <w:left w:val="nil"/>
                          <w:bottom w:val="single" w:sz="4" w:space="0" w:color="auto"/>
                          <w:right w:val="single" w:sz="4" w:space="0" w:color="auto"/>
                        </w:tcBorders>
                        <w:vAlign w:val="center"/>
                      </w:tcPr>
                      <w:p w:rsidR="00FA3AD1" w:rsidRPr="00813FE8" w:rsidRDefault="00FA3AD1" w:rsidP="00FA3AD1">
                        <w:pPr>
                          <w:spacing w:line="276" w:lineRule="auto"/>
                          <w:jc w:val="both"/>
                          <w:rPr>
                            <w:rFonts w:cs="Arial"/>
                            <w:sz w:val="21"/>
                            <w:szCs w:val="21"/>
                          </w:rPr>
                        </w:pPr>
                        <w:r w:rsidRPr="00813FE8">
                          <w:rPr>
                            <w:rFonts w:hAnsi="宋体" w:cs="Arial" w:hint="eastAsia"/>
                            <w:sz w:val="21"/>
                            <w:szCs w:val="21"/>
                          </w:rPr>
                          <w:t>周边零件相关数据（白车身、底盘件、电器件等）</w:t>
                        </w:r>
                      </w:p>
                    </w:tc>
                    <w:tc>
                      <w:tcPr>
                        <w:tcW w:w="1543" w:type="dxa"/>
                        <w:tcBorders>
                          <w:top w:val="nil"/>
                          <w:left w:val="nil"/>
                          <w:bottom w:val="single" w:sz="4" w:space="0" w:color="auto"/>
                          <w:right w:val="single" w:sz="4" w:space="0" w:color="auto"/>
                        </w:tcBorders>
                        <w:vAlign w:val="center"/>
                      </w:tcPr>
                      <w:p w:rsidR="00FA3AD1" w:rsidRPr="00813FE8" w:rsidRDefault="00FA3AD1" w:rsidP="00FA3AD1">
                        <w:pPr>
                          <w:spacing w:line="276" w:lineRule="auto"/>
                          <w:jc w:val="center"/>
                          <w:rPr>
                            <w:rFonts w:cs="Arial"/>
                            <w:sz w:val="21"/>
                            <w:szCs w:val="21"/>
                          </w:rPr>
                        </w:pPr>
                        <w:r w:rsidRPr="00813FE8">
                          <w:rPr>
                            <w:rFonts w:cs="Arial"/>
                            <w:sz w:val="21"/>
                            <w:szCs w:val="21"/>
                          </w:rPr>
                          <w:t>CATIA</w:t>
                        </w:r>
                      </w:p>
                    </w:tc>
                    <w:tc>
                      <w:tcPr>
                        <w:tcW w:w="2551" w:type="dxa"/>
                        <w:tcBorders>
                          <w:top w:val="single" w:sz="4" w:space="0" w:color="auto"/>
                          <w:left w:val="single" w:sz="4" w:space="0" w:color="auto"/>
                          <w:bottom w:val="single" w:sz="4" w:space="0" w:color="auto"/>
                          <w:right w:val="single" w:sz="8" w:space="0" w:color="auto"/>
                        </w:tcBorders>
                        <w:shd w:val="clear" w:color="auto" w:fill="auto"/>
                        <w:vAlign w:val="center"/>
                      </w:tcPr>
                      <w:p w:rsidR="00FA3AD1" w:rsidRDefault="00FA3AD1">
                        <w:pPr>
                          <w:rPr>
                            <w:rFonts w:ascii="宋体" w:hAnsi="宋体" w:cs="Arial"/>
                            <w:sz w:val="18"/>
                          </w:rPr>
                        </w:pPr>
                      </w:p>
                    </w:tc>
                  </w:tr>
                  <w:tr w:rsidR="00FA3AD1" w:rsidTr="00FA3AD1">
                    <w:trPr>
                      <w:trHeight w:val="430"/>
                    </w:trPr>
                    <w:tc>
                      <w:tcPr>
                        <w:tcW w:w="709" w:type="dxa"/>
                        <w:tcBorders>
                          <w:top w:val="nil"/>
                          <w:left w:val="single" w:sz="8" w:space="0" w:color="auto"/>
                          <w:bottom w:val="single" w:sz="4" w:space="0" w:color="auto"/>
                          <w:right w:val="single" w:sz="4" w:space="0" w:color="auto"/>
                        </w:tcBorders>
                        <w:vAlign w:val="center"/>
                      </w:tcPr>
                      <w:p w:rsidR="00FA3AD1" w:rsidRPr="00646BE5" w:rsidRDefault="00FA3AD1" w:rsidP="001E38F2">
                        <w:pPr>
                          <w:pStyle w:val="af3"/>
                          <w:spacing w:line="360" w:lineRule="auto"/>
                          <w:ind w:left="400"/>
                          <w:jc w:val="center"/>
                          <w:rPr>
                            <w:rFonts w:ascii="Times New Roman" w:hAnsi="Times New Roman"/>
                            <w:szCs w:val="24"/>
                          </w:rPr>
                        </w:pPr>
                        <w:r>
                          <w:rPr>
                            <w:rFonts w:ascii="Times New Roman" w:hAnsi="Times New Roman" w:hint="eastAsia"/>
                            <w:szCs w:val="24"/>
                          </w:rPr>
                          <w:t>3</w:t>
                        </w:r>
                      </w:p>
                    </w:tc>
                    <w:tc>
                      <w:tcPr>
                        <w:tcW w:w="4127" w:type="dxa"/>
                        <w:tcBorders>
                          <w:top w:val="nil"/>
                          <w:left w:val="nil"/>
                          <w:bottom w:val="single" w:sz="4" w:space="0" w:color="auto"/>
                          <w:right w:val="single" w:sz="4" w:space="0" w:color="auto"/>
                        </w:tcBorders>
                        <w:vAlign w:val="center"/>
                      </w:tcPr>
                      <w:p w:rsidR="00FA3AD1" w:rsidRPr="00646BE5" w:rsidRDefault="00FA3AD1" w:rsidP="00FA3AD1">
                        <w:pPr>
                          <w:spacing w:line="276" w:lineRule="auto"/>
                          <w:rPr>
                            <w:rFonts w:cs="Arial"/>
                            <w:sz w:val="21"/>
                            <w:szCs w:val="21"/>
                          </w:rPr>
                        </w:pPr>
                        <w:r w:rsidRPr="00646BE5">
                          <w:rPr>
                            <w:rFonts w:cs="Arial" w:hint="eastAsia"/>
                            <w:sz w:val="21"/>
                            <w:szCs w:val="21"/>
                          </w:rPr>
                          <w:t>产品技术要求</w:t>
                        </w:r>
                        <w:r w:rsidRPr="00646BE5">
                          <w:rPr>
                            <w:rFonts w:cs="Arial" w:hint="eastAsia"/>
                            <w:sz w:val="21"/>
                            <w:szCs w:val="21"/>
                          </w:rPr>
                          <w:t>SOR</w:t>
                        </w:r>
                      </w:p>
                    </w:tc>
                    <w:tc>
                      <w:tcPr>
                        <w:tcW w:w="1543" w:type="dxa"/>
                        <w:tcBorders>
                          <w:top w:val="nil"/>
                          <w:left w:val="nil"/>
                          <w:bottom w:val="single" w:sz="4" w:space="0" w:color="auto"/>
                          <w:right w:val="single" w:sz="4" w:space="0" w:color="auto"/>
                        </w:tcBorders>
                        <w:vAlign w:val="center"/>
                      </w:tcPr>
                      <w:p w:rsidR="00FA3AD1" w:rsidRPr="00646BE5" w:rsidRDefault="00FA3AD1" w:rsidP="00FA3AD1">
                        <w:pPr>
                          <w:pStyle w:val="af3"/>
                          <w:spacing w:line="360" w:lineRule="auto"/>
                          <w:jc w:val="center"/>
                          <w:rPr>
                            <w:rFonts w:ascii="Times New Roman" w:hAnsi="Times New Roman"/>
                            <w:szCs w:val="24"/>
                          </w:rPr>
                        </w:pPr>
                        <w:r w:rsidRPr="00AC5B9D">
                          <w:rPr>
                            <w:rFonts w:ascii="Times New Roman" w:hAnsi="Times New Roman"/>
                            <w:szCs w:val="24"/>
                          </w:rPr>
                          <w:t>PDF</w:t>
                        </w:r>
                      </w:p>
                    </w:tc>
                    <w:tc>
                      <w:tcPr>
                        <w:tcW w:w="2551" w:type="dxa"/>
                        <w:tcBorders>
                          <w:top w:val="single" w:sz="4" w:space="0" w:color="auto"/>
                          <w:left w:val="single" w:sz="4" w:space="0" w:color="auto"/>
                          <w:bottom w:val="single" w:sz="4" w:space="0" w:color="auto"/>
                          <w:right w:val="single" w:sz="8" w:space="0" w:color="auto"/>
                        </w:tcBorders>
                        <w:shd w:val="clear" w:color="auto" w:fill="auto"/>
                        <w:vAlign w:val="center"/>
                      </w:tcPr>
                      <w:p w:rsidR="00FA3AD1" w:rsidRDefault="00FA3AD1">
                        <w:pPr>
                          <w:rPr>
                            <w:rFonts w:ascii="宋体" w:hAnsi="宋体" w:cs="Arial"/>
                            <w:sz w:val="18"/>
                          </w:rPr>
                        </w:pPr>
                      </w:p>
                    </w:tc>
                  </w:tr>
                  <w:tr w:rsidR="00FA3AD1" w:rsidTr="00FA3AD1">
                    <w:trPr>
                      <w:trHeight w:val="666"/>
                    </w:trPr>
                    <w:tc>
                      <w:tcPr>
                        <w:tcW w:w="709" w:type="dxa"/>
                        <w:tcBorders>
                          <w:top w:val="nil"/>
                          <w:left w:val="single" w:sz="8" w:space="0" w:color="auto"/>
                          <w:bottom w:val="single" w:sz="4" w:space="0" w:color="auto"/>
                          <w:right w:val="single" w:sz="4" w:space="0" w:color="auto"/>
                        </w:tcBorders>
                        <w:vAlign w:val="center"/>
                      </w:tcPr>
                      <w:p w:rsidR="00FA3AD1" w:rsidRPr="00646BE5" w:rsidRDefault="00FA3AD1" w:rsidP="001E38F2">
                        <w:pPr>
                          <w:pStyle w:val="af3"/>
                          <w:spacing w:line="360" w:lineRule="auto"/>
                          <w:ind w:left="400"/>
                          <w:jc w:val="center"/>
                          <w:rPr>
                            <w:rFonts w:ascii="Times New Roman" w:hAnsi="Times New Roman"/>
                            <w:szCs w:val="24"/>
                          </w:rPr>
                        </w:pPr>
                        <w:r>
                          <w:rPr>
                            <w:rFonts w:ascii="Times New Roman" w:hAnsi="Times New Roman" w:hint="eastAsia"/>
                            <w:szCs w:val="24"/>
                          </w:rPr>
                          <w:t>4</w:t>
                        </w:r>
                      </w:p>
                    </w:tc>
                    <w:tc>
                      <w:tcPr>
                        <w:tcW w:w="4127" w:type="dxa"/>
                        <w:tcBorders>
                          <w:top w:val="nil"/>
                          <w:left w:val="nil"/>
                          <w:bottom w:val="single" w:sz="4" w:space="0" w:color="auto"/>
                          <w:right w:val="single" w:sz="4" w:space="0" w:color="auto"/>
                        </w:tcBorders>
                        <w:vAlign w:val="center"/>
                      </w:tcPr>
                      <w:p w:rsidR="00FA3AD1" w:rsidRPr="00646BE5" w:rsidRDefault="00FA3AD1" w:rsidP="00FA3AD1">
                        <w:pPr>
                          <w:spacing w:line="276" w:lineRule="auto"/>
                          <w:rPr>
                            <w:rFonts w:cs="Arial"/>
                            <w:sz w:val="21"/>
                            <w:szCs w:val="21"/>
                          </w:rPr>
                        </w:pPr>
                        <w:r w:rsidRPr="00646BE5">
                          <w:rPr>
                            <w:rFonts w:cs="Arial"/>
                            <w:sz w:val="21"/>
                            <w:szCs w:val="21"/>
                          </w:rPr>
                          <w:t>DTS</w:t>
                        </w:r>
                        <w:r w:rsidRPr="00646BE5">
                          <w:rPr>
                            <w:rFonts w:cs="Arial" w:hint="eastAsia"/>
                            <w:sz w:val="21"/>
                            <w:szCs w:val="21"/>
                          </w:rPr>
                          <w:t>文件</w:t>
                        </w:r>
                      </w:p>
                    </w:tc>
                    <w:tc>
                      <w:tcPr>
                        <w:tcW w:w="1543" w:type="dxa"/>
                        <w:tcBorders>
                          <w:top w:val="nil"/>
                          <w:left w:val="nil"/>
                          <w:bottom w:val="single" w:sz="4" w:space="0" w:color="auto"/>
                          <w:right w:val="single" w:sz="4" w:space="0" w:color="auto"/>
                        </w:tcBorders>
                        <w:vAlign w:val="center"/>
                      </w:tcPr>
                      <w:p w:rsidR="00FA3AD1" w:rsidRPr="00646BE5" w:rsidRDefault="00FA3AD1" w:rsidP="00FA3AD1">
                        <w:pPr>
                          <w:pStyle w:val="af3"/>
                          <w:spacing w:line="360" w:lineRule="auto"/>
                          <w:jc w:val="center"/>
                          <w:rPr>
                            <w:rFonts w:ascii="Times New Roman" w:hAnsi="Times New Roman"/>
                            <w:szCs w:val="24"/>
                          </w:rPr>
                        </w:pPr>
                        <w:r w:rsidRPr="00646BE5">
                          <w:rPr>
                            <w:rFonts w:ascii="Times New Roman" w:hAnsi="Times New Roman"/>
                            <w:szCs w:val="24"/>
                          </w:rPr>
                          <w:t>PDF</w:t>
                        </w:r>
                      </w:p>
                    </w:tc>
                    <w:tc>
                      <w:tcPr>
                        <w:tcW w:w="2551" w:type="dxa"/>
                        <w:tcBorders>
                          <w:top w:val="single" w:sz="4" w:space="0" w:color="auto"/>
                          <w:left w:val="single" w:sz="4" w:space="0" w:color="auto"/>
                          <w:bottom w:val="single" w:sz="4" w:space="0" w:color="auto"/>
                          <w:right w:val="single" w:sz="8" w:space="0" w:color="auto"/>
                        </w:tcBorders>
                        <w:shd w:val="clear" w:color="auto" w:fill="auto"/>
                        <w:vAlign w:val="center"/>
                      </w:tcPr>
                      <w:p w:rsidR="00FA3AD1" w:rsidRDefault="00FA3AD1">
                        <w:pPr>
                          <w:rPr>
                            <w:rFonts w:ascii="宋体" w:hAnsi="宋体" w:cs="Arial"/>
                            <w:sz w:val="18"/>
                          </w:rPr>
                        </w:pPr>
                      </w:p>
                    </w:tc>
                  </w:tr>
                  <w:tr w:rsidR="00FA3AD1" w:rsidTr="00FA3AD1">
                    <w:trPr>
                      <w:trHeight w:val="444"/>
                    </w:trPr>
                    <w:tc>
                      <w:tcPr>
                        <w:tcW w:w="709" w:type="dxa"/>
                        <w:tcBorders>
                          <w:top w:val="nil"/>
                          <w:left w:val="single" w:sz="8" w:space="0" w:color="auto"/>
                          <w:bottom w:val="single" w:sz="4" w:space="0" w:color="auto"/>
                          <w:right w:val="single" w:sz="4" w:space="0" w:color="auto"/>
                        </w:tcBorders>
                        <w:vAlign w:val="center"/>
                      </w:tcPr>
                      <w:p w:rsidR="00FA3AD1" w:rsidRPr="00646BE5" w:rsidRDefault="00FA3AD1" w:rsidP="001E38F2">
                        <w:pPr>
                          <w:pStyle w:val="af3"/>
                          <w:spacing w:line="360" w:lineRule="auto"/>
                          <w:ind w:left="400"/>
                          <w:jc w:val="center"/>
                          <w:rPr>
                            <w:rFonts w:ascii="Times New Roman" w:hAnsi="Times New Roman"/>
                            <w:szCs w:val="24"/>
                          </w:rPr>
                        </w:pPr>
                        <w:r>
                          <w:rPr>
                            <w:rFonts w:ascii="Times New Roman" w:hAnsi="Times New Roman" w:hint="eastAsia"/>
                            <w:szCs w:val="24"/>
                          </w:rPr>
                          <w:t>5</w:t>
                        </w:r>
                      </w:p>
                    </w:tc>
                    <w:tc>
                      <w:tcPr>
                        <w:tcW w:w="4127" w:type="dxa"/>
                        <w:tcBorders>
                          <w:top w:val="nil"/>
                          <w:left w:val="nil"/>
                          <w:bottom w:val="single" w:sz="4" w:space="0" w:color="auto"/>
                          <w:right w:val="single" w:sz="4" w:space="0" w:color="auto"/>
                        </w:tcBorders>
                        <w:vAlign w:val="center"/>
                      </w:tcPr>
                      <w:p w:rsidR="00FA3AD1" w:rsidRPr="00646BE5" w:rsidRDefault="00FA3AD1" w:rsidP="00FA3AD1">
                        <w:pPr>
                          <w:spacing w:line="276" w:lineRule="auto"/>
                          <w:rPr>
                            <w:rFonts w:cs="Arial"/>
                            <w:sz w:val="21"/>
                            <w:szCs w:val="21"/>
                          </w:rPr>
                        </w:pPr>
                        <w:r>
                          <w:rPr>
                            <w:rFonts w:cs="Arial" w:hint="eastAsia"/>
                            <w:sz w:val="21"/>
                            <w:szCs w:val="21"/>
                          </w:rPr>
                          <w:t>产品</w:t>
                        </w:r>
                        <w:r w:rsidRPr="00646BE5">
                          <w:rPr>
                            <w:rFonts w:cs="Arial" w:hint="eastAsia"/>
                            <w:sz w:val="21"/>
                            <w:szCs w:val="21"/>
                          </w:rPr>
                          <w:t>配置表</w:t>
                        </w:r>
                      </w:p>
                    </w:tc>
                    <w:tc>
                      <w:tcPr>
                        <w:tcW w:w="1543" w:type="dxa"/>
                        <w:tcBorders>
                          <w:top w:val="nil"/>
                          <w:left w:val="nil"/>
                          <w:bottom w:val="single" w:sz="4" w:space="0" w:color="auto"/>
                          <w:right w:val="single" w:sz="4" w:space="0" w:color="auto"/>
                        </w:tcBorders>
                        <w:vAlign w:val="center"/>
                      </w:tcPr>
                      <w:p w:rsidR="00FA3AD1" w:rsidRPr="00646BE5" w:rsidRDefault="00FA3AD1" w:rsidP="00FA3AD1">
                        <w:pPr>
                          <w:pStyle w:val="af3"/>
                          <w:spacing w:line="360" w:lineRule="auto"/>
                          <w:jc w:val="center"/>
                          <w:rPr>
                            <w:rFonts w:ascii="Times New Roman" w:hAnsi="Times New Roman"/>
                            <w:szCs w:val="24"/>
                          </w:rPr>
                        </w:pPr>
                        <w:r w:rsidRPr="00646BE5">
                          <w:rPr>
                            <w:rFonts w:ascii="Times New Roman" w:hAnsi="Times New Roman"/>
                            <w:szCs w:val="24"/>
                          </w:rPr>
                          <w:t>PDF</w:t>
                        </w:r>
                      </w:p>
                    </w:tc>
                    <w:tc>
                      <w:tcPr>
                        <w:tcW w:w="2551" w:type="dxa"/>
                        <w:tcBorders>
                          <w:top w:val="single" w:sz="4" w:space="0" w:color="auto"/>
                          <w:left w:val="single" w:sz="4" w:space="0" w:color="auto"/>
                          <w:bottom w:val="single" w:sz="4" w:space="0" w:color="auto"/>
                          <w:right w:val="single" w:sz="8" w:space="0" w:color="auto"/>
                        </w:tcBorders>
                        <w:shd w:val="clear" w:color="auto" w:fill="auto"/>
                        <w:vAlign w:val="center"/>
                      </w:tcPr>
                      <w:p w:rsidR="00FA3AD1" w:rsidRDefault="00FA3AD1">
                        <w:pPr>
                          <w:rPr>
                            <w:rFonts w:ascii="宋体" w:hAnsi="宋体" w:cs="Arial"/>
                            <w:sz w:val="18"/>
                          </w:rPr>
                        </w:pPr>
                      </w:p>
                    </w:tc>
                  </w:tr>
                  <w:tr w:rsidR="00FA3AD1" w:rsidTr="00FA3AD1">
                    <w:trPr>
                      <w:trHeight w:val="652"/>
                    </w:trPr>
                    <w:tc>
                      <w:tcPr>
                        <w:tcW w:w="709" w:type="dxa"/>
                        <w:tcBorders>
                          <w:top w:val="nil"/>
                          <w:left w:val="single" w:sz="8" w:space="0" w:color="auto"/>
                          <w:bottom w:val="single" w:sz="4" w:space="0" w:color="auto"/>
                          <w:right w:val="single" w:sz="4" w:space="0" w:color="auto"/>
                        </w:tcBorders>
                        <w:vAlign w:val="center"/>
                      </w:tcPr>
                      <w:p w:rsidR="00FA3AD1" w:rsidRPr="00646BE5" w:rsidRDefault="00FA3AD1" w:rsidP="001E38F2">
                        <w:pPr>
                          <w:pStyle w:val="af3"/>
                          <w:spacing w:line="360" w:lineRule="auto"/>
                          <w:ind w:left="400"/>
                          <w:jc w:val="center"/>
                          <w:rPr>
                            <w:rFonts w:ascii="Times New Roman" w:hAnsi="Times New Roman"/>
                            <w:szCs w:val="24"/>
                          </w:rPr>
                        </w:pPr>
                        <w:r>
                          <w:rPr>
                            <w:rFonts w:ascii="Times New Roman" w:hAnsi="Times New Roman" w:hint="eastAsia"/>
                            <w:szCs w:val="24"/>
                          </w:rPr>
                          <w:t>6</w:t>
                        </w:r>
                      </w:p>
                    </w:tc>
                    <w:tc>
                      <w:tcPr>
                        <w:tcW w:w="4127" w:type="dxa"/>
                        <w:tcBorders>
                          <w:top w:val="nil"/>
                          <w:left w:val="nil"/>
                          <w:bottom w:val="single" w:sz="4" w:space="0" w:color="auto"/>
                          <w:right w:val="single" w:sz="4" w:space="0" w:color="auto"/>
                        </w:tcBorders>
                        <w:vAlign w:val="center"/>
                      </w:tcPr>
                      <w:p w:rsidR="00FA3AD1" w:rsidRPr="00646BE5" w:rsidRDefault="00FA3AD1" w:rsidP="00FA3AD1">
                        <w:pPr>
                          <w:spacing w:line="276" w:lineRule="auto"/>
                          <w:rPr>
                            <w:sz w:val="21"/>
                            <w:szCs w:val="21"/>
                          </w:rPr>
                        </w:pPr>
                        <w:r w:rsidRPr="00646BE5">
                          <w:rPr>
                            <w:sz w:val="21"/>
                            <w:szCs w:val="21"/>
                          </w:rPr>
                          <w:t>2D</w:t>
                        </w:r>
                        <w:r w:rsidRPr="00646BE5">
                          <w:rPr>
                            <w:rFonts w:hint="eastAsia"/>
                            <w:sz w:val="21"/>
                            <w:szCs w:val="21"/>
                          </w:rPr>
                          <w:t>图纸</w:t>
                        </w:r>
                        <w:r>
                          <w:rPr>
                            <w:rFonts w:hint="eastAsia"/>
                            <w:sz w:val="21"/>
                            <w:szCs w:val="21"/>
                          </w:rPr>
                          <w:t>模板</w:t>
                        </w:r>
                      </w:p>
                    </w:tc>
                    <w:tc>
                      <w:tcPr>
                        <w:tcW w:w="1543" w:type="dxa"/>
                        <w:tcBorders>
                          <w:top w:val="nil"/>
                          <w:left w:val="nil"/>
                          <w:bottom w:val="single" w:sz="4" w:space="0" w:color="auto"/>
                          <w:right w:val="single" w:sz="4" w:space="0" w:color="auto"/>
                        </w:tcBorders>
                        <w:vAlign w:val="center"/>
                      </w:tcPr>
                      <w:p w:rsidR="00FA3AD1" w:rsidRPr="00EF0E0E" w:rsidRDefault="00FA3AD1" w:rsidP="001E38F2">
                        <w:pPr>
                          <w:pStyle w:val="af3"/>
                          <w:spacing w:line="360" w:lineRule="auto"/>
                          <w:jc w:val="center"/>
                          <w:rPr>
                            <w:rFonts w:ascii="Times New Roman" w:hAnsi="Times New Roman"/>
                            <w:szCs w:val="24"/>
                          </w:rPr>
                        </w:pPr>
                        <w:r w:rsidRPr="00EF0E0E">
                          <w:rPr>
                            <w:rFonts w:ascii="Times New Roman" w:hAnsi="Times New Roman"/>
                            <w:szCs w:val="24"/>
                          </w:rPr>
                          <w:t>C</w:t>
                        </w:r>
                        <w:r w:rsidRPr="00EF0E0E">
                          <w:rPr>
                            <w:rFonts w:ascii="Times New Roman" w:hAnsi="Times New Roman" w:hint="eastAsia"/>
                            <w:szCs w:val="24"/>
                          </w:rPr>
                          <w:t>ATIA</w:t>
                        </w:r>
                        <w:r w:rsidRPr="00EF0E0E">
                          <w:rPr>
                            <w:rFonts w:ascii="Times New Roman" w:hAnsi="Times New Roman"/>
                            <w:szCs w:val="24"/>
                          </w:rPr>
                          <w:t xml:space="preserve"> V5R</w:t>
                        </w:r>
                        <w:r w:rsidRPr="00EF0E0E">
                          <w:rPr>
                            <w:rFonts w:ascii="Times New Roman" w:hAnsi="Times New Roman" w:hint="eastAsia"/>
                            <w:szCs w:val="24"/>
                          </w:rPr>
                          <w:t>26</w:t>
                        </w:r>
                      </w:p>
                    </w:tc>
                    <w:tc>
                      <w:tcPr>
                        <w:tcW w:w="2551" w:type="dxa"/>
                        <w:tcBorders>
                          <w:top w:val="single" w:sz="4" w:space="0" w:color="auto"/>
                          <w:left w:val="single" w:sz="4" w:space="0" w:color="auto"/>
                          <w:bottom w:val="single" w:sz="4" w:space="0" w:color="auto"/>
                          <w:right w:val="single" w:sz="8" w:space="0" w:color="auto"/>
                        </w:tcBorders>
                        <w:shd w:val="clear" w:color="auto" w:fill="auto"/>
                        <w:vAlign w:val="center"/>
                      </w:tcPr>
                      <w:p w:rsidR="00FA3AD1" w:rsidRDefault="00FA3AD1">
                        <w:pPr>
                          <w:rPr>
                            <w:rFonts w:ascii="宋体" w:hAnsi="宋体" w:cs="Arial"/>
                            <w:sz w:val="18"/>
                          </w:rPr>
                        </w:pPr>
                      </w:p>
                    </w:tc>
                  </w:tr>
                  <w:tr w:rsidR="00FA3AD1" w:rsidTr="00FA3AD1">
                    <w:trPr>
                      <w:trHeight w:val="444"/>
                    </w:trPr>
                    <w:tc>
                      <w:tcPr>
                        <w:tcW w:w="709" w:type="dxa"/>
                        <w:tcBorders>
                          <w:top w:val="nil"/>
                          <w:left w:val="single" w:sz="8" w:space="0" w:color="auto"/>
                          <w:bottom w:val="single" w:sz="4" w:space="0" w:color="auto"/>
                          <w:right w:val="single" w:sz="4" w:space="0" w:color="auto"/>
                        </w:tcBorders>
                        <w:vAlign w:val="center"/>
                      </w:tcPr>
                      <w:p w:rsidR="00FA3AD1" w:rsidRPr="00646BE5" w:rsidRDefault="00FA3AD1" w:rsidP="001E38F2">
                        <w:pPr>
                          <w:pStyle w:val="af3"/>
                          <w:spacing w:line="360" w:lineRule="auto"/>
                          <w:ind w:left="400"/>
                          <w:jc w:val="center"/>
                          <w:rPr>
                            <w:rFonts w:ascii="Times New Roman" w:hAnsi="Times New Roman"/>
                            <w:szCs w:val="24"/>
                          </w:rPr>
                        </w:pPr>
                        <w:r>
                          <w:rPr>
                            <w:rFonts w:ascii="Times New Roman" w:hAnsi="Times New Roman" w:hint="eastAsia"/>
                            <w:szCs w:val="24"/>
                          </w:rPr>
                          <w:t>7</w:t>
                        </w:r>
                      </w:p>
                    </w:tc>
                    <w:tc>
                      <w:tcPr>
                        <w:tcW w:w="4127" w:type="dxa"/>
                        <w:tcBorders>
                          <w:top w:val="nil"/>
                          <w:left w:val="nil"/>
                          <w:bottom w:val="single" w:sz="4" w:space="0" w:color="auto"/>
                          <w:right w:val="single" w:sz="4" w:space="0" w:color="auto"/>
                        </w:tcBorders>
                        <w:vAlign w:val="center"/>
                      </w:tcPr>
                      <w:p w:rsidR="00FA3AD1" w:rsidRPr="00646BE5" w:rsidRDefault="00FA3AD1" w:rsidP="00FA3AD1">
                        <w:pPr>
                          <w:spacing w:line="276" w:lineRule="auto"/>
                          <w:rPr>
                            <w:sz w:val="21"/>
                            <w:szCs w:val="21"/>
                          </w:rPr>
                        </w:pPr>
                        <w:r w:rsidRPr="00646BE5">
                          <w:rPr>
                            <w:sz w:val="21"/>
                            <w:szCs w:val="21"/>
                          </w:rPr>
                          <w:t>3D</w:t>
                        </w:r>
                        <w:r w:rsidRPr="00646BE5">
                          <w:rPr>
                            <w:rFonts w:hint="eastAsia"/>
                            <w:sz w:val="21"/>
                            <w:szCs w:val="21"/>
                          </w:rPr>
                          <w:t>数据模版</w:t>
                        </w:r>
                      </w:p>
                    </w:tc>
                    <w:tc>
                      <w:tcPr>
                        <w:tcW w:w="1543" w:type="dxa"/>
                        <w:tcBorders>
                          <w:top w:val="nil"/>
                          <w:left w:val="nil"/>
                          <w:bottom w:val="single" w:sz="4" w:space="0" w:color="auto"/>
                          <w:right w:val="single" w:sz="4" w:space="0" w:color="auto"/>
                        </w:tcBorders>
                        <w:vAlign w:val="center"/>
                      </w:tcPr>
                      <w:p w:rsidR="00FA3AD1" w:rsidRPr="00EF0E0E" w:rsidRDefault="00FA3AD1" w:rsidP="00FA3AD1">
                        <w:pPr>
                          <w:pStyle w:val="af3"/>
                          <w:spacing w:line="360" w:lineRule="auto"/>
                          <w:jc w:val="center"/>
                          <w:rPr>
                            <w:rFonts w:ascii="Times New Roman" w:hAnsi="Times New Roman"/>
                            <w:szCs w:val="24"/>
                          </w:rPr>
                        </w:pPr>
                        <w:r w:rsidRPr="00EF0E0E">
                          <w:rPr>
                            <w:rFonts w:ascii="Times New Roman" w:hAnsi="Times New Roman"/>
                            <w:szCs w:val="24"/>
                          </w:rPr>
                          <w:t>C</w:t>
                        </w:r>
                        <w:r w:rsidRPr="00EF0E0E">
                          <w:rPr>
                            <w:rFonts w:ascii="Times New Roman" w:hAnsi="Times New Roman" w:hint="eastAsia"/>
                            <w:szCs w:val="24"/>
                          </w:rPr>
                          <w:t>ATIA</w:t>
                        </w:r>
                        <w:r w:rsidRPr="00EF0E0E">
                          <w:rPr>
                            <w:rFonts w:ascii="Times New Roman" w:hAnsi="Times New Roman"/>
                            <w:szCs w:val="24"/>
                          </w:rPr>
                          <w:t xml:space="preserve"> V5R</w:t>
                        </w:r>
                        <w:r w:rsidRPr="00EF0E0E">
                          <w:rPr>
                            <w:rFonts w:ascii="Times New Roman" w:hAnsi="Times New Roman" w:hint="eastAsia"/>
                            <w:szCs w:val="24"/>
                          </w:rPr>
                          <w:t>26</w:t>
                        </w:r>
                      </w:p>
                    </w:tc>
                    <w:tc>
                      <w:tcPr>
                        <w:tcW w:w="2551" w:type="dxa"/>
                        <w:tcBorders>
                          <w:top w:val="single" w:sz="4" w:space="0" w:color="auto"/>
                          <w:left w:val="single" w:sz="4" w:space="0" w:color="auto"/>
                          <w:bottom w:val="single" w:sz="4" w:space="0" w:color="auto"/>
                          <w:right w:val="single" w:sz="8" w:space="0" w:color="auto"/>
                        </w:tcBorders>
                        <w:shd w:val="clear" w:color="auto" w:fill="auto"/>
                        <w:vAlign w:val="center"/>
                      </w:tcPr>
                      <w:p w:rsidR="00FA3AD1" w:rsidRDefault="00FA3AD1">
                        <w:pPr>
                          <w:rPr>
                            <w:rFonts w:ascii="宋体" w:hAnsi="宋体" w:cs="Arial"/>
                            <w:sz w:val="18"/>
                          </w:rPr>
                        </w:pPr>
                      </w:p>
                    </w:tc>
                  </w:tr>
                  <w:tr w:rsidR="00FA3AD1" w:rsidTr="00FA3AD1">
                    <w:trPr>
                      <w:trHeight w:val="458"/>
                    </w:trPr>
                    <w:tc>
                      <w:tcPr>
                        <w:tcW w:w="709" w:type="dxa"/>
                        <w:tcBorders>
                          <w:top w:val="nil"/>
                          <w:left w:val="single" w:sz="8" w:space="0" w:color="auto"/>
                          <w:bottom w:val="single" w:sz="4" w:space="0" w:color="auto"/>
                          <w:right w:val="single" w:sz="4" w:space="0" w:color="auto"/>
                        </w:tcBorders>
                        <w:vAlign w:val="center"/>
                      </w:tcPr>
                      <w:p w:rsidR="00FA3AD1" w:rsidRPr="0031646E" w:rsidRDefault="00FA3AD1" w:rsidP="001E38F2">
                        <w:pPr>
                          <w:pStyle w:val="af3"/>
                          <w:spacing w:line="360" w:lineRule="auto"/>
                          <w:ind w:left="400"/>
                          <w:jc w:val="center"/>
                          <w:rPr>
                            <w:rFonts w:ascii="Times New Roman" w:hAnsi="Times New Roman"/>
                            <w:szCs w:val="24"/>
                          </w:rPr>
                        </w:pPr>
                        <w:r>
                          <w:rPr>
                            <w:rFonts w:ascii="Times New Roman" w:hAnsi="Times New Roman" w:hint="eastAsia"/>
                            <w:szCs w:val="24"/>
                          </w:rPr>
                          <w:t>8</w:t>
                        </w:r>
                      </w:p>
                    </w:tc>
                    <w:tc>
                      <w:tcPr>
                        <w:tcW w:w="4127" w:type="dxa"/>
                        <w:tcBorders>
                          <w:top w:val="nil"/>
                          <w:left w:val="nil"/>
                          <w:bottom w:val="single" w:sz="4" w:space="0" w:color="auto"/>
                          <w:right w:val="single" w:sz="4" w:space="0" w:color="auto"/>
                        </w:tcBorders>
                        <w:vAlign w:val="center"/>
                      </w:tcPr>
                      <w:p w:rsidR="00FA3AD1" w:rsidRPr="0031646E" w:rsidRDefault="00FA3AD1" w:rsidP="00FA3AD1">
                        <w:pPr>
                          <w:spacing w:line="276" w:lineRule="auto"/>
                          <w:rPr>
                            <w:sz w:val="21"/>
                            <w:szCs w:val="21"/>
                          </w:rPr>
                        </w:pPr>
                        <w:r w:rsidRPr="00A45307">
                          <w:rPr>
                            <w:rFonts w:hint="eastAsia"/>
                            <w:sz w:val="21"/>
                            <w:szCs w:val="21"/>
                          </w:rPr>
                          <w:t>Q/BATC M 063</w:t>
                        </w:r>
                        <w:r w:rsidRPr="0031646E">
                          <w:rPr>
                            <w:rFonts w:hint="eastAsia"/>
                            <w:sz w:val="21"/>
                            <w:szCs w:val="21"/>
                          </w:rPr>
                          <w:t>《</w:t>
                        </w:r>
                        <w:r w:rsidRPr="00A45307">
                          <w:rPr>
                            <w:rFonts w:hint="eastAsia"/>
                            <w:sz w:val="21"/>
                            <w:szCs w:val="21"/>
                          </w:rPr>
                          <w:t>民品</w:t>
                        </w:r>
                        <w:r w:rsidRPr="00A45307">
                          <w:rPr>
                            <w:rFonts w:hint="eastAsia"/>
                            <w:sz w:val="21"/>
                            <w:szCs w:val="21"/>
                          </w:rPr>
                          <w:t>GD&amp;T</w:t>
                        </w:r>
                        <w:r w:rsidRPr="00A45307">
                          <w:rPr>
                            <w:rFonts w:hint="eastAsia"/>
                            <w:sz w:val="21"/>
                            <w:szCs w:val="21"/>
                          </w:rPr>
                          <w:t>图样绘制规范</w:t>
                        </w:r>
                        <w:r>
                          <w:rPr>
                            <w:rFonts w:hint="eastAsia"/>
                            <w:sz w:val="21"/>
                            <w:szCs w:val="21"/>
                          </w:rPr>
                          <w:t>》</w:t>
                        </w:r>
                      </w:p>
                    </w:tc>
                    <w:tc>
                      <w:tcPr>
                        <w:tcW w:w="1543" w:type="dxa"/>
                        <w:tcBorders>
                          <w:top w:val="nil"/>
                          <w:left w:val="nil"/>
                          <w:bottom w:val="single" w:sz="4" w:space="0" w:color="auto"/>
                          <w:right w:val="single" w:sz="4" w:space="0" w:color="auto"/>
                        </w:tcBorders>
                        <w:vAlign w:val="center"/>
                      </w:tcPr>
                      <w:p w:rsidR="00FA3AD1" w:rsidRPr="00646BE5" w:rsidRDefault="00FA3AD1" w:rsidP="00FA3AD1">
                        <w:pPr>
                          <w:pStyle w:val="af3"/>
                          <w:spacing w:line="360" w:lineRule="auto"/>
                          <w:jc w:val="center"/>
                          <w:rPr>
                            <w:rFonts w:ascii="Times New Roman" w:hAnsi="Times New Roman"/>
                            <w:szCs w:val="24"/>
                          </w:rPr>
                        </w:pPr>
                        <w:r w:rsidRPr="00646BE5">
                          <w:rPr>
                            <w:rFonts w:ascii="Times New Roman" w:hAnsi="Times New Roman"/>
                            <w:szCs w:val="24"/>
                          </w:rPr>
                          <w:t>PDF</w:t>
                        </w:r>
                      </w:p>
                    </w:tc>
                    <w:tc>
                      <w:tcPr>
                        <w:tcW w:w="2551" w:type="dxa"/>
                        <w:tcBorders>
                          <w:top w:val="single" w:sz="4" w:space="0" w:color="auto"/>
                          <w:left w:val="single" w:sz="4" w:space="0" w:color="auto"/>
                          <w:bottom w:val="single" w:sz="4" w:space="0" w:color="auto"/>
                          <w:right w:val="single" w:sz="8" w:space="0" w:color="auto"/>
                        </w:tcBorders>
                        <w:shd w:val="clear" w:color="auto" w:fill="auto"/>
                        <w:vAlign w:val="center"/>
                      </w:tcPr>
                      <w:p w:rsidR="00FA3AD1" w:rsidRDefault="00FA3AD1">
                        <w:pPr>
                          <w:rPr>
                            <w:rFonts w:ascii="宋体" w:hAnsi="宋体" w:cs="Arial"/>
                            <w:sz w:val="18"/>
                          </w:rPr>
                        </w:pPr>
                      </w:p>
                    </w:tc>
                  </w:tr>
                  <w:tr w:rsidR="00FA3AD1" w:rsidTr="00FA3AD1">
                    <w:trPr>
                      <w:trHeight w:val="444"/>
                    </w:trPr>
                    <w:tc>
                      <w:tcPr>
                        <w:tcW w:w="709" w:type="dxa"/>
                        <w:tcBorders>
                          <w:top w:val="nil"/>
                          <w:left w:val="single" w:sz="8" w:space="0" w:color="auto"/>
                          <w:bottom w:val="single" w:sz="4" w:space="0" w:color="auto"/>
                          <w:right w:val="single" w:sz="4" w:space="0" w:color="auto"/>
                        </w:tcBorders>
                        <w:vAlign w:val="center"/>
                      </w:tcPr>
                      <w:p w:rsidR="00FA3AD1" w:rsidRPr="0031646E" w:rsidRDefault="00FA3AD1" w:rsidP="001E38F2">
                        <w:pPr>
                          <w:pStyle w:val="af3"/>
                          <w:spacing w:line="360" w:lineRule="auto"/>
                          <w:ind w:left="400"/>
                          <w:jc w:val="center"/>
                          <w:rPr>
                            <w:rFonts w:ascii="Times New Roman" w:hAnsi="Times New Roman"/>
                            <w:szCs w:val="24"/>
                          </w:rPr>
                        </w:pPr>
                        <w:r>
                          <w:rPr>
                            <w:rFonts w:ascii="Times New Roman" w:hAnsi="Times New Roman" w:hint="eastAsia"/>
                            <w:szCs w:val="24"/>
                          </w:rPr>
                          <w:t>9</w:t>
                        </w:r>
                      </w:p>
                    </w:tc>
                    <w:tc>
                      <w:tcPr>
                        <w:tcW w:w="4127" w:type="dxa"/>
                        <w:tcBorders>
                          <w:top w:val="nil"/>
                          <w:left w:val="nil"/>
                          <w:bottom w:val="single" w:sz="4" w:space="0" w:color="auto"/>
                          <w:right w:val="single" w:sz="4" w:space="0" w:color="auto"/>
                        </w:tcBorders>
                        <w:vAlign w:val="center"/>
                      </w:tcPr>
                      <w:p w:rsidR="00FA3AD1" w:rsidRPr="0031646E" w:rsidRDefault="00FA3AD1" w:rsidP="00FA3AD1">
                        <w:pPr>
                          <w:spacing w:line="276" w:lineRule="auto"/>
                          <w:rPr>
                            <w:sz w:val="21"/>
                            <w:szCs w:val="21"/>
                          </w:rPr>
                        </w:pPr>
                        <w:r w:rsidRPr="0031646E">
                          <w:rPr>
                            <w:rFonts w:hint="eastAsia"/>
                            <w:sz w:val="21"/>
                            <w:szCs w:val="21"/>
                          </w:rPr>
                          <w:t>造型</w:t>
                        </w:r>
                        <w:r w:rsidRPr="0031646E">
                          <w:rPr>
                            <w:rFonts w:cs="Arial" w:hint="eastAsia"/>
                            <w:sz w:val="21"/>
                            <w:szCs w:val="21"/>
                          </w:rPr>
                          <w:t>外观</w:t>
                        </w:r>
                        <w:r w:rsidRPr="0031646E">
                          <w:rPr>
                            <w:rFonts w:hint="eastAsia"/>
                            <w:sz w:val="21"/>
                            <w:szCs w:val="21"/>
                          </w:rPr>
                          <w:t>定义文件、外观标准（光泽，皮纹及颜色标准样板）</w:t>
                        </w:r>
                      </w:p>
                    </w:tc>
                    <w:tc>
                      <w:tcPr>
                        <w:tcW w:w="1543" w:type="dxa"/>
                        <w:tcBorders>
                          <w:top w:val="nil"/>
                          <w:left w:val="nil"/>
                          <w:bottom w:val="single" w:sz="4" w:space="0" w:color="auto"/>
                          <w:right w:val="single" w:sz="4" w:space="0" w:color="auto"/>
                        </w:tcBorders>
                        <w:vAlign w:val="center"/>
                      </w:tcPr>
                      <w:p w:rsidR="00FA3AD1" w:rsidRPr="00646BE5" w:rsidRDefault="00FA3AD1" w:rsidP="00FA3AD1">
                        <w:pPr>
                          <w:pStyle w:val="af3"/>
                          <w:spacing w:line="360" w:lineRule="auto"/>
                          <w:jc w:val="center"/>
                          <w:rPr>
                            <w:rFonts w:ascii="Times New Roman" w:hAnsi="Times New Roman"/>
                            <w:szCs w:val="24"/>
                          </w:rPr>
                        </w:pPr>
                        <w:r w:rsidRPr="00646BE5">
                          <w:rPr>
                            <w:rFonts w:ascii="Times New Roman" w:hAnsi="Times New Roman"/>
                            <w:szCs w:val="24"/>
                          </w:rPr>
                          <w:t>Word</w:t>
                        </w:r>
                      </w:p>
                    </w:tc>
                    <w:tc>
                      <w:tcPr>
                        <w:tcW w:w="2551" w:type="dxa"/>
                        <w:tcBorders>
                          <w:top w:val="single" w:sz="4" w:space="0" w:color="auto"/>
                          <w:left w:val="single" w:sz="4" w:space="0" w:color="auto"/>
                          <w:bottom w:val="single" w:sz="4" w:space="0" w:color="auto"/>
                          <w:right w:val="single" w:sz="8" w:space="0" w:color="auto"/>
                        </w:tcBorders>
                        <w:shd w:val="clear" w:color="auto" w:fill="auto"/>
                        <w:vAlign w:val="center"/>
                      </w:tcPr>
                      <w:p w:rsidR="00FA3AD1" w:rsidRDefault="00FA3AD1">
                        <w:pPr>
                          <w:rPr>
                            <w:rFonts w:ascii="宋体" w:hAnsi="宋体" w:cs="Arial"/>
                            <w:sz w:val="18"/>
                          </w:rPr>
                        </w:pPr>
                      </w:p>
                    </w:tc>
                  </w:tr>
                  <w:tr w:rsidR="00FA3AD1" w:rsidTr="00FA3AD1">
                    <w:trPr>
                      <w:trHeight w:val="430"/>
                    </w:trPr>
                    <w:tc>
                      <w:tcPr>
                        <w:tcW w:w="709" w:type="dxa"/>
                        <w:tcBorders>
                          <w:top w:val="nil"/>
                          <w:left w:val="single" w:sz="8" w:space="0" w:color="auto"/>
                          <w:bottom w:val="single" w:sz="4" w:space="0" w:color="auto"/>
                          <w:right w:val="single" w:sz="4" w:space="0" w:color="auto"/>
                        </w:tcBorders>
                        <w:vAlign w:val="center"/>
                      </w:tcPr>
                      <w:p w:rsidR="00FA3AD1" w:rsidRPr="0031646E" w:rsidRDefault="00FA3AD1" w:rsidP="001E38F2">
                        <w:pPr>
                          <w:pStyle w:val="af3"/>
                          <w:spacing w:line="360" w:lineRule="auto"/>
                          <w:ind w:left="400"/>
                          <w:jc w:val="center"/>
                          <w:rPr>
                            <w:rFonts w:ascii="Times New Roman" w:hAnsi="Times New Roman"/>
                            <w:szCs w:val="24"/>
                          </w:rPr>
                        </w:pPr>
                        <w:r>
                          <w:rPr>
                            <w:rFonts w:ascii="Times New Roman" w:hAnsi="Times New Roman" w:hint="eastAsia"/>
                            <w:szCs w:val="24"/>
                          </w:rPr>
                          <w:t>10</w:t>
                        </w:r>
                      </w:p>
                    </w:tc>
                    <w:tc>
                      <w:tcPr>
                        <w:tcW w:w="4127" w:type="dxa"/>
                        <w:tcBorders>
                          <w:top w:val="nil"/>
                          <w:left w:val="nil"/>
                          <w:bottom w:val="single" w:sz="4" w:space="0" w:color="auto"/>
                          <w:right w:val="single" w:sz="4" w:space="0" w:color="auto"/>
                        </w:tcBorders>
                        <w:vAlign w:val="center"/>
                      </w:tcPr>
                      <w:p w:rsidR="00FA3AD1" w:rsidRPr="00646BE5" w:rsidRDefault="00FA3AD1" w:rsidP="00FA3AD1">
                        <w:pPr>
                          <w:spacing w:line="276" w:lineRule="auto"/>
                          <w:rPr>
                            <w:rFonts w:cs="Arial"/>
                            <w:sz w:val="21"/>
                          </w:rPr>
                        </w:pPr>
                        <w:r w:rsidRPr="00646BE5">
                          <w:rPr>
                            <w:rFonts w:cs="Arial" w:hint="eastAsia"/>
                            <w:sz w:val="21"/>
                          </w:rPr>
                          <w:t>开发计划</w:t>
                        </w:r>
                      </w:p>
                    </w:tc>
                    <w:tc>
                      <w:tcPr>
                        <w:tcW w:w="1543" w:type="dxa"/>
                        <w:tcBorders>
                          <w:top w:val="nil"/>
                          <w:left w:val="nil"/>
                          <w:bottom w:val="single" w:sz="4" w:space="0" w:color="auto"/>
                          <w:right w:val="single" w:sz="4" w:space="0" w:color="auto"/>
                        </w:tcBorders>
                        <w:vAlign w:val="center"/>
                      </w:tcPr>
                      <w:p w:rsidR="00FA3AD1" w:rsidRPr="00646BE5" w:rsidRDefault="00FA3AD1" w:rsidP="00FA3AD1">
                        <w:pPr>
                          <w:pStyle w:val="af3"/>
                          <w:spacing w:line="360" w:lineRule="auto"/>
                          <w:jc w:val="center"/>
                          <w:rPr>
                            <w:rFonts w:ascii="Times New Roman" w:hAnsi="Times New Roman"/>
                            <w:szCs w:val="24"/>
                          </w:rPr>
                        </w:pPr>
                        <w:r w:rsidRPr="00646BE5">
                          <w:rPr>
                            <w:rFonts w:ascii="Times New Roman" w:hAnsi="Times New Roman" w:hint="eastAsia"/>
                            <w:szCs w:val="24"/>
                          </w:rPr>
                          <w:t>PDF</w:t>
                        </w:r>
                      </w:p>
                    </w:tc>
                    <w:tc>
                      <w:tcPr>
                        <w:tcW w:w="2551" w:type="dxa"/>
                        <w:tcBorders>
                          <w:top w:val="single" w:sz="4" w:space="0" w:color="auto"/>
                          <w:left w:val="single" w:sz="4" w:space="0" w:color="auto"/>
                          <w:bottom w:val="single" w:sz="4" w:space="0" w:color="auto"/>
                          <w:right w:val="single" w:sz="8" w:space="0" w:color="auto"/>
                        </w:tcBorders>
                        <w:shd w:val="clear" w:color="auto" w:fill="auto"/>
                        <w:vAlign w:val="center"/>
                      </w:tcPr>
                      <w:p w:rsidR="00FA3AD1" w:rsidRDefault="00FA3AD1">
                        <w:pPr>
                          <w:rPr>
                            <w:rFonts w:ascii="宋体" w:hAnsi="宋体" w:cs="Arial"/>
                            <w:sz w:val="18"/>
                          </w:rPr>
                        </w:pPr>
                      </w:p>
                    </w:tc>
                  </w:tr>
                  <w:tr w:rsidR="00FA3AD1" w:rsidTr="00FA3AD1">
                    <w:trPr>
                      <w:trHeight w:val="444"/>
                    </w:trPr>
                    <w:tc>
                      <w:tcPr>
                        <w:tcW w:w="709" w:type="dxa"/>
                        <w:tcBorders>
                          <w:top w:val="nil"/>
                          <w:left w:val="single" w:sz="8" w:space="0" w:color="auto"/>
                          <w:bottom w:val="single" w:sz="4" w:space="0" w:color="auto"/>
                          <w:right w:val="single" w:sz="4" w:space="0" w:color="auto"/>
                        </w:tcBorders>
                        <w:vAlign w:val="center"/>
                      </w:tcPr>
                      <w:p w:rsidR="00FA3AD1" w:rsidRPr="00646BE5" w:rsidRDefault="00FA3AD1" w:rsidP="001E38F2">
                        <w:pPr>
                          <w:pStyle w:val="af3"/>
                          <w:spacing w:line="360" w:lineRule="auto"/>
                          <w:ind w:left="400"/>
                          <w:jc w:val="center"/>
                          <w:rPr>
                            <w:rFonts w:ascii="Times New Roman" w:hAnsi="Times New Roman"/>
                            <w:szCs w:val="24"/>
                          </w:rPr>
                        </w:pPr>
                        <w:r>
                          <w:rPr>
                            <w:rFonts w:ascii="Times New Roman" w:hAnsi="Times New Roman" w:hint="eastAsia"/>
                            <w:szCs w:val="24"/>
                          </w:rPr>
                          <w:t>11</w:t>
                        </w:r>
                      </w:p>
                    </w:tc>
                    <w:tc>
                      <w:tcPr>
                        <w:tcW w:w="4127" w:type="dxa"/>
                        <w:tcBorders>
                          <w:top w:val="nil"/>
                          <w:left w:val="nil"/>
                          <w:bottom w:val="single" w:sz="4" w:space="0" w:color="auto"/>
                          <w:right w:val="single" w:sz="4" w:space="0" w:color="auto"/>
                        </w:tcBorders>
                        <w:vAlign w:val="center"/>
                      </w:tcPr>
                      <w:p w:rsidR="00FA3AD1" w:rsidRPr="00646BE5" w:rsidRDefault="00FA3AD1" w:rsidP="00FA3AD1">
                        <w:pPr>
                          <w:spacing w:line="276" w:lineRule="auto"/>
                          <w:rPr>
                            <w:rFonts w:cs="Arial"/>
                            <w:sz w:val="21"/>
                          </w:rPr>
                        </w:pPr>
                        <w:r w:rsidRPr="00646BE5">
                          <w:rPr>
                            <w:rFonts w:cs="Arial" w:hint="eastAsia"/>
                            <w:sz w:val="21"/>
                          </w:rPr>
                          <w:t>ESO</w:t>
                        </w:r>
                        <w:r w:rsidRPr="00646BE5">
                          <w:rPr>
                            <w:rFonts w:cs="Arial" w:hint="eastAsia"/>
                            <w:sz w:val="21"/>
                          </w:rPr>
                          <w:t>文件模板</w:t>
                        </w:r>
                      </w:p>
                    </w:tc>
                    <w:tc>
                      <w:tcPr>
                        <w:tcW w:w="1543" w:type="dxa"/>
                        <w:tcBorders>
                          <w:top w:val="nil"/>
                          <w:left w:val="nil"/>
                          <w:bottom w:val="single" w:sz="4" w:space="0" w:color="auto"/>
                          <w:right w:val="single" w:sz="4" w:space="0" w:color="auto"/>
                        </w:tcBorders>
                        <w:vAlign w:val="center"/>
                      </w:tcPr>
                      <w:p w:rsidR="00FA3AD1" w:rsidRPr="00646BE5" w:rsidRDefault="00FA3AD1" w:rsidP="00FA3AD1">
                        <w:pPr>
                          <w:pStyle w:val="af3"/>
                          <w:spacing w:line="360" w:lineRule="auto"/>
                          <w:jc w:val="center"/>
                          <w:rPr>
                            <w:rFonts w:ascii="Times New Roman" w:hAnsi="Times New Roman"/>
                            <w:szCs w:val="24"/>
                          </w:rPr>
                        </w:pPr>
                        <w:r w:rsidRPr="00AC5B9D">
                          <w:rPr>
                            <w:rFonts w:ascii="Times New Roman" w:hAnsi="Times New Roman"/>
                            <w:szCs w:val="24"/>
                          </w:rPr>
                          <w:t>Word</w:t>
                        </w:r>
                      </w:p>
                    </w:tc>
                    <w:tc>
                      <w:tcPr>
                        <w:tcW w:w="2551" w:type="dxa"/>
                        <w:tcBorders>
                          <w:top w:val="single" w:sz="4" w:space="0" w:color="auto"/>
                          <w:left w:val="single" w:sz="4" w:space="0" w:color="auto"/>
                          <w:bottom w:val="single" w:sz="4" w:space="0" w:color="auto"/>
                          <w:right w:val="single" w:sz="8" w:space="0" w:color="auto"/>
                        </w:tcBorders>
                        <w:shd w:val="clear" w:color="auto" w:fill="auto"/>
                        <w:vAlign w:val="center"/>
                      </w:tcPr>
                      <w:p w:rsidR="00FA3AD1" w:rsidRDefault="00FA3AD1">
                        <w:pPr>
                          <w:rPr>
                            <w:rFonts w:ascii="宋体" w:hAnsi="宋体" w:cs="Arial"/>
                            <w:sz w:val="18"/>
                          </w:rPr>
                        </w:pPr>
                      </w:p>
                    </w:tc>
                  </w:tr>
                </w:tbl>
                <w:p w:rsidR="00FA3AD1" w:rsidRDefault="00FA3AD1">
                  <w:pPr>
                    <w:pStyle w:val="af0"/>
                    <w:rPr>
                      <w:rFonts w:ascii="宋体" w:hAnsi="宋体"/>
                      <w:sz w:val="21"/>
                      <w:szCs w:val="21"/>
                    </w:rPr>
                  </w:pPr>
                </w:p>
              </w:txbxContent>
            </v:textbox>
          </v:shape>
        </w:pict>
      </w: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FC73B7">
      <w:pPr>
        <w:spacing w:line="360" w:lineRule="auto"/>
        <w:ind w:firstLineChars="2500" w:firstLine="6023"/>
        <w:rPr>
          <w:b/>
          <w:sz w:val="24"/>
        </w:rPr>
      </w:pPr>
      <w:r>
        <w:rPr>
          <w:rFonts w:hint="eastAsia"/>
          <w:b/>
          <w:sz w:val="24"/>
        </w:rPr>
        <w:t>编号：</w:t>
      </w:r>
    </w:p>
    <w:p w:rsidR="00F0726A" w:rsidRDefault="00FC73B7">
      <w:pPr>
        <w:spacing w:line="360" w:lineRule="auto"/>
        <w:jc w:val="center"/>
        <w:rPr>
          <w:b/>
          <w:sz w:val="28"/>
        </w:rPr>
      </w:pPr>
      <w:r>
        <w:rPr>
          <w:rFonts w:hint="eastAsia"/>
          <w:b/>
          <w:sz w:val="28"/>
        </w:rPr>
        <w:t>附件三（续）</w:t>
      </w:r>
    </w:p>
    <w:p w:rsidR="005D6ACF" w:rsidRDefault="00FC73B7">
      <w:pPr>
        <w:spacing w:line="360" w:lineRule="auto"/>
        <w:jc w:val="center"/>
        <w:rPr>
          <w:sz w:val="28"/>
        </w:rPr>
      </w:pPr>
      <w:r>
        <w:rPr>
          <w:rFonts w:hint="eastAsia"/>
          <w:b/>
          <w:sz w:val="28"/>
        </w:rPr>
        <w:lastRenderedPageBreak/>
        <w:t>附件三（续）</w:t>
      </w:r>
    </w:p>
    <w:p w:rsidR="005D6ACF" w:rsidRDefault="00393209">
      <w:pPr>
        <w:spacing w:line="360" w:lineRule="auto"/>
        <w:jc w:val="both"/>
        <w:rPr>
          <w:sz w:val="28"/>
        </w:rPr>
      </w:pPr>
      <w:r>
        <w:rPr>
          <w:b/>
        </w:rPr>
        <w:pict>
          <v:shape id="Text Box 217" o:spid="_x0000_s1036" type="#_x0000_t202" style="position:absolute;left:0;text-align:left;margin-left:8.2pt;margin-top:4.5pt;width:470pt;height:652.75pt;z-index:251664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">
            <v:textbox style="mso-next-textbox:#Text Box 217">
              <w:txbxContent>
                <w:p w:rsidR="00FA3AD1" w:rsidRDefault="00FA3AD1">
                  <w:pPr>
                    <w:rPr>
                      <w:b/>
                    </w:rPr>
                  </w:pPr>
                  <w:r>
                    <w:rPr>
                      <w:rFonts w:ascii="宋体" w:hAnsi="宋体" w:hint="eastAsia"/>
                      <w:b/>
                      <w:bCs/>
                      <w:sz w:val="24"/>
                      <w:szCs w:val="24"/>
                    </w:rPr>
                    <w:t>2. 乙方开发技术输出清单</w:t>
                  </w:r>
                </w:p>
                <w:tbl>
                  <w:tblPr>
                    <w:tblW w:w="9072" w:type="dxa"/>
                    <w:tblInd w:w="57" w:type="dxa"/>
                    <w:tblLayout w:type="fixed"/>
                    <w:tblCellMar>
                      <w:left w:w="57" w:type="dxa"/>
                      <w:right w:w="0" w:type="dxa"/>
                    </w:tblCellMar>
                    <w:tblLook w:val="04A0" w:firstRow="1" w:lastRow="0" w:firstColumn="1" w:lastColumn="0" w:noHBand="0" w:noVBand="1"/>
                  </w:tblPr>
                  <w:tblGrid>
                    <w:gridCol w:w="709"/>
                    <w:gridCol w:w="4536"/>
                    <w:gridCol w:w="1985"/>
                    <w:gridCol w:w="1842"/>
                  </w:tblGrid>
                  <w:tr w:rsidR="00FA3AD1" w:rsidTr="000F6AF4">
                    <w:trPr>
                      <w:trHeight w:val="311"/>
                    </w:trPr>
                    <w:tc>
                      <w:tcPr>
                        <w:tcW w:w="709" w:type="dxa"/>
                        <w:vMerge w:val="restart"/>
                        <w:tcBorders>
                          <w:top w:val="single" w:sz="8" w:space="0" w:color="auto"/>
                          <w:left w:val="single" w:sz="8" w:space="0" w:color="auto"/>
                          <w:right w:val="single" w:sz="4" w:space="0" w:color="auto"/>
                        </w:tcBorders>
                        <w:vAlign w:val="center"/>
                      </w:tcPr>
                      <w:p w:rsidR="00FA3AD1" w:rsidRDefault="00FA3AD1">
                        <w:pPr>
                          <w:jc w:val="center"/>
                          <w:rPr>
                            <w:rFonts w:ascii="宋体" w:hAnsi="宋体" w:cs="Arial Unicode MS"/>
                            <w:b/>
                            <w:bCs/>
                            <w:sz w:val="24"/>
                            <w:szCs w:val="24"/>
                          </w:rPr>
                        </w:pPr>
                        <w:r>
                          <w:rPr>
                            <w:rFonts w:ascii="宋体" w:hAnsi="宋体" w:hint="eastAsia"/>
                            <w:b/>
                            <w:bCs/>
                            <w:sz w:val="24"/>
                            <w:szCs w:val="24"/>
                          </w:rPr>
                          <w:t>编号</w:t>
                        </w:r>
                      </w:p>
                    </w:tc>
                    <w:tc>
                      <w:tcPr>
                        <w:tcW w:w="4536" w:type="dxa"/>
                        <w:vMerge w:val="restart"/>
                        <w:tcBorders>
                          <w:top w:val="single" w:sz="8" w:space="0" w:color="auto"/>
                          <w:left w:val="single" w:sz="4" w:space="0" w:color="auto"/>
                          <w:right w:val="single" w:sz="4" w:space="0" w:color="auto"/>
                        </w:tcBorders>
                        <w:vAlign w:val="center"/>
                      </w:tcPr>
                      <w:p w:rsidR="00FA3AD1" w:rsidRDefault="00FA3AD1">
                        <w:pPr>
                          <w:jc w:val="center"/>
                          <w:rPr>
                            <w:rFonts w:ascii="宋体" w:hAnsi="宋体" w:cs="Arial Unicode MS"/>
                            <w:b/>
                            <w:bCs/>
                            <w:sz w:val="24"/>
                            <w:szCs w:val="24"/>
                          </w:rPr>
                        </w:pPr>
                        <w:r>
                          <w:rPr>
                            <w:rFonts w:ascii="宋体" w:hAnsi="宋体" w:hint="eastAsia"/>
                            <w:b/>
                            <w:bCs/>
                            <w:sz w:val="24"/>
                            <w:szCs w:val="24"/>
                          </w:rPr>
                          <w:t>设计交付文件</w:t>
                        </w:r>
                      </w:p>
                    </w:tc>
                    <w:tc>
                      <w:tcPr>
                        <w:tcW w:w="1985" w:type="dxa"/>
                        <w:vMerge w:val="restart"/>
                        <w:tcBorders>
                          <w:top w:val="single" w:sz="8" w:space="0" w:color="auto"/>
                          <w:left w:val="single" w:sz="4" w:space="0" w:color="auto"/>
                          <w:right w:val="single" w:sz="4" w:space="0" w:color="auto"/>
                        </w:tcBorders>
                        <w:vAlign w:val="center"/>
                      </w:tcPr>
                      <w:p w:rsidR="00FA3AD1" w:rsidRDefault="00FA3AD1">
                        <w:pPr>
                          <w:jc w:val="center"/>
                          <w:rPr>
                            <w:rFonts w:ascii="宋体" w:hAnsi="宋体"/>
                            <w:b/>
                            <w:bCs/>
                            <w:sz w:val="24"/>
                            <w:szCs w:val="24"/>
                          </w:rPr>
                        </w:pPr>
                        <w:r>
                          <w:rPr>
                            <w:rFonts w:ascii="宋体" w:hAnsi="宋体" w:hint="eastAsia"/>
                            <w:b/>
                            <w:bCs/>
                            <w:sz w:val="24"/>
                            <w:szCs w:val="24"/>
                          </w:rPr>
                          <w:t>文件</w:t>
                        </w:r>
                      </w:p>
                      <w:p w:rsidR="00FA3AD1" w:rsidRDefault="00FA3AD1">
                        <w:pPr>
                          <w:jc w:val="center"/>
                          <w:rPr>
                            <w:rFonts w:ascii="宋体" w:hAnsi="宋体" w:cs="Arial Unicode MS"/>
                            <w:b/>
                            <w:bCs/>
                            <w:sz w:val="24"/>
                            <w:szCs w:val="24"/>
                          </w:rPr>
                        </w:pPr>
                        <w:r>
                          <w:rPr>
                            <w:rFonts w:ascii="宋体" w:hAnsi="宋体" w:hint="eastAsia"/>
                            <w:b/>
                            <w:bCs/>
                            <w:sz w:val="24"/>
                            <w:szCs w:val="24"/>
                          </w:rPr>
                          <w:t>格式</w:t>
                        </w:r>
                      </w:p>
                    </w:tc>
                    <w:tc>
                      <w:tcPr>
                        <w:tcW w:w="1842" w:type="dxa"/>
                        <w:vMerge w:val="restart"/>
                        <w:tcBorders>
                          <w:top w:val="single" w:sz="8" w:space="0" w:color="auto"/>
                          <w:left w:val="single" w:sz="4" w:space="0" w:color="auto"/>
                          <w:right w:val="single" w:sz="8" w:space="0" w:color="auto"/>
                        </w:tcBorders>
                        <w:vAlign w:val="center"/>
                      </w:tcPr>
                      <w:p w:rsidR="00FA3AD1" w:rsidRDefault="00FA3AD1">
                        <w:pPr>
                          <w:jc w:val="center"/>
                          <w:rPr>
                            <w:rFonts w:ascii="宋体" w:hAnsi="宋体" w:cs="Arial Unicode MS"/>
                            <w:b/>
                            <w:bCs/>
                            <w:sz w:val="24"/>
                            <w:szCs w:val="24"/>
                          </w:rPr>
                        </w:pPr>
                        <w:r>
                          <w:rPr>
                            <w:rFonts w:ascii="宋体" w:hAnsi="宋体" w:hint="eastAsia"/>
                            <w:b/>
                            <w:bCs/>
                            <w:sz w:val="24"/>
                            <w:szCs w:val="24"/>
                          </w:rPr>
                          <w:t>备注</w:t>
                        </w:r>
                      </w:p>
                    </w:tc>
                  </w:tr>
                  <w:tr w:rsidR="00FA3AD1" w:rsidTr="000F6AF4">
                    <w:trPr>
                      <w:trHeight w:val="311"/>
                    </w:trPr>
                    <w:tc>
                      <w:tcPr>
                        <w:tcW w:w="709" w:type="dxa"/>
                        <w:vMerge/>
                        <w:tcBorders>
                          <w:left w:val="single" w:sz="8" w:space="0" w:color="auto"/>
                          <w:bottom w:val="single" w:sz="4" w:space="0" w:color="auto"/>
                          <w:right w:val="single" w:sz="4" w:space="0" w:color="auto"/>
                        </w:tcBorders>
                        <w:vAlign w:val="center"/>
                      </w:tcPr>
                      <w:p w:rsidR="00FA3AD1" w:rsidRDefault="00FA3AD1">
                        <w:pPr>
                          <w:jc w:val="center"/>
                          <w:rPr>
                            <w:rFonts w:ascii="宋体" w:hAnsi="宋体" w:cs="Arial Unicode MS"/>
                            <w:b/>
                            <w:bCs/>
                            <w:sz w:val="24"/>
                            <w:szCs w:val="24"/>
                          </w:rPr>
                        </w:pPr>
                      </w:p>
                    </w:tc>
                    <w:tc>
                      <w:tcPr>
                        <w:tcW w:w="4536" w:type="dxa"/>
                        <w:vMerge/>
                        <w:tcBorders>
                          <w:left w:val="single" w:sz="4" w:space="0" w:color="auto"/>
                          <w:bottom w:val="single" w:sz="4" w:space="0" w:color="auto"/>
                          <w:right w:val="single" w:sz="4" w:space="0" w:color="auto"/>
                        </w:tcBorders>
                        <w:vAlign w:val="center"/>
                      </w:tcPr>
                      <w:p w:rsidR="00FA3AD1" w:rsidRDefault="00FA3AD1">
                        <w:pPr>
                          <w:rPr>
                            <w:rFonts w:ascii="宋体" w:hAnsi="宋体" w:cs="Arial Unicode MS"/>
                            <w:b/>
                            <w:bCs/>
                            <w:sz w:val="24"/>
                            <w:szCs w:val="24"/>
                          </w:rPr>
                        </w:pPr>
                      </w:p>
                    </w:tc>
                    <w:tc>
                      <w:tcPr>
                        <w:tcW w:w="1985" w:type="dxa"/>
                        <w:vMerge/>
                        <w:tcBorders>
                          <w:left w:val="single" w:sz="4" w:space="0" w:color="auto"/>
                          <w:bottom w:val="single" w:sz="4" w:space="0" w:color="auto"/>
                          <w:right w:val="single" w:sz="4" w:space="0" w:color="auto"/>
                        </w:tcBorders>
                        <w:vAlign w:val="center"/>
                      </w:tcPr>
                      <w:p w:rsidR="00FA3AD1" w:rsidRDefault="00FA3AD1">
                        <w:pPr>
                          <w:rPr>
                            <w:rFonts w:ascii="宋体" w:hAnsi="宋体" w:cs="Arial Unicode MS"/>
                            <w:b/>
                            <w:bCs/>
                            <w:sz w:val="24"/>
                            <w:szCs w:val="24"/>
                          </w:rPr>
                        </w:pPr>
                      </w:p>
                    </w:tc>
                    <w:tc>
                      <w:tcPr>
                        <w:tcW w:w="1842" w:type="dxa"/>
                        <w:vMerge/>
                        <w:tcBorders>
                          <w:left w:val="single" w:sz="4" w:space="0" w:color="auto"/>
                          <w:bottom w:val="single" w:sz="4" w:space="0" w:color="auto"/>
                          <w:right w:val="single" w:sz="8" w:space="0" w:color="auto"/>
                        </w:tcBorders>
                        <w:vAlign w:val="center"/>
                      </w:tcPr>
                      <w:p w:rsidR="00FA3AD1" w:rsidRDefault="00FA3AD1">
                        <w:pPr>
                          <w:rPr>
                            <w:rFonts w:ascii="宋体" w:hAnsi="宋体" w:cs="Arial Unicode MS"/>
                            <w:b/>
                            <w:bCs/>
                            <w:sz w:val="24"/>
                            <w:szCs w:val="24"/>
                          </w:rPr>
                        </w:pPr>
                      </w:p>
                    </w:tc>
                  </w:tr>
                  <w:tr w:rsidR="00FA3AD1" w:rsidTr="000F6AF4">
                    <w:trPr>
                      <w:trHeight w:hRule="exact" w:val="567"/>
                    </w:trPr>
                    <w:tc>
                      <w:tcPr>
                        <w:tcW w:w="709" w:type="dxa"/>
                        <w:tcBorders>
                          <w:top w:val="single" w:sz="4" w:space="0" w:color="auto"/>
                          <w:left w:val="single" w:sz="8" w:space="0" w:color="auto"/>
                          <w:bottom w:val="single" w:sz="4" w:space="0" w:color="auto"/>
                          <w:right w:val="single" w:sz="4" w:space="0" w:color="auto"/>
                        </w:tcBorders>
                        <w:vAlign w:val="center"/>
                      </w:tcPr>
                      <w:p w:rsidR="00FA3AD1" w:rsidRPr="001E38F2" w:rsidRDefault="00FA3AD1" w:rsidP="001E38F2">
                        <w:pPr>
                          <w:overflowPunct/>
                          <w:autoSpaceDE/>
                          <w:autoSpaceDN/>
                          <w:adjustRightInd/>
                          <w:jc w:val="center"/>
                          <w:textAlignment w:val="auto"/>
                          <w:rPr>
                            <w:rFonts w:ascii="宋体" w:hAnsi="宋体" w:cs="Arial"/>
                            <w:sz w:val="24"/>
                            <w:szCs w:val="24"/>
                          </w:rPr>
                        </w:pPr>
                        <w:r w:rsidRPr="001E38F2">
                          <w:rPr>
                            <w:rFonts w:ascii="宋体" w:hAnsi="宋体" w:cs="Arial" w:hint="eastAsia"/>
                            <w:sz w:val="24"/>
                            <w:szCs w:val="24"/>
                          </w:rPr>
                          <w:t>1</w:t>
                        </w:r>
                      </w:p>
                    </w:tc>
                    <w:tc>
                      <w:tcPr>
                        <w:tcW w:w="4536" w:type="dxa"/>
                        <w:tcBorders>
                          <w:top w:val="single" w:sz="4" w:space="0" w:color="auto"/>
                          <w:left w:val="nil"/>
                          <w:bottom w:val="single" w:sz="4" w:space="0" w:color="auto"/>
                          <w:right w:val="single" w:sz="4" w:space="0" w:color="auto"/>
                        </w:tcBorders>
                        <w:vAlign w:val="center"/>
                      </w:tcPr>
                      <w:p w:rsidR="00FA3AD1" w:rsidRPr="001E38F2" w:rsidRDefault="00FA3AD1" w:rsidP="001E38F2">
                        <w:pPr>
                          <w:overflowPunct/>
                          <w:autoSpaceDE/>
                          <w:autoSpaceDN/>
                          <w:adjustRightInd/>
                          <w:textAlignment w:val="auto"/>
                          <w:rPr>
                            <w:rFonts w:ascii="宋体" w:hAnsi="宋体" w:cs="Arial"/>
                            <w:sz w:val="24"/>
                            <w:szCs w:val="24"/>
                          </w:rPr>
                        </w:pPr>
                        <w:r w:rsidRPr="001E38F2">
                          <w:rPr>
                            <w:rFonts w:ascii="宋体" w:hAnsi="宋体" w:cs="Arial" w:hint="eastAsia"/>
                            <w:sz w:val="24"/>
                            <w:szCs w:val="24"/>
                          </w:rPr>
                          <w:t>工程分析文件、相关数据</w:t>
                        </w:r>
                      </w:p>
                    </w:tc>
                    <w:tc>
                      <w:tcPr>
                        <w:tcW w:w="1985" w:type="dxa"/>
                        <w:tcBorders>
                          <w:top w:val="single" w:sz="4" w:space="0" w:color="auto"/>
                          <w:left w:val="nil"/>
                          <w:bottom w:val="single" w:sz="4" w:space="0" w:color="auto"/>
                          <w:right w:val="single" w:sz="4" w:space="0" w:color="auto"/>
                        </w:tcBorders>
                        <w:vAlign w:val="center"/>
                      </w:tcPr>
                      <w:p w:rsidR="00FA3AD1" w:rsidRPr="001E38F2" w:rsidRDefault="00FA3AD1" w:rsidP="001E38F2">
                        <w:pPr>
                          <w:overflowPunct/>
                          <w:autoSpaceDE/>
                          <w:autoSpaceDN/>
                          <w:adjustRightInd/>
                          <w:jc w:val="center"/>
                          <w:textAlignment w:val="auto"/>
                          <w:rPr>
                            <w:rFonts w:ascii="宋体" w:hAnsi="宋体" w:cs="Arial"/>
                            <w:sz w:val="24"/>
                            <w:szCs w:val="24"/>
                          </w:rPr>
                        </w:pPr>
                        <w:r w:rsidRPr="001E38F2">
                          <w:rPr>
                            <w:rFonts w:ascii="宋体" w:hAnsi="宋体" w:cs="Arial"/>
                            <w:sz w:val="24"/>
                            <w:szCs w:val="24"/>
                          </w:rPr>
                          <w:t>PPT</w:t>
                        </w:r>
                        <w:r w:rsidRPr="001E38F2">
                          <w:rPr>
                            <w:rFonts w:ascii="宋体" w:hAnsi="宋体" w:cs="Arial" w:hint="eastAsia"/>
                            <w:sz w:val="24"/>
                            <w:szCs w:val="24"/>
                          </w:rPr>
                          <w:t>、</w:t>
                        </w:r>
                        <w:r w:rsidRPr="001E38F2">
                          <w:rPr>
                            <w:rFonts w:ascii="宋体" w:hAnsi="宋体" w:cs="Arial"/>
                            <w:sz w:val="24"/>
                            <w:szCs w:val="24"/>
                          </w:rPr>
                          <w:t>CATIA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FA3AD1" w:rsidRPr="001E38F2" w:rsidRDefault="00FA3AD1" w:rsidP="001E38F2">
                        <w:pPr>
                          <w:overflowPunct/>
                          <w:autoSpaceDE/>
                          <w:autoSpaceDN/>
                          <w:adjustRightInd/>
                          <w:jc w:val="center"/>
                          <w:textAlignment w:val="auto"/>
                          <w:rPr>
                            <w:rFonts w:ascii="宋体" w:hAnsi="宋体" w:cs="Arial"/>
                            <w:sz w:val="24"/>
                            <w:szCs w:val="24"/>
                          </w:rPr>
                        </w:pPr>
                      </w:p>
                    </w:tc>
                  </w:tr>
                  <w:tr w:rsidR="00FA3AD1" w:rsidTr="000F6AF4">
                    <w:trPr>
                      <w:trHeight w:hRule="exact" w:val="567"/>
                    </w:trPr>
                    <w:tc>
                      <w:tcPr>
                        <w:tcW w:w="709" w:type="dxa"/>
                        <w:tcBorders>
                          <w:top w:val="nil"/>
                          <w:left w:val="single" w:sz="8" w:space="0" w:color="auto"/>
                          <w:bottom w:val="single" w:sz="4" w:space="0" w:color="auto"/>
                          <w:right w:val="single" w:sz="4" w:space="0" w:color="auto"/>
                        </w:tcBorders>
                        <w:vAlign w:val="center"/>
                      </w:tcPr>
                      <w:p w:rsidR="00FA3AD1" w:rsidRPr="001E38F2" w:rsidRDefault="00FA3AD1" w:rsidP="00FA3AD1">
                        <w:pPr>
                          <w:overflowPunct/>
                          <w:autoSpaceDE/>
                          <w:autoSpaceDN/>
                          <w:adjustRightInd/>
                          <w:jc w:val="center"/>
                          <w:textAlignment w:val="auto"/>
                          <w:rPr>
                            <w:rFonts w:ascii="宋体" w:hAnsi="宋体" w:cs="Arial"/>
                            <w:sz w:val="24"/>
                            <w:szCs w:val="24"/>
                          </w:rPr>
                        </w:pPr>
                        <w:r w:rsidRPr="001E38F2">
                          <w:rPr>
                            <w:rFonts w:ascii="宋体" w:hAnsi="宋体" w:cs="Arial" w:hint="eastAsia"/>
                            <w:sz w:val="24"/>
                            <w:szCs w:val="24"/>
                          </w:rPr>
                          <w:t>2</w:t>
                        </w:r>
                      </w:p>
                    </w:tc>
                    <w:tc>
                      <w:tcPr>
                        <w:tcW w:w="4536" w:type="dxa"/>
                        <w:tcBorders>
                          <w:top w:val="nil"/>
                          <w:left w:val="nil"/>
                          <w:bottom w:val="single" w:sz="4" w:space="0" w:color="auto"/>
                          <w:right w:val="single" w:sz="4" w:space="0" w:color="auto"/>
                        </w:tcBorders>
                        <w:vAlign w:val="center"/>
                      </w:tcPr>
                      <w:p w:rsidR="00FA3AD1" w:rsidRPr="001E38F2" w:rsidRDefault="00FA3AD1" w:rsidP="001E38F2">
                        <w:pPr>
                          <w:rPr>
                            <w:rFonts w:ascii="宋体" w:hAnsi="宋体" w:cs="Arial"/>
                            <w:sz w:val="24"/>
                            <w:szCs w:val="24"/>
                          </w:rPr>
                        </w:pPr>
                        <w:r w:rsidRPr="001E38F2">
                          <w:rPr>
                            <w:rFonts w:ascii="宋体" w:hAnsi="宋体" w:cs="Arial" w:hint="eastAsia"/>
                            <w:sz w:val="24"/>
                            <w:szCs w:val="24"/>
                          </w:rPr>
                          <w:t>总成及零部件结构数据</w:t>
                        </w:r>
                        <w:r w:rsidRPr="001E38F2">
                          <w:rPr>
                            <w:rFonts w:ascii="宋体" w:hAnsi="宋体" w:cs="Arial"/>
                            <w:sz w:val="24"/>
                            <w:szCs w:val="24"/>
                          </w:rPr>
                          <w:t>3D</w:t>
                        </w:r>
                      </w:p>
                    </w:tc>
                    <w:tc>
                      <w:tcPr>
                        <w:tcW w:w="1985" w:type="dxa"/>
                        <w:tcBorders>
                          <w:top w:val="nil"/>
                          <w:left w:val="nil"/>
                          <w:bottom w:val="single" w:sz="4" w:space="0" w:color="auto"/>
                          <w:right w:val="single" w:sz="4" w:space="0" w:color="auto"/>
                        </w:tcBorders>
                        <w:vAlign w:val="center"/>
                      </w:tcPr>
                      <w:p w:rsidR="00FA3AD1" w:rsidRPr="001E38F2" w:rsidRDefault="00FA3AD1" w:rsidP="00FA3AD1">
                        <w:pPr>
                          <w:jc w:val="center"/>
                          <w:rPr>
                            <w:rFonts w:ascii="宋体" w:hAnsi="宋体" w:cs="Arial"/>
                            <w:sz w:val="24"/>
                            <w:szCs w:val="24"/>
                          </w:rPr>
                        </w:pPr>
                        <w:r w:rsidRPr="001E38F2">
                          <w:rPr>
                            <w:rFonts w:ascii="宋体" w:hAnsi="宋体" w:cs="Arial"/>
                            <w:sz w:val="24"/>
                            <w:szCs w:val="24"/>
                          </w:rPr>
                          <w:t>C</w:t>
                        </w:r>
                        <w:r w:rsidRPr="001E38F2">
                          <w:rPr>
                            <w:rFonts w:ascii="宋体" w:hAnsi="宋体" w:cs="Arial" w:hint="eastAsia"/>
                            <w:sz w:val="24"/>
                            <w:szCs w:val="24"/>
                          </w:rPr>
                          <w:t>ATIA</w:t>
                        </w:r>
                        <w:r w:rsidRPr="001E38F2">
                          <w:rPr>
                            <w:rFonts w:ascii="宋体" w:hAnsi="宋体" w:cs="Arial"/>
                            <w:sz w:val="24"/>
                            <w:szCs w:val="24"/>
                          </w:rPr>
                          <w:t xml:space="preserve"> V5R18</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FA3AD1" w:rsidRPr="001E38F2" w:rsidRDefault="00FA3AD1" w:rsidP="00FA3AD1">
                        <w:pPr>
                          <w:jc w:val="both"/>
                          <w:rPr>
                            <w:rFonts w:ascii="宋体" w:hAnsi="宋体" w:cs="Arial"/>
                            <w:sz w:val="24"/>
                            <w:szCs w:val="24"/>
                          </w:rPr>
                        </w:pPr>
                      </w:p>
                    </w:tc>
                  </w:tr>
                  <w:tr w:rsidR="00FA3AD1" w:rsidTr="000F6AF4">
                    <w:trPr>
                      <w:trHeight w:hRule="exact" w:val="526"/>
                    </w:trPr>
                    <w:tc>
                      <w:tcPr>
                        <w:tcW w:w="709" w:type="dxa"/>
                        <w:tcBorders>
                          <w:top w:val="nil"/>
                          <w:left w:val="single" w:sz="8" w:space="0" w:color="auto"/>
                          <w:bottom w:val="single" w:sz="4" w:space="0" w:color="auto"/>
                          <w:right w:val="single" w:sz="4" w:space="0" w:color="auto"/>
                        </w:tcBorders>
                        <w:vAlign w:val="center"/>
                      </w:tcPr>
                      <w:p w:rsidR="00FA3AD1" w:rsidRPr="001E38F2" w:rsidRDefault="00FA3AD1" w:rsidP="001E38F2">
                        <w:pPr>
                          <w:overflowPunct/>
                          <w:autoSpaceDE/>
                          <w:autoSpaceDN/>
                          <w:adjustRightInd/>
                          <w:jc w:val="center"/>
                          <w:textAlignment w:val="auto"/>
                          <w:rPr>
                            <w:rFonts w:ascii="宋体" w:hAnsi="宋体" w:cs="Arial"/>
                            <w:sz w:val="24"/>
                            <w:szCs w:val="24"/>
                          </w:rPr>
                        </w:pPr>
                        <w:r w:rsidRPr="001E38F2">
                          <w:rPr>
                            <w:rFonts w:ascii="宋体" w:hAnsi="宋体" w:cs="Arial" w:hint="eastAsia"/>
                            <w:sz w:val="24"/>
                            <w:szCs w:val="24"/>
                          </w:rPr>
                          <w:t>3</w:t>
                        </w:r>
                      </w:p>
                    </w:tc>
                    <w:tc>
                      <w:tcPr>
                        <w:tcW w:w="4536" w:type="dxa"/>
                        <w:tcBorders>
                          <w:top w:val="nil"/>
                          <w:left w:val="nil"/>
                          <w:bottom w:val="single" w:sz="4" w:space="0" w:color="auto"/>
                          <w:right w:val="single" w:sz="4" w:space="0" w:color="auto"/>
                        </w:tcBorders>
                        <w:vAlign w:val="center"/>
                      </w:tcPr>
                      <w:p w:rsidR="00FA3AD1" w:rsidRPr="001E38F2" w:rsidRDefault="00FA3AD1" w:rsidP="001E38F2">
                        <w:pPr>
                          <w:overflowPunct/>
                          <w:autoSpaceDE/>
                          <w:autoSpaceDN/>
                          <w:adjustRightInd/>
                          <w:textAlignment w:val="auto"/>
                          <w:rPr>
                            <w:rFonts w:ascii="宋体" w:hAnsi="宋体" w:cs="Arial"/>
                            <w:sz w:val="24"/>
                            <w:szCs w:val="24"/>
                          </w:rPr>
                        </w:pPr>
                        <w:r w:rsidRPr="001E38F2">
                          <w:rPr>
                            <w:rFonts w:ascii="宋体" w:hAnsi="宋体" w:cs="Arial" w:hint="eastAsia"/>
                            <w:sz w:val="24"/>
                            <w:szCs w:val="24"/>
                          </w:rPr>
                          <w:t>正式模供货级零件总成结构图纸（</w:t>
                        </w:r>
                        <w:r w:rsidRPr="001E38F2">
                          <w:rPr>
                            <w:rFonts w:ascii="宋体" w:hAnsi="宋体" w:cs="Arial"/>
                            <w:sz w:val="24"/>
                            <w:szCs w:val="24"/>
                          </w:rPr>
                          <w:t>GD&amp;T)</w:t>
                        </w:r>
                      </w:p>
                    </w:tc>
                    <w:tc>
                      <w:tcPr>
                        <w:tcW w:w="1985" w:type="dxa"/>
                        <w:tcBorders>
                          <w:top w:val="nil"/>
                          <w:left w:val="nil"/>
                          <w:bottom w:val="single" w:sz="4" w:space="0" w:color="auto"/>
                          <w:right w:val="single" w:sz="4" w:space="0" w:color="auto"/>
                        </w:tcBorders>
                        <w:vAlign w:val="center"/>
                      </w:tcPr>
                      <w:p w:rsidR="00FA3AD1" w:rsidRPr="001E38F2" w:rsidRDefault="00FA3AD1" w:rsidP="001E38F2">
                        <w:pPr>
                          <w:overflowPunct/>
                          <w:autoSpaceDE/>
                          <w:autoSpaceDN/>
                          <w:adjustRightInd/>
                          <w:jc w:val="center"/>
                          <w:textAlignment w:val="auto"/>
                          <w:rPr>
                            <w:rFonts w:ascii="宋体" w:hAnsi="宋体" w:cs="Arial"/>
                            <w:sz w:val="24"/>
                            <w:szCs w:val="24"/>
                          </w:rPr>
                        </w:pPr>
                        <w:r w:rsidRPr="001E38F2">
                          <w:rPr>
                            <w:rFonts w:ascii="宋体" w:hAnsi="宋体" w:cs="Arial"/>
                            <w:sz w:val="24"/>
                            <w:szCs w:val="24"/>
                          </w:rPr>
                          <w:t>C</w:t>
                        </w:r>
                        <w:r w:rsidRPr="001E38F2">
                          <w:rPr>
                            <w:rFonts w:ascii="宋体" w:hAnsi="宋体" w:cs="Arial" w:hint="eastAsia"/>
                            <w:sz w:val="24"/>
                            <w:szCs w:val="24"/>
                          </w:rPr>
                          <w:t>ATIA</w:t>
                        </w:r>
                        <w:r w:rsidRPr="001E38F2">
                          <w:rPr>
                            <w:rFonts w:ascii="宋体" w:hAnsi="宋体" w:cs="Arial"/>
                            <w:sz w:val="24"/>
                            <w:szCs w:val="24"/>
                          </w:rPr>
                          <w:t xml:space="preserve"> V5R18</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FA3AD1" w:rsidRPr="001E38F2" w:rsidRDefault="00FA3AD1" w:rsidP="001E38F2">
                        <w:pPr>
                          <w:overflowPunct/>
                          <w:autoSpaceDE/>
                          <w:autoSpaceDN/>
                          <w:adjustRightInd/>
                          <w:jc w:val="center"/>
                          <w:textAlignment w:val="auto"/>
                          <w:rPr>
                            <w:rFonts w:ascii="宋体" w:hAnsi="宋体" w:cs="Arial"/>
                            <w:sz w:val="24"/>
                            <w:szCs w:val="24"/>
                          </w:rPr>
                        </w:pPr>
                      </w:p>
                    </w:tc>
                  </w:tr>
                  <w:tr w:rsidR="00FA3AD1" w:rsidTr="000F6AF4">
                    <w:trPr>
                      <w:trHeight w:hRule="exact" w:val="567"/>
                    </w:trPr>
                    <w:tc>
                      <w:tcPr>
                        <w:tcW w:w="709" w:type="dxa"/>
                        <w:tcBorders>
                          <w:top w:val="nil"/>
                          <w:left w:val="single" w:sz="8" w:space="0" w:color="auto"/>
                          <w:bottom w:val="single" w:sz="4" w:space="0" w:color="auto"/>
                          <w:right w:val="single" w:sz="4" w:space="0" w:color="auto"/>
                        </w:tcBorders>
                        <w:vAlign w:val="center"/>
                      </w:tcPr>
                      <w:p w:rsidR="00FA3AD1" w:rsidRPr="001E38F2" w:rsidRDefault="00FA3AD1" w:rsidP="001E38F2">
                        <w:pPr>
                          <w:overflowPunct/>
                          <w:autoSpaceDE/>
                          <w:autoSpaceDN/>
                          <w:adjustRightInd/>
                          <w:jc w:val="center"/>
                          <w:textAlignment w:val="auto"/>
                          <w:rPr>
                            <w:rFonts w:ascii="宋体" w:hAnsi="宋体" w:cs="Arial"/>
                            <w:sz w:val="24"/>
                            <w:szCs w:val="24"/>
                          </w:rPr>
                        </w:pPr>
                        <w:r w:rsidRPr="001E38F2">
                          <w:rPr>
                            <w:rFonts w:ascii="宋体" w:hAnsi="宋体" w:cs="Arial" w:hint="eastAsia"/>
                            <w:sz w:val="24"/>
                            <w:szCs w:val="24"/>
                          </w:rPr>
                          <w:t>4</w:t>
                        </w:r>
                      </w:p>
                    </w:tc>
                    <w:tc>
                      <w:tcPr>
                        <w:tcW w:w="4536" w:type="dxa"/>
                        <w:tcBorders>
                          <w:top w:val="nil"/>
                          <w:left w:val="nil"/>
                          <w:bottom w:val="single" w:sz="4" w:space="0" w:color="auto"/>
                          <w:right w:val="single" w:sz="4" w:space="0" w:color="auto"/>
                        </w:tcBorders>
                        <w:vAlign w:val="center"/>
                      </w:tcPr>
                      <w:p w:rsidR="00FA3AD1" w:rsidRPr="001E38F2" w:rsidRDefault="00FA3AD1" w:rsidP="001E38F2">
                        <w:pPr>
                          <w:overflowPunct/>
                          <w:autoSpaceDE/>
                          <w:autoSpaceDN/>
                          <w:adjustRightInd/>
                          <w:textAlignment w:val="auto"/>
                          <w:rPr>
                            <w:rFonts w:ascii="宋体" w:hAnsi="宋体" w:cs="Arial"/>
                            <w:sz w:val="24"/>
                            <w:szCs w:val="24"/>
                          </w:rPr>
                        </w:pPr>
                        <w:r w:rsidRPr="001E38F2">
                          <w:rPr>
                            <w:rFonts w:ascii="宋体" w:hAnsi="宋体" w:cs="Arial" w:hint="eastAsia"/>
                            <w:sz w:val="24"/>
                            <w:szCs w:val="24"/>
                          </w:rPr>
                          <w:t>CAE分析报告</w:t>
                        </w:r>
                      </w:p>
                    </w:tc>
                    <w:tc>
                      <w:tcPr>
                        <w:tcW w:w="1985" w:type="dxa"/>
                        <w:tcBorders>
                          <w:top w:val="nil"/>
                          <w:left w:val="nil"/>
                          <w:bottom w:val="single" w:sz="4" w:space="0" w:color="auto"/>
                          <w:right w:val="single" w:sz="4" w:space="0" w:color="auto"/>
                        </w:tcBorders>
                      </w:tcPr>
                      <w:p w:rsidR="00FA3AD1" w:rsidRPr="001E38F2" w:rsidRDefault="00FA3AD1" w:rsidP="00FA3AD1">
                        <w:pPr>
                          <w:overflowPunct/>
                          <w:autoSpaceDE/>
                          <w:autoSpaceDN/>
                          <w:adjustRightInd/>
                          <w:jc w:val="center"/>
                          <w:textAlignment w:val="auto"/>
                          <w:rPr>
                            <w:rFonts w:ascii="宋体" w:hAnsi="宋体" w:cs="Arial"/>
                            <w:sz w:val="24"/>
                            <w:szCs w:val="24"/>
                          </w:rPr>
                        </w:pPr>
                        <w:r w:rsidRPr="001E38F2">
                          <w:rPr>
                            <w:rFonts w:ascii="宋体" w:hAnsi="宋体" w:cs="Arial"/>
                            <w:sz w:val="24"/>
                            <w:szCs w:val="24"/>
                          </w:rPr>
                          <w:t>PDF</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FA3AD1" w:rsidRPr="001E38F2" w:rsidRDefault="00FA3AD1" w:rsidP="001E38F2">
                        <w:pPr>
                          <w:overflowPunct/>
                          <w:autoSpaceDE/>
                          <w:autoSpaceDN/>
                          <w:adjustRightInd/>
                          <w:jc w:val="center"/>
                          <w:textAlignment w:val="auto"/>
                          <w:rPr>
                            <w:rFonts w:ascii="宋体" w:hAnsi="宋体" w:cs="Arial"/>
                            <w:sz w:val="24"/>
                            <w:szCs w:val="24"/>
                          </w:rPr>
                        </w:pPr>
                      </w:p>
                    </w:tc>
                  </w:tr>
                  <w:tr w:rsidR="00FA3AD1" w:rsidTr="000F6AF4">
                    <w:trPr>
                      <w:trHeight w:hRule="exact" w:val="567"/>
                    </w:trPr>
                    <w:tc>
                      <w:tcPr>
                        <w:tcW w:w="709" w:type="dxa"/>
                        <w:tcBorders>
                          <w:top w:val="nil"/>
                          <w:left w:val="single" w:sz="8" w:space="0" w:color="auto"/>
                          <w:bottom w:val="single" w:sz="4" w:space="0" w:color="auto"/>
                          <w:right w:val="single" w:sz="4" w:space="0" w:color="auto"/>
                        </w:tcBorders>
                        <w:vAlign w:val="center"/>
                      </w:tcPr>
                      <w:p w:rsidR="00FA3AD1" w:rsidRPr="001E38F2" w:rsidRDefault="00FA3AD1" w:rsidP="001E38F2">
                        <w:pPr>
                          <w:overflowPunct/>
                          <w:autoSpaceDE/>
                          <w:autoSpaceDN/>
                          <w:adjustRightInd/>
                          <w:jc w:val="center"/>
                          <w:textAlignment w:val="auto"/>
                          <w:rPr>
                            <w:rFonts w:ascii="宋体" w:hAnsi="宋体" w:cs="Arial"/>
                            <w:sz w:val="24"/>
                            <w:szCs w:val="24"/>
                          </w:rPr>
                        </w:pPr>
                        <w:r w:rsidRPr="001E38F2">
                          <w:rPr>
                            <w:rFonts w:ascii="宋体" w:hAnsi="宋体" w:cs="Arial" w:hint="eastAsia"/>
                            <w:sz w:val="24"/>
                            <w:szCs w:val="24"/>
                          </w:rPr>
                          <w:t>5</w:t>
                        </w:r>
                      </w:p>
                    </w:tc>
                    <w:tc>
                      <w:tcPr>
                        <w:tcW w:w="4536" w:type="dxa"/>
                        <w:tcBorders>
                          <w:top w:val="nil"/>
                          <w:left w:val="nil"/>
                          <w:bottom w:val="single" w:sz="4" w:space="0" w:color="auto"/>
                          <w:right w:val="single" w:sz="4" w:space="0" w:color="auto"/>
                        </w:tcBorders>
                        <w:vAlign w:val="center"/>
                      </w:tcPr>
                      <w:p w:rsidR="00FA3AD1" w:rsidRPr="001E38F2" w:rsidRDefault="00FA3AD1" w:rsidP="001E38F2">
                        <w:pPr>
                          <w:overflowPunct/>
                          <w:autoSpaceDE/>
                          <w:autoSpaceDN/>
                          <w:adjustRightInd/>
                          <w:textAlignment w:val="auto"/>
                          <w:rPr>
                            <w:rFonts w:ascii="宋体" w:hAnsi="宋体" w:cs="Arial"/>
                            <w:sz w:val="24"/>
                            <w:szCs w:val="24"/>
                          </w:rPr>
                        </w:pPr>
                        <w:r w:rsidRPr="001E38F2">
                          <w:rPr>
                            <w:rFonts w:ascii="宋体" w:hAnsi="宋体" w:cs="Arial" w:hint="eastAsia"/>
                            <w:sz w:val="24"/>
                            <w:szCs w:val="24"/>
                          </w:rPr>
                          <w:t>试验设备清单</w:t>
                        </w:r>
                      </w:p>
                    </w:tc>
                    <w:tc>
                      <w:tcPr>
                        <w:tcW w:w="1985" w:type="dxa"/>
                        <w:tcBorders>
                          <w:top w:val="nil"/>
                          <w:left w:val="nil"/>
                          <w:bottom w:val="single" w:sz="4" w:space="0" w:color="auto"/>
                          <w:right w:val="single" w:sz="4" w:space="0" w:color="auto"/>
                        </w:tcBorders>
                      </w:tcPr>
                      <w:p w:rsidR="00FA3AD1" w:rsidRPr="001E38F2" w:rsidRDefault="00FA3AD1" w:rsidP="00FA3AD1">
                        <w:pPr>
                          <w:overflowPunct/>
                          <w:autoSpaceDE/>
                          <w:autoSpaceDN/>
                          <w:adjustRightInd/>
                          <w:jc w:val="center"/>
                          <w:textAlignment w:val="auto"/>
                          <w:rPr>
                            <w:rFonts w:ascii="宋体" w:hAnsi="宋体" w:cs="Arial"/>
                            <w:sz w:val="24"/>
                            <w:szCs w:val="24"/>
                          </w:rPr>
                        </w:pPr>
                        <w:r w:rsidRPr="001E38F2">
                          <w:rPr>
                            <w:rFonts w:ascii="宋体" w:hAnsi="宋体" w:cs="Arial"/>
                            <w:sz w:val="24"/>
                            <w:szCs w:val="24"/>
                          </w:rPr>
                          <w:t>PDF</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FA3AD1" w:rsidRPr="001E38F2" w:rsidRDefault="00FA3AD1" w:rsidP="001E38F2">
                        <w:pPr>
                          <w:overflowPunct/>
                          <w:autoSpaceDE/>
                          <w:autoSpaceDN/>
                          <w:adjustRightInd/>
                          <w:jc w:val="center"/>
                          <w:textAlignment w:val="auto"/>
                          <w:rPr>
                            <w:rFonts w:ascii="宋体" w:hAnsi="宋体" w:cs="Arial"/>
                            <w:sz w:val="24"/>
                            <w:szCs w:val="24"/>
                          </w:rPr>
                        </w:pPr>
                      </w:p>
                    </w:tc>
                  </w:tr>
                  <w:tr w:rsidR="00FA3AD1" w:rsidTr="000F6AF4">
                    <w:trPr>
                      <w:trHeight w:hRule="exact" w:val="790"/>
                    </w:trPr>
                    <w:tc>
                      <w:tcPr>
                        <w:tcW w:w="709" w:type="dxa"/>
                        <w:tcBorders>
                          <w:top w:val="nil"/>
                          <w:left w:val="single" w:sz="8" w:space="0" w:color="auto"/>
                          <w:bottom w:val="single" w:sz="4" w:space="0" w:color="auto"/>
                          <w:right w:val="single" w:sz="4" w:space="0" w:color="auto"/>
                        </w:tcBorders>
                        <w:vAlign w:val="center"/>
                      </w:tcPr>
                      <w:p w:rsidR="00FA3AD1" w:rsidRPr="001E38F2" w:rsidRDefault="00FA3AD1" w:rsidP="001E38F2">
                        <w:pPr>
                          <w:overflowPunct/>
                          <w:autoSpaceDE/>
                          <w:autoSpaceDN/>
                          <w:adjustRightInd/>
                          <w:jc w:val="center"/>
                          <w:textAlignment w:val="auto"/>
                          <w:rPr>
                            <w:rFonts w:ascii="宋体" w:hAnsi="宋体" w:cs="Arial"/>
                            <w:sz w:val="24"/>
                            <w:szCs w:val="24"/>
                          </w:rPr>
                        </w:pPr>
                        <w:r w:rsidRPr="001E38F2">
                          <w:rPr>
                            <w:rFonts w:ascii="宋体" w:hAnsi="宋体" w:cs="Arial" w:hint="eastAsia"/>
                            <w:sz w:val="24"/>
                            <w:szCs w:val="24"/>
                          </w:rPr>
                          <w:t>6</w:t>
                        </w:r>
                      </w:p>
                    </w:tc>
                    <w:tc>
                      <w:tcPr>
                        <w:tcW w:w="4536" w:type="dxa"/>
                        <w:tcBorders>
                          <w:top w:val="nil"/>
                          <w:left w:val="nil"/>
                          <w:bottom w:val="single" w:sz="4" w:space="0" w:color="auto"/>
                          <w:right w:val="single" w:sz="4" w:space="0" w:color="auto"/>
                        </w:tcBorders>
                        <w:vAlign w:val="center"/>
                      </w:tcPr>
                      <w:p w:rsidR="00FA3AD1" w:rsidRPr="001E38F2" w:rsidRDefault="00FA3AD1" w:rsidP="001E38F2">
                        <w:pPr>
                          <w:overflowPunct/>
                          <w:autoSpaceDE/>
                          <w:autoSpaceDN/>
                          <w:adjustRightInd/>
                          <w:textAlignment w:val="auto"/>
                          <w:rPr>
                            <w:rFonts w:ascii="宋体" w:hAnsi="宋体" w:cs="Arial"/>
                            <w:sz w:val="24"/>
                            <w:szCs w:val="24"/>
                          </w:rPr>
                        </w:pPr>
                        <w:r w:rsidRPr="001E38F2">
                          <w:rPr>
                            <w:rFonts w:ascii="宋体" w:hAnsi="宋体" w:cs="Arial" w:hint="eastAsia"/>
                            <w:sz w:val="24"/>
                            <w:szCs w:val="24"/>
                          </w:rPr>
                          <w:t>总成及零部件性能试验、材料试验报告</w:t>
                        </w:r>
                      </w:p>
                    </w:tc>
                    <w:tc>
                      <w:tcPr>
                        <w:tcW w:w="1985" w:type="dxa"/>
                        <w:tcBorders>
                          <w:top w:val="nil"/>
                          <w:left w:val="nil"/>
                          <w:bottom w:val="single" w:sz="4" w:space="0" w:color="auto"/>
                          <w:right w:val="single" w:sz="4" w:space="0" w:color="auto"/>
                        </w:tcBorders>
                        <w:vAlign w:val="center"/>
                      </w:tcPr>
                      <w:p w:rsidR="00FA3AD1" w:rsidRPr="001E38F2" w:rsidRDefault="00FA3AD1" w:rsidP="00FA3AD1">
                        <w:pPr>
                          <w:overflowPunct/>
                          <w:autoSpaceDE/>
                          <w:autoSpaceDN/>
                          <w:adjustRightInd/>
                          <w:jc w:val="center"/>
                          <w:textAlignment w:val="auto"/>
                          <w:rPr>
                            <w:rFonts w:ascii="宋体" w:hAnsi="宋体" w:cs="Arial"/>
                            <w:sz w:val="24"/>
                            <w:szCs w:val="24"/>
                          </w:rPr>
                        </w:pPr>
                        <w:r w:rsidRPr="001E38F2">
                          <w:rPr>
                            <w:rFonts w:ascii="宋体" w:hAnsi="宋体" w:cs="Arial" w:hint="eastAsia"/>
                            <w:sz w:val="24"/>
                            <w:szCs w:val="24"/>
                          </w:rPr>
                          <w:t xml:space="preserve">PDF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FA3AD1" w:rsidRPr="001E38F2" w:rsidRDefault="00FA3AD1" w:rsidP="001E38F2">
                        <w:pPr>
                          <w:overflowPunct/>
                          <w:autoSpaceDE/>
                          <w:autoSpaceDN/>
                          <w:adjustRightInd/>
                          <w:jc w:val="center"/>
                          <w:textAlignment w:val="auto"/>
                          <w:rPr>
                            <w:rFonts w:ascii="宋体" w:hAnsi="宋体" w:cs="Arial"/>
                            <w:sz w:val="24"/>
                            <w:szCs w:val="24"/>
                          </w:rPr>
                        </w:pPr>
                      </w:p>
                    </w:tc>
                  </w:tr>
                  <w:tr w:rsidR="00FA3AD1" w:rsidTr="000F6AF4">
                    <w:trPr>
                      <w:trHeight w:hRule="exact" w:val="567"/>
                    </w:trPr>
                    <w:tc>
                      <w:tcPr>
                        <w:tcW w:w="709" w:type="dxa"/>
                        <w:tcBorders>
                          <w:top w:val="nil"/>
                          <w:left w:val="single" w:sz="8" w:space="0" w:color="auto"/>
                          <w:bottom w:val="single" w:sz="4" w:space="0" w:color="auto"/>
                          <w:right w:val="single" w:sz="4" w:space="0" w:color="auto"/>
                        </w:tcBorders>
                        <w:vAlign w:val="center"/>
                      </w:tcPr>
                      <w:p w:rsidR="00FA3AD1" w:rsidRPr="001E38F2" w:rsidRDefault="00FA3AD1" w:rsidP="001E38F2">
                        <w:pPr>
                          <w:overflowPunct/>
                          <w:autoSpaceDE/>
                          <w:autoSpaceDN/>
                          <w:adjustRightInd/>
                          <w:jc w:val="center"/>
                          <w:textAlignment w:val="auto"/>
                          <w:rPr>
                            <w:rFonts w:ascii="宋体" w:hAnsi="宋体" w:cs="Arial"/>
                            <w:sz w:val="24"/>
                            <w:szCs w:val="24"/>
                          </w:rPr>
                        </w:pPr>
                        <w:r w:rsidRPr="001E38F2">
                          <w:rPr>
                            <w:rFonts w:ascii="宋体" w:hAnsi="宋体" w:cs="Arial" w:hint="eastAsia"/>
                            <w:sz w:val="24"/>
                            <w:szCs w:val="24"/>
                          </w:rPr>
                          <w:t>7</w:t>
                        </w:r>
                      </w:p>
                    </w:tc>
                    <w:tc>
                      <w:tcPr>
                        <w:tcW w:w="4536" w:type="dxa"/>
                        <w:tcBorders>
                          <w:top w:val="nil"/>
                          <w:left w:val="nil"/>
                          <w:bottom w:val="single" w:sz="4" w:space="0" w:color="auto"/>
                          <w:right w:val="single" w:sz="4" w:space="0" w:color="auto"/>
                        </w:tcBorders>
                        <w:vAlign w:val="center"/>
                      </w:tcPr>
                      <w:p w:rsidR="00FA3AD1" w:rsidRPr="001E38F2" w:rsidRDefault="00FA3AD1" w:rsidP="001E38F2">
                        <w:pPr>
                          <w:overflowPunct/>
                          <w:autoSpaceDE/>
                          <w:autoSpaceDN/>
                          <w:adjustRightInd/>
                          <w:textAlignment w:val="auto"/>
                          <w:rPr>
                            <w:rFonts w:ascii="宋体" w:hAnsi="宋体" w:cs="Arial"/>
                            <w:sz w:val="24"/>
                            <w:szCs w:val="24"/>
                          </w:rPr>
                        </w:pPr>
                        <w:r w:rsidRPr="001E38F2">
                          <w:rPr>
                            <w:rFonts w:ascii="宋体" w:hAnsi="宋体" w:cs="Arial" w:hint="eastAsia"/>
                            <w:sz w:val="24"/>
                            <w:szCs w:val="24"/>
                          </w:rPr>
                          <w:t>设计阶段问题跟踪清单</w:t>
                        </w:r>
                      </w:p>
                    </w:tc>
                    <w:tc>
                      <w:tcPr>
                        <w:tcW w:w="1985" w:type="dxa"/>
                        <w:tcBorders>
                          <w:top w:val="nil"/>
                          <w:left w:val="nil"/>
                          <w:bottom w:val="single" w:sz="4" w:space="0" w:color="auto"/>
                          <w:right w:val="single" w:sz="4" w:space="0" w:color="auto"/>
                        </w:tcBorders>
                        <w:vAlign w:val="center"/>
                      </w:tcPr>
                      <w:p w:rsidR="00FA3AD1" w:rsidRPr="001E38F2" w:rsidRDefault="00FA3AD1" w:rsidP="00FA3AD1">
                        <w:pPr>
                          <w:overflowPunct/>
                          <w:autoSpaceDE/>
                          <w:autoSpaceDN/>
                          <w:adjustRightInd/>
                          <w:jc w:val="center"/>
                          <w:textAlignment w:val="auto"/>
                          <w:rPr>
                            <w:rFonts w:ascii="宋体" w:hAnsi="宋体" w:cs="Arial"/>
                            <w:sz w:val="24"/>
                            <w:szCs w:val="24"/>
                          </w:rPr>
                        </w:pPr>
                        <w:r w:rsidRPr="001E38F2">
                          <w:rPr>
                            <w:rFonts w:ascii="宋体" w:hAnsi="宋体" w:cs="Arial"/>
                            <w:sz w:val="24"/>
                            <w:szCs w:val="24"/>
                          </w:rPr>
                          <w:t>EXCEL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FA3AD1" w:rsidRPr="001E38F2" w:rsidRDefault="00FA3AD1" w:rsidP="001E38F2">
                        <w:pPr>
                          <w:overflowPunct/>
                          <w:autoSpaceDE/>
                          <w:autoSpaceDN/>
                          <w:adjustRightInd/>
                          <w:jc w:val="center"/>
                          <w:textAlignment w:val="auto"/>
                          <w:rPr>
                            <w:rFonts w:ascii="宋体" w:hAnsi="宋体" w:cs="Arial"/>
                            <w:sz w:val="24"/>
                            <w:szCs w:val="24"/>
                          </w:rPr>
                        </w:pPr>
                      </w:p>
                    </w:tc>
                  </w:tr>
                  <w:tr w:rsidR="00FA3AD1" w:rsidTr="000F6AF4">
                    <w:trPr>
                      <w:trHeight w:hRule="exact" w:val="567"/>
                    </w:trPr>
                    <w:tc>
                      <w:tcPr>
                        <w:tcW w:w="709" w:type="dxa"/>
                        <w:tcBorders>
                          <w:top w:val="nil"/>
                          <w:left w:val="single" w:sz="8" w:space="0" w:color="auto"/>
                          <w:bottom w:val="single" w:sz="4" w:space="0" w:color="auto"/>
                          <w:right w:val="single" w:sz="4" w:space="0" w:color="auto"/>
                        </w:tcBorders>
                        <w:vAlign w:val="center"/>
                      </w:tcPr>
                      <w:p w:rsidR="00FA3AD1" w:rsidRPr="001E38F2" w:rsidRDefault="00FA3AD1" w:rsidP="001E38F2">
                        <w:pPr>
                          <w:overflowPunct/>
                          <w:autoSpaceDE/>
                          <w:autoSpaceDN/>
                          <w:adjustRightInd/>
                          <w:jc w:val="center"/>
                          <w:textAlignment w:val="auto"/>
                          <w:rPr>
                            <w:rFonts w:ascii="宋体" w:hAnsi="宋体" w:cs="Arial"/>
                            <w:sz w:val="24"/>
                            <w:szCs w:val="24"/>
                          </w:rPr>
                        </w:pPr>
                        <w:r w:rsidRPr="001E38F2">
                          <w:rPr>
                            <w:rFonts w:ascii="宋体" w:hAnsi="宋体" w:cs="Arial" w:hint="eastAsia"/>
                            <w:sz w:val="24"/>
                            <w:szCs w:val="24"/>
                          </w:rPr>
                          <w:t>8</w:t>
                        </w:r>
                      </w:p>
                    </w:tc>
                    <w:tc>
                      <w:tcPr>
                        <w:tcW w:w="4536" w:type="dxa"/>
                        <w:tcBorders>
                          <w:top w:val="nil"/>
                          <w:left w:val="nil"/>
                          <w:bottom w:val="single" w:sz="4" w:space="0" w:color="auto"/>
                          <w:right w:val="single" w:sz="4" w:space="0" w:color="auto"/>
                        </w:tcBorders>
                        <w:vAlign w:val="center"/>
                      </w:tcPr>
                      <w:p w:rsidR="00FA3AD1" w:rsidRPr="001E38F2" w:rsidRDefault="00FA3AD1" w:rsidP="001E38F2">
                        <w:pPr>
                          <w:overflowPunct/>
                          <w:autoSpaceDE/>
                          <w:autoSpaceDN/>
                          <w:adjustRightInd/>
                          <w:textAlignment w:val="auto"/>
                          <w:rPr>
                            <w:rFonts w:ascii="宋体" w:hAnsi="宋体" w:cs="Arial"/>
                            <w:sz w:val="24"/>
                            <w:szCs w:val="24"/>
                          </w:rPr>
                        </w:pPr>
                        <w:r w:rsidRPr="001E38F2">
                          <w:rPr>
                            <w:rFonts w:ascii="宋体" w:hAnsi="宋体" w:cs="Arial" w:hint="eastAsia"/>
                            <w:sz w:val="24"/>
                            <w:szCs w:val="24"/>
                          </w:rPr>
                          <w:t>物料清单</w:t>
                        </w:r>
                      </w:p>
                    </w:tc>
                    <w:tc>
                      <w:tcPr>
                        <w:tcW w:w="1985" w:type="dxa"/>
                        <w:tcBorders>
                          <w:top w:val="nil"/>
                          <w:left w:val="nil"/>
                          <w:bottom w:val="single" w:sz="4" w:space="0" w:color="auto"/>
                          <w:right w:val="single" w:sz="4" w:space="0" w:color="auto"/>
                        </w:tcBorders>
                        <w:vAlign w:val="center"/>
                      </w:tcPr>
                      <w:p w:rsidR="00FA3AD1" w:rsidRPr="001E38F2" w:rsidRDefault="00FA3AD1" w:rsidP="00FA3AD1">
                        <w:pPr>
                          <w:overflowPunct/>
                          <w:autoSpaceDE/>
                          <w:autoSpaceDN/>
                          <w:adjustRightInd/>
                          <w:jc w:val="center"/>
                          <w:textAlignment w:val="auto"/>
                          <w:rPr>
                            <w:rFonts w:ascii="宋体" w:hAnsi="宋体" w:cs="Arial"/>
                            <w:sz w:val="24"/>
                            <w:szCs w:val="24"/>
                          </w:rPr>
                        </w:pPr>
                        <w:r w:rsidRPr="001E38F2">
                          <w:rPr>
                            <w:rFonts w:ascii="宋体" w:hAnsi="宋体" w:cs="Arial"/>
                            <w:sz w:val="24"/>
                            <w:szCs w:val="24"/>
                          </w:rPr>
                          <w:t>EXCEL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FA3AD1" w:rsidRPr="001E38F2" w:rsidRDefault="00FA3AD1" w:rsidP="001E38F2">
                        <w:pPr>
                          <w:overflowPunct/>
                          <w:autoSpaceDE/>
                          <w:autoSpaceDN/>
                          <w:adjustRightInd/>
                          <w:jc w:val="center"/>
                          <w:textAlignment w:val="auto"/>
                          <w:rPr>
                            <w:rFonts w:ascii="宋体" w:hAnsi="宋体" w:cs="Arial"/>
                            <w:sz w:val="24"/>
                            <w:szCs w:val="24"/>
                          </w:rPr>
                        </w:pPr>
                      </w:p>
                    </w:tc>
                  </w:tr>
                  <w:tr w:rsidR="00FA3AD1" w:rsidTr="000F6AF4">
                    <w:trPr>
                      <w:trHeight w:hRule="exact" w:val="567"/>
                    </w:trPr>
                    <w:tc>
                      <w:tcPr>
                        <w:tcW w:w="709" w:type="dxa"/>
                        <w:tcBorders>
                          <w:top w:val="nil"/>
                          <w:left w:val="single" w:sz="8" w:space="0" w:color="auto"/>
                          <w:bottom w:val="single" w:sz="4" w:space="0" w:color="auto"/>
                          <w:right w:val="single" w:sz="4" w:space="0" w:color="auto"/>
                        </w:tcBorders>
                        <w:vAlign w:val="center"/>
                      </w:tcPr>
                      <w:p w:rsidR="00FA3AD1" w:rsidRPr="001E38F2" w:rsidRDefault="00FA3AD1" w:rsidP="001E38F2">
                        <w:pPr>
                          <w:overflowPunct/>
                          <w:autoSpaceDE/>
                          <w:autoSpaceDN/>
                          <w:adjustRightInd/>
                          <w:jc w:val="center"/>
                          <w:textAlignment w:val="auto"/>
                          <w:rPr>
                            <w:rFonts w:ascii="宋体" w:hAnsi="宋体" w:cs="Arial"/>
                            <w:sz w:val="24"/>
                            <w:szCs w:val="24"/>
                          </w:rPr>
                        </w:pPr>
                        <w:r w:rsidRPr="001E38F2">
                          <w:rPr>
                            <w:rFonts w:ascii="宋体" w:hAnsi="宋体" w:cs="Arial" w:hint="eastAsia"/>
                            <w:sz w:val="24"/>
                            <w:szCs w:val="24"/>
                          </w:rPr>
                          <w:t>9</w:t>
                        </w:r>
                      </w:p>
                    </w:tc>
                    <w:tc>
                      <w:tcPr>
                        <w:tcW w:w="4536" w:type="dxa"/>
                        <w:tcBorders>
                          <w:top w:val="nil"/>
                          <w:left w:val="nil"/>
                          <w:bottom w:val="single" w:sz="4" w:space="0" w:color="auto"/>
                          <w:right w:val="single" w:sz="4" w:space="0" w:color="auto"/>
                        </w:tcBorders>
                        <w:vAlign w:val="center"/>
                      </w:tcPr>
                      <w:p w:rsidR="00FA3AD1" w:rsidRPr="001E38F2" w:rsidRDefault="00FA3AD1" w:rsidP="001E38F2">
                        <w:pPr>
                          <w:overflowPunct/>
                          <w:autoSpaceDE/>
                          <w:autoSpaceDN/>
                          <w:adjustRightInd/>
                          <w:textAlignment w:val="auto"/>
                          <w:rPr>
                            <w:rFonts w:ascii="宋体" w:hAnsi="宋体" w:cs="Arial"/>
                            <w:sz w:val="24"/>
                            <w:szCs w:val="24"/>
                          </w:rPr>
                        </w:pPr>
                        <w:r w:rsidRPr="001E38F2">
                          <w:rPr>
                            <w:rFonts w:ascii="宋体" w:hAnsi="宋体" w:cs="Arial" w:hint="eastAsia"/>
                            <w:sz w:val="24"/>
                            <w:szCs w:val="24"/>
                          </w:rPr>
                          <w:t>工艺流程</w:t>
                        </w:r>
                        <w:r w:rsidRPr="001E38F2">
                          <w:rPr>
                            <w:rFonts w:ascii="宋体" w:hAnsi="宋体" w:cs="Arial"/>
                            <w:sz w:val="24"/>
                            <w:szCs w:val="24"/>
                          </w:rPr>
                          <w:t>BOP</w:t>
                        </w:r>
                      </w:p>
                    </w:tc>
                    <w:tc>
                      <w:tcPr>
                        <w:tcW w:w="1985" w:type="dxa"/>
                        <w:tcBorders>
                          <w:top w:val="nil"/>
                          <w:left w:val="nil"/>
                          <w:bottom w:val="single" w:sz="4" w:space="0" w:color="auto"/>
                          <w:right w:val="single" w:sz="4" w:space="0" w:color="auto"/>
                        </w:tcBorders>
                        <w:vAlign w:val="center"/>
                      </w:tcPr>
                      <w:p w:rsidR="00FA3AD1" w:rsidRPr="001E38F2" w:rsidRDefault="00FA3AD1" w:rsidP="00FA3AD1">
                        <w:pPr>
                          <w:overflowPunct/>
                          <w:autoSpaceDE/>
                          <w:autoSpaceDN/>
                          <w:adjustRightInd/>
                          <w:jc w:val="center"/>
                          <w:textAlignment w:val="auto"/>
                          <w:rPr>
                            <w:rFonts w:ascii="宋体" w:hAnsi="宋体" w:cs="Arial"/>
                            <w:sz w:val="24"/>
                            <w:szCs w:val="24"/>
                          </w:rPr>
                        </w:pPr>
                        <w:r w:rsidRPr="001E38F2">
                          <w:rPr>
                            <w:rFonts w:ascii="宋体" w:hAnsi="宋体" w:cs="Arial"/>
                            <w:sz w:val="24"/>
                            <w:szCs w:val="24"/>
                          </w:rPr>
                          <w:t>PDF</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FA3AD1" w:rsidRPr="001E38F2" w:rsidRDefault="00FA3AD1" w:rsidP="001E38F2">
                        <w:pPr>
                          <w:overflowPunct/>
                          <w:autoSpaceDE/>
                          <w:autoSpaceDN/>
                          <w:adjustRightInd/>
                          <w:jc w:val="center"/>
                          <w:textAlignment w:val="auto"/>
                          <w:rPr>
                            <w:rFonts w:ascii="宋体" w:hAnsi="宋体" w:cs="Arial"/>
                            <w:sz w:val="24"/>
                            <w:szCs w:val="24"/>
                          </w:rPr>
                        </w:pPr>
                      </w:p>
                    </w:tc>
                  </w:tr>
                  <w:tr w:rsidR="00FA3AD1" w:rsidTr="000F6AF4">
                    <w:trPr>
                      <w:trHeight w:hRule="exact" w:val="567"/>
                    </w:trPr>
                    <w:tc>
                      <w:tcPr>
                        <w:tcW w:w="709" w:type="dxa"/>
                        <w:tcBorders>
                          <w:top w:val="nil"/>
                          <w:left w:val="single" w:sz="8" w:space="0" w:color="auto"/>
                          <w:bottom w:val="single" w:sz="4" w:space="0" w:color="auto"/>
                          <w:right w:val="single" w:sz="4" w:space="0" w:color="auto"/>
                        </w:tcBorders>
                        <w:vAlign w:val="center"/>
                      </w:tcPr>
                      <w:p w:rsidR="00FA3AD1" w:rsidRPr="001E38F2" w:rsidRDefault="00FA3AD1" w:rsidP="001E38F2">
                        <w:pPr>
                          <w:overflowPunct/>
                          <w:autoSpaceDE/>
                          <w:autoSpaceDN/>
                          <w:adjustRightInd/>
                          <w:jc w:val="center"/>
                          <w:textAlignment w:val="auto"/>
                          <w:rPr>
                            <w:rFonts w:ascii="宋体" w:hAnsi="宋体" w:cs="Arial"/>
                            <w:sz w:val="24"/>
                            <w:szCs w:val="24"/>
                          </w:rPr>
                        </w:pPr>
                        <w:r w:rsidRPr="001E38F2">
                          <w:rPr>
                            <w:rFonts w:ascii="宋体" w:hAnsi="宋体" w:cs="Arial" w:hint="eastAsia"/>
                            <w:sz w:val="24"/>
                            <w:szCs w:val="24"/>
                          </w:rPr>
                          <w:t>10</w:t>
                        </w:r>
                      </w:p>
                    </w:tc>
                    <w:tc>
                      <w:tcPr>
                        <w:tcW w:w="4536" w:type="dxa"/>
                        <w:tcBorders>
                          <w:top w:val="nil"/>
                          <w:left w:val="nil"/>
                          <w:bottom w:val="single" w:sz="4" w:space="0" w:color="auto"/>
                          <w:right w:val="single" w:sz="4" w:space="0" w:color="auto"/>
                        </w:tcBorders>
                        <w:vAlign w:val="center"/>
                      </w:tcPr>
                      <w:p w:rsidR="00FA3AD1" w:rsidRPr="001E38F2" w:rsidRDefault="00FA3AD1" w:rsidP="001E38F2">
                        <w:pPr>
                          <w:overflowPunct/>
                          <w:autoSpaceDE/>
                          <w:autoSpaceDN/>
                          <w:adjustRightInd/>
                          <w:textAlignment w:val="auto"/>
                          <w:rPr>
                            <w:rFonts w:ascii="宋体" w:hAnsi="宋体" w:cs="Arial"/>
                            <w:sz w:val="24"/>
                            <w:szCs w:val="24"/>
                          </w:rPr>
                        </w:pPr>
                        <w:r w:rsidRPr="001E38F2">
                          <w:rPr>
                            <w:rFonts w:ascii="宋体" w:hAnsi="宋体" w:cs="Arial" w:hint="eastAsia"/>
                            <w:sz w:val="24"/>
                            <w:szCs w:val="24"/>
                          </w:rPr>
                          <w:t>检具设计方案及数模</w:t>
                        </w:r>
                      </w:p>
                    </w:tc>
                    <w:tc>
                      <w:tcPr>
                        <w:tcW w:w="1985" w:type="dxa"/>
                        <w:tcBorders>
                          <w:top w:val="nil"/>
                          <w:left w:val="nil"/>
                          <w:bottom w:val="single" w:sz="4" w:space="0" w:color="auto"/>
                          <w:right w:val="single" w:sz="4" w:space="0" w:color="auto"/>
                        </w:tcBorders>
                        <w:vAlign w:val="center"/>
                      </w:tcPr>
                      <w:p w:rsidR="00FA3AD1" w:rsidRPr="001E38F2" w:rsidRDefault="00FA3AD1" w:rsidP="00FA3AD1">
                        <w:pPr>
                          <w:overflowPunct/>
                          <w:autoSpaceDE/>
                          <w:autoSpaceDN/>
                          <w:adjustRightInd/>
                          <w:jc w:val="center"/>
                          <w:textAlignment w:val="auto"/>
                          <w:rPr>
                            <w:rFonts w:ascii="宋体" w:hAnsi="宋体" w:cs="Arial"/>
                            <w:sz w:val="24"/>
                            <w:szCs w:val="24"/>
                          </w:rPr>
                        </w:pPr>
                        <w:r w:rsidRPr="001E38F2">
                          <w:rPr>
                            <w:rFonts w:ascii="宋体" w:hAnsi="宋体" w:cs="Arial"/>
                            <w:sz w:val="24"/>
                            <w:szCs w:val="24"/>
                          </w:rPr>
                          <w:t>W</w:t>
                        </w:r>
                        <w:r w:rsidRPr="001E38F2">
                          <w:rPr>
                            <w:rFonts w:ascii="宋体" w:hAnsi="宋体" w:cs="Arial" w:hint="eastAsia"/>
                            <w:sz w:val="24"/>
                            <w:szCs w:val="24"/>
                          </w:rPr>
                          <w:t>ord、</w:t>
                        </w:r>
                        <w:r w:rsidRPr="001E38F2">
                          <w:rPr>
                            <w:rFonts w:ascii="宋体" w:hAnsi="宋体" w:cs="Arial"/>
                            <w:sz w:val="24"/>
                            <w:szCs w:val="24"/>
                          </w:rPr>
                          <w:t>CATIA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FA3AD1" w:rsidRPr="001E38F2" w:rsidRDefault="00FA3AD1" w:rsidP="001E38F2">
                        <w:pPr>
                          <w:overflowPunct/>
                          <w:autoSpaceDE/>
                          <w:autoSpaceDN/>
                          <w:adjustRightInd/>
                          <w:jc w:val="center"/>
                          <w:textAlignment w:val="auto"/>
                          <w:rPr>
                            <w:rFonts w:ascii="宋体" w:hAnsi="宋体" w:cs="Arial"/>
                            <w:sz w:val="24"/>
                            <w:szCs w:val="24"/>
                          </w:rPr>
                        </w:pPr>
                      </w:p>
                    </w:tc>
                  </w:tr>
                  <w:tr w:rsidR="00FA3AD1" w:rsidTr="000F6AF4">
                    <w:trPr>
                      <w:trHeight w:hRule="exact" w:val="567"/>
                    </w:trPr>
                    <w:tc>
                      <w:tcPr>
                        <w:tcW w:w="709" w:type="dxa"/>
                        <w:tcBorders>
                          <w:top w:val="nil"/>
                          <w:left w:val="single" w:sz="8" w:space="0" w:color="auto"/>
                          <w:bottom w:val="single" w:sz="4" w:space="0" w:color="auto"/>
                          <w:right w:val="single" w:sz="4" w:space="0" w:color="auto"/>
                        </w:tcBorders>
                        <w:vAlign w:val="center"/>
                      </w:tcPr>
                      <w:p w:rsidR="00FA3AD1" w:rsidRPr="001E38F2" w:rsidRDefault="00FA3AD1" w:rsidP="001E38F2">
                        <w:pPr>
                          <w:overflowPunct/>
                          <w:autoSpaceDE/>
                          <w:autoSpaceDN/>
                          <w:adjustRightInd/>
                          <w:jc w:val="center"/>
                          <w:textAlignment w:val="auto"/>
                          <w:rPr>
                            <w:rFonts w:ascii="宋体" w:hAnsi="宋体" w:cs="Arial"/>
                            <w:sz w:val="24"/>
                            <w:szCs w:val="24"/>
                          </w:rPr>
                        </w:pPr>
                        <w:r w:rsidRPr="001E38F2">
                          <w:rPr>
                            <w:rFonts w:ascii="宋体" w:hAnsi="宋体" w:cs="Arial" w:hint="eastAsia"/>
                            <w:sz w:val="24"/>
                            <w:szCs w:val="24"/>
                          </w:rPr>
                          <w:t>11</w:t>
                        </w:r>
                      </w:p>
                    </w:tc>
                    <w:tc>
                      <w:tcPr>
                        <w:tcW w:w="4536" w:type="dxa"/>
                        <w:tcBorders>
                          <w:top w:val="nil"/>
                          <w:left w:val="nil"/>
                          <w:bottom w:val="single" w:sz="4" w:space="0" w:color="auto"/>
                          <w:right w:val="single" w:sz="4" w:space="0" w:color="auto"/>
                        </w:tcBorders>
                        <w:vAlign w:val="center"/>
                      </w:tcPr>
                      <w:p w:rsidR="00FA3AD1" w:rsidRPr="001E38F2" w:rsidRDefault="00FA3AD1" w:rsidP="001E38F2">
                        <w:pPr>
                          <w:overflowPunct/>
                          <w:autoSpaceDE/>
                          <w:autoSpaceDN/>
                          <w:adjustRightInd/>
                          <w:textAlignment w:val="auto"/>
                          <w:rPr>
                            <w:rFonts w:ascii="宋体" w:hAnsi="宋体" w:cs="Arial"/>
                            <w:sz w:val="24"/>
                            <w:szCs w:val="24"/>
                          </w:rPr>
                        </w:pPr>
                        <w:r w:rsidRPr="001E38F2">
                          <w:rPr>
                            <w:rFonts w:ascii="宋体" w:hAnsi="宋体" w:cs="Arial" w:hint="eastAsia"/>
                            <w:sz w:val="24"/>
                            <w:szCs w:val="24"/>
                          </w:rPr>
                          <w:t>工程问题跟踪清单</w:t>
                        </w:r>
                      </w:p>
                    </w:tc>
                    <w:tc>
                      <w:tcPr>
                        <w:tcW w:w="1985" w:type="dxa"/>
                        <w:tcBorders>
                          <w:top w:val="nil"/>
                          <w:left w:val="nil"/>
                          <w:bottom w:val="single" w:sz="4" w:space="0" w:color="auto"/>
                          <w:right w:val="single" w:sz="4" w:space="0" w:color="auto"/>
                        </w:tcBorders>
                        <w:vAlign w:val="center"/>
                      </w:tcPr>
                      <w:p w:rsidR="00FA3AD1" w:rsidRPr="001E38F2" w:rsidRDefault="00FA3AD1" w:rsidP="00FA3AD1">
                        <w:pPr>
                          <w:overflowPunct/>
                          <w:autoSpaceDE/>
                          <w:autoSpaceDN/>
                          <w:adjustRightInd/>
                          <w:jc w:val="center"/>
                          <w:textAlignment w:val="auto"/>
                          <w:rPr>
                            <w:rFonts w:ascii="宋体" w:hAnsi="宋体" w:cs="Arial"/>
                            <w:sz w:val="24"/>
                            <w:szCs w:val="24"/>
                          </w:rPr>
                        </w:pPr>
                        <w:r w:rsidRPr="001E38F2">
                          <w:rPr>
                            <w:rFonts w:ascii="宋体" w:hAnsi="宋体" w:cs="Arial" w:hint="eastAsia"/>
                            <w:sz w:val="24"/>
                            <w:szCs w:val="24"/>
                          </w:rPr>
                          <w:t>EXCEL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FA3AD1" w:rsidRPr="001E38F2" w:rsidRDefault="00FA3AD1" w:rsidP="001E38F2">
                        <w:pPr>
                          <w:overflowPunct/>
                          <w:autoSpaceDE/>
                          <w:autoSpaceDN/>
                          <w:adjustRightInd/>
                          <w:jc w:val="center"/>
                          <w:textAlignment w:val="auto"/>
                          <w:rPr>
                            <w:rFonts w:ascii="宋体" w:hAnsi="宋体" w:cs="Arial"/>
                            <w:sz w:val="24"/>
                            <w:szCs w:val="24"/>
                          </w:rPr>
                        </w:pPr>
                      </w:p>
                    </w:tc>
                  </w:tr>
                  <w:tr w:rsidR="00FA3AD1" w:rsidTr="000F6AF4">
                    <w:trPr>
                      <w:trHeight w:hRule="exact" w:val="782"/>
                    </w:trPr>
                    <w:tc>
                      <w:tcPr>
                        <w:tcW w:w="709" w:type="dxa"/>
                        <w:tcBorders>
                          <w:top w:val="nil"/>
                          <w:left w:val="single" w:sz="8" w:space="0" w:color="auto"/>
                          <w:bottom w:val="single" w:sz="4" w:space="0" w:color="auto"/>
                          <w:right w:val="single" w:sz="4" w:space="0" w:color="auto"/>
                        </w:tcBorders>
                        <w:vAlign w:val="center"/>
                      </w:tcPr>
                      <w:p w:rsidR="00FA3AD1" w:rsidRPr="001E38F2" w:rsidRDefault="00FA3AD1" w:rsidP="001E38F2">
                        <w:pPr>
                          <w:overflowPunct/>
                          <w:autoSpaceDE/>
                          <w:autoSpaceDN/>
                          <w:adjustRightInd/>
                          <w:jc w:val="center"/>
                          <w:textAlignment w:val="auto"/>
                          <w:rPr>
                            <w:rFonts w:ascii="宋体" w:hAnsi="宋体" w:cs="Arial"/>
                            <w:sz w:val="24"/>
                            <w:szCs w:val="24"/>
                          </w:rPr>
                        </w:pPr>
                        <w:r w:rsidRPr="001E38F2">
                          <w:rPr>
                            <w:rFonts w:ascii="宋体" w:hAnsi="宋体" w:cs="Arial" w:hint="eastAsia"/>
                            <w:sz w:val="24"/>
                            <w:szCs w:val="24"/>
                          </w:rPr>
                          <w:t>12</w:t>
                        </w:r>
                      </w:p>
                    </w:tc>
                    <w:tc>
                      <w:tcPr>
                        <w:tcW w:w="4536" w:type="dxa"/>
                        <w:tcBorders>
                          <w:top w:val="nil"/>
                          <w:left w:val="nil"/>
                          <w:bottom w:val="single" w:sz="4" w:space="0" w:color="auto"/>
                          <w:right w:val="single" w:sz="4" w:space="0" w:color="auto"/>
                        </w:tcBorders>
                        <w:vAlign w:val="center"/>
                      </w:tcPr>
                      <w:p w:rsidR="00FA3AD1" w:rsidRPr="001E38F2" w:rsidRDefault="00FA3AD1" w:rsidP="001E38F2">
                        <w:pPr>
                          <w:rPr>
                            <w:rFonts w:ascii="宋体" w:hAnsi="宋体" w:cs="Arial"/>
                            <w:sz w:val="24"/>
                            <w:szCs w:val="24"/>
                          </w:rPr>
                        </w:pPr>
                        <w:r w:rsidRPr="001E38F2">
                          <w:rPr>
                            <w:rFonts w:ascii="宋体" w:hAnsi="宋体" w:cs="Arial" w:hint="eastAsia"/>
                            <w:sz w:val="24"/>
                            <w:szCs w:val="24"/>
                          </w:rPr>
                          <w:t>产品控制计划（质量控制计划，试验计划，测量计划）</w:t>
                        </w:r>
                      </w:p>
                    </w:tc>
                    <w:tc>
                      <w:tcPr>
                        <w:tcW w:w="1985" w:type="dxa"/>
                        <w:tcBorders>
                          <w:top w:val="nil"/>
                          <w:left w:val="nil"/>
                          <w:bottom w:val="single" w:sz="4" w:space="0" w:color="auto"/>
                          <w:right w:val="single" w:sz="4" w:space="0" w:color="auto"/>
                        </w:tcBorders>
                        <w:vAlign w:val="center"/>
                      </w:tcPr>
                      <w:p w:rsidR="00FA3AD1" w:rsidRPr="001E38F2" w:rsidRDefault="00FA3AD1" w:rsidP="00FA3AD1">
                        <w:pPr>
                          <w:pStyle w:val="af3"/>
                          <w:spacing w:line="360" w:lineRule="auto"/>
                          <w:jc w:val="center"/>
                          <w:rPr>
                            <w:rFonts w:hAnsi="宋体" w:cs="Arial"/>
                            <w:kern w:val="0"/>
                            <w:sz w:val="24"/>
                            <w:szCs w:val="24"/>
                          </w:rPr>
                        </w:pPr>
                        <w:r w:rsidRPr="001E38F2">
                          <w:rPr>
                            <w:rFonts w:hAnsi="宋体" w:cs="Arial" w:hint="eastAsia"/>
                            <w:kern w:val="0"/>
                            <w:sz w:val="24"/>
                            <w:szCs w:val="24"/>
                          </w:rPr>
                          <w:t>EXCEL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FA3AD1" w:rsidRPr="001E38F2" w:rsidRDefault="00FA3AD1" w:rsidP="001E38F2">
                        <w:pPr>
                          <w:overflowPunct/>
                          <w:autoSpaceDE/>
                          <w:autoSpaceDN/>
                          <w:adjustRightInd/>
                          <w:jc w:val="center"/>
                          <w:textAlignment w:val="auto"/>
                          <w:rPr>
                            <w:rFonts w:ascii="宋体" w:hAnsi="宋体" w:cs="Arial"/>
                            <w:sz w:val="24"/>
                            <w:szCs w:val="24"/>
                          </w:rPr>
                        </w:pPr>
                      </w:p>
                    </w:tc>
                  </w:tr>
                  <w:tr w:rsidR="00FA3AD1" w:rsidTr="000F6AF4">
                    <w:trPr>
                      <w:trHeight w:hRule="exact" w:val="567"/>
                    </w:trPr>
                    <w:tc>
                      <w:tcPr>
                        <w:tcW w:w="709" w:type="dxa"/>
                        <w:tcBorders>
                          <w:top w:val="nil"/>
                          <w:left w:val="single" w:sz="8" w:space="0" w:color="auto"/>
                          <w:bottom w:val="single" w:sz="4" w:space="0" w:color="auto"/>
                          <w:right w:val="single" w:sz="4" w:space="0" w:color="auto"/>
                        </w:tcBorders>
                        <w:vAlign w:val="center"/>
                      </w:tcPr>
                      <w:p w:rsidR="00FA3AD1" w:rsidRPr="001E38F2" w:rsidRDefault="00FA3AD1" w:rsidP="001E38F2">
                        <w:pPr>
                          <w:overflowPunct/>
                          <w:autoSpaceDE/>
                          <w:autoSpaceDN/>
                          <w:adjustRightInd/>
                          <w:jc w:val="center"/>
                          <w:textAlignment w:val="auto"/>
                          <w:rPr>
                            <w:rFonts w:ascii="宋体" w:hAnsi="宋体" w:cs="Arial"/>
                            <w:sz w:val="24"/>
                            <w:szCs w:val="24"/>
                          </w:rPr>
                        </w:pPr>
                        <w:r w:rsidRPr="001E38F2">
                          <w:rPr>
                            <w:rFonts w:ascii="宋体" w:hAnsi="宋体" w:cs="Arial" w:hint="eastAsia"/>
                            <w:sz w:val="24"/>
                            <w:szCs w:val="24"/>
                          </w:rPr>
                          <w:t>14</w:t>
                        </w:r>
                      </w:p>
                    </w:tc>
                    <w:tc>
                      <w:tcPr>
                        <w:tcW w:w="4536" w:type="dxa"/>
                        <w:tcBorders>
                          <w:top w:val="nil"/>
                          <w:left w:val="nil"/>
                          <w:bottom w:val="single" w:sz="4" w:space="0" w:color="auto"/>
                          <w:right w:val="single" w:sz="4" w:space="0" w:color="auto"/>
                        </w:tcBorders>
                        <w:vAlign w:val="center"/>
                      </w:tcPr>
                      <w:p w:rsidR="00FA3AD1" w:rsidRPr="001E38F2" w:rsidRDefault="00FA3AD1" w:rsidP="001E38F2">
                        <w:pPr>
                          <w:overflowPunct/>
                          <w:autoSpaceDE/>
                          <w:autoSpaceDN/>
                          <w:adjustRightInd/>
                          <w:textAlignment w:val="auto"/>
                          <w:rPr>
                            <w:rFonts w:ascii="宋体" w:hAnsi="宋体" w:cs="Arial"/>
                            <w:sz w:val="24"/>
                            <w:szCs w:val="24"/>
                          </w:rPr>
                        </w:pPr>
                        <w:r w:rsidRPr="001E38F2">
                          <w:rPr>
                            <w:rFonts w:ascii="宋体" w:hAnsi="宋体" w:cs="Arial" w:hint="eastAsia"/>
                            <w:sz w:val="24"/>
                            <w:szCs w:val="24"/>
                          </w:rPr>
                          <w:t>D</w:t>
                        </w:r>
                        <w:r w:rsidRPr="001E38F2">
                          <w:rPr>
                            <w:rFonts w:ascii="宋体" w:hAnsi="宋体" w:cs="Arial"/>
                            <w:sz w:val="24"/>
                            <w:szCs w:val="24"/>
                          </w:rPr>
                          <w:t xml:space="preserve">FMEA </w:t>
                        </w:r>
                      </w:p>
                    </w:tc>
                    <w:tc>
                      <w:tcPr>
                        <w:tcW w:w="1985" w:type="dxa"/>
                        <w:tcBorders>
                          <w:top w:val="nil"/>
                          <w:left w:val="nil"/>
                          <w:bottom w:val="single" w:sz="4" w:space="0" w:color="auto"/>
                          <w:right w:val="single" w:sz="4" w:space="0" w:color="auto"/>
                        </w:tcBorders>
                        <w:vAlign w:val="center"/>
                      </w:tcPr>
                      <w:p w:rsidR="00FA3AD1" w:rsidRPr="001E38F2" w:rsidRDefault="00FA3AD1" w:rsidP="001E38F2">
                        <w:pPr>
                          <w:overflowPunct/>
                          <w:autoSpaceDE/>
                          <w:autoSpaceDN/>
                          <w:adjustRightInd/>
                          <w:jc w:val="center"/>
                          <w:textAlignment w:val="auto"/>
                          <w:rPr>
                            <w:rFonts w:ascii="宋体" w:hAnsi="宋体" w:cs="Arial"/>
                            <w:sz w:val="24"/>
                            <w:szCs w:val="24"/>
                          </w:rPr>
                        </w:pPr>
                        <w:r w:rsidRPr="001E38F2">
                          <w:rPr>
                            <w:rFonts w:ascii="宋体" w:hAnsi="宋体" w:cs="Arial" w:hint="eastAsia"/>
                            <w:sz w:val="24"/>
                            <w:szCs w:val="24"/>
                          </w:rPr>
                          <w:t>WORD</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FA3AD1" w:rsidRPr="001E38F2" w:rsidRDefault="00FA3AD1" w:rsidP="001E38F2">
                        <w:pPr>
                          <w:overflowPunct/>
                          <w:autoSpaceDE/>
                          <w:autoSpaceDN/>
                          <w:adjustRightInd/>
                          <w:jc w:val="center"/>
                          <w:textAlignment w:val="auto"/>
                          <w:rPr>
                            <w:rFonts w:ascii="宋体" w:hAnsi="宋体" w:cs="Arial"/>
                            <w:sz w:val="24"/>
                            <w:szCs w:val="24"/>
                          </w:rPr>
                        </w:pPr>
                      </w:p>
                    </w:tc>
                  </w:tr>
                  <w:tr w:rsidR="00FA3AD1" w:rsidTr="000F6AF4">
                    <w:trPr>
                      <w:trHeight w:hRule="exact" w:val="567"/>
                    </w:trPr>
                    <w:tc>
                      <w:tcPr>
                        <w:tcW w:w="709" w:type="dxa"/>
                        <w:tcBorders>
                          <w:top w:val="nil"/>
                          <w:left w:val="single" w:sz="8" w:space="0" w:color="auto"/>
                          <w:bottom w:val="single" w:sz="4" w:space="0" w:color="auto"/>
                          <w:right w:val="single" w:sz="4" w:space="0" w:color="auto"/>
                        </w:tcBorders>
                        <w:vAlign w:val="center"/>
                      </w:tcPr>
                      <w:p w:rsidR="00FA3AD1" w:rsidRPr="001E38F2" w:rsidRDefault="00FA3AD1" w:rsidP="001E38F2">
                        <w:pPr>
                          <w:overflowPunct/>
                          <w:autoSpaceDE/>
                          <w:autoSpaceDN/>
                          <w:adjustRightInd/>
                          <w:jc w:val="center"/>
                          <w:textAlignment w:val="auto"/>
                          <w:rPr>
                            <w:rFonts w:ascii="宋体" w:hAnsi="宋体" w:cs="Arial"/>
                            <w:sz w:val="24"/>
                            <w:szCs w:val="24"/>
                          </w:rPr>
                        </w:pPr>
                        <w:r w:rsidRPr="001E38F2">
                          <w:rPr>
                            <w:rFonts w:ascii="宋体" w:hAnsi="宋体" w:cs="Arial" w:hint="eastAsia"/>
                            <w:sz w:val="24"/>
                            <w:szCs w:val="24"/>
                          </w:rPr>
                          <w:t>15</w:t>
                        </w:r>
                      </w:p>
                    </w:tc>
                    <w:tc>
                      <w:tcPr>
                        <w:tcW w:w="4536" w:type="dxa"/>
                        <w:tcBorders>
                          <w:top w:val="nil"/>
                          <w:left w:val="nil"/>
                          <w:bottom w:val="single" w:sz="4" w:space="0" w:color="auto"/>
                          <w:right w:val="single" w:sz="4" w:space="0" w:color="auto"/>
                        </w:tcBorders>
                        <w:vAlign w:val="center"/>
                      </w:tcPr>
                      <w:p w:rsidR="00FA3AD1" w:rsidRPr="001E38F2" w:rsidRDefault="00FA3AD1" w:rsidP="001E38F2">
                        <w:pPr>
                          <w:overflowPunct/>
                          <w:autoSpaceDE/>
                          <w:autoSpaceDN/>
                          <w:adjustRightInd/>
                          <w:textAlignment w:val="auto"/>
                          <w:rPr>
                            <w:rFonts w:ascii="宋体" w:hAnsi="宋体" w:cs="Arial"/>
                            <w:sz w:val="24"/>
                            <w:szCs w:val="24"/>
                          </w:rPr>
                        </w:pPr>
                        <w:r w:rsidRPr="001E38F2">
                          <w:rPr>
                            <w:rFonts w:ascii="宋体" w:hAnsi="宋体" w:cs="Arial" w:hint="eastAsia"/>
                            <w:sz w:val="24"/>
                            <w:szCs w:val="24"/>
                          </w:rPr>
                          <w:t>模具、检具、工装设备清单</w:t>
                        </w:r>
                      </w:p>
                    </w:tc>
                    <w:tc>
                      <w:tcPr>
                        <w:tcW w:w="1985" w:type="dxa"/>
                        <w:tcBorders>
                          <w:top w:val="nil"/>
                          <w:left w:val="nil"/>
                          <w:bottom w:val="single" w:sz="4" w:space="0" w:color="auto"/>
                          <w:right w:val="single" w:sz="4" w:space="0" w:color="auto"/>
                        </w:tcBorders>
                        <w:vAlign w:val="center"/>
                      </w:tcPr>
                      <w:p w:rsidR="00FA3AD1" w:rsidRPr="001E38F2" w:rsidRDefault="00FA3AD1" w:rsidP="001E38F2">
                        <w:pPr>
                          <w:overflowPunct/>
                          <w:autoSpaceDE/>
                          <w:autoSpaceDN/>
                          <w:adjustRightInd/>
                          <w:jc w:val="center"/>
                          <w:textAlignment w:val="auto"/>
                          <w:rPr>
                            <w:rFonts w:ascii="宋体" w:hAnsi="宋体" w:cs="Arial"/>
                            <w:sz w:val="24"/>
                            <w:szCs w:val="24"/>
                          </w:rPr>
                        </w:pPr>
                        <w:r w:rsidRPr="001E38F2">
                          <w:rPr>
                            <w:rFonts w:ascii="宋体" w:hAnsi="宋体" w:cs="Arial" w:hint="eastAsia"/>
                            <w:sz w:val="24"/>
                            <w:szCs w:val="24"/>
                          </w:rPr>
                          <w:t>EXCEL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FA3AD1" w:rsidRPr="001E38F2" w:rsidRDefault="00FA3AD1" w:rsidP="001E38F2">
                        <w:pPr>
                          <w:overflowPunct/>
                          <w:autoSpaceDE/>
                          <w:autoSpaceDN/>
                          <w:adjustRightInd/>
                          <w:jc w:val="center"/>
                          <w:textAlignment w:val="auto"/>
                          <w:rPr>
                            <w:rFonts w:ascii="宋体" w:hAnsi="宋体" w:cs="Arial"/>
                            <w:sz w:val="24"/>
                            <w:szCs w:val="24"/>
                          </w:rPr>
                        </w:pPr>
                      </w:p>
                    </w:tc>
                  </w:tr>
                  <w:tr w:rsidR="00FA3AD1" w:rsidTr="000F6AF4">
                    <w:trPr>
                      <w:trHeight w:hRule="exact" w:val="567"/>
                    </w:trPr>
                    <w:tc>
                      <w:tcPr>
                        <w:tcW w:w="709" w:type="dxa"/>
                        <w:tcBorders>
                          <w:top w:val="nil"/>
                          <w:left w:val="single" w:sz="8" w:space="0" w:color="auto"/>
                          <w:bottom w:val="single" w:sz="4" w:space="0" w:color="auto"/>
                          <w:right w:val="single" w:sz="4" w:space="0" w:color="auto"/>
                        </w:tcBorders>
                        <w:vAlign w:val="center"/>
                      </w:tcPr>
                      <w:p w:rsidR="00FA3AD1" w:rsidRPr="001E38F2" w:rsidRDefault="00FA3AD1" w:rsidP="001E38F2">
                        <w:pPr>
                          <w:overflowPunct/>
                          <w:autoSpaceDE/>
                          <w:autoSpaceDN/>
                          <w:adjustRightInd/>
                          <w:jc w:val="center"/>
                          <w:textAlignment w:val="auto"/>
                          <w:rPr>
                            <w:rFonts w:ascii="宋体" w:hAnsi="宋体" w:cs="Arial"/>
                            <w:sz w:val="24"/>
                            <w:szCs w:val="24"/>
                          </w:rPr>
                        </w:pPr>
                        <w:r w:rsidRPr="001E38F2">
                          <w:rPr>
                            <w:rFonts w:ascii="宋体" w:hAnsi="宋体" w:cs="Arial" w:hint="eastAsia"/>
                            <w:sz w:val="24"/>
                            <w:szCs w:val="24"/>
                          </w:rPr>
                          <w:t>16</w:t>
                        </w:r>
                      </w:p>
                    </w:tc>
                    <w:tc>
                      <w:tcPr>
                        <w:tcW w:w="4536" w:type="dxa"/>
                        <w:tcBorders>
                          <w:top w:val="nil"/>
                          <w:left w:val="nil"/>
                          <w:bottom w:val="single" w:sz="4" w:space="0" w:color="auto"/>
                          <w:right w:val="single" w:sz="4" w:space="0" w:color="auto"/>
                        </w:tcBorders>
                        <w:vAlign w:val="center"/>
                      </w:tcPr>
                      <w:p w:rsidR="00FA3AD1" w:rsidRPr="001E38F2" w:rsidRDefault="00FA3AD1" w:rsidP="001E38F2">
                        <w:pPr>
                          <w:overflowPunct/>
                          <w:autoSpaceDE/>
                          <w:autoSpaceDN/>
                          <w:adjustRightInd/>
                          <w:textAlignment w:val="auto"/>
                          <w:rPr>
                            <w:rFonts w:ascii="宋体" w:hAnsi="宋体" w:cs="Arial"/>
                            <w:sz w:val="24"/>
                            <w:szCs w:val="24"/>
                          </w:rPr>
                        </w:pPr>
                        <w:r w:rsidRPr="001E38F2">
                          <w:rPr>
                            <w:rFonts w:ascii="宋体" w:hAnsi="宋体" w:cs="Arial" w:hint="eastAsia"/>
                            <w:sz w:val="24"/>
                            <w:szCs w:val="24"/>
                          </w:rPr>
                          <w:t>包装确认单</w:t>
                        </w:r>
                      </w:p>
                    </w:tc>
                    <w:tc>
                      <w:tcPr>
                        <w:tcW w:w="1985" w:type="dxa"/>
                        <w:tcBorders>
                          <w:top w:val="nil"/>
                          <w:left w:val="nil"/>
                          <w:bottom w:val="single" w:sz="4" w:space="0" w:color="auto"/>
                          <w:right w:val="single" w:sz="4" w:space="0" w:color="auto"/>
                        </w:tcBorders>
                        <w:vAlign w:val="center"/>
                      </w:tcPr>
                      <w:p w:rsidR="00FA3AD1" w:rsidRPr="001E38F2" w:rsidRDefault="00FA3AD1" w:rsidP="001E38F2">
                        <w:pPr>
                          <w:overflowPunct/>
                          <w:autoSpaceDE/>
                          <w:autoSpaceDN/>
                          <w:adjustRightInd/>
                          <w:jc w:val="center"/>
                          <w:textAlignment w:val="auto"/>
                          <w:rPr>
                            <w:rFonts w:ascii="宋体" w:hAnsi="宋体" w:cs="Arial"/>
                            <w:sz w:val="24"/>
                            <w:szCs w:val="24"/>
                          </w:rPr>
                        </w:pPr>
                        <w:r w:rsidRPr="001E38F2">
                          <w:rPr>
                            <w:rFonts w:ascii="宋体" w:hAnsi="宋体" w:cs="Arial" w:hint="eastAsia"/>
                            <w:sz w:val="24"/>
                            <w:szCs w:val="24"/>
                          </w:rPr>
                          <w:t>PDF</w:t>
                        </w:r>
                      </w:p>
                    </w:tc>
                    <w:tc>
                      <w:tcPr>
                        <w:tcW w:w="1842" w:type="dxa"/>
                        <w:tcBorders>
                          <w:left w:val="single" w:sz="4" w:space="0" w:color="auto"/>
                          <w:bottom w:val="single" w:sz="4" w:space="0" w:color="auto"/>
                          <w:right w:val="single" w:sz="8" w:space="0" w:color="auto"/>
                        </w:tcBorders>
                        <w:shd w:val="clear" w:color="auto" w:fill="auto"/>
                        <w:vAlign w:val="center"/>
                      </w:tcPr>
                      <w:p w:rsidR="00FA3AD1" w:rsidRPr="001E38F2" w:rsidRDefault="00FA3AD1" w:rsidP="001E38F2">
                        <w:pPr>
                          <w:overflowPunct/>
                          <w:autoSpaceDE/>
                          <w:autoSpaceDN/>
                          <w:adjustRightInd/>
                          <w:jc w:val="center"/>
                          <w:textAlignment w:val="auto"/>
                          <w:rPr>
                            <w:rFonts w:ascii="宋体" w:hAnsi="宋体" w:cs="Arial"/>
                            <w:sz w:val="24"/>
                            <w:szCs w:val="24"/>
                          </w:rPr>
                        </w:pPr>
                      </w:p>
                    </w:tc>
                  </w:tr>
                  <w:tr w:rsidR="00FA3AD1" w:rsidTr="000F6AF4">
                    <w:trPr>
                      <w:trHeight w:hRule="exact" w:val="567"/>
                    </w:trPr>
                    <w:tc>
                      <w:tcPr>
                        <w:tcW w:w="709" w:type="dxa"/>
                        <w:tcBorders>
                          <w:top w:val="nil"/>
                          <w:left w:val="single" w:sz="8" w:space="0" w:color="auto"/>
                          <w:bottom w:val="single" w:sz="4" w:space="0" w:color="auto"/>
                          <w:right w:val="single" w:sz="4" w:space="0" w:color="auto"/>
                        </w:tcBorders>
                        <w:vAlign w:val="center"/>
                      </w:tcPr>
                      <w:p w:rsidR="00FA3AD1" w:rsidRPr="001E38F2" w:rsidRDefault="00FA3AD1" w:rsidP="001E38F2">
                        <w:pPr>
                          <w:overflowPunct/>
                          <w:autoSpaceDE/>
                          <w:autoSpaceDN/>
                          <w:adjustRightInd/>
                          <w:jc w:val="center"/>
                          <w:textAlignment w:val="auto"/>
                          <w:rPr>
                            <w:rFonts w:ascii="宋体" w:hAnsi="宋体" w:cs="Arial"/>
                            <w:sz w:val="24"/>
                            <w:szCs w:val="24"/>
                          </w:rPr>
                        </w:pPr>
                        <w:r w:rsidRPr="001E38F2">
                          <w:rPr>
                            <w:rFonts w:ascii="宋体" w:hAnsi="宋体" w:cs="Arial" w:hint="eastAsia"/>
                            <w:sz w:val="24"/>
                            <w:szCs w:val="24"/>
                          </w:rPr>
                          <w:t>17</w:t>
                        </w:r>
                      </w:p>
                    </w:tc>
                    <w:tc>
                      <w:tcPr>
                        <w:tcW w:w="4536" w:type="dxa"/>
                        <w:tcBorders>
                          <w:top w:val="nil"/>
                          <w:left w:val="nil"/>
                          <w:bottom w:val="single" w:sz="4" w:space="0" w:color="auto"/>
                          <w:right w:val="single" w:sz="4" w:space="0" w:color="auto"/>
                        </w:tcBorders>
                        <w:vAlign w:val="center"/>
                      </w:tcPr>
                      <w:p w:rsidR="00FA3AD1" w:rsidRPr="001E38F2" w:rsidRDefault="00FA3AD1" w:rsidP="001E38F2">
                        <w:pPr>
                          <w:overflowPunct/>
                          <w:autoSpaceDE/>
                          <w:autoSpaceDN/>
                          <w:adjustRightInd/>
                          <w:textAlignment w:val="auto"/>
                          <w:rPr>
                            <w:rFonts w:ascii="宋体" w:hAnsi="宋体" w:cs="Arial"/>
                            <w:sz w:val="24"/>
                            <w:szCs w:val="24"/>
                          </w:rPr>
                        </w:pPr>
                        <w:r w:rsidRPr="001E38F2">
                          <w:rPr>
                            <w:rFonts w:ascii="宋体" w:hAnsi="宋体" w:cs="Arial" w:hint="eastAsia"/>
                            <w:sz w:val="24"/>
                            <w:szCs w:val="24"/>
                          </w:rPr>
                          <w:t>产品特殊特性清单</w:t>
                        </w:r>
                      </w:p>
                    </w:tc>
                    <w:tc>
                      <w:tcPr>
                        <w:tcW w:w="1985" w:type="dxa"/>
                        <w:tcBorders>
                          <w:top w:val="nil"/>
                          <w:left w:val="nil"/>
                          <w:bottom w:val="single" w:sz="4" w:space="0" w:color="auto"/>
                          <w:right w:val="single" w:sz="4" w:space="0" w:color="auto"/>
                        </w:tcBorders>
                        <w:vAlign w:val="center"/>
                      </w:tcPr>
                      <w:p w:rsidR="00FA3AD1" w:rsidRPr="001E38F2" w:rsidRDefault="00FA3AD1" w:rsidP="001E38F2">
                        <w:pPr>
                          <w:overflowPunct/>
                          <w:autoSpaceDE/>
                          <w:autoSpaceDN/>
                          <w:adjustRightInd/>
                          <w:jc w:val="center"/>
                          <w:textAlignment w:val="auto"/>
                          <w:rPr>
                            <w:rFonts w:ascii="宋体" w:hAnsi="宋体" w:cs="Arial"/>
                            <w:sz w:val="24"/>
                            <w:szCs w:val="24"/>
                          </w:rPr>
                        </w:pPr>
                        <w:r w:rsidRPr="001E38F2">
                          <w:rPr>
                            <w:rFonts w:ascii="宋体" w:hAnsi="宋体" w:cs="Arial" w:hint="eastAsia"/>
                            <w:sz w:val="24"/>
                            <w:szCs w:val="24"/>
                          </w:rPr>
                          <w:t>Word</w:t>
                        </w:r>
                      </w:p>
                    </w:tc>
                    <w:tc>
                      <w:tcPr>
                        <w:tcW w:w="1842" w:type="dxa"/>
                        <w:tcBorders>
                          <w:left w:val="single" w:sz="4" w:space="0" w:color="auto"/>
                          <w:bottom w:val="single" w:sz="4" w:space="0" w:color="auto"/>
                          <w:right w:val="single" w:sz="8" w:space="0" w:color="auto"/>
                        </w:tcBorders>
                        <w:shd w:val="clear" w:color="auto" w:fill="auto"/>
                        <w:vAlign w:val="center"/>
                      </w:tcPr>
                      <w:p w:rsidR="00FA3AD1" w:rsidRPr="001E38F2" w:rsidRDefault="00FA3AD1" w:rsidP="001E38F2">
                        <w:pPr>
                          <w:overflowPunct/>
                          <w:autoSpaceDE/>
                          <w:autoSpaceDN/>
                          <w:adjustRightInd/>
                          <w:jc w:val="center"/>
                          <w:textAlignment w:val="auto"/>
                          <w:rPr>
                            <w:rFonts w:ascii="宋体" w:hAnsi="宋体" w:cs="Arial"/>
                            <w:sz w:val="24"/>
                            <w:szCs w:val="24"/>
                          </w:rPr>
                        </w:pPr>
                      </w:p>
                    </w:tc>
                  </w:tr>
                  <w:tr w:rsidR="00FA3AD1" w:rsidTr="000F6AF4">
                    <w:trPr>
                      <w:trHeight w:hRule="exact" w:val="567"/>
                    </w:trPr>
                    <w:tc>
                      <w:tcPr>
                        <w:tcW w:w="709" w:type="dxa"/>
                        <w:tcBorders>
                          <w:top w:val="nil"/>
                          <w:left w:val="single" w:sz="8" w:space="0" w:color="auto"/>
                          <w:bottom w:val="single" w:sz="4" w:space="0" w:color="auto"/>
                          <w:right w:val="single" w:sz="4" w:space="0" w:color="auto"/>
                        </w:tcBorders>
                        <w:vAlign w:val="center"/>
                      </w:tcPr>
                      <w:p w:rsidR="00FA3AD1" w:rsidRPr="001E38F2" w:rsidRDefault="00FA3AD1" w:rsidP="001E38F2">
                        <w:pPr>
                          <w:overflowPunct/>
                          <w:autoSpaceDE/>
                          <w:autoSpaceDN/>
                          <w:adjustRightInd/>
                          <w:jc w:val="center"/>
                          <w:textAlignment w:val="auto"/>
                          <w:rPr>
                            <w:rFonts w:ascii="宋体" w:hAnsi="宋体" w:cs="Arial"/>
                            <w:sz w:val="24"/>
                            <w:szCs w:val="24"/>
                          </w:rPr>
                        </w:pPr>
                        <w:r w:rsidRPr="001E38F2">
                          <w:rPr>
                            <w:rFonts w:ascii="宋体" w:hAnsi="宋体" w:cs="Arial" w:hint="eastAsia"/>
                            <w:sz w:val="24"/>
                            <w:szCs w:val="24"/>
                          </w:rPr>
                          <w:t>18</w:t>
                        </w:r>
                      </w:p>
                    </w:tc>
                    <w:tc>
                      <w:tcPr>
                        <w:tcW w:w="4536" w:type="dxa"/>
                        <w:tcBorders>
                          <w:top w:val="nil"/>
                          <w:left w:val="nil"/>
                          <w:bottom w:val="single" w:sz="4" w:space="0" w:color="auto"/>
                          <w:right w:val="single" w:sz="4" w:space="0" w:color="auto"/>
                        </w:tcBorders>
                        <w:vAlign w:val="center"/>
                      </w:tcPr>
                      <w:p w:rsidR="00FA3AD1" w:rsidRPr="001E38F2" w:rsidRDefault="00FA3AD1" w:rsidP="001E38F2">
                        <w:pPr>
                          <w:overflowPunct/>
                          <w:autoSpaceDE/>
                          <w:autoSpaceDN/>
                          <w:adjustRightInd/>
                          <w:textAlignment w:val="auto"/>
                          <w:rPr>
                            <w:rFonts w:ascii="宋体" w:hAnsi="宋体" w:cs="Arial"/>
                            <w:sz w:val="24"/>
                            <w:szCs w:val="24"/>
                          </w:rPr>
                        </w:pPr>
                        <w:r w:rsidRPr="001E38F2">
                          <w:rPr>
                            <w:rFonts w:ascii="宋体" w:hAnsi="宋体" w:cs="Arial" w:hint="eastAsia"/>
                            <w:sz w:val="24"/>
                            <w:szCs w:val="24"/>
                          </w:rPr>
                          <w:t>ESO文件</w:t>
                        </w:r>
                      </w:p>
                    </w:tc>
                    <w:tc>
                      <w:tcPr>
                        <w:tcW w:w="1985" w:type="dxa"/>
                        <w:tcBorders>
                          <w:top w:val="nil"/>
                          <w:left w:val="nil"/>
                          <w:bottom w:val="single" w:sz="4" w:space="0" w:color="auto"/>
                          <w:right w:val="single" w:sz="4" w:space="0" w:color="auto"/>
                        </w:tcBorders>
                        <w:vAlign w:val="center"/>
                      </w:tcPr>
                      <w:p w:rsidR="00FA3AD1" w:rsidRPr="001E38F2" w:rsidRDefault="00FA3AD1" w:rsidP="001E38F2">
                        <w:pPr>
                          <w:overflowPunct/>
                          <w:autoSpaceDE/>
                          <w:autoSpaceDN/>
                          <w:adjustRightInd/>
                          <w:jc w:val="center"/>
                          <w:textAlignment w:val="auto"/>
                          <w:rPr>
                            <w:rFonts w:ascii="宋体" w:hAnsi="宋体" w:cs="Arial"/>
                            <w:sz w:val="24"/>
                            <w:szCs w:val="24"/>
                          </w:rPr>
                        </w:pPr>
                        <w:r w:rsidRPr="001E38F2">
                          <w:rPr>
                            <w:rFonts w:ascii="宋体" w:hAnsi="宋体" w:cs="Arial" w:hint="eastAsia"/>
                            <w:sz w:val="24"/>
                            <w:szCs w:val="24"/>
                          </w:rPr>
                          <w:t>Word</w:t>
                        </w:r>
                      </w:p>
                    </w:tc>
                    <w:tc>
                      <w:tcPr>
                        <w:tcW w:w="1842" w:type="dxa"/>
                        <w:tcBorders>
                          <w:left w:val="single" w:sz="4" w:space="0" w:color="auto"/>
                          <w:bottom w:val="single" w:sz="4" w:space="0" w:color="auto"/>
                          <w:right w:val="single" w:sz="8" w:space="0" w:color="auto"/>
                        </w:tcBorders>
                        <w:shd w:val="clear" w:color="auto" w:fill="auto"/>
                        <w:vAlign w:val="center"/>
                      </w:tcPr>
                      <w:p w:rsidR="00FA3AD1" w:rsidRPr="001E38F2" w:rsidRDefault="00FA3AD1" w:rsidP="001E38F2">
                        <w:pPr>
                          <w:overflowPunct/>
                          <w:autoSpaceDE/>
                          <w:autoSpaceDN/>
                          <w:adjustRightInd/>
                          <w:jc w:val="center"/>
                          <w:textAlignment w:val="auto"/>
                          <w:rPr>
                            <w:rFonts w:ascii="宋体" w:hAnsi="宋体" w:cs="Arial"/>
                            <w:sz w:val="24"/>
                            <w:szCs w:val="24"/>
                          </w:rPr>
                        </w:pPr>
                      </w:p>
                    </w:tc>
                  </w:tr>
                  <w:tr w:rsidR="00FA3AD1" w:rsidTr="000F6AF4">
                    <w:trPr>
                      <w:trHeight w:hRule="exact" w:val="567"/>
                    </w:trPr>
                    <w:tc>
                      <w:tcPr>
                        <w:tcW w:w="709" w:type="dxa"/>
                        <w:tcBorders>
                          <w:top w:val="nil"/>
                          <w:left w:val="single" w:sz="8" w:space="0" w:color="auto"/>
                          <w:bottom w:val="single" w:sz="4" w:space="0" w:color="auto"/>
                          <w:right w:val="single" w:sz="4" w:space="0" w:color="auto"/>
                        </w:tcBorders>
                        <w:vAlign w:val="center"/>
                      </w:tcPr>
                      <w:p w:rsidR="00FA3AD1" w:rsidRPr="001E38F2" w:rsidRDefault="00FA3AD1" w:rsidP="00FA3AD1">
                        <w:pPr>
                          <w:overflowPunct/>
                          <w:autoSpaceDE/>
                          <w:autoSpaceDN/>
                          <w:adjustRightInd/>
                          <w:jc w:val="center"/>
                          <w:textAlignment w:val="auto"/>
                          <w:rPr>
                            <w:rFonts w:ascii="宋体" w:hAnsi="宋体" w:cs="Arial"/>
                            <w:sz w:val="24"/>
                            <w:szCs w:val="24"/>
                          </w:rPr>
                        </w:pPr>
                        <w:r w:rsidRPr="001E38F2">
                          <w:rPr>
                            <w:rFonts w:ascii="宋体" w:hAnsi="宋体" w:cs="Arial" w:hint="eastAsia"/>
                            <w:sz w:val="24"/>
                            <w:szCs w:val="24"/>
                          </w:rPr>
                          <w:t>19</w:t>
                        </w:r>
                      </w:p>
                    </w:tc>
                    <w:tc>
                      <w:tcPr>
                        <w:tcW w:w="4536" w:type="dxa"/>
                        <w:tcBorders>
                          <w:top w:val="nil"/>
                          <w:left w:val="nil"/>
                          <w:bottom w:val="single" w:sz="4" w:space="0" w:color="auto"/>
                          <w:right w:val="single" w:sz="4" w:space="0" w:color="auto"/>
                        </w:tcBorders>
                        <w:vAlign w:val="center"/>
                      </w:tcPr>
                      <w:p w:rsidR="00FA3AD1" w:rsidRPr="001E38F2" w:rsidRDefault="00FA3AD1" w:rsidP="001E38F2">
                        <w:pPr>
                          <w:rPr>
                            <w:rFonts w:ascii="宋体" w:hAnsi="宋体" w:cs="Arial"/>
                            <w:sz w:val="24"/>
                            <w:szCs w:val="24"/>
                          </w:rPr>
                        </w:pPr>
                        <w:r w:rsidRPr="001E38F2">
                          <w:rPr>
                            <w:rFonts w:ascii="宋体" w:hAnsi="宋体" w:cs="Arial" w:hint="eastAsia"/>
                            <w:sz w:val="24"/>
                            <w:szCs w:val="24"/>
                          </w:rPr>
                          <w:t>装配顺序书</w:t>
                        </w:r>
                      </w:p>
                    </w:tc>
                    <w:tc>
                      <w:tcPr>
                        <w:tcW w:w="1985" w:type="dxa"/>
                        <w:tcBorders>
                          <w:top w:val="nil"/>
                          <w:left w:val="nil"/>
                          <w:bottom w:val="single" w:sz="4" w:space="0" w:color="auto"/>
                          <w:right w:val="single" w:sz="4" w:space="0" w:color="auto"/>
                        </w:tcBorders>
                        <w:vAlign w:val="center"/>
                      </w:tcPr>
                      <w:p w:rsidR="00FA3AD1" w:rsidRPr="001E38F2" w:rsidRDefault="00FA3AD1" w:rsidP="00FA3AD1">
                        <w:pPr>
                          <w:pStyle w:val="af3"/>
                          <w:spacing w:line="360" w:lineRule="auto"/>
                          <w:jc w:val="center"/>
                          <w:rPr>
                            <w:rFonts w:hAnsi="宋体" w:cs="Arial"/>
                            <w:kern w:val="0"/>
                            <w:sz w:val="24"/>
                            <w:szCs w:val="24"/>
                          </w:rPr>
                        </w:pPr>
                        <w:r w:rsidRPr="001E38F2">
                          <w:rPr>
                            <w:rFonts w:hAnsi="宋体" w:cs="Arial" w:hint="eastAsia"/>
                            <w:kern w:val="0"/>
                            <w:sz w:val="24"/>
                            <w:szCs w:val="24"/>
                          </w:rPr>
                          <w:t>PDF</w:t>
                        </w:r>
                      </w:p>
                    </w:tc>
                    <w:tc>
                      <w:tcPr>
                        <w:tcW w:w="1842" w:type="dxa"/>
                        <w:tcBorders>
                          <w:left w:val="single" w:sz="4" w:space="0" w:color="auto"/>
                          <w:bottom w:val="single" w:sz="4" w:space="0" w:color="auto"/>
                          <w:right w:val="single" w:sz="8" w:space="0" w:color="auto"/>
                        </w:tcBorders>
                        <w:shd w:val="clear" w:color="auto" w:fill="auto"/>
                        <w:vAlign w:val="center"/>
                      </w:tcPr>
                      <w:p w:rsidR="00FA3AD1" w:rsidRPr="001E38F2" w:rsidRDefault="00FA3AD1" w:rsidP="00FA3AD1">
                        <w:pPr>
                          <w:jc w:val="center"/>
                          <w:rPr>
                            <w:rFonts w:ascii="宋体" w:hAnsi="宋体" w:cs="Arial"/>
                            <w:sz w:val="24"/>
                            <w:szCs w:val="24"/>
                          </w:rPr>
                        </w:pPr>
                      </w:p>
                    </w:tc>
                  </w:tr>
                  <w:tr w:rsidR="00FA3AD1" w:rsidTr="000F6AF4">
                    <w:trPr>
                      <w:trHeight w:hRule="exact" w:val="567"/>
                    </w:trPr>
                    <w:tc>
                      <w:tcPr>
                        <w:tcW w:w="709" w:type="dxa"/>
                        <w:tcBorders>
                          <w:top w:val="nil"/>
                          <w:left w:val="single" w:sz="8" w:space="0" w:color="auto"/>
                          <w:bottom w:val="single" w:sz="4" w:space="0" w:color="auto"/>
                          <w:right w:val="single" w:sz="4" w:space="0" w:color="auto"/>
                        </w:tcBorders>
                        <w:vAlign w:val="center"/>
                      </w:tcPr>
                      <w:p w:rsidR="00FA3AD1" w:rsidRPr="001E38F2" w:rsidRDefault="00FA3AD1" w:rsidP="001E38F2">
                        <w:pPr>
                          <w:overflowPunct/>
                          <w:autoSpaceDE/>
                          <w:autoSpaceDN/>
                          <w:adjustRightInd/>
                          <w:jc w:val="center"/>
                          <w:textAlignment w:val="auto"/>
                          <w:rPr>
                            <w:rFonts w:ascii="宋体" w:hAnsi="宋体" w:cs="Arial"/>
                            <w:sz w:val="24"/>
                            <w:szCs w:val="24"/>
                          </w:rPr>
                        </w:pPr>
                        <w:r w:rsidRPr="001E38F2">
                          <w:rPr>
                            <w:rFonts w:ascii="宋体" w:hAnsi="宋体" w:cs="Arial" w:hint="eastAsia"/>
                            <w:sz w:val="24"/>
                            <w:szCs w:val="24"/>
                          </w:rPr>
                          <w:t>20</w:t>
                        </w:r>
                      </w:p>
                    </w:tc>
                    <w:tc>
                      <w:tcPr>
                        <w:tcW w:w="4536" w:type="dxa"/>
                        <w:tcBorders>
                          <w:top w:val="nil"/>
                          <w:left w:val="nil"/>
                          <w:bottom w:val="single" w:sz="4" w:space="0" w:color="auto"/>
                          <w:right w:val="single" w:sz="4" w:space="0" w:color="auto"/>
                        </w:tcBorders>
                        <w:vAlign w:val="center"/>
                      </w:tcPr>
                      <w:p w:rsidR="00FA3AD1" w:rsidRPr="001E38F2" w:rsidRDefault="00FA3AD1" w:rsidP="001E38F2">
                        <w:pPr>
                          <w:overflowPunct/>
                          <w:autoSpaceDE/>
                          <w:autoSpaceDN/>
                          <w:adjustRightInd/>
                          <w:textAlignment w:val="auto"/>
                          <w:rPr>
                            <w:rFonts w:ascii="宋体" w:hAnsi="宋体" w:cs="Arial"/>
                            <w:sz w:val="24"/>
                            <w:szCs w:val="24"/>
                          </w:rPr>
                        </w:pPr>
                        <w:r w:rsidRPr="001E38F2">
                          <w:rPr>
                            <w:rFonts w:ascii="宋体" w:hAnsi="宋体" w:cs="Arial" w:hint="eastAsia"/>
                            <w:sz w:val="24"/>
                            <w:szCs w:val="24"/>
                          </w:rPr>
                          <w:t>扭矩清单（提交确认稿）</w:t>
                        </w:r>
                      </w:p>
                    </w:tc>
                    <w:tc>
                      <w:tcPr>
                        <w:tcW w:w="1985" w:type="dxa"/>
                        <w:tcBorders>
                          <w:top w:val="nil"/>
                          <w:left w:val="nil"/>
                          <w:bottom w:val="single" w:sz="4" w:space="0" w:color="auto"/>
                          <w:right w:val="single" w:sz="4" w:space="0" w:color="auto"/>
                        </w:tcBorders>
                        <w:vAlign w:val="center"/>
                      </w:tcPr>
                      <w:p w:rsidR="00FA3AD1" w:rsidRPr="001E38F2" w:rsidRDefault="00FA3AD1" w:rsidP="001E38F2">
                        <w:pPr>
                          <w:overflowPunct/>
                          <w:autoSpaceDE/>
                          <w:autoSpaceDN/>
                          <w:adjustRightInd/>
                          <w:jc w:val="center"/>
                          <w:textAlignment w:val="auto"/>
                          <w:rPr>
                            <w:rFonts w:ascii="宋体" w:hAnsi="宋体" w:cs="Arial"/>
                            <w:sz w:val="24"/>
                            <w:szCs w:val="24"/>
                          </w:rPr>
                        </w:pPr>
                        <w:r w:rsidRPr="001E38F2">
                          <w:rPr>
                            <w:rFonts w:ascii="宋体" w:hAnsi="宋体" w:cs="Arial" w:hint="eastAsia"/>
                            <w:sz w:val="24"/>
                            <w:szCs w:val="24"/>
                          </w:rPr>
                          <w:t>PDF</w:t>
                        </w:r>
                      </w:p>
                    </w:tc>
                    <w:tc>
                      <w:tcPr>
                        <w:tcW w:w="1842" w:type="dxa"/>
                        <w:tcBorders>
                          <w:left w:val="single" w:sz="4" w:space="0" w:color="auto"/>
                          <w:bottom w:val="single" w:sz="4" w:space="0" w:color="auto"/>
                          <w:right w:val="single" w:sz="8" w:space="0" w:color="auto"/>
                        </w:tcBorders>
                        <w:shd w:val="clear" w:color="auto" w:fill="auto"/>
                        <w:vAlign w:val="center"/>
                      </w:tcPr>
                      <w:p w:rsidR="00FA3AD1" w:rsidRPr="001E38F2" w:rsidRDefault="00FA3AD1" w:rsidP="001E38F2">
                        <w:pPr>
                          <w:overflowPunct/>
                          <w:autoSpaceDE/>
                          <w:autoSpaceDN/>
                          <w:adjustRightInd/>
                          <w:jc w:val="center"/>
                          <w:textAlignment w:val="auto"/>
                          <w:rPr>
                            <w:rFonts w:ascii="宋体" w:hAnsi="宋体" w:cs="Arial"/>
                            <w:sz w:val="24"/>
                            <w:szCs w:val="24"/>
                          </w:rPr>
                        </w:pPr>
                      </w:p>
                    </w:tc>
                  </w:tr>
                </w:tbl>
                <w:p w:rsidR="00FA3AD1" w:rsidRPr="005D3652" w:rsidRDefault="00FA3AD1" w:rsidP="001E38F2">
                  <w:pPr>
                    <w:rPr>
                      <w:sz w:val="21"/>
                      <w:szCs w:val="21"/>
                    </w:rPr>
                  </w:pPr>
                  <w:r>
                    <w:rPr>
                      <w:rFonts w:hint="eastAsia"/>
                      <w:sz w:val="21"/>
                      <w:szCs w:val="21"/>
                    </w:rPr>
                    <w:t>注：以上需交付的文件必须提供签字盖章</w:t>
                  </w:r>
                  <w:r w:rsidRPr="005D3652">
                    <w:rPr>
                      <w:rFonts w:hint="eastAsia"/>
                      <w:sz w:val="21"/>
                      <w:szCs w:val="21"/>
                    </w:rPr>
                    <w:t>的纸质版和扫描的电子版。</w:t>
                  </w:r>
                </w:p>
                <w:p w:rsidR="00FA3AD1" w:rsidRDefault="00FA3AD1"/>
              </w:txbxContent>
            </v:textbox>
          </v:shape>
        </w:pict>
      </w: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FC73B7">
      <w:pPr>
        <w:spacing w:line="360" w:lineRule="auto"/>
        <w:jc w:val="center"/>
        <w:rPr>
          <w:sz w:val="24"/>
        </w:rPr>
      </w:pPr>
      <w:r>
        <w:rPr>
          <w:rFonts w:ascii="黑体" w:eastAsia="黑体"/>
          <w:sz w:val="24"/>
          <w:szCs w:val="21"/>
        </w:rPr>
        <w:br w:type="page"/>
      </w:r>
      <w:r>
        <w:rPr>
          <w:rFonts w:hint="eastAsia"/>
          <w:b/>
          <w:sz w:val="28"/>
        </w:rPr>
        <w:lastRenderedPageBreak/>
        <w:t>附件三（续）</w:t>
      </w:r>
    </w:p>
    <w:p w:rsidR="005D6ACF" w:rsidRDefault="00393209">
      <w:pPr>
        <w:spacing w:line="360" w:lineRule="auto"/>
        <w:jc w:val="center"/>
        <w:rPr>
          <w:sz w:val="24"/>
        </w:rPr>
      </w:pPr>
      <w:r>
        <w:rPr>
          <w:sz w:val="28"/>
        </w:rPr>
        <w:pict>
          <v:shape id="Text Box 219" o:spid="_x0000_s1037" type="#_x0000_t202" style="position:absolute;left:0;text-align:left;margin-left:4.75pt;margin-top:3.6pt;width:481.55pt;height:667.05pt;z-index:251666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">
            <v:textbox style="mso-next-textbox:#Text Box 219">
              <w:txbxContent>
                <w:p w:rsidR="00FA3AD1" w:rsidRDefault="00FA3AD1">
                  <w:pPr>
                    <w:rPr>
                      <w:rFonts w:ascii="宋体" w:hAnsi="宋体"/>
                      <w:b/>
                      <w:bCs/>
                      <w:sz w:val="24"/>
                      <w:szCs w:val="24"/>
                    </w:rPr>
                  </w:pPr>
                  <w:r>
                    <w:rPr>
                      <w:rFonts w:ascii="宋体" w:hAnsi="宋体" w:hint="eastAsia"/>
                      <w:b/>
                      <w:bCs/>
                      <w:sz w:val="24"/>
                      <w:szCs w:val="24"/>
                    </w:rPr>
                    <w:t>3. 甲方向乙方提供的开发样件</w:t>
                  </w:r>
                </w:p>
                <w:tbl>
                  <w:tblPr>
                    <w:tblW w:w="10970" w:type="dxa"/>
                    <w:tblInd w:w="374" w:type="dxa"/>
                    <w:tblLayout w:type="fixed"/>
                    <w:tblLook w:val="04A0" w:firstRow="1" w:lastRow="0" w:firstColumn="1" w:lastColumn="0" w:noHBand="0" w:noVBand="1"/>
                  </w:tblPr>
                  <w:tblGrid>
                    <w:gridCol w:w="904"/>
                    <w:gridCol w:w="3915"/>
                    <w:gridCol w:w="1559"/>
                    <w:gridCol w:w="2296"/>
                    <w:gridCol w:w="2296"/>
                  </w:tblGrid>
                  <w:tr w:rsidR="00FA3AD1">
                    <w:trPr>
                      <w:gridAfter w:val="1"/>
                      <w:wAfter w:w="2296" w:type="dxa"/>
                      <w:cantSplit/>
                      <w:trHeight w:hRule="exact" w:val="560"/>
                    </w:trPr>
                    <w:tc>
                      <w:tcPr>
                        <w:tcW w:w="904" w:type="dxa"/>
                        <w:tcBorders>
                          <w:top w:val="single" w:sz="6" w:space="0" w:color="auto"/>
                          <w:left w:val="single" w:sz="6" w:space="0" w:color="auto"/>
                          <w:bottom w:val="single" w:sz="6" w:space="0" w:color="auto"/>
                          <w:right w:val="single" w:sz="6" w:space="0" w:color="auto"/>
                        </w:tcBorders>
                      </w:tcPr>
                      <w:p w:rsidR="00FA3AD1" w:rsidRDefault="00FA3AD1" w:rsidP="00013E68">
                        <w:pPr>
                          <w:spacing w:line="500" w:lineRule="atLeast"/>
                          <w:jc w:val="center"/>
                          <w:rPr>
                            <w:sz w:val="24"/>
                          </w:rPr>
                        </w:pPr>
                        <w:r>
                          <w:rPr>
                            <w:rFonts w:hint="eastAsia"/>
                            <w:sz w:val="24"/>
                          </w:rPr>
                          <w:t>序号</w:t>
                        </w:r>
                      </w:p>
                    </w:tc>
                    <w:tc>
                      <w:tcPr>
                        <w:tcW w:w="3915" w:type="dxa"/>
                        <w:tcBorders>
                          <w:top w:val="single" w:sz="6" w:space="0" w:color="auto"/>
                          <w:left w:val="single" w:sz="6" w:space="0" w:color="auto"/>
                          <w:bottom w:val="single" w:sz="6" w:space="0" w:color="auto"/>
                        </w:tcBorders>
                      </w:tcPr>
                      <w:p w:rsidR="00FA3AD1" w:rsidRDefault="00FA3AD1" w:rsidP="00013E68">
                        <w:pPr>
                          <w:spacing w:line="500" w:lineRule="atLeast"/>
                          <w:jc w:val="center"/>
                          <w:rPr>
                            <w:sz w:val="24"/>
                          </w:rPr>
                        </w:pPr>
                        <w:r>
                          <w:rPr>
                            <w:rFonts w:hint="eastAsia"/>
                            <w:sz w:val="24"/>
                          </w:rPr>
                          <w:t>名称</w:t>
                        </w:r>
                      </w:p>
                    </w:tc>
                    <w:tc>
                      <w:tcPr>
                        <w:tcW w:w="1559" w:type="dxa"/>
                        <w:tcBorders>
                          <w:top w:val="single" w:sz="4" w:space="0" w:color="auto"/>
                          <w:left w:val="single" w:sz="4" w:space="0" w:color="auto"/>
                          <w:bottom w:val="single" w:sz="4" w:space="0" w:color="auto"/>
                          <w:right w:val="single" w:sz="4" w:space="0" w:color="auto"/>
                        </w:tcBorders>
                      </w:tcPr>
                      <w:p w:rsidR="00FA3AD1" w:rsidRDefault="00FA3AD1" w:rsidP="00013E68">
                        <w:pPr>
                          <w:spacing w:line="500" w:lineRule="atLeast"/>
                          <w:jc w:val="center"/>
                          <w:rPr>
                            <w:sz w:val="24"/>
                          </w:rPr>
                        </w:pPr>
                        <w:r>
                          <w:rPr>
                            <w:rFonts w:hint="eastAsia"/>
                            <w:sz w:val="24"/>
                          </w:rPr>
                          <w:t>年度型</w:t>
                        </w:r>
                      </w:p>
                    </w:tc>
                    <w:tc>
                      <w:tcPr>
                        <w:tcW w:w="2296" w:type="dxa"/>
                        <w:tcBorders>
                          <w:top w:val="single" w:sz="4" w:space="0" w:color="auto"/>
                          <w:left w:val="single" w:sz="4" w:space="0" w:color="auto"/>
                          <w:bottom w:val="single" w:sz="4" w:space="0" w:color="auto"/>
                          <w:right w:val="single" w:sz="4" w:space="0" w:color="auto"/>
                        </w:tcBorders>
                      </w:tcPr>
                      <w:p w:rsidR="00FA3AD1" w:rsidRDefault="00FA3AD1" w:rsidP="00013E68">
                        <w:pPr>
                          <w:spacing w:line="500" w:lineRule="atLeast"/>
                          <w:jc w:val="center"/>
                          <w:rPr>
                            <w:sz w:val="24"/>
                          </w:rPr>
                        </w:pPr>
                        <w:r>
                          <w:rPr>
                            <w:rFonts w:hint="eastAsia"/>
                            <w:sz w:val="24"/>
                          </w:rPr>
                          <w:t>备注（更改水平）</w:t>
                        </w:r>
                      </w:p>
                    </w:tc>
                  </w:tr>
                  <w:tr w:rsidR="00FA3AD1">
                    <w:trPr>
                      <w:gridAfter w:val="1"/>
                      <w:wAfter w:w="2296" w:type="dxa"/>
                      <w:cantSplit/>
                      <w:trHeight w:val="555"/>
                    </w:trPr>
                    <w:tc>
                      <w:tcPr>
                        <w:tcW w:w="904" w:type="dxa"/>
                        <w:tcBorders>
                          <w:top w:val="single" w:sz="6" w:space="0" w:color="auto"/>
                          <w:left w:val="single" w:sz="6" w:space="0" w:color="auto"/>
                          <w:bottom w:val="single" w:sz="4" w:space="0" w:color="auto"/>
                          <w:right w:val="single" w:sz="6" w:space="0" w:color="auto"/>
                        </w:tcBorders>
                      </w:tcPr>
                      <w:p w:rsidR="00FA3AD1" w:rsidRDefault="00FA3AD1">
                        <w:pPr>
                          <w:spacing w:before="120" w:after="120"/>
                          <w:jc w:val="center"/>
                          <w:rPr>
                            <w:sz w:val="24"/>
                            <w:szCs w:val="24"/>
                          </w:rPr>
                        </w:pPr>
                        <w:r>
                          <w:rPr>
                            <w:rFonts w:hint="eastAsia"/>
                            <w:sz w:val="24"/>
                            <w:szCs w:val="24"/>
                          </w:rPr>
                          <w:t>1</w:t>
                        </w:r>
                      </w:p>
                    </w:tc>
                    <w:tc>
                      <w:tcPr>
                        <w:tcW w:w="3915" w:type="dxa"/>
                        <w:tcBorders>
                          <w:top w:val="single" w:sz="6" w:space="0" w:color="auto"/>
                          <w:left w:val="single" w:sz="6" w:space="0" w:color="auto"/>
                          <w:bottom w:val="single" w:sz="4" w:space="0" w:color="auto"/>
                        </w:tcBorders>
                        <w:shd w:val="clear" w:color="auto" w:fill="auto"/>
                        <w:vAlign w:val="center"/>
                      </w:tcPr>
                      <w:p w:rsidR="00FA3AD1" w:rsidRDefault="00FA3AD1">
                        <w:pPr>
                          <w:spacing w:before="120" w:after="120"/>
                          <w:jc w:val="both"/>
                          <w:rPr>
                            <w:sz w:val="24"/>
                            <w:szCs w:val="24"/>
                          </w:rPr>
                        </w:pPr>
                        <w:r>
                          <w:rPr>
                            <w:rFonts w:hint="eastAsia"/>
                            <w:sz w:val="24"/>
                            <w:szCs w:val="24"/>
                          </w:rPr>
                          <w:t>无</w:t>
                        </w:r>
                      </w:p>
                    </w:tc>
                    <w:tc>
                      <w:tcPr>
                        <w:tcW w:w="1559" w:type="dxa"/>
                        <w:tcBorders>
                          <w:top w:val="single" w:sz="4" w:space="0" w:color="auto"/>
                          <w:left w:val="single" w:sz="4" w:space="0" w:color="auto"/>
                          <w:bottom w:val="single" w:sz="4" w:space="0" w:color="auto"/>
                          <w:right w:val="single" w:sz="4" w:space="0" w:color="auto"/>
                        </w:tcBorders>
                      </w:tcPr>
                      <w:p w:rsidR="00FA3AD1" w:rsidRDefault="00FA3AD1">
                        <w:pPr>
                          <w:spacing w:line="500" w:lineRule="atLeast"/>
                          <w:rPr>
                            <w:sz w:val="24"/>
                          </w:rPr>
                        </w:pPr>
                      </w:p>
                    </w:tc>
                    <w:tc>
                      <w:tcPr>
                        <w:tcW w:w="2296" w:type="dxa"/>
                        <w:tcBorders>
                          <w:top w:val="single" w:sz="4" w:space="0" w:color="auto"/>
                          <w:left w:val="single" w:sz="4" w:space="0" w:color="auto"/>
                          <w:bottom w:val="single" w:sz="4" w:space="0" w:color="auto"/>
                          <w:right w:val="single" w:sz="4" w:space="0" w:color="auto"/>
                        </w:tcBorders>
                      </w:tcPr>
                      <w:p w:rsidR="00FA3AD1" w:rsidRDefault="00FA3AD1">
                        <w:pPr>
                          <w:spacing w:line="500" w:lineRule="atLeast"/>
                          <w:jc w:val="both"/>
                          <w:rPr>
                            <w:sz w:val="24"/>
                          </w:rPr>
                        </w:pPr>
                      </w:p>
                    </w:tc>
                  </w:tr>
                  <w:tr w:rsidR="00FA3AD1">
                    <w:trPr>
                      <w:cantSplit/>
                      <w:trHeight w:val="210"/>
                    </w:trPr>
                    <w:tc>
                      <w:tcPr>
                        <w:tcW w:w="904" w:type="dxa"/>
                        <w:tcBorders>
                          <w:top w:val="single" w:sz="4" w:space="0" w:color="auto"/>
                          <w:left w:val="single" w:sz="6" w:space="0" w:color="auto"/>
                          <w:bottom w:val="single" w:sz="6" w:space="0" w:color="auto"/>
                          <w:right w:val="single" w:sz="6" w:space="0" w:color="auto"/>
                        </w:tcBorders>
                      </w:tcPr>
                      <w:p w:rsidR="00FA3AD1" w:rsidRDefault="00FA3AD1">
                        <w:pPr>
                          <w:spacing w:before="120" w:after="120"/>
                          <w:jc w:val="center"/>
                          <w:rPr>
                            <w:sz w:val="24"/>
                            <w:szCs w:val="24"/>
                          </w:rPr>
                        </w:pPr>
                      </w:p>
                    </w:tc>
                    <w:tc>
                      <w:tcPr>
                        <w:tcW w:w="3915" w:type="dxa"/>
                        <w:tcBorders>
                          <w:top w:val="single" w:sz="4" w:space="0" w:color="auto"/>
                          <w:left w:val="single" w:sz="6" w:space="0" w:color="auto"/>
                          <w:bottom w:val="single" w:sz="6" w:space="0" w:color="auto"/>
                        </w:tcBorders>
                        <w:shd w:val="clear" w:color="auto" w:fill="auto"/>
                        <w:vAlign w:val="center"/>
                      </w:tcPr>
                      <w:p w:rsidR="00FA3AD1" w:rsidRDefault="00FA3AD1">
                        <w:pPr>
                          <w:spacing w:before="120" w:after="120"/>
                          <w:jc w:val="both"/>
                          <w:rPr>
                            <w:sz w:val="24"/>
                            <w:szCs w:val="24"/>
                          </w:rPr>
                        </w:pPr>
                        <w:r>
                          <w:rPr>
                            <w:rFonts w:cs="Arial" w:hint="eastAsia"/>
                            <w:sz w:val="18"/>
                          </w:rPr>
                          <w:t>…</w:t>
                        </w:r>
                        <w:r>
                          <w:rPr>
                            <w:rFonts w:ascii="宋体" w:hAnsi="宋体" w:cs="Arial" w:hint="eastAsia"/>
                            <w:sz w:val="18"/>
                          </w:rPr>
                          <w:t>…</w:t>
                        </w:r>
                      </w:p>
                    </w:tc>
                    <w:tc>
                      <w:tcPr>
                        <w:tcW w:w="1559" w:type="dxa"/>
                        <w:tcBorders>
                          <w:top w:val="single" w:sz="4" w:space="0" w:color="auto"/>
                          <w:left w:val="single" w:sz="4" w:space="0" w:color="auto"/>
                          <w:bottom w:val="single" w:sz="4" w:space="0" w:color="auto"/>
                          <w:right w:val="single" w:sz="4" w:space="0" w:color="auto"/>
                        </w:tcBorders>
                        <w:vAlign w:val="center"/>
                      </w:tcPr>
                      <w:p w:rsidR="00FA3AD1" w:rsidRDefault="00FA3AD1">
                        <w:pPr>
                          <w:spacing w:line="500" w:lineRule="atLeast"/>
                          <w:jc w:val="both"/>
                          <w:rPr>
                            <w:sz w:val="24"/>
                            <w:szCs w:val="24"/>
                          </w:rPr>
                        </w:pPr>
                      </w:p>
                    </w:tc>
                    <w:tc>
                      <w:tcPr>
                        <w:tcW w:w="2296" w:type="dxa"/>
                        <w:tcBorders>
                          <w:top w:val="single" w:sz="4" w:space="0" w:color="auto"/>
                          <w:left w:val="single" w:sz="4" w:space="0" w:color="auto"/>
                          <w:bottom w:val="single" w:sz="4" w:space="0" w:color="auto"/>
                          <w:right w:val="single" w:sz="4" w:space="0" w:color="auto"/>
                        </w:tcBorders>
                        <w:vAlign w:val="center"/>
                      </w:tcPr>
                      <w:p w:rsidR="00FA3AD1" w:rsidRDefault="00FA3AD1">
                        <w:pPr>
                          <w:spacing w:line="500" w:lineRule="atLeast"/>
                          <w:jc w:val="both"/>
                          <w:rPr>
                            <w:sz w:val="24"/>
                            <w:szCs w:val="24"/>
                          </w:rPr>
                        </w:pPr>
                      </w:p>
                    </w:tc>
                    <w:tc>
                      <w:tcPr>
                        <w:tcW w:w="2296" w:type="dxa"/>
                        <w:vAlign w:val="center"/>
                      </w:tcPr>
                      <w:p w:rsidR="00FA3AD1" w:rsidRDefault="00FA3AD1">
                        <w:pPr>
                          <w:spacing w:line="500" w:lineRule="atLeast"/>
                          <w:jc w:val="both"/>
                          <w:rPr>
                            <w:sz w:val="24"/>
                            <w:szCs w:val="24"/>
                          </w:rPr>
                        </w:pPr>
                      </w:p>
                    </w:tc>
                  </w:tr>
                  <w:tr w:rsidR="00FA3AD1">
                    <w:trPr>
                      <w:gridAfter w:val="1"/>
                      <w:wAfter w:w="2296" w:type="dxa"/>
                      <w:cantSplit/>
                      <w:trHeight w:val="560"/>
                    </w:trPr>
                    <w:tc>
                      <w:tcPr>
                        <w:tcW w:w="904" w:type="dxa"/>
                        <w:tcBorders>
                          <w:top w:val="single" w:sz="6" w:space="0" w:color="auto"/>
                          <w:left w:val="single" w:sz="6" w:space="0" w:color="auto"/>
                          <w:bottom w:val="single" w:sz="6" w:space="0" w:color="auto"/>
                          <w:right w:val="single" w:sz="6" w:space="0" w:color="auto"/>
                        </w:tcBorders>
                      </w:tcPr>
                      <w:p w:rsidR="00FA3AD1" w:rsidRDefault="00FA3AD1">
                        <w:pPr>
                          <w:spacing w:before="120" w:after="120"/>
                          <w:jc w:val="center"/>
                          <w:rPr>
                            <w:sz w:val="24"/>
                            <w:szCs w:val="24"/>
                          </w:rPr>
                        </w:pPr>
                      </w:p>
                    </w:tc>
                    <w:tc>
                      <w:tcPr>
                        <w:tcW w:w="3915" w:type="dxa"/>
                        <w:tcBorders>
                          <w:top w:val="single" w:sz="6" w:space="0" w:color="auto"/>
                          <w:left w:val="single" w:sz="6" w:space="0" w:color="auto"/>
                          <w:bottom w:val="single" w:sz="6" w:space="0" w:color="auto"/>
                        </w:tcBorders>
                        <w:shd w:val="clear" w:color="auto" w:fill="auto"/>
                        <w:vAlign w:val="center"/>
                      </w:tcPr>
                      <w:p w:rsidR="00FA3AD1" w:rsidRDefault="00FA3AD1">
                        <w:pPr>
                          <w:spacing w:before="120" w:after="120"/>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A3AD1" w:rsidRDefault="00FA3AD1">
                        <w:pPr>
                          <w:spacing w:line="500" w:lineRule="atLeast"/>
                          <w:rPr>
                            <w:sz w:val="24"/>
                            <w:szCs w:val="24"/>
                          </w:rPr>
                        </w:pPr>
                      </w:p>
                    </w:tc>
                    <w:tc>
                      <w:tcPr>
                        <w:tcW w:w="2296" w:type="dxa"/>
                        <w:tcBorders>
                          <w:top w:val="single" w:sz="4" w:space="0" w:color="auto"/>
                          <w:left w:val="single" w:sz="4" w:space="0" w:color="auto"/>
                          <w:bottom w:val="single" w:sz="4" w:space="0" w:color="auto"/>
                          <w:right w:val="single" w:sz="4" w:space="0" w:color="auto"/>
                        </w:tcBorders>
                      </w:tcPr>
                      <w:p w:rsidR="00FA3AD1" w:rsidRDefault="00FA3AD1">
                        <w:pPr>
                          <w:spacing w:line="500" w:lineRule="atLeast"/>
                          <w:jc w:val="both"/>
                          <w:rPr>
                            <w:sz w:val="24"/>
                            <w:szCs w:val="24"/>
                          </w:rPr>
                        </w:pPr>
                      </w:p>
                    </w:tc>
                  </w:tr>
                  <w:tr w:rsidR="00FA3AD1">
                    <w:trPr>
                      <w:gridAfter w:val="1"/>
                      <w:wAfter w:w="2296" w:type="dxa"/>
                      <w:cantSplit/>
                      <w:trHeight w:val="560"/>
                    </w:trPr>
                    <w:tc>
                      <w:tcPr>
                        <w:tcW w:w="904" w:type="dxa"/>
                        <w:tcBorders>
                          <w:top w:val="single" w:sz="6" w:space="0" w:color="auto"/>
                          <w:left w:val="single" w:sz="6" w:space="0" w:color="auto"/>
                          <w:bottom w:val="single" w:sz="6" w:space="0" w:color="auto"/>
                          <w:right w:val="single" w:sz="6" w:space="0" w:color="auto"/>
                        </w:tcBorders>
                      </w:tcPr>
                      <w:p w:rsidR="00FA3AD1" w:rsidRDefault="00FA3AD1">
                        <w:pPr>
                          <w:spacing w:before="120" w:after="120"/>
                          <w:jc w:val="center"/>
                          <w:rPr>
                            <w:sz w:val="24"/>
                            <w:szCs w:val="24"/>
                          </w:rPr>
                        </w:pPr>
                      </w:p>
                    </w:tc>
                    <w:tc>
                      <w:tcPr>
                        <w:tcW w:w="3915" w:type="dxa"/>
                        <w:tcBorders>
                          <w:top w:val="single" w:sz="6" w:space="0" w:color="auto"/>
                          <w:left w:val="single" w:sz="6" w:space="0" w:color="auto"/>
                          <w:bottom w:val="single" w:sz="6" w:space="0" w:color="auto"/>
                        </w:tcBorders>
                        <w:shd w:val="clear" w:color="auto" w:fill="auto"/>
                        <w:vAlign w:val="center"/>
                      </w:tcPr>
                      <w:p w:rsidR="00FA3AD1" w:rsidRDefault="00FA3AD1">
                        <w:pPr>
                          <w:spacing w:before="120" w:after="120"/>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A3AD1" w:rsidRDefault="00FA3AD1">
                        <w:pPr>
                          <w:spacing w:line="500" w:lineRule="atLeast"/>
                          <w:rPr>
                            <w:sz w:val="24"/>
                            <w:szCs w:val="24"/>
                          </w:rPr>
                        </w:pPr>
                      </w:p>
                    </w:tc>
                    <w:tc>
                      <w:tcPr>
                        <w:tcW w:w="2296" w:type="dxa"/>
                        <w:tcBorders>
                          <w:top w:val="single" w:sz="4" w:space="0" w:color="auto"/>
                          <w:left w:val="single" w:sz="4" w:space="0" w:color="auto"/>
                          <w:bottom w:val="single" w:sz="4" w:space="0" w:color="auto"/>
                          <w:right w:val="single" w:sz="4" w:space="0" w:color="auto"/>
                        </w:tcBorders>
                      </w:tcPr>
                      <w:p w:rsidR="00FA3AD1" w:rsidRDefault="00FA3AD1">
                        <w:pPr>
                          <w:spacing w:line="500" w:lineRule="atLeast"/>
                          <w:jc w:val="both"/>
                          <w:rPr>
                            <w:sz w:val="24"/>
                            <w:szCs w:val="24"/>
                          </w:rPr>
                        </w:pPr>
                      </w:p>
                    </w:tc>
                  </w:tr>
                  <w:tr w:rsidR="00FA3AD1">
                    <w:trPr>
                      <w:gridAfter w:val="1"/>
                      <w:wAfter w:w="2296" w:type="dxa"/>
                      <w:cantSplit/>
                      <w:trHeight w:val="560"/>
                    </w:trPr>
                    <w:tc>
                      <w:tcPr>
                        <w:tcW w:w="904" w:type="dxa"/>
                        <w:tcBorders>
                          <w:top w:val="single" w:sz="6" w:space="0" w:color="auto"/>
                          <w:left w:val="single" w:sz="6" w:space="0" w:color="auto"/>
                          <w:bottom w:val="single" w:sz="6" w:space="0" w:color="auto"/>
                          <w:right w:val="single" w:sz="6" w:space="0" w:color="auto"/>
                        </w:tcBorders>
                      </w:tcPr>
                      <w:p w:rsidR="00FA3AD1" w:rsidRDefault="00FA3AD1">
                        <w:pPr>
                          <w:spacing w:before="120" w:after="120"/>
                          <w:jc w:val="center"/>
                          <w:rPr>
                            <w:sz w:val="24"/>
                            <w:szCs w:val="24"/>
                          </w:rPr>
                        </w:pPr>
                      </w:p>
                    </w:tc>
                    <w:tc>
                      <w:tcPr>
                        <w:tcW w:w="3915" w:type="dxa"/>
                        <w:tcBorders>
                          <w:top w:val="single" w:sz="6" w:space="0" w:color="auto"/>
                          <w:left w:val="single" w:sz="6" w:space="0" w:color="auto"/>
                          <w:bottom w:val="single" w:sz="6" w:space="0" w:color="auto"/>
                        </w:tcBorders>
                        <w:shd w:val="clear" w:color="auto" w:fill="auto"/>
                        <w:vAlign w:val="center"/>
                      </w:tcPr>
                      <w:p w:rsidR="00FA3AD1" w:rsidRDefault="00FA3AD1">
                        <w:pPr>
                          <w:spacing w:before="120" w:after="120"/>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A3AD1" w:rsidRDefault="00FA3AD1">
                        <w:pPr>
                          <w:spacing w:line="500" w:lineRule="atLeast"/>
                          <w:rPr>
                            <w:sz w:val="24"/>
                            <w:szCs w:val="24"/>
                          </w:rPr>
                        </w:pPr>
                      </w:p>
                    </w:tc>
                    <w:tc>
                      <w:tcPr>
                        <w:tcW w:w="2296" w:type="dxa"/>
                        <w:tcBorders>
                          <w:top w:val="single" w:sz="4" w:space="0" w:color="auto"/>
                          <w:left w:val="single" w:sz="4" w:space="0" w:color="auto"/>
                          <w:bottom w:val="single" w:sz="4" w:space="0" w:color="auto"/>
                          <w:right w:val="single" w:sz="4" w:space="0" w:color="auto"/>
                        </w:tcBorders>
                        <w:vAlign w:val="bottom"/>
                      </w:tcPr>
                      <w:p w:rsidR="00FA3AD1" w:rsidRDefault="00FA3AD1">
                        <w:pPr>
                          <w:spacing w:before="120" w:after="120"/>
                          <w:jc w:val="both"/>
                          <w:rPr>
                            <w:sz w:val="24"/>
                            <w:szCs w:val="24"/>
                          </w:rPr>
                        </w:pPr>
                      </w:p>
                    </w:tc>
                  </w:tr>
                  <w:tr w:rsidR="00FA3AD1">
                    <w:trPr>
                      <w:gridAfter w:val="1"/>
                      <w:wAfter w:w="2296" w:type="dxa"/>
                      <w:cantSplit/>
                      <w:trHeight w:val="560"/>
                    </w:trPr>
                    <w:tc>
                      <w:tcPr>
                        <w:tcW w:w="904" w:type="dxa"/>
                        <w:tcBorders>
                          <w:top w:val="single" w:sz="6" w:space="0" w:color="auto"/>
                          <w:left w:val="single" w:sz="6" w:space="0" w:color="auto"/>
                          <w:bottom w:val="single" w:sz="6" w:space="0" w:color="auto"/>
                          <w:right w:val="single" w:sz="6" w:space="0" w:color="auto"/>
                        </w:tcBorders>
                      </w:tcPr>
                      <w:p w:rsidR="00FA3AD1" w:rsidRDefault="00FA3AD1">
                        <w:pPr>
                          <w:spacing w:before="120" w:after="120"/>
                          <w:jc w:val="center"/>
                          <w:rPr>
                            <w:sz w:val="24"/>
                            <w:szCs w:val="24"/>
                          </w:rPr>
                        </w:pPr>
                      </w:p>
                    </w:tc>
                    <w:tc>
                      <w:tcPr>
                        <w:tcW w:w="3915" w:type="dxa"/>
                        <w:tcBorders>
                          <w:top w:val="single" w:sz="6" w:space="0" w:color="auto"/>
                          <w:left w:val="single" w:sz="6" w:space="0" w:color="auto"/>
                          <w:bottom w:val="single" w:sz="6" w:space="0" w:color="auto"/>
                        </w:tcBorders>
                        <w:shd w:val="clear" w:color="auto" w:fill="auto"/>
                        <w:vAlign w:val="center"/>
                      </w:tcPr>
                      <w:p w:rsidR="00FA3AD1" w:rsidRDefault="00FA3AD1">
                        <w:pPr>
                          <w:spacing w:before="120" w:after="120"/>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A3AD1" w:rsidRDefault="00FA3AD1">
                        <w:pPr>
                          <w:spacing w:line="500" w:lineRule="atLeast"/>
                          <w:rPr>
                            <w:sz w:val="24"/>
                            <w:szCs w:val="24"/>
                          </w:rPr>
                        </w:pPr>
                      </w:p>
                    </w:tc>
                    <w:tc>
                      <w:tcPr>
                        <w:tcW w:w="2296" w:type="dxa"/>
                        <w:tcBorders>
                          <w:top w:val="single" w:sz="4" w:space="0" w:color="auto"/>
                          <w:left w:val="single" w:sz="4" w:space="0" w:color="auto"/>
                          <w:bottom w:val="single" w:sz="4" w:space="0" w:color="auto"/>
                          <w:right w:val="single" w:sz="4" w:space="0" w:color="auto"/>
                        </w:tcBorders>
                      </w:tcPr>
                      <w:p w:rsidR="00FA3AD1" w:rsidRDefault="00FA3AD1">
                        <w:pPr>
                          <w:spacing w:before="120" w:after="120"/>
                          <w:jc w:val="both"/>
                          <w:rPr>
                            <w:sz w:val="24"/>
                            <w:szCs w:val="24"/>
                          </w:rPr>
                        </w:pPr>
                      </w:p>
                    </w:tc>
                  </w:tr>
                  <w:tr w:rsidR="00FA3AD1">
                    <w:trPr>
                      <w:gridAfter w:val="1"/>
                      <w:wAfter w:w="2296" w:type="dxa"/>
                      <w:cantSplit/>
                      <w:trHeight w:val="560"/>
                    </w:trPr>
                    <w:tc>
                      <w:tcPr>
                        <w:tcW w:w="904" w:type="dxa"/>
                        <w:tcBorders>
                          <w:top w:val="single" w:sz="6" w:space="0" w:color="auto"/>
                          <w:left w:val="single" w:sz="6" w:space="0" w:color="auto"/>
                          <w:bottom w:val="single" w:sz="6" w:space="0" w:color="auto"/>
                          <w:right w:val="single" w:sz="6" w:space="0" w:color="auto"/>
                        </w:tcBorders>
                      </w:tcPr>
                      <w:p w:rsidR="00FA3AD1" w:rsidRDefault="00FA3AD1">
                        <w:pPr>
                          <w:spacing w:before="120" w:after="120"/>
                          <w:jc w:val="center"/>
                          <w:rPr>
                            <w:sz w:val="24"/>
                            <w:szCs w:val="24"/>
                          </w:rPr>
                        </w:pPr>
                      </w:p>
                    </w:tc>
                    <w:tc>
                      <w:tcPr>
                        <w:tcW w:w="3915" w:type="dxa"/>
                        <w:tcBorders>
                          <w:top w:val="single" w:sz="6" w:space="0" w:color="auto"/>
                          <w:left w:val="single" w:sz="6" w:space="0" w:color="auto"/>
                          <w:bottom w:val="single" w:sz="6" w:space="0" w:color="auto"/>
                        </w:tcBorders>
                        <w:shd w:val="clear" w:color="auto" w:fill="auto"/>
                        <w:vAlign w:val="center"/>
                      </w:tcPr>
                      <w:p w:rsidR="00FA3AD1" w:rsidRDefault="00FA3AD1">
                        <w:pPr>
                          <w:spacing w:before="120" w:after="120"/>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A3AD1" w:rsidRDefault="00FA3AD1">
                        <w:pPr>
                          <w:spacing w:line="500" w:lineRule="atLeast"/>
                          <w:rPr>
                            <w:sz w:val="24"/>
                            <w:szCs w:val="24"/>
                          </w:rPr>
                        </w:pPr>
                      </w:p>
                    </w:tc>
                    <w:tc>
                      <w:tcPr>
                        <w:tcW w:w="2296" w:type="dxa"/>
                        <w:tcBorders>
                          <w:top w:val="single" w:sz="4" w:space="0" w:color="auto"/>
                          <w:left w:val="single" w:sz="4" w:space="0" w:color="auto"/>
                          <w:bottom w:val="single" w:sz="4" w:space="0" w:color="auto"/>
                          <w:right w:val="single" w:sz="4" w:space="0" w:color="auto"/>
                        </w:tcBorders>
                      </w:tcPr>
                      <w:p w:rsidR="00FA3AD1" w:rsidRDefault="00FA3AD1">
                        <w:pPr>
                          <w:spacing w:line="500" w:lineRule="atLeast"/>
                          <w:jc w:val="both"/>
                          <w:rPr>
                            <w:sz w:val="24"/>
                            <w:szCs w:val="24"/>
                          </w:rPr>
                        </w:pPr>
                      </w:p>
                    </w:tc>
                  </w:tr>
                  <w:tr w:rsidR="00FA3AD1">
                    <w:trPr>
                      <w:gridAfter w:val="1"/>
                      <w:wAfter w:w="2296" w:type="dxa"/>
                      <w:cantSplit/>
                      <w:trHeight w:val="560"/>
                    </w:trPr>
                    <w:tc>
                      <w:tcPr>
                        <w:tcW w:w="904" w:type="dxa"/>
                        <w:tcBorders>
                          <w:top w:val="single" w:sz="6" w:space="0" w:color="auto"/>
                          <w:left w:val="single" w:sz="6" w:space="0" w:color="auto"/>
                          <w:bottom w:val="single" w:sz="6" w:space="0" w:color="auto"/>
                          <w:right w:val="single" w:sz="6" w:space="0" w:color="auto"/>
                        </w:tcBorders>
                      </w:tcPr>
                      <w:p w:rsidR="00FA3AD1" w:rsidRDefault="00FA3AD1">
                        <w:pPr>
                          <w:spacing w:before="120" w:after="120"/>
                          <w:jc w:val="center"/>
                          <w:rPr>
                            <w:sz w:val="24"/>
                            <w:szCs w:val="24"/>
                          </w:rPr>
                        </w:pPr>
                      </w:p>
                    </w:tc>
                    <w:tc>
                      <w:tcPr>
                        <w:tcW w:w="3915" w:type="dxa"/>
                        <w:tcBorders>
                          <w:top w:val="single" w:sz="6" w:space="0" w:color="auto"/>
                          <w:left w:val="single" w:sz="6" w:space="0" w:color="auto"/>
                          <w:bottom w:val="single" w:sz="6" w:space="0" w:color="auto"/>
                        </w:tcBorders>
                        <w:shd w:val="clear" w:color="auto" w:fill="auto"/>
                        <w:vAlign w:val="center"/>
                      </w:tcPr>
                      <w:p w:rsidR="00FA3AD1" w:rsidRDefault="00FA3AD1">
                        <w:pPr>
                          <w:spacing w:before="120" w:after="120"/>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A3AD1" w:rsidRDefault="00FA3AD1">
                        <w:pPr>
                          <w:spacing w:line="500" w:lineRule="atLeast"/>
                          <w:rPr>
                            <w:sz w:val="24"/>
                            <w:szCs w:val="24"/>
                          </w:rPr>
                        </w:pPr>
                      </w:p>
                    </w:tc>
                    <w:tc>
                      <w:tcPr>
                        <w:tcW w:w="2296" w:type="dxa"/>
                        <w:tcBorders>
                          <w:top w:val="single" w:sz="4" w:space="0" w:color="auto"/>
                          <w:left w:val="single" w:sz="4" w:space="0" w:color="auto"/>
                          <w:bottom w:val="single" w:sz="4" w:space="0" w:color="auto"/>
                          <w:right w:val="single" w:sz="4" w:space="0" w:color="auto"/>
                        </w:tcBorders>
                      </w:tcPr>
                      <w:p w:rsidR="00FA3AD1" w:rsidRDefault="00FA3AD1">
                        <w:pPr>
                          <w:spacing w:line="500" w:lineRule="atLeast"/>
                          <w:jc w:val="both"/>
                          <w:rPr>
                            <w:sz w:val="24"/>
                            <w:szCs w:val="24"/>
                          </w:rPr>
                        </w:pPr>
                      </w:p>
                    </w:tc>
                  </w:tr>
                  <w:tr w:rsidR="00FA3AD1">
                    <w:trPr>
                      <w:gridAfter w:val="1"/>
                      <w:wAfter w:w="2296" w:type="dxa"/>
                      <w:cantSplit/>
                      <w:trHeight w:val="560"/>
                    </w:trPr>
                    <w:tc>
                      <w:tcPr>
                        <w:tcW w:w="904" w:type="dxa"/>
                        <w:tcBorders>
                          <w:top w:val="single" w:sz="6" w:space="0" w:color="auto"/>
                          <w:left w:val="single" w:sz="6" w:space="0" w:color="auto"/>
                          <w:bottom w:val="single" w:sz="6" w:space="0" w:color="auto"/>
                          <w:right w:val="single" w:sz="6" w:space="0" w:color="auto"/>
                        </w:tcBorders>
                      </w:tcPr>
                      <w:p w:rsidR="00FA3AD1" w:rsidRDefault="00FA3AD1">
                        <w:pPr>
                          <w:spacing w:before="120" w:after="120"/>
                          <w:jc w:val="center"/>
                          <w:rPr>
                            <w:sz w:val="24"/>
                            <w:szCs w:val="24"/>
                          </w:rPr>
                        </w:pPr>
                      </w:p>
                    </w:tc>
                    <w:tc>
                      <w:tcPr>
                        <w:tcW w:w="3915" w:type="dxa"/>
                        <w:tcBorders>
                          <w:top w:val="single" w:sz="6" w:space="0" w:color="auto"/>
                          <w:left w:val="single" w:sz="6" w:space="0" w:color="auto"/>
                          <w:bottom w:val="single" w:sz="6" w:space="0" w:color="auto"/>
                        </w:tcBorders>
                        <w:shd w:val="clear" w:color="auto" w:fill="auto"/>
                        <w:vAlign w:val="center"/>
                      </w:tcPr>
                      <w:p w:rsidR="00FA3AD1" w:rsidRDefault="00FA3AD1">
                        <w:pPr>
                          <w:spacing w:before="120" w:after="120"/>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A3AD1" w:rsidRDefault="00FA3AD1">
                        <w:pPr>
                          <w:spacing w:line="500" w:lineRule="atLeast"/>
                          <w:rPr>
                            <w:sz w:val="24"/>
                            <w:szCs w:val="24"/>
                          </w:rPr>
                        </w:pPr>
                      </w:p>
                    </w:tc>
                    <w:tc>
                      <w:tcPr>
                        <w:tcW w:w="2296" w:type="dxa"/>
                        <w:tcBorders>
                          <w:top w:val="single" w:sz="4" w:space="0" w:color="auto"/>
                          <w:left w:val="single" w:sz="4" w:space="0" w:color="auto"/>
                          <w:bottom w:val="single" w:sz="4" w:space="0" w:color="auto"/>
                          <w:right w:val="single" w:sz="4" w:space="0" w:color="auto"/>
                        </w:tcBorders>
                      </w:tcPr>
                      <w:p w:rsidR="00FA3AD1" w:rsidRDefault="00FA3AD1">
                        <w:pPr>
                          <w:spacing w:line="500" w:lineRule="atLeast"/>
                          <w:jc w:val="both"/>
                          <w:rPr>
                            <w:sz w:val="24"/>
                            <w:szCs w:val="24"/>
                          </w:rPr>
                        </w:pPr>
                      </w:p>
                    </w:tc>
                  </w:tr>
                  <w:tr w:rsidR="00FA3AD1">
                    <w:trPr>
                      <w:gridAfter w:val="1"/>
                      <w:wAfter w:w="2296" w:type="dxa"/>
                      <w:cantSplit/>
                      <w:trHeight w:val="560"/>
                    </w:trPr>
                    <w:tc>
                      <w:tcPr>
                        <w:tcW w:w="904" w:type="dxa"/>
                        <w:tcBorders>
                          <w:top w:val="single" w:sz="6" w:space="0" w:color="auto"/>
                          <w:left w:val="single" w:sz="6" w:space="0" w:color="auto"/>
                          <w:bottom w:val="single" w:sz="6" w:space="0" w:color="auto"/>
                          <w:right w:val="single" w:sz="6" w:space="0" w:color="auto"/>
                        </w:tcBorders>
                      </w:tcPr>
                      <w:p w:rsidR="00FA3AD1" w:rsidRDefault="00FA3AD1">
                        <w:pPr>
                          <w:spacing w:before="120" w:after="120"/>
                          <w:jc w:val="center"/>
                          <w:rPr>
                            <w:sz w:val="24"/>
                            <w:szCs w:val="24"/>
                          </w:rPr>
                        </w:pPr>
                      </w:p>
                    </w:tc>
                    <w:tc>
                      <w:tcPr>
                        <w:tcW w:w="3915" w:type="dxa"/>
                        <w:tcBorders>
                          <w:top w:val="single" w:sz="6" w:space="0" w:color="auto"/>
                          <w:left w:val="single" w:sz="6" w:space="0" w:color="auto"/>
                          <w:bottom w:val="single" w:sz="6" w:space="0" w:color="auto"/>
                        </w:tcBorders>
                        <w:shd w:val="clear" w:color="auto" w:fill="auto"/>
                        <w:vAlign w:val="center"/>
                      </w:tcPr>
                      <w:p w:rsidR="00FA3AD1" w:rsidRDefault="00FA3AD1">
                        <w:pPr>
                          <w:spacing w:before="120" w:after="120"/>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A3AD1" w:rsidRDefault="00FA3AD1">
                        <w:pPr>
                          <w:spacing w:line="500" w:lineRule="atLeast"/>
                          <w:rPr>
                            <w:sz w:val="24"/>
                            <w:szCs w:val="24"/>
                          </w:rPr>
                        </w:pPr>
                      </w:p>
                    </w:tc>
                    <w:tc>
                      <w:tcPr>
                        <w:tcW w:w="2296" w:type="dxa"/>
                        <w:tcBorders>
                          <w:top w:val="single" w:sz="4" w:space="0" w:color="auto"/>
                          <w:left w:val="single" w:sz="4" w:space="0" w:color="auto"/>
                          <w:bottom w:val="single" w:sz="4" w:space="0" w:color="auto"/>
                          <w:right w:val="single" w:sz="4" w:space="0" w:color="auto"/>
                        </w:tcBorders>
                      </w:tcPr>
                      <w:p w:rsidR="00FA3AD1" w:rsidRDefault="00FA3AD1">
                        <w:pPr>
                          <w:spacing w:line="500" w:lineRule="atLeast"/>
                          <w:jc w:val="both"/>
                          <w:rPr>
                            <w:sz w:val="24"/>
                            <w:szCs w:val="24"/>
                          </w:rPr>
                        </w:pPr>
                      </w:p>
                    </w:tc>
                  </w:tr>
                  <w:tr w:rsidR="00FA3AD1">
                    <w:trPr>
                      <w:gridAfter w:val="1"/>
                      <w:wAfter w:w="2296" w:type="dxa"/>
                      <w:cantSplit/>
                      <w:trHeight w:val="560"/>
                    </w:trPr>
                    <w:tc>
                      <w:tcPr>
                        <w:tcW w:w="904" w:type="dxa"/>
                        <w:tcBorders>
                          <w:top w:val="single" w:sz="6" w:space="0" w:color="auto"/>
                          <w:left w:val="single" w:sz="6" w:space="0" w:color="auto"/>
                          <w:bottom w:val="single" w:sz="6" w:space="0" w:color="auto"/>
                          <w:right w:val="single" w:sz="6" w:space="0" w:color="auto"/>
                        </w:tcBorders>
                      </w:tcPr>
                      <w:p w:rsidR="00FA3AD1" w:rsidRDefault="00FA3AD1">
                        <w:pPr>
                          <w:spacing w:before="120" w:after="120"/>
                          <w:jc w:val="center"/>
                          <w:rPr>
                            <w:sz w:val="24"/>
                            <w:szCs w:val="24"/>
                          </w:rPr>
                        </w:pPr>
                      </w:p>
                    </w:tc>
                    <w:tc>
                      <w:tcPr>
                        <w:tcW w:w="3915" w:type="dxa"/>
                        <w:tcBorders>
                          <w:top w:val="single" w:sz="6" w:space="0" w:color="auto"/>
                          <w:left w:val="single" w:sz="6" w:space="0" w:color="auto"/>
                          <w:bottom w:val="single" w:sz="6" w:space="0" w:color="auto"/>
                        </w:tcBorders>
                        <w:shd w:val="clear" w:color="auto" w:fill="auto"/>
                        <w:vAlign w:val="center"/>
                      </w:tcPr>
                      <w:p w:rsidR="00FA3AD1" w:rsidRDefault="00FA3AD1">
                        <w:pPr>
                          <w:spacing w:before="120" w:after="120"/>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A3AD1" w:rsidRDefault="00FA3AD1">
                        <w:pPr>
                          <w:spacing w:line="500" w:lineRule="atLeast"/>
                          <w:rPr>
                            <w:sz w:val="24"/>
                            <w:szCs w:val="24"/>
                          </w:rPr>
                        </w:pPr>
                      </w:p>
                    </w:tc>
                    <w:tc>
                      <w:tcPr>
                        <w:tcW w:w="2296" w:type="dxa"/>
                        <w:tcBorders>
                          <w:top w:val="single" w:sz="4" w:space="0" w:color="auto"/>
                          <w:left w:val="single" w:sz="4" w:space="0" w:color="auto"/>
                          <w:bottom w:val="single" w:sz="4" w:space="0" w:color="auto"/>
                          <w:right w:val="single" w:sz="4" w:space="0" w:color="auto"/>
                        </w:tcBorders>
                      </w:tcPr>
                      <w:p w:rsidR="00FA3AD1" w:rsidRDefault="00FA3AD1">
                        <w:pPr>
                          <w:spacing w:line="500" w:lineRule="atLeast"/>
                          <w:jc w:val="both"/>
                          <w:rPr>
                            <w:sz w:val="24"/>
                            <w:szCs w:val="24"/>
                          </w:rPr>
                        </w:pPr>
                      </w:p>
                    </w:tc>
                  </w:tr>
                  <w:tr w:rsidR="00FA3AD1">
                    <w:trPr>
                      <w:gridAfter w:val="1"/>
                      <w:wAfter w:w="2296" w:type="dxa"/>
                      <w:cantSplit/>
                      <w:trHeight w:val="560"/>
                    </w:trPr>
                    <w:tc>
                      <w:tcPr>
                        <w:tcW w:w="904" w:type="dxa"/>
                        <w:tcBorders>
                          <w:top w:val="single" w:sz="6" w:space="0" w:color="auto"/>
                          <w:left w:val="single" w:sz="6" w:space="0" w:color="auto"/>
                          <w:bottom w:val="single" w:sz="6" w:space="0" w:color="auto"/>
                          <w:right w:val="single" w:sz="6" w:space="0" w:color="auto"/>
                        </w:tcBorders>
                      </w:tcPr>
                      <w:p w:rsidR="00FA3AD1" w:rsidRDefault="00FA3AD1">
                        <w:pPr>
                          <w:spacing w:before="120" w:after="120"/>
                          <w:jc w:val="center"/>
                          <w:rPr>
                            <w:sz w:val="24"/>
                            <w:szCs w:val="24"/>
                          </w:rPr>
                        </w:pPr>
                      </w:p>
                    </w:tc>
                    <w:tc>
                      <w:tcPr>
                        <w:tcW w:w="3915" w:type="dxa"/>
                        <w:tcBorders>
                          <w:top w:val="single" w:sz="6" w:space="0" w:color="auto"/>
                          <w:left w:val="single" w:sz="6" w:space="0" w:color="auto"/>
                          <w:bottom w:val="single" w:sz="6" w:space="0" w:color="auto"/>
                        </w:tcBorders>
                        <w:shd w:val="clear" w:color="auto" w:fill="auto"/>
                        <w:vAlign w:val="center"/>
                      </w:tcPr>
                      <w:p w:rsidR="00FA3AD1" w:rsidRDefault="00FA3AD1">
                        <w:pPr>
                          <w:spacing w:before="120" w:after="120"/>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A3AD1" w:rsidRDefault="00FA3AD1">
                        <w:pPr>
                          <w:spacing w:line="500" w:lineRule="atLeast"/>
                          <w:rPr>
                            <w:sz w:val="24"/>
                            <w:szCs w:val="24"/>
                          </w:rPr>
                        </w:pPr>
                      </w:p>
                    </w:tc>
                    <w:tc>
                      <w:tcPr>
                        <w:tcW w:w="2296" w:type="dxa"/>
                        <w:tcBorders>
                          <w:top w:val="single" w:sz="4" w:space="0" w:color="auto"/>
                          <w:left w:val="single" w:sz="4" w:space="0" w:color="auto"/>
                          <w:bottom w:val="single" w:sz="4" w:space="0" w:color="auto"/>
                          <w:right w:val="single" w:sz="4" w:space="0" w:color="auto"/>
                        </w:tcBorders>
                      </w:tcPr>
                      <w:p w:rsidR="00FA3AD1" w:rsidRDefault="00FA3AD1">
                        <w:pPr>
                          <w:spacing w:line="500" w:lineRule="atLeast"/>
                          <w:jc w:val="both"/>
                          <w:rPr>
                            <w:sz w:val="24"/>
                            <w:szCs w:val="24"/>
                          </w:rPr>
                        </w:pPr>
                      </w:p>
                    </w:tc>
                  </w:tr>
                  <w:tr w:rsidR="00FA3AD1">
                    <w:trPr>
                      <w:gridAfter w:val="1"/>
                      <w:wAfter w:w="2296" w:type="dxa"/>
                      <w:cantSplit/>
                      <w:trHeight w:val="560"/>
                    </w:trPr>
                    <w:tc>
                      <w:tcPr>
                        <w:tcW w:w="904" w:type="dxa"/>
                        <w:tcBorders>
                          <w:top w:val="single" w:sz="6" w:space="0" w:color="auto"/>
                          <w:left w:val="single" w:sz="6" w:space="0" w:color="auto"/>
                          <w:bottom w:val="single" w:sz="6" w:space="0" w:color="auto"/>
                          <w:right w:val="single" w:sz="6" w:space="0" w:color="auto"/>
                        </w:tcBorders>
                      </w:tcPr>
                      <w:p w:rsidR="00FA3AD1" w:rsidRDefault="00FA3AD1">
                        <w:pPr>
                          <w:spacing w:line="500" w:lineRule="atLeast"/>
                          <w:rPr>
                            <w:sz w:val="24"/>
                          </w:rPr>
                        </w:pPr>
                      </w:p>
                    </w:tc>
                    <w:tc>
                      <w:tcPr>
                        <w:tcW w:w="3915" w:type="dxa"/>
                        <w:tcBorders>
                          <w:top w:val="single" w:sz="6" w:space="0" w:color="auto"/>
                          <w:left w:val="single" w:sz="6" w:space="0" w:color="auto"/>
                          <w:bottom w:val="single" w:sz="6" w:space="0" w:color="auto"/>
                        </w:tcBorders>
                      </w:tcPr>
                      <w:p w:rsidR="00FA3AD1" w:rsidRDefault="00FA3AD1">
                        <w:pPr>
                          <w:spacing w:line="500" w:lineRule="atLeast"/>
                          <w:rPr>
                            <w:sz w:val="24"/>
                          </w:rPr>
                        </w:pPr>
                      </w:p>
                    </w:tc>
                    <w:tc>
                      <w:tcPr>
                        <w:tcW w:w="1559" w:type="dxa"/>
                        <w:tcBorders>
                          <w:top w:val="single" w:sz="4" w:space="0" w:color="auto"/>
                          <w:left w:val="single" w:sz="4" w:space="0" w:color="auto"/>
                          <w:bottom w:val="single" w:sz="4" w:space="0" w:color="auto"/>
                          <w:right w:val="single" w:sz="4" w:space="0" w:color="auto"/>
                        </w:tcBorders>
                      </w:tcPr>
                      <w:p w:rsidR="00FA3AD1" w:rsidRDefault="00FA3AD1">
                        <w:pPr>
                          <w:spacing w:line="500" w:lineRule="atLeast"/>
                          <w:rPr>
                            <w:sz w:val="24"/>
                          </w:rPr>
                        </w:pPr>
                      </w:p>
                    </w:tc>
                    <w:tc>
                      <w:tcPr>
                        <w:tcW w:w="2296" w:type="dxa"/>
                        <w:tcBorders>
                          <w:top w:val="single" w:sz="4" w:space="0" w:color="auto"/>
                          <w:left w:val="single" w:sz="4" w:space="0" w:color="auto"/>
                          <w:bottom w:val="single" w:sz="4" w:space="0" w:color="auto"/>
                          <w:right w:val="single" w:sz="4" w:space="0" w:color="auto"/>
                        </w:tcBorders>
                      </w:tcPr>
                      <w:p w:rsidR="00FA3AD1" w:rsidRDefault="00FA3AD1">
                        <w:pPr>
                          <w:spacing w:line="500" w:lineRule="atLeast"/>
                          <w:rPr>
                            <w:sz w:val="24"/>
                          </w:rPr>
                        </w:pPr>
                      </w:p>
                    </w:tc>
                  </w:tr>
                  <w:tr w:rsidR="00FA3AD1">
                    <w:trPr>
                      <w:gridAfter w:val="1"/>
                      <w:wAfter w:w="2296" w:type="dxa"/>
                      <w:cantSplit/>
                      <w:trHeight w:val="560"/>
                    </w:trPr>
                    <w:tc>
                      <w:tcPr>
                        <w:tcW w:w="904" w:type="dxa"/>
                        <w:tcBorders>
                          <w:top w:val="single" w:sz="6" w:space="0" w:color="auto"/>
                          <w:left w:val="single" w:sz="6" w:space="0" w:color="auto"/>
                          <w:bottom w:val="single" w:sz="6" w:space="0" w:color="auto"/>
                          <w:right w:val="single" w:sz="6" w:space="0" w:color="auto"/>
                        </w:tcBorders>
                      </w:tcPr>
                      <w:p w:rsidR="00FA3AD1" w:rsidRDefault="00FA3AD1">
                        <w:pPr>
                          <w:spacing w:line="500" w:lineRule="atLeast"/>
                          <w:rPr>
                            <w:sz w:val="24"/>
                          </w:rPr>
                        </w:pPr>
                      </w:p>
                    </w:tc>
                    <w:tc>
                      <w:tcPr>
                        <w:tcW w:w="3915" w:type="dxa"/>
                        <w:tcBorders>
                          <w:top w:val="single" w:sz="6" w:space="0" w:color="auto"/>
                          <w:left w:val="single" w:sz="6" w:space="0" w:color="auto"/>
                          <w:bottom w:val="single" w:sz="6" w:space="0" w:color="auto"/>
                        </w:tcBorders>
                      </w:tcPr>
                      <w:p w:rsidR="00FA3AD1" w:rsidRDefault="00FA3AD1">
                        <w:pPr>
                          <w:spacing w:line="500" w:lineRule="atLeast"/>
                          <w:rPr>
                            <w:sz w:val="24"/>
                          </w:rPr>
                        </w:pPr>
                      </w:p>
                    </w:tc>
                    <w:tc>
                      <w:tcPr>
                        <w:tcW w:w="1559" w:type="dxa"/>
                        <w:tcBorders>
                          <w:top w:val="single" w:sz="4" w:space="0" w:color="auto"/>
                          <w:left w:val="single" w:sz="4" w:space="0" w:color="auto"/>
                          <w:bottom w:val="single" w:sz="4" w:space="0" w:color="auto"/>
                          <w:right w:val="single" w:sz="4" w:space="0" w:color="auto"/>
                        </w:tcBorders>
                      </w:tcPr>
                      <w:p w:rsidR="00FA3AD1" w:rsidRDefault="00FA3AD1">
                        <w:pPr>
                          <w:spacing w:line="500" w:lineRule="atLeast"/>
                          <w:rPr>
                            <w:sz w:val="24"/>
                          </w:rPr>
                        </w:pPr>
                      </w:p>
                    </w:tc>
                    <w:tc>
                      <w:tcPr>
                        <w:tcW w:w="2296" w:type="dxa"/>
                        <w:tcBorders>
                          <w:top w:val="single" w:sz="4" w:space="0" w:color="auto"/>
                          <w:left w:val="single" w:sz="4" w:space="0" w:color="auto"/>
                          <w:bottom w:val="single" w:sz="4" w:space="0" w:color="auto"/>
                          <w:right w:val="single" w:sz="4" w:space="0" w:color="auto"/>
                        </w:tcBorders>
                      </w:tcPr>
                      <w:p w:rsidR="00FA3AD1" w:rsidRDefault="00FA3AD1">
                        <w:pPr>
                          <w:spacing w:line="500" w:lineRule="atLeast"/>
                          <w:rPr>
                            <w:sz w:val="24"/>
                          </w:rPr>
                        </w:pPr>
                      </w:p>
                    </w:tc>
                  </w:tr>
                  <w:tr w:rsidR="00FA3AD1">
                    <w:trPr>
                      <w:gridAfter w:val="1"/>
                      <w:wAfter w:w="2296" w:type="dxa"/>
                      <w:cantSplit/>
                      <w:trHeight w:val="560"/>
                    </w:trPr>
                    <w:tc>
                      <w:tcPr>
                        <w:tcW w:w="904" w:type="dxa"/>
                        <w:tcBorders>
                          <w:top w:val="single" w:sz="6" w:space="0" w:color="auto"/>
                          <w:left w:val="single" w:sz="6" w:space="0" w:color="auto"/>
                          <w:bottom w:val="single" w:sz="6" w:space="0" w:color="auto"/>
                          <w:right w:val="single" w:sz="6" w:space="0" w:color="auto"/>
                        </w:tcBorders>
                      </w:tcPr>
                      <w:p w:rsidR="00FA3AD1" w:rsidRDefault="00FA3AD1">
                        <w:pPr>
                          <w:spacing w:line="500" w:lineRule="atLeast"/>
                          <w:rPr>
                            <w:sz w:val="24"/>
                          </w:rPr>
                        </w:pPr>
                      </w:p>
                    </w:tc>
                    <w:tc>
                      <w:tcPr>
                        <w:tcW w:w="3915" w:type="dxa"/>
                        <w:tcBorders>
                          <w:top w:val="single" w:sz="6" w:space="0" w:color="auto"/>
                          <w:left w:val="single" w:sz="6" w:space="0" w:color="auto"/>
                          <w:bottom w:val="single" w:sz="6" w:space="0" w:color="auto"/>
                        </w:tcBorders>
                      </w:tcPr>
                      <w:p w:rsidR="00FA3AD1" w:rsidRDefault="00FA3AD1">
                        <w:pPr>
                          <w:spacing w:line="500" w:lineRule="atLeast"/>
                          <w:rPr>
                            <w:sz w:val="24"/>
                          </w:rPr>
                        </w:pPr>
                      </w:p>
                    </w:tc>
                    <w:tc>
                      <w:tcPr>
                        <w:tcW w:w="1559" w:type="dxa"/>
                        <w:tcBorders>
                          <w:top w:val="single" w:sz="4" w:space="0" w:color="auto"/>
                          <w:left w:val="single" w:sz="4" w:space="0" w:color="auto"/>
                          <w:bottom w:val="single" w:sz="4" w:space="0" w:color="auto"/>
                          <w:right w:val="single" w:sz="4" w:space="0" w:color="auto"/>
                        </w:tcBorders>
                      </w:tcPr>
                      <w:p w:rsidR="00FA3AD1" w:rsidRDefault="00FA3AD1">
                        <w:pPr>
                          <w:spacing w:line="500" w:lineRule="atLeast"/>
                          <w:rPr>
                            <w:sz w:val="24"/>
                          </w:rPr>
                        </w:pPr>
                      </w:p>
                    </w:tc>
                    <w:tc>
                      <w:tcPr>
                        <w:tcW w:w="2296" w:type="dxa"/>
                        <w:tcBorders>
                          <w:top w:val="single" w:sz="4" w:space="0" w:color="auto"/>
                          <w:left w:val="single" w:sz="4" w:space="0" w:color="auto"/>
                          <w:bottom w:val="single" w:sz="4" w:space="0" w:color="auto"/>
                          <w:right w:val="single" w:sz="4" w:space="0" w:color="auto"/>
                        </w:tcBorders>
                      </w:tcPr>
                      <w:p w:rsidR="00FA3AD1" w:rsidRDefault="00FA3AD1">
                        <w:pPr>
                          <w:spacing w:line="500" w:lineRule="atLeast"/>
                          <w:rPr>
                            <w:sz w:val="24"/>
                          </w:rPr>
                        </w:pPr>
                      </w:p>
                    </w:tc>
                  </w:tr>
                  <w:tr w:rsidR="00FA3AD1">
                    <w:trPr>
                      <w:gridAfter w:val="1"/>
                      <w:wAfter w:w="2296" w:type="dxa"/>
                      <w:cantSplit/>
                      <w:trHeight w:val="560"/>
                    </w:trPr>
                    <w:tc>
                      <w:tcPr>
                        <w:tcW w:w="904" w:type="dxa"/>
                        <w:tcBorders>
                          <w:top w:val="single" w:sz="6" w:space="0" w:color="auto"/>
                          <w:left w:val="single" w:sz="6" w:space="0" w:color="auto"/>
                          <w:bottom w:val="single" w:sz="6" w:space="0" w:color="auto"/>
                          <w:right w:val="single" w:sz="6" w:space="0" w:color="auto"/>
                        </w:tcBorders>
                      </w:tcPr>
                      <w:p w:rsidR="00FA3AD1" w:rsidRDefault="00FA3AD1">
                        <w:pPr>
                          <w:spacing w:line="500" w:lineRule="atLeast"/>
                          <w:rPr>
                            <w:sz w:val="24"/>
                          </w:rPr>
                        </w:pPr>
                      </w:p>
                    </w:tc>
                    <w:tc>
                      <w:tcPr>
                        <w:tcW w:w="3915" w:type="dxa"/>
                        <w:tcBorders>
                          <w:top w:val="single" w:sz="6" w:space="0" w:color="auto"/>
                          <w:left w:val="single" w:sz="6" w:space="0" w:color="auto"/>
                          <w:bottom w:val="single" w:sz="6" w:space="0" w:color="auto"/>
                        </w:tcBorders>
                      </w:tcPr>
                      <w:p w:rsidR="00FA3AD1" w:rsidRDefault="00FA3AD1">
                        <w:pPr>
                          <w:spacing w:line="500" w:lineRule="atLeast"/>
                          <w:rPr>
                            <w:sz w:val="24"/>
                          </w:rPr>
                        </w:pPr>
                      </w:p>
                    </w:tc>
                    <w:tc>
                      <w:tcPr>
                        <w:tcW w:w="1559" w:type="dxa"/>
                        <w:tcBorders>
                          <w:top w:val="single" w:sz="4" w:space="0" w:color="auto"/>
                          <w:left w:val="single" w:sz="4" w:space="0" w:color="auto"/>
                          <w:bottom w:val="single" w:sz="4" w:space="0" w:color="auto"/>
                          <w:right w:val="single" w:sz="4" w:space="0" w:color="auto"/>
                        </w:tcBorders>
                      </w:tcPr>
                      <w:p w:rsidR="00FA3AD1" w:rsidRDefault="00FA3AD1">
                        <w:pPr>
                          <w:spacing w:line="500" w:lineRule="atLeast"/>
                          <w:rPr>
                            <w:sz w:val="24"/>
                          </w:rPr>
                        </w:pPr>
                      </w:p>
                    </w:tc>
                    <w:tc>
                      <w:tcPr>
                        <w:tcW w:w="2296" w:type="dxa"/>
                        <w:tcBorders>
                          <w:top w:val="single" w:sz="4" w:space="0" w:color="auto"/>
                          <w:left w:val="single" w:sz="4" w:space="0" w:color="auto"/>
                          <w:bottom w:val="single" w:sz="4" w:space="0" w:color="auto"/>
                          <w:right w:val="single" w:sz="4" w:space="0" w:color="auto"/>
                        </w:tcBorders>
                      </w:tcPr>
                      <w:p w:rsidR="00FA3AD1" w:rsidRDefault="00FA3AD1">
                        <w:pPr>
                          <w:spacing w:line="500" w:lineRule="atLeast"/>
                          <w:rPr>
                            <w:sz w:val="24"/>
                          </w:rPr>
                        </w:pPr>
                      </w:p>
                    </w:tc>
                  </w:tr>
                  <w:tr w:rsidR="00FA3AD1">
                    <w:trPr>
                      <w:gridAfter w:val="1"/>
                      <w:wAfter w:w="2296" w:type="dxa"/>
                      <w:cantSplit/>
                      <w:trHeight w:val="560"/>
                    </w:trPr>
                    <w:tc>
                      <w:tcPr>
                        <w:tcW w:w="904" w:type="dxa"/>
                        <w:tcBorders>
                          <w:top w:val="single" w:sz="6" w:space="0" w:color="auto"/>
                          <w:left w:val="single" w:sz="6" w:space="0" w:color="auto"/>
                          <w:bottom w:val="single" w:sz="6" w:space="0" w:color="auto"/>
                          <w:right w:val="single" w:sz="6" w:space="0" w:color="auto"/>
                        </w:tcBorders>
                      </w:tcPr>
                      <w:p w:rsidR="00FA3AD1" w:rsidRDefault="00FA3AD1">
                        <w:pPr>
                          <w:spacing w:line="500" w:lineRule="atLeast"/>
                          <w:rPr>
                            <w:sz w:val="24"/>
                          </w:rPr>
                        </w:pPr>
                      </w:p>
                    </w:tc>
                    <w:tc>
                      <w:tcPr>
                        <w:tcW w:w="3915" w:type="dxa"/>
                        <w:tcBorders>
                          <w:top w:val="single" w:sz="6" w:space="0" w:color="auto"/>
                          <w:left w:val="single" w:sz="6" w:space="0" w:color="auto"/>
                          <w:bottom w:val="single" w:sz="6" w:space="0" w:color="auto"/>
                        </w:tcBorders>
                      </w:tcPr>
                      <w:p w:rsidR="00FA3AD1" w:rsidRDefault="00FA3AD1">
                        <w:pPr>
                          <w:spacing w:line="500" w:lineRule="atLeast"/>
                          <w:rPr>
                            <w:sz w:val="24"/>
                          </w:rPr>
                        </w:pPr>
                      </w:p>
                    </w:tc>
                    <w:tc>
                      <w:tcPr>
                        <w:tcW w:w="1559" w:type="dxa"/>
                        <w:tcBorders>
                          <w:top w:val="single" w:sz="4" w:space="0" w:color="auto"/>
                          <w:left w:val="single" w:sz="4" w:space="0" w:color="auto"/>
                          <w:bottom w:val="single" w:sz="4" w:space="0" w:color="auto"/>
                          <w:right w:val="single" w:sz="4" w:space="0" w:color="auto"/>
                        </w:tcBorders>
                      </w:tcPr>
                      <w:p w:rsidR="00FA3AD1" w:rsidRDefault="00FA3AD1">
                        <w:pPr>
                          <w:spacing w:line="500" w:lineRule="atLeast"/>
                          <w:rPr>
                            <w:sz w:val="24"/>
                          </w:rPr>
                        </w:pPr>
                      </w:p>
                    </w:tc>
                    <w:tc>
                      <w:tcPr>
                        <w:tcW w:w="2296" w:type="dxa"/>
                        <w:tcBorders>
                          <w:top w:val="single" w:sz="4" w:space="0" w:color="auto"/>
                          <w:left w:val="single" w:sz="4" w:space="0" w:color="auto"/>
                          <w:bottom w:val="single" w:sz="4" w:space="0" w:color="auto"/>
                          <w:right w:val="single" w:sz="4" w:space="0" w:color="auto"/>
                        </w:tcBorders>
                      </w:tcPr>
                      <w:p w:rsidR="00FA3AD1" w:rsidRDefault="00FA3AD1">
                        <w:pPr>
                          <w:spacing w:line="500" w:lineRule="atLeast"/>
                          <w:rPr>
                            <w:sz w:val="24"/>
                          </w:rPr>
                        </w:pPr>
                      </w:p>
                    </w:tc>
                  </w:tr>
                </w:tbl>
                <w:p w:rsidR="00FA3AD1" w:rsidRDefault="00FA3AD1">
                  <w:pPr>
                    <w:rPr>
                      <w:sz w:val="24"/>
                    </w:rPr>
                  </w:pPr>
                </w:p>
                <w:p w:rsidR="00FA3AD1" w:rsidRDefault="00FA3AD1">
                  <w:pPr>
                    <w:rPr>
                      <w:sz w:val="21"/>
                      <w:szCs w:val="21"/>
                    </w:rPr>
                  </w:pPr>
                  <w:r>
                    <w:rPr>
                      <w:rFonts w:hint="eastAsia"/>
                      <w:sz w:val="21"/>
                      <w:szCs w:val="21"/>
                    </w:rPr>
                    <w:t>注：所列更改水平仅指签订协议时的更改水平，验收时应以当时的最新更改水平为准。</w:t>
                  </w:r>
                </w:p>
                <w:p w:rsidR="00FA3AD1" w:rsidRDefault="00FA3AD1"/>
              </w:txbxContent>
            </v:textbox>
          </v:shape>
        </w:pict>
      </w:r>
    </w:p>
    <w:p w:rsidR="005D6ACF" w:rsidRDefault="005D6ACF">
      <w:pPr>
        <w:spacing w:line="360" w:lineRule="auto"/>
        <w:jc w:val="center"/>
        <w:rPr>
          <w:sz w:val="24"/>
        </w:rPr>
      </w:pPr>
    </w:p>
    <w:p w:rsidR="005D6ACF" w:rsidRDefault="005D6ACF">
      <w:pPr>
        <w:spacing w:line="360" w:lineRule="auto"/>
        <w:jc w:val="center"/>
        <w:rPr>
          <w:sz w:val="24"/>
        </w:rPr>
      </w:pPr>
    </w:p>
    <w:p w:rsidR="005D6ACF" w:rsidRDefault="005D6ACF">
      <w:pPr>
        <w:spacing w:line="360" w:lineRule="auto"/>
        <w:jc w:val="center"/>
        <w:rPr>
          <w:sz w:val="24"/>
        </w:rPr>
      </w:pPr>
    </w:p>
    <w:p w:rsidR="005D6ACF" w:rsidRDefault="005D6ACF">
      <w:pPr>
        <w:spacing w:line="360" w:lineRule="auto"/>
        <w:jc w:val="center"/>
        <w:rPr>
          <w:sz w:val="24"/>
        </w:rPr>
      </w:pPr>
    </w:p>
    <w:p w:rsidR="005D6ACF" w:rsidRDefault="005D6ACF">
      <w:pPr>
        <w:spacing w:line="360" w:lineRule="auto"/>
        <w:jc w:val="center"/>
        <w:rPr>
          <w:sz w:val="24"/>
        </w:rPr>
      </w:pPr>
    </w:p>
    <w:p w:rsidR="005D6ACF" w:rsidRDefault="005D6ACF">
      <w:pPr>
        <w:spacing w:line="360" w:lineRule="auto"/>
        <w:jc w:val="center"/>
        <w:rPr>
          <w:sz w:val="24"/>
        </w:rPr>
      </w:pPr>
    </w:p>
    <w:p w:rsidR="005D6ACF" w:rsidRDefault="005D6ACF">
      <w:pPr>
        <w:tabs>
          <w:tab w:val="center" w:pos="8364"/>
        </w:tabs>
        <w:spacing w:before="120" w:line="480" w:lineRule="auto"/>
        <w:jc w:val="both"/>
        <w:rPr>
          <w:b/>
        </w:rPr>
      </w:pPr>
    </w:p>
    <w:p w:rsidR="005D6ACF" w:rsidRDefault="005D6ACF">
      <w:pPr>
        <w:tabs>
          <w:tab w:val="center" w:pos="8364"/>
        </w:tabs>
        <w:spacing w:before="120" w:line="480" w:lineRule="auto"/>
        <w:jc w:val="both"/>
        <w:rPr>
          <w:b/>
        </w:rPr>
      </w:pPr>
    </w:p>
    <w:p w:rsidR="005D6ACF" w:rsidRDefault="005D6ACF">
      <w:pPr>
        <w:tabs>
          <w:tab w:val="center" w:pos="8364"/>
        </w:tabs>
        <w:spacing w:before="120" w:line="480" w:lineRule="auto"/>
        <w:jc w:val="both"/>
        <w:rPr>
          <w:b/>
        </w:rPr>
      </w:pPr>
    </w:p>
    <w:p w:rsidR="005D6ACF" w:rsidRDefault="005D6ACF">
      <w:pPr>
        <w:spacing w:line="360" w:lineRule="auto"/>
        <w:jc w:val="both"/>
        <w:rPr>
          <w:sz w:val="28"/>
        </w:rPr>
      </w:pPr>
    </w:p>
    <w:p w:rsidR="005D6ACF" w:rsidRDefault="00FC73B7">
      <w:pPr>
        <w:spacing w:line="360" w:lineRule="auto"/>
        <w:jc w:val="both"/>
        <w:rPr>
          <w:sz w:val="28"/>
        </w:rPr>
      </w:pPr>
      <w:r>
        <w:rPr>
          <w:sz w:val="28"/>
        </w:rPr>
        <w:tab/>
      </w:r>
    </w:p>
    <w:p w:rsidR="005D6ACF" w:rsidRDefault="005D6ACF">
      <w:pPr>
        <w:spacing w:line="360" w:lineRule="auto"/>
        <w:jc w:val="both"/>
        <w:rPr>
          <w:sz w:val="28"/>
        </w:rPr>
      </w:pPr>
    </w:p>
    <w:p w:rsidR="005D6ACF" w:rsidRDefault="005D6ACF">
      <w:pPr>
        <w:spacing w:line="360" w:lineRule="auto"/>
        <w:ind w:left="3600" w:hanging="3600"/>
        <w:jc w:val="center"/>
        <w:rPr>
          <w:b/>
          <w:sz w:val="24"/>
        </w:rPr>
      </w:pPr>
    </w:p>
    <w:p w:rsidR="005D6ACF" w:rsidRDefault="00393209">
      <w:pPr>
        <w:spacing w:line="360" w:lineRule="auto"/>
        <w:ind w:left="3600" w:hanging="3600"/>
        <w:jc w:val="center"/>
        <w:rPr>
          <w:b/>
          <w:sz w:val="28"/>
        </w:rPr>
      </w:pPr>
      <w:r>
        <w:rPr>
          <w:b/>
          <w:sz w:val="24"/>
        </w:rPr>
        <w:pict>
          <v:line id="Line 218" o:spid="_x0000_s1040" style="position:absolute;left:0;text-align:left;z-index:251665408" from="359.7pt,22.75pt" to="473.3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"/>
        </w:pict>
      </w:r>
      <w:r w:rsidR="00FC73B7">
        <w:rPr>
          <w:rFonts w:hint="eastAsia"/>
          <w:b/>
          <w:sz w:val="24"/>
        </w:rPr>
        <w:t>编号</w:t>
      </w:r>
    </w:p>
    <w:p w:rsidR="005D6ACF" w:rsidRDefault="00FC73B7">
      <w:pPr>
        <w:spacing w:line="360" w:lineRule="auto"/>
        <w:ind w:left="3600" w:hanging="3600"/>
        <w:jc w:val="center"/>
        <w:rPr>
          <w:b/>
          <w:sz w:val="28"/>
        </w:rPr>
      </w:pPr>
      <w:r>
        <w:rPr>
          <w:rFonts w:hint="eastAsia"/>
          <w:b/>
          <w:sz w:val="28"/>
        </w:rPr>
        <w:t>附件五</w:t>
      </w:r>
    </w:p>
    <w:p w:rsidR="005D6ACF" w:rsidRDefault="005D6ACF">
      <w:pPr>
        <w:spacing w:line="360" w:lineRule="auto"/>
        <w:jc w:val="both"/>
        <w:rPr>
          <w:sz w:val="28"/>
        </w:rPr>
      </w:pPr>
    </w:p>
    <w:p w:rsidR="005D6ACF" w:rsidRDefault="005D6ACF">
      <w:pPr>
        <w:tabs>
          <w:tab w:val="center" w:pos="8364"/>
        </w:tabs>
        <w:spacing w:before="120" w:line="480" w:lineRule="auto"/>
        <w:jc w:val="both"/>
        <w:rPr>
          <w:b/>
        </w:rPr>
      </w:pPr>
    </w:p>
    <w:p w:rsidR="005D6ACF" w:rsidRDefault="005D6ACF">
      <w:pPr>
        <w:tabs>
          <w:tab w:val="center" w:pos="8364"/>
        </w:tabs>
        <w:spacing w:before="120" w:line="480" w:lineRule="auto"/>
        <w:jc w:val="both"/>
        <w:rPr>
          <w:b/>
        </w:rPr>
      </w:pPr>
    </w:p>
    <w:p w:rsidR="005D6ACF" w:rsidRDefault="005D6ACF">
      <w:pPr>
        <w:tabs>
          <w:tab w:val="center" w:pos="8364"/>
        </w:tabs>
        <w:spacing w:before="120" w:line="480" w:lineRule="auto"/>
        <w:jc w:val="both"/>
        <w:rPr>
          <w:b/>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FC73B7">
      <w:pPr>
        <w:spacing w:line="360" w:lineRule="auto"/>
        <w:jc w:val="center"/>
        <w:rPr>
          <w:sz w:val="24"/>
        </w:rPr>
      </w:pPr>
      <w:r>
        <w:rPr>
          <w:rFonts w:ascii="黑体" w:eastAsia="黑体"/>
          <w:sz w:val="24"/>
          <w:szCs w:val="21"/>
        </w:rPr>
        <w:br w:type="page"/>
      </w:r>
      <w:r>
        <w:rPr>
          <w:rFonts w:hint="eastAsia"/>
          <w:b/>
          <w:sz w:val="28"/>
        </w:rPr>
        <w:lastRenderedPageBreak/>
        <w:t>附件四</w:t>
      </w:r>
    </w:p>
    <w:p w:rsidR="005D6ACF" w:rsidRDefault="00393209">
      <w:pPr>
        <w:spacing w:line="360" w:lineRule="auto"/>
        <w:jc w:val="both"/>
        <w:rPr>
          <w:sz w:val="28"/>
        </w:rPr>
      </w:pPr>
      <w:r>
        <w:rPr>
          <w:sz w:val="28"/>
        </w:rPr>
        <w:pict>
          <v:shape id="Text Box 220" o:spid="_x0000_s1038" type="#_x0000_t202" style="position:absolute;left:0;text-align:left;margin-left:11.1pt;margin-top:1.05pt;width:471.15pt;height:673pt;z-index:251667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">
            <v:textbox style="mso-next-textbox:#Text Box 220">
              <w:txbxContent>
                <w:p w:rsidR="00FA3AD1" w:rsidRDefault="00FA3AD1">
                  <w:pPr>
                    <w:jc w:val="center"/>
                    <w:rPr>
                      <w:rFonts w:ascii="宋体" w:hAnsi="宋体"/>
                      <w:b/>
                      <w:bCs/>
                      <w:sz w:val="24"/>
                      <w:szCs w:val="24"/>
                    </w:rPr>
                  </w:pPr>
                  <w:r>
                    <w:rPr>
                      <w:rFonts w:ascii="宋体" w:hAnsi="宋体" w:hint="eastAsia"/>
                      <w:b/>
                      <w:bCs/>
                      <w:sz w:val="24"/>
                      <w:szCs w:val="24"/>
                    </w:rPr>
                    <w:t>甲方样件需求时间及数量</w:t>
                  </w:r>
                </w:p>
                <w:tbl>
                  <w:tblPr>
                    <w:tblW w:w="8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4"/>
                    <w:gridCol w:w="1327"/>
                    <w:gridCol w:w="2410"/>
                    <w:gridCol w:w="1283"/>
                    <w:gridCol w:w="1984"/>
                  </w:tblGrid>
                  <w:tr w:rsidR="00FA3AD1" w:rsidTr="001E38F2">
                    <w:trPr>
                      <w:trHeight w:val="729"/>
                      <w:jc w:val="center"/>
                    </w:trPr>
                    <w:tc>
                      <w:tcPr>
                        <w:tcW w:w="1184" w:type="dxa"/>
                        <w:vAlign w:val="center"/>
                      </w:tcPr>
                      <w:p w:rsidR="00FA3AD1" w:rsidRDefault="00FA3AD1" w:rsidP="00013E68">
                        <w:pPr>
                          <w:pStyle w:val="af3"/>
                          <w:spacing w:line="360" w:lineRule="auto"/>
                          <w:jc w:val="center"/>
                          <w:rPr>
                            <w:rFonts w:hAnsi="宋体"/>
                            <w:sz w:val="24"/>
                            <w:szCs w:val="24"/>
                          </w:rPr>
                        </w:pPr>
                        <w:r>
                          <w:rPr>
                            <w:rFonts w:hint="eastAsia"/>
                            <w:sz w:val="24"/>
                            <w:szCs w:val="24"/>
                          </w:rPr>
                          <w:t>序号</w:t>
                        </w:r>
                      </w:p>
                    </w:tc>
                    <w:tc>
                      <w:tcPr>
                        <w:tcW w:w="1327" w:type="dxa"/>
                        <w:vAlign w:val="center"/>
                      </w:tcPr>
                      <w:p w:rsidR="00FA3AD1" w:rsidRDefault="00FA3AD1" w:rsidP="00013E68">
                        <w:pPr>
                          <w:pStyle w:val="af3"/>
                          <w:spacing w:line="360" w:lineRule="auto"/>
                          <w:jc w:val="center"/>
                          <w:rPr>
                            <w:sz w:val="24"/>
                            <w:szCs w:val="24"/>
                          </w:rPr>
                        </w:pPr>
                        <w:r>
                          <w:rPr>
                            <w:rFonts w:hint="eastAsia"/>
                            <w:sz w:val="24"/>
                            <w:szCs w:val="24"/>
                          </w:rPr>
                          <w:t>样件名称</w:t>
                        </w:r>
                      </w:p>
                    </w:tc>
                    <w:tc>
                      <w:tcPr>
                        <w:tcW w:w="2410" w:type="dxa"/>
                        <w:vAlign w:val="center"/>
                      </w:tcPr>
                      <w:p w:rsidR="00FA3AD1" w:rsidRDefault="00FA3AD1" w:rsidP="00013E68">
                        <w:pPr>
                          <w:pStyle w:val="af3"/>
                          <w:spacing w:line="360" w:lineRule="auto"/>
                          <w:jc w:val="center"/>
                          <w:rPr>
                            <w:sz w:val="24"/>
                            <w:szCs w:val="24"/>
                          </w:rPr>
                        </w:pPr>
                        <w:r>
                          <w:rPr>
                            <w:rFonts w:hint="eastAsia"/>
                            <w:sz w:val="24"/>
                            <w:szCs w:val="24"/>
                          </w:rPr>
                          <w:t>样件零部件号</w:t>
                        </w:r>
                      </w:p>
                    </w:tc>
                    <w:tc>
                      <w:tcPr>
                        <w:tcW w:w="1283" w:type="dxa"/>
                        <w:vAlign w:val="center"/>
                      </w:tcPr>
                      <w:p w:rsidR="00FA3AD1" w:rsidRDefault="00FA3AD1" w:rsidP="00013E68">
                        <w:pPr>
                          <w:pStyle w:val="af3"/>
                          <w:spacing w:line="360" w:lineRule="auto"/>
                          <w:jc w:val="center"/>
                          <w:rPr>
                            <w:sz w:val="24"/>
                            <w:szCs w:val="24"/>
                          </w:rPr>
                        </w:pPr>
                        <w:r>
                          <w:rPr>
                            <w:rFonts w:hint="eastAsia"/>
                            <w:sz w:val="24"/>
                            <w:szCs w:val="24"/>
                          </w:rPr>
                          <w:t>需求日期</w:t>
                        </w:r>
                      </w:p>
                    </w:tc>
                    <w:tc>
                      <w:tcPr>
                        <w:tcW w:w="1984" w:type="dxa"/>
                        <w:vAlign w:val="center"/>
                      </w:tcPr>
                      <w:p w:rsidR="00FA3AD1" w:rsidRDefault="00FA3AD1" w:rsidP="00013E68">
                        <w:pPr>
                          <w:pStyle w:val="af3"/>
                          <w:spacing w:line="360" w:lineRule="auto"/>
                          <w:jc w:val="center"/>
                          <w:rPr>
                            <w:sz w:val="24"/>
                            <w:szCs w:val="24"/>
                          </w:rPr>
                        </w:pPr>
                        <w:r>
                          <w:rPr>
                            <w:rFonts w:hint="eastAsia"/>
                            <w:sz w:val="24"/>
                            <w:szCs w:val="24"/>
                          </w:rPr>
                          <w:t>需求数量（件）</w:t>
                        </w:r>
                      </w:p>
                    </w:tc>
                  </w:tr>
                  <w:tr w:rsidR="00FA3AD1" w:rsidTr="001E38F2">
                    <w:trPr>
                      <w:trHeight w:val="284"/>
                      <w:jc w:val="center"/>
                    </w:trPr>
                    <w:tc>
                      <w:tcPr>
                        <w:tcW w:w="1184" w:type="dxa"/>
                        <w:tcBorders>
                          <w:top w:val="single" w:sz="4" w:space="0" w:color="auto"/>
                          <w:left w:val="single" w:sz="4" w:space="0" w:color="auto"/>
                          <w:bottom w:val="single" w:sz="4" w:space="0" w:color="auto"/>
                          <w:right w:val="single" w:sz="4" w:space="0" w:color="auto"/>
                        </w:tcBorders>
                        <w:vAlign w:val="center"/>
                      </w:tcPr>
                      <w:p w:rsidR="00FA3AD1" w:rsidRDefault="00FA3AD1">
                        <w:pPr>
                          <w:pStyle w:val="af3"/>
                          <w:spacing w:line="360" w:lineRule="auto"/>
                          <w:jc w:val="center"/>
                          <w:rPr>
                            <w:rFonts w:hAnsi="宋体"/>
                            <w:sz w:val="24"/>
                            <w:szCs w:val="24"/>
                          </w:rPr>
                        </w:pPr>
                        <w:r>
                          <w:rPr>
                            <w:rFonts w:hAnsi="宋体" w:hint="eastAsia"/>
                            <w:sz w:val="24"/>
                            <w:szCs w:val="24"/>
                          </w:rPr>
                          <w:t>1</w:t>
                        </w:r>
                      </w:p>
                    </w:tc>
                    <w:tc>
                      <w:tcPr>
                        <w:tcW w:w="1327" w:type="dxa"/>
                        <w:tcBorders>
                          <w:top w:val="single" w:sz="4" w:space="0" w:color="auto"/>
                          <w:left w:val="single" w:sz="4" w:space="0" w:color="auto"/>
                          <w:bottom w:val="single" w:sz="4" w:space="0" w:color="auto"/>
                          <w:right w:val="single" w:sz="4" w:space="0" w:color="auto"/>
                        </w:tcBorders>
                        <w:vAlign w:val="center"/>
                      </w:tcPr>
                      <w:p w:rsidR="00FA3AD1" w:rsidRPr="001E38F2" w:rsidRDefault="00FA3AD1" w:rsidP="00FA3AD1">
                        <w:pPr>
                          <w:pStyle w:val="af3"/>
                          <w:spacing w:line="360" w:lineRule="auto"/>
                          <w:jc w:val="center"/>
                          <w:rPr>
                            <w:rFonts w:hAnsi="宋体"/>
                            <w:sz w:val="24"/>
                            <w:szCs w:val="24"/>
                          </w:rPr>
                        </w:pPr>
                        <w:r w:rsidRPr="001E38F2">
                          <w:rPr>
                            <w:rFonts w:hAnsi="宋体" w:hint="eastAsia"/>
                            <w:sz w:val="24"/>
                            <w:szCs w:val="24"/>
                          </w:rPr>
                          <w:t>EP1</w:t>
                        </w:r>
                      </w:p>
                    </w:tc>
                    <w:tc>
                      <w:tcPr>
                        <w:tcW w:w="2410" w:type="dxa"/>
                        <w:tcBorders>
                          <w:top w:val="single" w:sz="4" w:space="0" w:color="auto"/>
                          <w:left w:val="single" w:sz="4" w:space="0" w:color="auto"/>
                          <w:bottom w:val="single" w:sz="4" w:space="0" w:color="auto"/>
                          <w:right w:val="single" w:sz="4" w:space="0" w:color="auto"/>
                        </w:tcBorders>
                        <w:vAlign w:val="center"/>
                      </w:tcPr>
                      <w:p w:rsidR="00FA3AD1" w:rsidRPr="001E38F2" w:rsidRDefault="00FA3AD1" w:rsidP="00FA3AD1">
                        <w:pPr>
                          <w:pStyle w:val="af3"/>
                          <w:spacing w:line="360" w:lineRule="auto"/>
                          <w:jc w:val="center"/>
                          <w:rPr>
                            <w:rFonts w:hAnsi="宋体"/>
                            <w:sz w:val="24"/>
                            <w:szCs w:val="24"/>
                          </w:rPr>
                        </w:pPr>
                        <w:r w:rsidRPr="001E38F2">
                          <w:rPr>
                            <w:rFonts w:hAnsi="宋体" w:hint="eastAsia"/>
                            <w:sz w:val="24"/>
                            <w:szCs w:val="24"/>
                          </w:rPr>
                          <w:t>见零部件开发清单</w:t>
                        </w:r>
                      </w:p>
                    </w:tc>
                    <w:tc>
                      <w:tcPr>
                        <w:tcW w:w="1283" w:type="dxa"/>
                        <w:tcBorders>
                          <w:top w:val="single" w:sz="4" w:space="0" w:color="auto"/>
                          <w:left w:val="single" w:sz="4" w:space="0" w:color="auto"/>
                          <w:bottom w:val="single" w:sz="4" w:space="0" w:color="auto"/>
                          <w:right w:val="single" w:sz="4" w:space="0" w:color="auto"/>
                        </w:tcBorders>
                        <w:vAlign w:val="center"/>
                      </w:tcPr>
                      <w:p w:rsidR="00FA3AD1" w:rsidRPr="001E38F2" w:rsidRDefault="00FA3AD1" w:rsidP="00FA3AD1">
                        <w:pPr>
                          <w:pStyle w:val="af3"/>
                          <w:spacing w:line="360" w:lineRule="auto"/>
                          <w:jc w:val="center"/>
                          <w:rPr>
                            <w:rFonts w:hAnsi="宋体"/>
                            <w:sz w:val="24"/>
                            <w:szCs w:val="24"/>
                          </w:rPr>
                        </w:pPr>
                        <w:r>
                          <w:rPr>
                            <w:rFonts w:hAnsi="宋体" w:hint="eastAsia"/>
                            <w:sz w:val="24"/>
                            <w:szCs w:val="24"/>
                          </w:rPr>
                          <w:t>TBD</w:t>
                        </w:r>
                      </w:p>
                    </w:tc>
                    <w:tc>
                      <w:tcPr>
                        <w:tcW w:w="1984" w:type="dxa"/>
                        <w:tcBorders>
                          <w:top w:val="single" w:sz="4" w:space="0" w:color="auto"/>
                          <w:left w:val="single" w:sz="4" w:space="0" w:color="auto"/>
                          <w:bottom w:val="single" w:sz="4" w:space="0" w:color="auto"/>
                          <w:right w:val="single" w:sz="4" w:space="0" w:color="auto"/>
                        </w:tcBorders>
                        <w:vAlign w:val="center"/>
                      </w:tcPr>
                      <w:p w:rsidR="00FA3AD1" w:rsidRPr="001E38F2" w:rsidRDefault="00FA3AD1" w:rsidP="00FA3AD1">
                        <w:pPr>
                          <w:pStyle w:val="af3"/>
                          <w:spacing w:line="360" w:lineRule="auto"/>
                          <w:jc w:val="center"/>
                          <w:rPr>
                            <w:rFonts w:hAnsi="宋体"/>
                            <w:sz w:val="24"/>
                            <w:szCs w:val="24"/>
                          </w:rPr>
                        </w:pPr>
                        <w:r w:rsidRPr="001E38F2">
                          <w:rPr>
                            <w:rFonts w:hAnsi="宋体" w:hint="eastAsia"/>
                            <w:sz w:val="24"/>
                            <w:szCs w:val="24"/>
                          </w:rPr>
                          <w:t>以采购订单为准</w:t>
                        </w:r>
                      </w:p>
                    </w:tc>
                  </w:tr>
                  <w:tr w:rsidR="00FA3AD1" w:rsidTr="001E38F2">
                    <w:trPr>
                      <w:trHeight w:val="284"/>
                      <w:jc w:val="center"/>
                    </w:trPr>
                    <w:tc>
                      <w:tcPr>
                        <w:tcW w:w="1184" w:type="dxa"/>
                        <w:tcBorders>
                          <w:top w:val="single" w:sz="4" w:space="0" w:color="auto"/>
                          <w:left w:val="single" w:sz="4" w:space="0" w:color="auto"/>
                          <w:bottom w:val="single" w:sz="4" w:space="0" w:color="auto"/>
                          <w:right w:val="single" w:sz="4" w:space="0" w:color="auto"/>
                        </w:tcBorders>
                      </w:tcPr>
                      <w:p w:rsidR="00FA3AD1" w:rsidRDefault="00FA3AD1">
                        <w:pPr>
                          <w:spacing w:line="360" w:lineRule="auto"/>
                          <w:jc w:val="center"/>
                          <w:rPr>
                            <w:rFonts w:ascii="宋体" w:hAnsi="宋体"/>
                            <w:sz w:val="24"/>
                            <w:szCs w:val="24"/>
                          </w:rPr>
                        </w:pPr>
                        <w:r>
                          <w:rPr>
                            <w:rFonts w:ascii="宋体" w:hAnsi="宋体" w:hint="eastAsia"/>
                            <w:sz w:val="24"/>
                            <w:szCs w:val="24"/>
                          </w:rPr>
                          <w:t>2</w:t>
                        </w:r>
                      </w:p>
                    </w:tc>
                    <w:tc>
                      <w:tcPr>
                        <w:tcW w:w="1327" w:type="dxa"/>
                        <w:tcBorders>
                          <w:top w:val="single" w:sz="4" w:space="0" w:color="auto"/>
                          <w:left w:val="single" w:sz="4" w:space="0" w:color="auto"/>
                          <w:bottom w:val="single" w:sz="4" w:space="0" w:color="auto"/>
                          <w:right w:val="single" w:sz="4" w:space="0" w:color="auto"/>
                        </w:tcBorders>
                        <w:vAlign w:val="center"/>
                      </w:tcPr>
                      <w:p w:rsidR="00FA3AD1" w:rsidRPr="001E38F2" w:rsidRDefault="00FA3AD1" w:rsidP="00FA3AD1">
                        <w:pPr>
                          <w:pStyle w:val="af3"/>
                          <w:spacing w:line="360" w:lineRule="auto"/>
                          <w:jc w:val="center"/>
                          <w:rPr>
                            <w:rFonts w:hAnsi="宋体"/>
                            <w:sz w:val="24"/>
                            <w:szCs w:val="24"/>
                          </w:rPr>
                        </w:pPr>
                        <w:r w:rsidRPr="001E38F2">
                          <w:rPr>
                            <w:rFonts w:hAnsi="宋体" w:hint="eastAsia"/>
                            <w:sz w:val="24"/>
                            <w:szCs w:val="24"/>
                          </w:rPr>
                          <w:t>OTS</w:t>
                        </w:r>
                      </w:p>
                    </w:tc>
                    <w:tc>
                      <w:tcPr>
                        <w:tcW w:w="2410" w:type="dxa"/>
                        <w:tcBorders>
                          <w:top w:val="single" w:sz="4" w:space="0" w:color="auto"/>
                          <w:left w:val="single" w:sz="4" w:space="0" w:color="auto"/>
                          <w:bottom w:val="single" w:sz="4" w:space="0" w:color="auto"/>
                          <w:right w:val="single" w:sz="4" w:space="0" w:color="auto"/>
                        </w:tcBorders>
                        <w:vAlign w:val="center"/>
                      </w:tcPr>
                      <w:p w:rsidR="00FA3AD1" w:rsidRPr="001E38F2" w:rsidRDefault="00FA3AD1" w:rsidP="00FA3AD1">
                        <w:pPr>
                          <w:pStyle w:val="af3"/>
                          <w:spacing w:line="360" w:lineRule="auto"/>
                          <w:jc w:val="center"/>
                          <w:rPr>
                            <w:rFonts w:hAnsi="宋体"/>
                            <w:sz w:val="24"/>
                            <w:szCs w:val="24"/>
                          </w:rPr>
                        </w:pPr>
                        <w:r w:rsidRPr="001E38F2">
                          <w:rPr>
                            <w:rFonts w:hAnsi="宋体" w:hint="eastAsia"/>
                            <w:sz w:val="24"/>
                            <w:szCs w:val="24"/>
                          </w:rPr>
                          <w:t>见零部件开发清单</w:t>
                        </w:r>
                      </w:p>
                    </w:tc>
                    <w:tc>
                      <w:tcPr>
                        <w:tcW w:w="1283" w:type="dxa"/>
                        <w:tcBorders>
                          <w:top w:val="single" w:sz="4" w:space="0" w:color="auto"/>
                          <w:left w:val="single" w:sz="4" w:space="0" w:color="auto"/>
                          <w:bottom w:val="single" w:sz="4" w:space="0" w:color="auto"/>
                          <w:right w:val="single" w:sz="4" w:space="0" w:color="auto"/>
                        </w:tcBorders>
                        <w:vAlign w:val="center"/>
                      </w:tcPr>
                      <w:p w:rsidR="00FA3AD1" w:rsidRPr="001E38F2" w:rsidRDefault="00FA3AD1" w:rsidP="00FA3AD1">
                        <w:pPr>
                          <w:pStyle w:val="af3"/>
                          <w:spacing w:line="360" w:lineRule="auto"/>
                          <w:jc w:val="center"/>
                          <w:rPr>
                            <w:rFonts w:hAnsi="宋体"/>
                            <w:sz w:val="24"/>
                            <w:szCs w:val="24"/>
                          </w:rPr>
                        </w:pPr>
                        <w:r>
                          <w:rPr>
                            <w:rFonts w:hAnsi="宋体" w:hint="eastAsia"/>
                            <w:sz w:val="24"/>
                            <w:szCs w:val="24"/>
                          </w:rPr>
                          <w:t>TBD</w:t>
                        </w:r>
                      </w:p>
                    </w:tc>
                    <w:tc>
                      <w:tcPr>
                        <w:tcW w:w="1984" w:type="dxa"/>
                        <w:tcBorders>
                          <w:top w:val="single" w:sz="4" w:space="0" w:color="auto"/>
                          <w:left w:val="single" w:sz="4" w:space="0" w:color="auto"/>
                          <w:bottom w:val="single" w:sz="4" w:space="0" w:color="auto"/>
                          <w:right w:val="single" w:sz="4" w:space="0" w:color="auto"/>
                        </w:tcBorders>
                        <w:vAlign w:val="center"/>
                      </w:tcPr>
                      <w:p w:rsidR="00FA3AD1" w:rsidRPr="001E38F2" w:rsidRDefault="00FA3AD1" w:rsidP="00FA3AD1">
                        <w:pPr>
                          <w:pStyle w:val="af3"/>
                          <w:spacing w:line="360" w:lineRule="auto"/>
                          <w:jc w:val="center"/>
                          <w:rPr>
                            <w:rFonts w:hAnsi="宋体"/>
                            <w:sz w:val="24"/>
                            <w:szCs w:val="24"/>
                          </w:rPr>
                        </w:pPr>
                        <w:r w:rsidRPr="001E38F2">
                          <w:rPr>
                            <w:rFonts w:hAnsi="宋体" w:hint="eastAsia"/>
                            <w:sz w:val="24"/>
                            <w:szCs w:val="24"/>
                          </w:rPr>
                          <w:t>以采购订单为准</w:t>
                        </w:r>
                      </w:p>
                    </w:tc>
                  </w:tr>
                  <w:tr w:rsidR="00FA3AD1" w:rsidTr="001E38F2">
                    <w:trPr>
                      <w:trHeight w:val="284"/>
                      <w:jc w:val="center"/>
                    </w:trPr>
                    <w:tc>
                      <w:tcPr>
                        <w:tcW w:w="1184" w:type="dxa"/>
                        <w:tcBorders>
                          <w:top w:val="single" w:sz="4" w:space="0" w:color="auto"/>
                          <w:left w:val="single" w:sz="4" w:space="0" w:color="auto"/>
                          <w:bottom w:val="single" w:sz="4" w:space="0" w:color="auto"/>
                          <w:right w:val="single" w:sz="4" w:space="0" w:color="auto"/>
                        </w:tcBorders>
                      </w:tcPr>
                      <w:p w:rsidR="00FA3AD1" w:rsidRDefault="00FA3AD1">
                        <w:pPr>
                          <w:spacing w:line="360" w:lineRule="auto"/>
                          <w:jc w:val="center"/>
                          <w:rPr>
                            <w:rFonts w:ascii="宋体" w:hAnsi="宋体"/>
                            <w:sz w:val="24"/>
                            <w:szCs w:val="24"/>
                          </w:rPr>
                        </w:pPr>
                        <w:r>
                          <w:rPr>
                            <w:rFonts w:ascii="宋体" w:hAnsi="宋体" w:hint="eastAsia"/>
                            <w:sz w:val="24"/>
                            <w:szCs w:val="24"/>
                          </w:rPr>
                          <w:t>3</w:t>
                        </w:r>
                      </w:p>
                    </w:tc>
                    <w:tc>
                      <w:tcPr>
                        <w:tcW w:w="1327" w:type="dxa"/>
                        <w:tcBorders>
                          <w:top w:val="single" w:sz="4" w:space="0" w:color="auto"/>
                          <w:left w:val="single" w:sz="4" w:space="0" w:color="auto"/>
                          <w:bottom w:val="single" w:sz="4" w:space="0" w:color="auto"/>
                          <w:right w:val="single" w:sz="4" w:space="0" w:color="auto"/>
                        </w:tcBorders>
                        <w:vAlign w:val="center"/>
                      </w:tcPr>
                      <w:p w:rsidR="00FA3AD1" w:rsidRPr="001E38F2" w:rsidRDefault="00FA3AD1" w:rsidP="00FA3AD1">
                        <w:pPr>
                          <w:pStyle w:val="af3"/>
                          <w:spacing w:line="360" w:lineRule="auto"/>
                          <w:jc w:val="center"/>
                          <w:rPr>
                            <w:rFonts w:hAnsi="宋体"/>
                            <w:sz w:val="24"/>
                            <w:szCs w:val="24"/>
                          </w:rPr>
                        </w:pPr>
                        <w:r w:rsidRPr="001E38F2">
                          <w:rPr>
                            <w:rFonts w:hAnsi="宋体" w:hint="eastAsia"/>
                            <w:sz w:val="24"/>
                            <w:szCs w:val="24"/>
                          </w:rPr>
                          <w:t>SOP</w:t>
                        </w:r>
                      </w:p>
                    </w:tc>
                    <w:tc>
                      <w:tcPr>
                        <w:tcW w:w="2410" w:type="dxa"/>
                        <w:tcBorders>
                          <w:top w:val="single" w:sz="4" w:space="0" w:color="auto"/>
                          <w:left w:val="single" w:sz="4" w:space="0" w:color="auto"/>
                          <w:bottom w:val="single" w:sz="4" w:space="0" w:color="auto"/>
                          <w:right w:val="single" w:sz="4" w:space="0" w:color="auto"/>
                        </w:tcBorders>
                        <w:vAlign w:val="center"/>
                      </w:tcPr>
                      <w:p w:rsidR="00FA3AD1" w:rsidRPr="001E38F2" w:rsidRDefault="00FA3AD1" w:rsidP="00FA3AD1">
                        <w:pPr>
                          <w:pStyle w:val="af3"/>
                          <w:spacing w:line="360" w:lineRule="auto"/>
                          <w:jc w:val="center"/>
                          <w:rPr>
                            <w:rFonts w:hAnsi="宋体"/>
                            <w:sz w:val="24"/>
                            <w:szCs w:val="24"/>
                          </w:rPr>
                        </w:pPr>
                        <w:r w:rsidRPr="001E38F2">
                          <w:rPr>
                            <w:rFonts w:hAnsi="宋体" w:hint="eastAsia"/>
                            <w:sz w:val="24"/>
                            <w:szCs w:val="24"/>
                          </w:rPr>
                          <w:t>见零部件开发清单</w:t>
                        </w:r>
                      </w:p>
                    </w:tc>
                    <w:tc>
                      <w:tcPr>
                        <w:tcW w:w="1283" w:type="dxa"/>
                        <w:tcBorders>
                          <w:top w:val="single" w:sz="4" w:space="0" w:color="auto"/>
                          <w:left w:val="single" w:sz="4" w:space="0" w:color="auto"/>
                          <w:bottom w:val="single" w:sz="4" w:space="0" w:color="auto"/>
                          <w:right w:val="single" w:sz="4" w:space="0" w:color="auto"/>
                        </w:tcBorders>
                        <w:vAlign w:val="center"/>
                      </w:tcPr>
                      <w:p w:rsidR="00FA3AD1" w:rsidRPr="001E38F2" w:rsidRDefault="00FA3AD1" w:rsidP="00FA3AD1">
                        <w:pPr>
                          <w:pStyle w:val="af3"/>
                          <w:spacing w:line="360" w:lineRule="auto"/>
                          <w:jc w:val="center"/>
                          <w:rPr>
                            <w:rFonts w:hAnsi="宋体"/>
                            <w:sz w:val="24"/>
                            <w:szCs w:val="24"/>
                          </w:rPr>
                        </w:pPr>
                        <w:r>
                          <w:rPr>
                            <w:rFonts w:hAnsi="宋体" w:hint="eastAsia"/>
                            <w:sz w:val="24"/>
                            <w:szCs w:val="24"/>
                          </w:rPr>
                          <w:t>TBD</w:t>
                        </w:r>
                      </w:p>
                    </w:tc>
                    <w:tc>
                      <w:tcPr>
                        <w:tcW w:w="1984" w:type="dxa"/>
                        <w:tcBorders>
                          <w:top w:val="single" w:sz="4" w:space="0" w:color="auto"/>
                          <w:left w:val="single" w:sz="4" w:space="0" w:color="auto"/>
                          <w:bottom w:val="single" w:sz="4" w:space="0" w:color="auto"/>
                          <w:right w:val="single" w:sz="4" w:space="0" w:color="auto"/>
                        </w:tcBorders>
                        <w:vAlign w:val="center"/>
                      </w:tcPr>
                      <w:p w:rsidR="00FA3AD1" w:rsidRPr="001E38F2" w:rsidRDefault="00FA3AD1" w:rsidP="00FA3AD1">
                        <w:pPr>
                          <w:pStyle w:val="af3"/>
                          <w:spacing w:line="360" w:lineRule="auto"/>
                          <w:jc w:val="center"/>
                          <w:rPr>
                            <w:rFonts w:hAnsi="宋体"/>
                            <w:sz w:val="24"/>
                            <w:szCs w:val="24"/>
                          </w:rPr>
                        </w:pPr>
                        <w:r w:rsidRPr="001E38F2">
                          <w:rPr>
                            <w:rFonts w:hAnsi="宋体" w:hint="eastAsia"/>
                            <w:sz w:val="24"/>
                            <w:szCs w:val="24"/>
                          </w:rPr>
                          <w:t>以采购订单为准</w:t>
                        </w:r>
                      </w:p>
                    </w:tc>
                  </w:tr>
                </w:tbl>
                <w:p w:rsidR="00FA3AD1" w:rsidRDefault="00FA3AD1">
                  <w:pPr>
                    <w:widowControl w:val="0"/>
                    <w:spacing w:line="360" w:lineRule="auto"/>
                    <w:ind w:leftChars="40" w:left="80" w:right="40" w:firstLineChars="150" w:firstLine="360"/>
                    <w:rPr>
                      <w:rFonts w:ascii="宋体" w:hAnsi="宋体"/>
                      <w:color w:val="FF0000"/>
                      <w:sz w:val="24"/>
                      <w:szCs w:val="24"/>
                      <w:lang w:val="zh-CN"/>
                    </w:rPr>
                  </w:pPr>
                  <w:r>
                    <w:rPr>
                      <w:rFonts w:hint="eastAsia"/>
                      <w:sz w:val="24"/>
                      <w:szCs w:val="24"/>
                    </w:rPr>
                    <w:t>注：以上样件需求时间及数量，双方根据开发进程可继续协商</w:t>
                  </w:r>
                  <w:r>
                    <w:rPr>
                      <w:rFonts w:ascii="宋体" w:hAnsi="宋体" w:hint="eastAsia"/>
                      <w:sz w:val="24"/>
                      <w:szCs w:val="24"/>
                      <w:lang w:val="zh-CN"/>
                    </w:rPr>
                    <w:t>。</w:t>
                  </w:r>
                </w:p>
                <w:p w:rsidR="00FA3AD1" w:rsidRDefault="00FA3AD1">
                  <w:pPr>
                    <w:spacing w:before="240" w:after="120" w:line="500" w:lineRule="atLeast"/>
                    <w:jc w:val="center"/>
                    <w:rPr>
                      <w:b/>
                      <w:sz w:val="27"/>
                    </w:rPr>
                  </w:pPr>
                </w:p>
                <w:p w:rsidR="00FA3AD1" w:rsidRDefault="00FA3AD1">
                  <w:pPr>
                    <w:spacing w:before="240" w:after="120" w:line="500" w:lineRule="atLeast"/>
                    <w:jc w:val="center"/>
                    <w:rPr>
                      <w:b/>
                      <w:sz w:val="27"/>
                    </w:rPr>
                  </w:pPr>
                </w:p>
                <w:p w:rsidR="00FA3AD1" w:rsidRDefault="00FA3AD1"/>
              </w:txbxContent>
            </v:textbox>
          </v:shape>
        </w:pict>
      </w: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5D6ACF">
      <w:pPr>
        <w:spacing w:line="360" w:lineRule="auto"/>
        <w:jc w:val="both"/>
        <w:rPr>
          <w:sz w:val="28"/>
        </w:rPr>
      </w:pPr>
    </w:p>
    <w:p w:rsidR="005D6ACF" w:rsidRDefault="00FC73B7">
      <w:pPr>
        <w:spacing w:line="360" w:lineRule="auto"/>
        <w:ind w:firstLineChars="2750" w:firstLine="6600"/>
        <w:rPr>
          <w:b/>
        </w:rPr>
      </w:pPr>
      <w:r>
        <w:rPr>
          <w:rFonts w:ascii="黑体" w:eastAsia="黑体"/>
          <w:sz w:val="24"/>
          <w:szCs w:val="21"/>
        </w:rPr>
        <w:br w:type="page"/>
      </w:r>
    </w:p>
    <w:p w:rsidR="005D6ACF" w:rsidRDefault="00FC73B7">
      <w:pPr>
        <w:spacing w:before="120" w:after="120" w:line="500" w:lineRule="atLeast"/>
        <w:jc w:val="center"/>
        <w:rPr>
          <w:b/>
          <w:sz w:val="28"/>
          <w:szCs w:val="28"/>
        </w:rPr>
      </w:pPr>
      <w:r>
        <w:rPr>
          <w:rFonts w:hint="eastAsia"/>
          <w:b/>
          <w:sz w:val="28"/>
          <w:szCs w:val="28"/>
        </w:rPr>
        <w:lastRenderedPageBreak/>
        <w:t>补充协议</w:t>
      </w:r>
    </w:p>
    <w:p w:rsidR="005D6ACF" w:rsidRDefault="00393209">
      <w:pPr>
        <w:tabs>
          <w:tab w:val="center" w:pos="8364"/>
        </w:tabs>
        <w:spacing w:before="120" w:line="480" w:lineRule="auto"/>
        <w:jc w:val="both"/>
        <w:rPr>
          <w:b/>
        </w:rPr>
      </w:pPr>
      <w:r>
        <w:rPr>
          <w:b/>
        </w:rPr>
        <w:pict>
          <v:shape id="Text Box 213" o:spid="_x0000_s1039" type="#_x0000_t202" style="position:absolute;left:0;text-align:left;margin-left:9.35pt;margin-top:8.5pt;width:476.35pt;height:637.65pt;z-index:251661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">
            <v:textbox style="mso-next-textbox:#Text Box 213">
              <w:txbxContent>
                <w:tbl>
                  <w:tblPr>
                    <w:tblW w:w="8930" w:type="dxa"/>
                    <w:tblInd w:w="250" w:type="dxa"/>
                    <w:tblBorders>
                      <w:top w:val="single" w:sz="6" w:space="0" w:color="auto"/>
                      <w:bottom w:val="single" w:sz="6" w:space="0" w:color="auto"/>
                      <w:insideH w:val="single" w:sz="6" w:space="0" w:color="auto"/>
                      <w:insideV w:val="single" w:sz="6" w:space="0" w:color="auto"/>
                    </w:tblBorders>
                    <w:tblLayout w:type="fixed"/>
                    <w:tblLook w:val="04A0" w:firstRow="1" w:lastRow="0" w:firstColumn="1" w:lastColumn="0" w:noHBand="0" w:noVBand="1"/>
                  </w:tblPr>
                  <w:tblGrid>
                    <w:gridCol w:w="8930"/>
                  </w:tblGrid>
                  <w:tr w:rsidR="00FA3AD1">
                    <w:trPr>
                      <w:cantSplit/>
                      <w:trHeight w:hRule="exact" w:val="560"/>
                    </w:trPr>
                    <w:tc>
                      <w:tcPr>
                        <w:tcW w:w="8930" w:type="dxa"/>
                        <w:tcBorders>
                          <w:top w:val="nil"/>
                        </w:tcBorders>
                      </w:tcPr>
                      <w:p w:rsidR="00FA3AD1" w:rsidRDefault="00FA3AD1">
                        <w:pPr>
                          <w:spacing w:line="500" w:lineRule="atLeast"/>
                          <w:rPr>
                            <w:sz w:val="24"/>
                          </w:rPr>
                        </w:pPr>
                        <w:r>
                          <w:rPr>
                            <w:rFonts w:hint="eastAsia"/>
                            <w:sz w:val="24"/>
                          </w:rPr>
                          <w:t>无</w:t>
                        </w:r>
                      </w:p>
                    </w:tc>
                  </w:tr>
                  <w:tr w:rsidR="00FA3AD1">
                    <w:trPr>
                      <w:cantSplit/>
                      <w:trHeight w:val="560"/>
                    </w:trPr>
                    <w:tc>
                      <w:tcPr>
                        <w:tcW w:w="8930" w:type="dxa"/>
                      </w:tcPr>
                      <w:p w:rsidR="00FA3AD1" w:rsidRDefault="00FA3AD1">
                        <w:pPr>
                          <w:spacing w:line="500" w:lineRule="atLeast"/>
                          <w:rPr>
                            <w:sz w:val="24"/>
                          </w:rPr>
                        </w:pPr>
                      </w:p>
                    </w:tc>
                  </w:tr>
                  <w:tr w:rsidR="00FA3AD1">
                    <w:trPr>
                      <w:cantSplit/>
                      <w:trHeight w:val="560"/>
                    </w:trPr>
                    <w:tc>
                      <w:tcPr>
                        <w:tcW w:w="8930" w:type="dxa"/>
                      </w:tcPr>
                      <w:p w:rsidR="00FA3AD1" w:rsidRDefault="00FA3AD1">
                        <w:pPr>
                          <w:spacing w:line="500" w:lineRule="atLeast"/>
                          <w:rPr>
                            <w:sz w:val="24"/>
                          </w:rPr>
                        </w:pPr>
                      </w:p>
                    </w:tc>
                  </w:tr>
                  <w:tr w:rsidR="00FA3AD1">
                    <w:trPr>
                      <w:cantSplit/>
                      <w:trHeight w:val="560"/>
                    </w:trPr>
                    <w:tc>
                      <w:tcPr>
                        <w:tcW w:w="8930" w:type="dxa"/>
                      </w:tcPr>
                      <w:p w:rsidR="00FA3AD1" w:rsidRDefault="00FA3AD1">
                        <w:pPr>
                          <w:spacing w:line="500" w:lineRule="atLeast"/>
                          <w:rPr>
                            <w:sz w:val="24"/>
                          </w:rPr>
                        </w:pPr>
                      </w:p>
                    </w:tc>
                  </w:tr>
                  <w:tr w:rsidR="00FA3AD1">
                    <w:trPr>
                      <w:cantSplit/>
                      <w:trHeight w:val="560"/>
                    </w:trPr>
                    <w:tc>
                      <w:tcPr>
                        <w:tcW w:w="8930" w:type="dxa"/>
                      </w:tcPr>
                      <w:p w:rsidR="00FA3AD1" w:rsidRDefault="00FA3AD1">
                        <w:pPr>
                          <w:spacing w:line="500" w:lineRule="atLeast"/>
                          <w:rPr>
                            <w:sz w:val="24"/>
                          </w:rPr>
                        </w:pPr>
                      </w:p>
                    </w:tc>
                  </w:tr>
                  <w:tr w:rsidR="00FA3AD1">
                    <w:trPr>
                      <w:cantSplit/>
                      <w:trHeight w:val="560"/>
                    </w:trPr>
                    <w:tc>
                      <w:tcPr>
                        <w:tcW w:w="8930" w:type="dxa"/>
                      </w:tcPr>
                      <w:p w:rsidR="00FA3AD1" w:rsidRDefault="00FA3AD1">
                        <w:pPr>
                          <w:spacing w:line="500" w:lineRule="atLeast"/>
                          <w:rPr>
                            <w:sz w:val="24"/>
                          </w:rPr>
                        </w:pPr>
                      </w:p>
                    </w:tc>
                  </w:tr>
                  <w:tr w:rsidR="00FA3AD1">
                    <w:trPr>
                      <w:cantSplit/>
                      <w:trHeight w:val="560"/>
                    </w:trPr>
                    <w:tc>
                      <w:tcPr>
                        <w:tcW w:w="8930" w:type="dxa"/>
                      </w:tcPr>
                      <w:p w:rsidR="00FA3AD1" w:rsidRDefault="00FA3AD1">
                        <w:pPr>
                          <w:spacing w:line="500" w:lineRule="atLeast"/>
                          <w:rPr>
                            <w:sz w:val="27"/>
                          </w:rPr>
                        </w:pPr>
                      </w:p>
                    </w:tc>
                  </w:tr>
                  <w:tr w:rsidR="00FA3AD1">
                    <w:trPr>
                      <w:cantSplit/>
                      <w:trHeight w:val="560"/>
                    </w:trPr>
                    <w:tc>
                      <w:tcPr>
                        <w:tcW w:w="8930" w:type="dxa"/>
                      </w:tcPr>
                      <w:p w:rsidR="00FA3AD1" w:rsidRDefault="00FA3AD1">
                        <w:pPr>
                          <w:spacing w:line="500" w:lineRule="atLeast"/>
                          <w:rPr>
                            <w:sz w:val="27"/>
                          </w:rPr>
                        </w:pPr>
                      </w:p>
                    </w:tc>
                  </w:tr>
                  <w:tr w:rsidR="00FA3AD1">
                    <w:trPr>
                      <w:cantSplit/>
                      <w:trHeight w:val="560"/>
                    </w:trPr>
                    <w:tc>
                      <w:tcPr>
                        <w:tcW w:w="8930" w:type="dxa"/>
                      </w:tcPr>
                      <w:p w:rsidR="00FA3AD1" w:rsidRDefault="00FA3AD1">
                        <w:pPr>
                          <w:spacing w:line="500" w:lineRule="atLeast"/>
                          <w:rPr>
                            <w:sz w:val="27"/>
                          </w:rPr>
                        </w:pPr>
                      </w:p>
                    </w:tc>
                  </w:tr>
                  <w:tr w:rsidR="00FA3AD1">
                    <w:trPr>
                      <w:cantSplit/>
                      <w:trHeight w:val="560"/>
                    </w:trPr>
                    <w:tc>
                      <w:tcPr>
                        <w:tcW w:w="8930" w:type="dxa"/>
                      </w:tcPr>
                      <w:p w:rsidR="00FA3AD1" w:rsidRDefault="00FA3AD1">
                        <w:pPr>
                          <w:spacing w:line="500" w:lineRule="atLeast"/>
                          <w:rPr>
                            <w:sz w:val="27"/>
                          </w:rPr>
                        </w:pPr>
                      </w:p>
                    </w:tc>
                  </w:tr>
                  <w:tr w:rsidR="00FA3AD1">
                    <w:trPr>
                      <w:cantSplit/>
                      <w:trHeight w:val="560"/>
                    </w:trPr>
                    <w:tc>
                      <w:tcPr>
                        <w:tcW w:w="8930" w:type="dxa"/>
                      </w:tcPr>
                      <w:p w:rsidR="00FA3AD1" w:rsidRDefault="00FA3AD1">
                        <w:pPr>
                          <w:spacing w:line="500" w:lineRule="atLeast"/>
                          <w:rPr>
                            <w:sz w:val="27"/>
                          </w:rPr>
                        </w:pPr>
                      </w:p>
                    </w:tc>
                  </w:tr>
                  <w:tr w:rsidR="00FA3AD1">
                    <w:trPr>
                      <w:cantSplit/>
                      <w:trHeight w:val="560"/>
                    </w:trPr>
                    <w:tc>
                      <w:tcPr>
                        <w:tcW w:w="8930" w:type="dxa"/>
                      </w:tcPr>
                      <w:p w:rsidR="00FA3AD1" w:rsidRDefault="00FA3AD1">
                        <w:pPr>
                          <w:spacing w:line="500" w:lineRule="atLeast"/>
                          <w:rPr>
                            <w:sz w:val="27"/>
                          </w:rPr>
                        </w:pPr>
                      </w:p>
                    </w:tc>
                  </w:tr>
                  <w:tr w:rsidR="00FA3AD1">
                    <w:trPr>
                      <w:cantSplit/>
                      <w:trHeight w:val="560"/>
                    </w:trPr>
                    <w:tc>
                      <w:tcPr>
                        <w:tcW w:w="8930" w:type="dxa"/>
                      </w:tcPr>
                      <w:p w:rsidR="00FA3AD1" w:rsidRDefault="00FA3AD1">
                        <w:pPr>
                          <w:spacing w:line="500" w:lineRule="atLeast"/>
                          <w:rPr>
                            <w:sz w:val="27"/>
                          </w:rPr>
                        </w:pPr>
                      </w:p>
                    </w:tc>
                  </w:tr>
                  <w:tr w:rsidR="00FA3AD1">
                    <w:trPr>
                      <w:cantSplit/>
                      <w:trHeight w:val="560"/>
                    </w:trPr>
                    <w:tc>
                      <w:tcPr>
                        <w:tcW w:w="8930" w:type="dxa"/>
                      </w:tcPr>
                      <w:p w:rsidR="00FA3AD1" w:rsidRDefault="00FA3AD1">
                        <w:pPr>
                          <w:spacing w:line="500" w:lineRule="atLeast"/>
                          <w:rPr>
                            <w:sz w:val="27"/>
                          </w:rPr>
                        </w:pPr>
                      </w:p>
                    </w:tc>
                  </w:tr>
                  <w:tr w:rsidR="00FA3AD1">
                    <w:trPr>
                      <w:cantSplit/>
                      <w:trHeight w:val="560"/>
                    </w:trPr>
                    <w:tc>
                      <w:tcPr>
                        <w:tcW w:w="8930" w:type="dxa"/>
                      </w:tcPr>
                      <w:p w:rsidR="00FA3AD1" w:rsidRDefault="00FA3AD1">
                        <w:pPr>
                          <w:spacing w:line="500" w:lineRule="atLeast"/>
                          <w:rPr>
                            <w:sz w:val="27"/>
                          </w:rPr>
                        </w:pPr>
                      </w:p>
                    </w:tc>
                  </w:tr>
                  <w:tr w:rsidR="00FA3AD1">
                    <w:trPr>
                      <w:cantSplit/>
                      <w:trHeight w:val="560"/>
                    </w:trPr>
                    <w:tc>
                      <w:tcPr>
                        <w:tcW w:w="8930" w:type="dxa"/>
                      </w:tcPr>
                      <w:p w:rsidR="00FA3AD1" w:rsidRDefault="00FA3AD1">
                        <w:pPr>
                          <w:spacing w:line="500" w:lineRule="atLeast"/>
                          <w:rPr>
                            <w:sz w:val="27"/>
                          </w:rPr>
                        </w:pPr>
                      </w:p>
                    </w:tc>
                  </w:tr>
                  <w:tr w:rsidR="00FA3AD1">
                    <w:trPr>
                      <w:cantSplit/>
                      <w:trHeight w:val="560"/>
                    </w:trPr>
                    <w:tc>
                      <w:tcPr>
                        <w:tcW w:w="8930" w:type="dxa"/>
                      </w:tcPr>
                      <w:p w:rsidR="00FA3AD1" w:rsidRDefault="00FA3AD1">
                        <w:pPr>
                          <w:spacing w:line="500" w:lineRule="atLeast"/>
                          <w:rPr>
                            <w:sz w:val="27"/>
                          </w:rPr>
                        </w:pPr>
                      </w:p>
                    </w:tc>
                  </w:tr>
                  <w:tr w:rsidR="00FA3AD1">
                    <w:trPr>
                      <w:cantSplit/>
                      <w:trHeight w:val="560"/>
                    </w:trPr>
                    <w:tc>
                      <w:tcPr>
                        <w:tcW w:w="8930" w:type="dxa"/>
                      </w:tcPr>
                      <w:p w:rsidR="00FA3AD1" w:rsidRDefault="00FA3AD1">
                        <w:pPr>
                          <w:spacing w:line="500" w:lineRule="atLeast"/>
                          <w:rPr>
                            <w:sz w:val="27"/>
                          </w:rPr>
                        </w:pPr>
                      </w:p>
                    </w:tc>
                  </w:tr>
                  <w:tr w:rsidR="00FA3AD1">
                    <w:trPr>
                      <w:cantSplit/>
                      <w:trHeight w:val="560"/>
                    </w:trPr>
                    <w:tc>
                      <w:tcPr>
                        <w:tcW w:w="8930" w:type="dxa"/>
                      </w:tcPr>
                      <w:p w:rsidR="00FA3AD1" w:rsidRDefault="00FA3AD1">
                        <w:pPr>
                          <w:spacing w:line="500" w:lineRule="atLeast"/>
                          <w:rPr>
                            <w:sz w:val="27"/>
                          </w:rPr>
                        </w:pPr>
                      </w:p>
                    </w:tc>
                  </w:tr>
                  <w:tr w:rsidR="00FA3AD1">
                    <w:trPr>
                      <w:cantSplit/>
                      <w:trHeight w:val="560"/>
                    </w:trPr>
                    <w:tc>
                      <w:tcPr>
                        <w:tcW w:w="8930" w:type="dxa"/>
                      </w:tcPr>
                      <w:p w:rsidR="00FA3AD1" w:rsidRDefault="00FA3AD1">
                        <w:pPr>
                          <w:spacing w:line="500" w:lineRule="atLeast"/>
                          <w:rPr>
                            <w:sz w:val="27"/>
                          </w:rPr>
                        </w:pPr>
                      </w:p>
                    </w:tc>
                  </w:tr>
                  <w:tr w:rsidR="00FA3AD1">
                    <w:trPr>
                      <w:cantSplit/>
                      <w:trHeight w:val="560"/>
                    </w:trPr>
                    <w:tc>
                      <w:tcPr>
                        <w:tcW w:w="8930" w:type="dxa"/>
                      </w:tcPr>
                      <w:p w:rsidR="00FA3AD1" w:rsidRDefault="00FA3AD1">
                        <w:pPr>
                          <w:spacing w:line="500" w:lineRule="atLeast"/>
                          <w:rPr>
                            <w:sz w:val="27"/>
                          </w:rPr>
                        </w:pPr>
                      </w:p>
                    </w:tc>
                  </w:tr>
                  <w:tr w:rsidR="00FA3AD1">
                    <w:trPr>
                      <w:cantSplit/>
                      <w:trHeight w:val="560"/>
                    </w:trPr>
                    <w:tc>
                      <w:tcPr>
                        <w:tcW w:w="8930" w:type="dxa"/>
                      </w:tcPr>
                      <w:p w:rsidR="00FA3AD1" w:rsidRDefault="00FA3AD1">
                        <w:pPr>
                          <w:spacing w:line="500" w:lineRule="atLeast"/>
                          <w:rPr>
                            <w:sz w:val="27"/>
                          </w:rPr>
                        </w:pPr>
                      </w:p>
                    </w:tc>
                  </w:tr>
                </w:tbl>
                <w:p w:rsidR="00FA3AD1" w:rsidRDefault="00FA3AD1"/>
                <w:p w:rsidR="00FA3AD1" w:rsidRDefault="00FA3AD1"/>
                <w:p w:rsidR="00FA3AD1" w:rsidRDefault="00FA3AD1"/>
              </w:txbxContent>
            </v:textbox>
          </v:shape>
        </w:pict>
      </w:r>
    </w:p>
    <w:p w:rsidR="005D6ACF" w:rsidRDefault="005D6ACF">
      <w:pPr>
        <w:spacing w:line="360" w:lineRule="auto"/>
      </w:pPr>
    </w:p>
    <w:p w:rsidR="005D6ACF" w:rsidRDefault="005D6ACF">
      <w:pPr>
        <w:spacing w:line="360" w:lineRule="auto"/>
      </w:pPr>
    </w:p>
    <w:p w:rsidR="005D6ACF" w:rsidRDefault="005D6ACF">
      <w:pPr>
        <w:spacing w:line="360" w:lineRule="auto"/>
      </w:pPr>
    </w:p>
    <w:p w:rsidR="005D6ACF" w:rsidRDefault="005D6ACF">
      <w:pPr>
        <w:spacing w:line="360" w:lineRule="auto"/>
      </w:pPr>
    </w:p>
    <w:p w:rsidR="005D6ACF" w:rsidRDefault="005D6ACF">
      <w:pPr>
        <w:spacing w:line="360" w:lineRule="auto"/>
      </w:pPr>
    </w:p>
    <w:p w:rsidR="005D6ACF" w:rsidRDefault="005D6ACF">
      <w:pPr>
        <w:tabs>
          <w:tab w:val="center" w:pos="8364"/>
        </w:tabs>
        <w:spacing w:before="120" w:line="480" w:lineRule="auto"/>
        <w:jc w:val="both"/>
        <w:rPr>
          <w:b/>
        </w:rPr>
      </w:pPr>
    </w:p>
    <w:p w:rsidR="005D6ACF" w:rsidRDefault="005D6ACF">
      <w:pPr>
        <w:tabs>
          <w:tab w:val="center" w:pos="8364"/>
        </w:tabs>
        <w:spacing w:before="120" w:line="480" w:lineRule="auto"/>
        <w:jc w:val="both"/>
        <w:rPr>
          <w:b/>
        </w:rPr>
      </w:pPr>
    </w:p>
    <w:p w:rsidR="005D6ACF" w:rsidRDefault="005D6ACF">
      <w:pPr>
        <w:tabs>
          <w:tab w:val="center" w:pos="8364"/>
        </w:tabs>
        <w:spacing w:before="120" w:line="480" w:lineRule="auto"/>
        <w:jc w:val="both"/>
        <w:rPr>
          <w:b/>
        </w:rPr>
      </w:pPr>
    </w:p>
    <w:p w:rsidR="005D6ACF" w:rsidRDefault="005D6ACF">
      <w:pPr>
        <w:tabs>
          <w:tab w:val="center" w:pos="8364"/>
        </w:tabs>
        <w:spacing w:before="120" w:line="480" w:lineRule="auto"/>
        <w:jc w:val="both"/>
        <w:rPr>
          <w:b/>
        </w:rPr>
      </w:pPr>
    </w:p>
    <w:p w:rsidR="005D6ACF" w:rsidRDefault="005D6ACF">
      <w:pPr>
        <w:rPr>
          <w:rFonts w:ascii="黑体" w:eastAsia="黑体"/>
          <w:sz w:val="28"/>
        </w:rPr>
      </w:pPr>
    </w:p>
    <w:p w:rsidR="005D6ACF" w:rsidRDefault="005D6ACF">
      <w:pPr>
        <w:rPr>
          <w:rFonts w:ascii="黑体" w:eastAsia="黑体"/>
          <w:sz w:val="28"/>
        </w:rPr>
      </w:pPr>
    </w:p>
    <w:p w:rsidR="005D6ACF" w:rsidRDefault="005D6ACF">
      <w:pPr>
        <w:rPr>
          <w:rFonts w:ascii="黑体" w:eastAsia="黑体"/>
          <w:sz w:val="28"/>
        </w:rPr>
      </w:pPr>
    </w:p>
    <w:p w:rsidR="005D6ACF" w:rsidRDefault="005D6ACF">
      <w:pPr>
        <w:rPr>
          <w:rFonts w:ascii="黑体" w:eastAsia="黑体"/>
          <w:sz w:val="28"/>
        </w:rPr>
      </w:pPr>
    </w:p>
    <w:p w:rsidR="005D6ACF" w:rsidRDefault="005D6ACF">
      <w:pPr>
        <w:rPr>
          <w:rFonts w:ascii="黑体" w:eastAsia="黑体"/>
          <w:sz w:val="28"/>
        </w:rPr>
      </w:pPr>
    </w:p>
    <w:p w:rsidR="005D6ACF" w:rsidRDefault="005D6ACF">
      <w:pPr>
        <w:rPr>
          <w:rFonts w:ascii="黑体" w:eastAsia="黑体"/>
          <w:sz w:val="28"/>
        </w:rPr>
      </w:pPr>
    </w:p>
    <w:p w:rsidR="005D6ACF" w:rsidRDefault="005D6ACF">
      <w:pPr>
        <w:rPr>
          <w:rFonts w:ascii="黑体" w:eastAsia="黑体"/>
          <w:sz w:val="28"/>
        </w:rPr>
      </w:pPr>
    </w:p>
    <w:p w:rsidR="005D6ACF" w:rsidRDefault="005D6ACF">
      <w:pPr>
        <w:rPr>
          <w:rFonts w:ascii="黑体" w:eastAsia="黑体"/>
          <w:sz w:val="28"/>
        </w:rPr>
      </w:pPr>
    </w:p>
    <w:p w:rsidR="005D6ACF" w:rsidRDefault="005D6ACF">
      <w:pPr>
        <w:rPr>
          <w:rFonts w:ascii="黑体" w:eastAsia="黑体"/>
          <w:sz w:val="28"/>
        </w:rPr>
      </w:pPr>
    </w:p>
    <w:p w:rsidR="005D6ACF" w:rsidRDefault="005D6ACF">
      <w:pPr>
        <w:rPr>
          <w:rFonts w:ascii="黑体" w:eastAsia="黑体"/>
          <w:sz w:val="28"/>
        </w:rPr>
      </w:pPr>
    </w:p>
    <w:p w:rsidR="005D6ACF" w:rsidRDefault="005D6ACF">
      <w:pPr>
        <w:rPr>
          <w:rFonts w:ascii="黑体" w:eastAsia="黑体"/>
          <w:sz w:val="28"/>
        </w:rPr>
      </w:pPr>
    </w:p>
    <w:p w:rsidR="005D6ACF" w:rsidRDefault="00FC73B7">
      <w:pPr>
        <w:tabs>
          <w:tab w:val="left" w:pos="2304"/>
        </w:tabs>
      </w:pPr>
      <w:r>
        <w:rPr>
          <w:rFonts w:ascii="黑体" w:eastAsia="黑体"/>
          <w:sz w:val="28"/>
        </w:rPr>
        <w:tab/>
      </w:r>
      <w:r>
        <w:rPr>
          <w:rFonts w:hint="eastAsia"/>
        </w:rPr>
        <w:tab/>
      </w:r>
      <w:r>
        <w:rPr>
          <w:rFonts w:hint="eastAsia"/>
        </w:rPr>
        <w:tab/>
      </w:r>
      <w:r>
        <w:rPr>
          <w:rFonts w:hint="eastAsia"/>
        </w:rPr>
        <w:tab/>
      </w:r>
      <w:r>
        <w:rPr>
          <w:rFonts w:hint="eastAsia"/>
        </w:rPr>
        <w:tab/>
      </w:r>
      <w:r>
        <w:rPr>
          <w:rFonts w:hint="eastAsia"/>
        </w:rPr>
        <w:tab/>
      </w:r>
    </w:p>
    <w:p w:rsidR="005D6ACF" w:rsidRDefault="005D6ACF">
      <w:pPr>
        <w:tabs>
          <w:tab w:val="center" w:pos="8364"/>
        </w:tabs>
        <w:spacing w:before="120" w:line="480" w:lineRule="auto"/>
        <w:jc w:val="both"/>
      </w:pPr>
    </w:p>
    <w:p w:rsidR="005D6ACF" w:rsidRDefault="00FC73B7">
      <w:pPr>
        <w:tabs>
          <w:tab w:val="center" w:pos="8364"/>
        </w:tabs>
        <w:spacing w:before="120" w:line="480" w:lineRule="auto"/>
        <w:jc w:val="both"/>
      </w:pPr>
      <w:r>
        <w:rPr>
          <w:rFonts w:hint="eastAsia"/>
        </w:rPr>
        <w:tab/>
      </w:r>
    </w:p>
    <w:sectPr w:rsidR="005D6ACF" w:rsidSect="00C02B02">
      <w:footerReference w:type="default" r:id="rId16"/>
      <w:type w:val="nextColumn"/>
      <w:pgSz w:w="11907" w:h="16840"/>
      <w:pgMar w:top="1440" w:right="1080" w:bottom="1440" w:left="1080" w:header="567" w:footer="567" w:gutter="0"/>
      <w:pgNumType w:start="2"/>
      <w:cols w:space="720"/>
      <w:docGrid w:type="lines"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209" w:rsidRDefault="00393209" w:rsidP="005D6ACF">
      <w:r>
        <w:separator/>
      </w:r>
    </w:p>
  </w:endnote>
  <w:endnote w:type="continuationSeparator" w:id="0">
    <w:p w:rsidR="00393209" w:rsidRDefault="00393209" w:rsidP="005D6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隶书">
    <w:panose1 w:val="0201050906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AD1" w:rsidRDefault="00FA3AD1">
    <w:pPr>
      <w:pStyle w:val="af6"/>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end"/>
    </w:r>
  </w:p>
  <w:p w:rsidR="00FA3AD1" w:rsidRDefault="00FA3AD1">
    <w:pPr>
      <w:pStyle w:val="af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AD1" w:rsidRDefault="00FA3AD1">
    <w:pPr>
      <w:pStyle w:val="af6"/>
      <w:jc w:val="right"/>
    </w:pPr>
    <w:r>
      <w:fldChar w:fldCharType="begin"/>
    </w:r>
    <w:r>
      <w:instrText xml:space="preserve"> PAGE   \* MERGEFORMAT </w:instrText>
    </w:r>
    <w:r>
      <w:fldChar w:fldCharType="separate"/>
    </w:r>
    <w:r w:rsidR="00213663" w:rsidRPr="00213663">
      <w:rPr>
        <w:noProof/>
        <w:lang w:val="zh-CN"/>
      </w:rPr>
      <w:t>1</w:t>
    </w:r>
    <w:r>
      <w:rPr>
        <w:lang w:val="zh-CN"/>
      </w:rPr>
      <w:fldChar w:fldCharType="end"/>
    </w:r>
  </w:p>
  <w:p w:rsidR="00FA3AD1" w:rsidRDefault="00FA3AD1">
    <w:pPr>
      <w:pStyle w:val="af6"/>
      <w:tabs>
        <w:tab w:val="clear" w:pos="8640"/>
      </w:tabs>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AD1" w:rsidRDefault="00FA3AD1">
    <w:pPr>
      <w:pStyle w:val="af6"/>
      <w:jc w:val="right"/>
    </w:pPr>
  </w:p>
  <w:p w:rsidR="00FA3AD1" w:rsidRDefault="00FA3AD1">
    <w:pPr>
      <w:pStyle w:val="af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AD1" w:rsidRDefault="00FA3AD1" w:rsidP="000E3CDD">
    <w:pPr>
      <w:pStyle w:val="af6"/>
      <w:jc w:val="right"/>
    </w:pPr>
    <w:r>
      <w:fldChar w:fldCharType="begin"/>
    </w:r>
    <w:r>
      <w:instrText xml:space="preserve"> PAGE   \* MERGEFORMAT </w:instrText>
    </w:r>
    <w:r>
      <w:fldChar w:fldCharType="separate"/>
    </w:r>
    <w:r w:rsidRPr="00C02B02">
      <w:rPr>
        <w:noProof/>
        <w:lang w:val="zh-CN"/>
      </w:rPr>
      <w:t>2</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AD1" w:rsidRDefault="00FA3AD1">
    <w:pPr>
      <w:pStyle w:val="af6"/>
      <w:tabs>
        <w:tab w:val="clear" w:pos="8640"/>
        <w:tab w:val="left" w:pos="9368"/>
      </w:tabs>
      <w:ind w:right="260"/>
      <w:jc w:val="right"/>
    </w:pPr>
    <w:r>
      <w:rPr>
        <w:rStyle w:val="af8"/>
      </w:rPr>
      <w:fldChar w:fldCharType="begin"/>
    </w:r>
    <w:r>
      <w:rPr>
        <w:rStyle w:val="af8"/>
      </w:rPr>
      <w:instrText xml:space="preserve"> PAGE </w:instrText>
    </w:r>
    <w:r>
      <w:rPr>
        <w:rStyle w:val="af8"/>
      </w:rPr>
      <w:fldChar w:fldCharType="separate"/>
    </w:r>
    <w:r w:rsidR="00213663">
      <w:rPr>
        <w:rStyle w:val="af8"/>
        <w:noProof/>
      </w:rPr>
      <w:t>18</w:t>
    </w:r>
    <w:r>
      <w:rPr>
        <w:rStyle w:val="af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209" w:rsidRDefault="00393209" w:rsidP="005D6ACF">
      <w:r>
        <w:separator/>
      </w:r>
    </w:p>
  </w:footnote>
  <w:footnote w:type="continuationSeparator" w:id="0">
    <w:p w:rsidR="00393209" w:rsidRDefault="00393209" w:rsidP="005D6A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AD1" w:rsidRDefault="00FA3AD1">
    <w:pPr>
      <w:pStyle w:val="af7"/>
    </w:pPr>
  </w:p>
  <w:p w:rsidR="00FA3AD1" w:rsidRDefault="00FA3AD1">
    <w:pPr>
      <w:pStyle w:val="af7"/>
      <w:ind w:right="100"/>
      <w:jc w:val="right"/>
    </w:pPr>
  </w:p>
  <w:p w:rsidR="00FA3AD1" w:rsidRDefault="00FA3AD1">
    <w:pPr>
      <w:pStyle w:val="af7"/>
      <w:ind w:right="100"/>
      <w:jc w:val="right"/>
    </w:pPr>
  </w:p>
  <w:p w:rsidR="00FA3AD1" w:rsidRDefault="00FA3AD1" w:rsidP="000E3CDD">
    <w:pPr>
      <w:pStyle w:val="af7"/>
      <w:ind w:right="100"/>
      <w:jc w:val="right"/>
      <w:rPr>
        <w:kern w:val="2"/>
        <w:sz w:val="18"/>
        <w:szCs w:val="24"/>
      </w:rPr>
    </w:pPr>
    <w:r>
      <w:rPr>
        <w:rFonts w:hint="eastAsia"/>
      </w:rPr>
      <w:t>编号：</w:t>
    </w:r>
    <w:r>
      <w:rPr>
        <w:rFonts w:hint="eastAsia"/>
        <w:kern w:val="2"/>
        <w:sz w:val="18"/>
        <w:szCs w:val="24"/>
      </w:rPr>
      <w:t>JKX-B40L</w:t>
    </w:r>
    <w:r w:rsidRPr="00427C22">
      <w:rPr>
        <w:rFonts w:hint="eastAsia"/>
        <w:kern w:val="2"/>
        <w:sz w:val="18"/>
        <w:szCs w:val="24"/>
      </w:rPr>
      <w:t>-</w:t>
    </w:r>
    <w:r>
      <w:rPr>
        <w:rFonts w:hint="eastAsia"/>
        <w:kern w:val="2"/>
        <w:sz w:val="18"/>
        <w:szCs w:val="24"/>
      </w:rPr>
      <w:t>E09</w:t>
    </w:r>
    <w:r w:rsidRPr="00427C22">
      <w:rPr>
        <w:rFonts w:hint="eastAsia"/>
        <w:kern w:val="2"/>
        <w:sz w:val="18"/>
        <w:szCs w:val="24"/>
      </w:rPr>
      <w:t>-</w:t>
    </w:r>
    <w:r>
      <w:rPr>
        <w:rFonts w:hint="eastAsia"/>
        <w:kern w:val="2"/>
        <w:sz w:val="18"/>
        <w:szCs w:val="24"/>
      </w:rPr>
      <w:t>19TM-004</w:t>
    </w:r>
  </w:p>
  <w:p w:rsidR="00FA3AD1" w:rsidRDefault="00FA3AD1" w:rsidP="000E3CDD">
    <w:pPr>
      <w:pStyle w:val="af7"/>
      <w:ind w:right="10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AD1" w:rsidRDefault="00FA3AD1" w:rsidP="000E3CDD">
    <w:pPr>
      <w:pStyle w:val="af7"/>
      <w:jc w:val="right"/>
    </w:pPr>
  </w:p>
  <w:p w:rsidR="00FA3AD1" w:rsidRDefault="00FA3AD1" w:rsidP="000E3CDD">
    <w:pPr>
      <w:pStyle w:val="af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0A37"/>
    <w:multiLevelType w:val="hybridMultilevel"/>
    <w:tmpl w:val="24507BDA"/>
    <w:lvl w:ilvl="0" w:tplc="04090019">
      <w:start w:val="1"/>
      <w:numFmt w:val="lowerLetter"/>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040A15CD"/>
    <w:multiLevelType w:val="multilevel"/>
    <w:tmpl w:val="040A15CD"/>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a"/>
      <w:suff w:val="nothing"/>
      <w:lvlText w:val="%1%2.%3　"/>
      <w:lvlJc w:val="left"/>
      <w:pPr>
        <w:ind w:left="0" w:firstLine="0"/>
      </w:pPr>
      <w:rPr>
        <w:rFonts w:ascii="黑体" w:eastAsia="黑体" w:hAnsi="Times New Roman" w:hint="eastAsia"/>
        <w:b w:val="0"/>
        <w:i w:val="0"/>
        <w:sz w:val="21"/>
      </w:rPr>
    </w:lvl>
    <w:lvl w:ilvl="3">
      <w:start w:val="1"/>
      <w:numFmt w:val="decimal"/>
      <w:pStyle w:val="a0"/>
      <w:suff w:val="nothing"/>
      <w:lvlText w:val="%1%2.%3.%4　"/>
      <w:lvlJc w:val="left"/>
      <w:pPr>
        <w:ind w:left="0" w:firstLine="0"/>
      </w:pPr>
      <w:rPr>
        <w:rFonts w:ascii="黑体" w:eastAsia="黑体" w:hAnsi="Times New Roman" w:hint="eastAsia"/>
        <w:b w:val="0"/>
        <w:i w:val="0"/>
        <w:sz w:val="21"/>
      </w:rPr>
    </w:lvl>
    <w:lvl w:ilvl="4">
      <w:start w:val="1"/>
      <w:numFmt w:val="decimal"/>
      <w:pStyle w:val="a1"/>
      <w:suff w:val="nothing"/>
      <w:lvlText w:val="%1%2.%3.%4.%5　"/>
      <w:lvlJc w:val="left"/>
      <w:pPr>
        <w:ind w:left="0" w:firstLine="0"/>
      </w:pPr>
      <w:rPr>
        <w:rFonts w:ascii="黑体" w:eastAsia="黑体" w:hAnsi="Times New Roman" w:hint="eastAsia"/>
        <w:b w:val="0"/>
        <w:i w:val="0"/>
        <w:sz w:val="21"/>
      </w:rPr>
    </w:lvl>
    <w:lvl w:ilvl="5">
      <w:start w:val="1"/>
      <w:numFmt w:val="decimal"/>
      <w:pStyle w:val="a2"/>
      <w:suff w:val="nothing"/>
      <w:lvlText w:val="%1%2.%3.%4.%5.%6　"/>
      <w:lvlJc w:val="left"/>
      <w:pPr>
        <w:ind w:left="0" w:firstLine="0"/>
      </w:pPr>
      <w:rPr>
        <w:rFonts w:ascii="黑体" w:eastAsia="黑体" w:hAnsi="Times New Roman" w:hint="eastAsia"/>
        <w:b w:val="0"/>
        <w:i w:val="0"/>
        <w:sz w:val="21"/>
      </w:rPr>
    </w:lvl>
    <w:lvl w:ilvl="6">
      <w:start w:val="1"/>
      <w:numFmt w:val="decimal"/>
      <w:pStyle w:val="a3"/>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
    <w:nsid w:val="12143D5B"/>
    <w:multiLevelType w:val="multilevel"/>
    <w:tmpl w:val="12143D5B"/>
    <w:lvl w:ilvl="0">
      <w:start w:val="1"/>
      <w:numFmt w:val="decimal"/>
      <w:lvlText w:val="%1"/>
      <w:lvlJc w:val="left"/>
      <w:pPr>
        <w:ind w:left="0" w:firstLine="0"/>
      </w:pPr>
      <w:rPr>
        <w:rFonts w:hint="eastAsia"/>
      </w:rPr>
    </w:lvl>
    <w:lvl w:ilvl="1">
      <w:start w:val="1"/>
      <w:numFmt w:val="decimal"/>
      <w:lvlText w:val="%1.%2"/>
      <w:lvlJc w:val="left"/>
      <w:pPr>
        <w:ind w:left="0" w:firstLine="0"/>
      </w:pPr>
      <w:rPr>
        <w:rFonts w:hint="eastAsia"/>
      </w:rPr>
    </w:lvl>
    <w:lvl w:ilvl="2">
      <w:start w:val="1"/>
      <w:numFmt w:val="decimal"/>
      <w:suff w:val="space"/>
      <w:lvlText w:val="%1.2.%3"/>
      <w:lvlJc w:val="left"/>
      <w:pPr>
        <w:ind w:left="0" w:firstLine="0"/>
      </w:pPr>
      <w:rPr>
        <w:rFonts w:hint="eastAsia"/>
        <w:sz w:val="24"/>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
    <w:nsid w:val="141B7203"/>
    <w:multiLevelType w:val="multilevel"/>
    <w:tmpl w:val="141B7203"/>
    <w:lvl w:ilvl="0">
      <w:start w:val="2"/>
      <w:numFmt w:val="decimal"/>
      <w:lvlText w:val="%1."/>
      <w:lvlJc w:val="left"/>
      <w:pPr>
        <w:ind w:left="0" w:firstLine="0"/>
      </w:pPr>
      <w:rPr>
        <w:rFonts w:hint="eastAsia"/>
      </w:rPr>
    </w:lvl>
    <w:lvl w:ilvl="1">
      <w:start w:val="1"/>
      <w:numFmt w:val="decimal"/>
      <w:suff w:val="space"/>
      <w:lvlText w:val="3.%2."/>
      <w:lvlJc w:val="left"/>
      <w:pPr>
        <w:ind w:left="0" w:firstLine="0"/>
      </w:pPr>
      <w:rPr>
        <w:rFonts w:hint="eastAsia"/>
      </w:rPr>
    </w:lvl>
    <w:lvl w:ilvl="2">
      <w:start w:val="1"/>
      <w:numFmt w:val="none"/>
      <w:suff w:val="space"/>
      <w:lvlText w:val="2.12.1"/>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nsid w:val="32C44F6E"/>
    <w:multiLevelType w:val="multilevel"/>
    <w:tmpl w:val="32C44F6E"/>
    <w:lvl w:ilvl="0">
      <w:start w:val="2"/>
      <w:numFmt w:val="decimal"/>
      <w:lvlText w:val="%1."/>
      <w:lvlJc w:val="left"/>
      <w:pPr>
        <w:ind w:left="0" w:firstLine="0"/>
      </w:pPr>
      <w:rPr>
        <w:rFonts w:hint="eastAsia"/>
      </w:rPr>
    </w:lvl>
    <w:lvl w:ilvl="1">
      <w:start w:val="1"/>
      <w:numFmt w:val="decimal"/>
      <w:suff w:val="space"/>
      <w:lvlText w:val="%1.%2."/>
      <w:lvlJc w:val="left"/>
      <w:pPr>
        <w:ind w:left="0" w:firstLine="0"/>
      </w:pPr>
      <w:rPr>
        <w:rFonts w:hint="eastAsia"/>
      </w:rPr>
    </w:lvl>
    <w:lvl w:ilvl="2">
      <w:start w:val="1"/>
      <w:numFmt w:val="none"/>
      <w:suff w:val="space"/>
      <w:lvlText w:val="2.12.1"/>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5">
    <w:nsid w:val="37EC27CC"/>
    <w:multiLevelType w:val="multilevel"/>
    <w:tmpl w:val="37EC27CC"/>
    <w:lvl w:ilvl="0">
      <w:start w:val="1"/>
      <w:numFmt w:val="decimal"/>
      <w:suff w:val="space"/>
      <w:lvlText w:val="%1."/>
      <w:lvlJc w:val="left"/>
      <w:pPr>
        <w:ind w:left="0" w:firstLine="0"/>
      </w:pPr>
      <w:rPr>
        <w:rFonts w:hint="eastAsia"/>
      </w:rPr>
    </w:lvl>
    <w:lvl w:ilvl="1">
      <w:start w:val="1"/>
      <w:numFmt w:val="decimal"/>
      <w:lvlText w:val="%1.%2."/>
      <w:lvlJc w:val="left"/>
      <w:pPr>
        <w:ind w:left="0" w:firstLine="0"/>
      </w:pPr>
      <w:rPr>
        <w:rFonts w:hint="eastAsia"/>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
    <w:nsid w:val="3BBF3E87"/>
    <w:multiLevelType w:val="hybridMultilevel"/>
    <w:tmpl w:val="1084F2A6"/>
    <w:lvl w:ilvl="0" w:tplc="EFDC6B1A">
      <w:start w:val="1"/>
      <w:numFmt w:val="lowerLetter"/>
      <w:lvlText w:val="%1)"/>
      <w:lvlJc w:val="left"/>
      <w:pPr>
        <w:ind w:left="900" w:hanging="420"/>
      </w:pPr>
    </w:lvl>
    <w:lvl w:ilvl="1" w:tplc="234ECDE8" w:tentative="1">
      <w:start w:val="1"/>
      <w:numFmt w:val="lowerLetter"/>
      <w:lvlText w:val="%2)"/>
      <w:lvlJc w:val="left"/>
      <w:pPr>
        <w:ind w:left="1320" w:hanging="420"/>
      </w:pPr>
    </w:lvl>
    <w:lvl w:ilvl="2" w:tplc="C0785F4E">
      <w:start w:val="1"/>
      <w:numFmt w:val="lowerRoman"/>
      <w:lvlText w:val="%3."/>
      <w:lvlJc w:val="right"/>
      <w:pPr>
        <w:ind w:left="1740" w:hanging="420"/>
      </w:pPr>
    </w:lvl>
    <w:lvl w:ilvl="3" w:tplc="8FE4BFFA">
      <w:start w:val="1"/>
      <w:numFmt w:val="decimal"/>
      <w:lvlText w:val="%4."/>
      <w:lvlJc w:val="left"/>
      <w:pPr>
        <w:ind w:left="2160" w:hanging="420"/>
      </w:pPr>
    </w:lvl>
    <w:lvl w:ilvl="4" w:tplc="763425B4" w:tentative="1">
      <w:start w:val="1"/>
      <w:numFmt w:val="lowerLetter"/>
      <w:lvlText w:val="%5)"/>
      <w:lvlJc w:val="left"/>
      <w:pPr>
        <w:ind w:left="2580" w:hanging="420"/>
      </w:pPr>
    </w:lvl>
    <w:lvl w:ilvl="5" w:tplc="CA06F6B6" w:tentative="1">
      <w:start w:val="1"/>
      <w:numFmt w:val="lowerRoman"/>
      <w:lvlText w:val="%6."/>
      <w:lvlJc w:val="right"/>
      <w:pPr>
        <w:ind w:left="3000" w:hanging="420"/>
      </w:pPr>
    </w:lvl>
    <w:lvl w:ilvl="6" w:tplc="4E428F80" w:tentative="1">
      <w:start w:val="1"/>
      <w:numFmt w:val="decimal"/>
      <w:lvlText w:val="%7."/>
      <w:lvlJc w:val="left"/>
      <w:pPr>
        <w:ind w:left="3420" w:hanging="420"/>
      </w:pPr>
    </w:lvl>
    <w:lvl w:ilvl="7" w:tplc="C6AA0A20" w:tentative="1">
      <w:start w:val="1"/>
      <w:numFmt w:val="lowerLetter"/>
      <w:lvlText w:val="%8)"/>
      <w:lvlJc w:val="left"/>
      <w:pPr>
        <w:ind w:left="3840" w:hanging="420"/>
      </w:pPr>
    </w:lvl>
    <w:lvl w:ilvl="8" w:tplc="BAF60522" w:tentative="1">
      <w:start w:val="1"/>
      <w:numFmt w:val="lowerRoman"/>
      <w:lvlText w:val="%9."/>
      <w:lvlJc w:val="right"/>
      <w:pPr>
        <w:ind w:left="4260" w:hanging="420"/>
      </w:pPr>
    </w:lvl>
  </w:abstractNum>
  <w:abstractNum w:abstractNumId="7">
    <w:nsid w:val="48122B56"/>
    <w:multiLevelType w:val="multilevel"/>
    <w:tmpl w:val="48122B56"/>
    <w:lvl w:ilvl="0">
      <w:start w:val="1"/>
      <w:numFmt w:val="decimal"/>
      <w:suff w:val="space"/>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8">
    <w:nsid w:val="49C9570E"/>
    <w:multiLevelType w:val="hybridMultilevel"/>
    <w:tmpl w:val="16A035A4"/>
    <w:lvl w:ilvl="0" w:tplc="16AC2E00">
      <w:start w:val="1"/>
      <w:numFmt w:val="lowerLetter"/>
      <w:lvlText w:val="%1)"/>
      <w:lvlJc w:val="left"/>
      <w:pPr>
        <w:ind w:left="1260" w:hanging="420"/>
      </w:pPr>
    </w:lvl>
    <w:lvl w:ilvl="1" w:tplc="16504EF0" w:tentative="1">
      <w:start w:val="1"/>
      <w:numFmt w:val="lowerLetter"/>
      <w:lvlText w:val="%2)"/>
      <w:lvlJc w:val="left"/>
      <w:pPr>
        <w:ind w:left="1680" w:hanging="420"/>
      </w:pPr>
    </w:lvl>
    <w:lvl w:ilvl="2" w:tplc="AAD2CCDC" w:tentative="1">
      <w:start w:val="1"/>
      <w:numFmt w:val="lowerRoman"/>
      <w:lvlText w:val="%3."/>
      <w:lvlJc w:val="right"/>
      <w:pPr>
        <w:ind w:left="2100" w:hanging="420"/>
      </w:pPr>
    </w:lvl>
    <w:lvl w:ilvl="3" w:tplc="8CDEB4FE" w:tentative="1">
      <w:start w:val="1"/>
      <w:numFmt w:val="decimal"/>
      <w:lvlText w:val="%4."/>
      <w:lvlJc w:val="left"/>
      <w:pPr>
        <w:ind w:left="2520" w:hanging="420"/>
      </w:pPr>
    </w:lvl>
    <w:lvl w:ilvl="4" w:tplc="1D968D2E" w:tentative="1">
      <w:start w:val="1"/>
      <w:numFmt w:val="lowerLetter"/>
      <w:lvlText w:val="%5)"/>
      <w:lvlJc w:val="left"/>
      <w:pPr>
        <w:ind w:left="2940" w:hanging="420"/>
      </w:pPr>
    </w:lvl>
    <w:lvl w:ilvl="5" w:tplc="955ECA66" w:tentative="1">
      <w:start w:val="1"/>
      <w:numFmt w:val="lowerRoman"/>
      <w:lvlText w:val="%6."/>
      <w:lvlJc w:val="right"/>
      <w:pPr>
        <w:ind w:left="3360" w:hanging="420"/>
      </w:pPr>
    </w:lvl>
    <w:lvl w:ilvl="6" w:tplc="1FBCC512" w:tentative="1">
      <w:start w:val="1"/>
      <w:numFmt w:val="decimal"/>
      <w:lvlText w:val="%7."/>
      <w:lvlJc w:val="left"/>
      <w:pPr>
        <w:ind w:left="3780" w:hanging="420"/>
      </w:pPr>
    </w:lvl>
    <w:lvl w:ilvl="7" w:tplc="F0C2FEAE" w:tentative="1">
      <w:start w:val="1"/>
      <w:numFmt w:val="lowerLetter"/>
      <w:lvlText w:val="%8)"/>
      <w:lvlJc w:val="left"/>
      <w:pPr>
        <w:ind w:left="4200" w:hanging="420"/>
      </w:pPr>
    </w:lvl>
    <w:lvl w:ilvl="8" w:tplc="267CAC8A" w:tentative="1">
      <w:start w:val="1"/>
      <w:numFmt w:val="lowerRoman"/>
      <w:lvlText w:val="%9."/>
      <w:lvlJc w:val="right"/>
      <w:pPr>
        <w:ind w:left="4620" w:hanging="420"/>
      </w:pPr>
    </w:lvl>
  </w:abstractNum>
  <w:abstractNum w:abstractNumId="9">
    <w:nsid w:val="5A0C50DC"/>
    <w:multiLevelType w:val="multilevel"/>
    <w:tmpl w:val="5A0C50DC"/>
    <w:lvl w:ilvl="0">
      <w:start w:val="1"/>
      <w:numFmt w:val="decimal"/>
      <w:suff w:val="space"/>
      <w:lvlText w:val="%1."/>
      <w:lvlJc w:val="left"/>
      <w:pPr>
        <w:ind w:left="0" w:firstLine="0"/>
      </w:pPr>
      <w:rPr>
        <w:rFonts w:hint="eastAsia"/>
      </w:rPr>
    </w:lvl>
    <w:lvl w:ilvl="1">
      <w:start w:val="1"/>
      <w:numFmt w:val="decimal"/>
      <w:suff w:val="space"/>
      <w:lvlText w:val="%1.%2."/>
      <w:lvlJc w:val="left"/>
      <w:pPr>
        <w:ind w:left="0" w:firstLine="0"/>
      </w:pPr>
      <w:rPr>
        <w:rFonts w:hint="eastAsia"/>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
    <w:nsid w:val="6CEA2025"/>
    <w:multiLevelType w:val="multilevel"/>
    <w:tmpl w:val="6CEA2025"/>
    <w:lvl w:ilvl="0">
      <w:start w:val="1"/>
      <w:numFmt w:val="none"/>
      <w:pStyle w:val="a4"/>
      <w:suff w:val="nothing"/>
      <w:lvlText w:val="%1"/>
      <w:lvlJc w:val="left"/>
      <w:pPr>
        <w:ind w:left="0" w:firstLine="0"/>
      </w:pPr>
      <w:rPr>
        <w:rFonts w:ascii="Times New Roman" w:hAnsi="Times New Roman" w:cs="Times New Roman" w:hint="default"/>
        <w:b/>
        <w:i w:val="0"/>
        <w:sz w:val="21"/>
      </w:rPr>
    </w:lvl>
    <w:lvl w:ilvl="1">
      <w:start w:val="1"/>
      <w:numFmt w:val="decimal"/>
      <w:pStyle w:val="a5"/>
      <w:suff w:val="nothing"/>
      <w:lvlText w:val="%1%2　"/>
      <w:lvlJc w:val="left"/>
      <w:pPr>
        <w:ind w:left="210" w:firstLine="0"/>
      </w:pPr>
      <w:rPr>
        <w:rFonts w:ascii="黑体" w:eastAsia="黑体" w:hAnsi="Times New Roman" w:hint="eastAsia"/>
        <w:b w:val="0"/>
        <w:i w:val="0"/>
        <w:sz w:val="21"/>
      </w:rPr>
    </w:lvl>
    <w:lvl w:ilvl="2">
      <w:start w:val="1"/>
      <w:numFmt w:val="decimal"/>
      <w:pStyle w:val="a6"/>
      <w:suff w:val="nothing"/>
      <w:lvlText w:val="%1%2.%3　"/>
      <w:lvlJc w:val="left"/>
      <w:pPr>
        <w:ind w:left="720" w:firstLine="0"/>
      </w:pPr>
      <w:rPr>
        <w:rFonts w:ascii="黑体" w:eastAsia="黑体" w:hAnsi="Times New Roman" w:hint="eastAsia"/>
        <w:b w:val="0"/>
        <w:i w:val="0"/>
        <w:sz w:val="21"/>
      </w:rPr>
    </w:lvl>
    <w:lvl w:ilvl="3">
      <w:start w:val="1"/>
      <w:numFmt w:val="decimal"/>
      <w:pStyle w:val="a7"/>
      <w:suff w:val="nothing"/>
      <w:lvlText w:val="%1%2.%3.%4　"/>
      <w:lvlJc w:val="left"/>
      <w:pPr>
        <w:ind w:left="0" w:firstLine="0"/>
      </w:pPr>
      <w:rPr>
        <w:rFonts w:ascii="黑体" w:eastAsia="黑体" w:hAnsi="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pStyle w:val="a9"/>
      <w:suff w:val="nothing"/>
      <w:lvlText w:val="%1%2.%3.%4.%5.%6　"/>
      <w:lvlJc w:val="left"/>
      <w:pPr>
        <w:ind w:left="0" w:firstLine="0"/>
      </w:pPr>
      <w:rPr>
        <w:rFonts w:ascii="黑体" w:eastAsia="黑体" w:hAnsi="Times New Roman" w:hint="eastAsia"/>
        <w:b w:val="0"/>
        <w:i w:val="0"/>
        <w:sz w:val="21"/>
      </w:rPr>
    </w:lvl>
    <w:lvl w:ilvl="6">
      <w:start w:val="1"/>
      <w:numFmt w:val="decimal"/>
      <w:pStyle w:val="aa"/>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lvl>
    <w:lvl w:ilvl="8">
      <w:start w:val="1"/>
      <w:numFmt w:val="decimal"/>
      <w:lvlText w:val="%1.%2.%3.%4.%5.%6.%7.%8.%9"/>
      <w:lvlJc w:val="left"/>
      <w:pPr>
        <w:tabs>
          <w:tab w:val="left" w:pos="4777"/>
        </w:tabs>
        <w:ind w:left="4677" w:hanging="1700"/>
      </w:pPr>
    </w:lvl>
  </w:abstractNum>
  <w:abstractNum w:abstractNumId="11">
    <w:nsid w:val="758C4DCD"/>
    <w:multiLevelType w:val="hybridMultilevel"/>
    <w:tmpl w:val="0DA243B0"/>
    <w:lvl w:ilvl="0" w:tplc="E7FE8DCA">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6492E66"/>
    <w:multiLevelType w:val="hybridMultilevel"/>
    <w:tmpl w:val="5C545914"/>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
  </w:num>
  <w:num w:numId="4">
    <w:abstractNumId w:val="7"/>
    <w:lvlOverride w:ilvl="0">
      <w:lvl w:ilvl="0" w:tentative="1">
        <w:start w:val="1"/>
        <w:numFmt w:val="decimal"/>
        <w:suff w:val="space"/>
        <w:lvlText w:val="%1"/>
        <w:lvlJc w:val="left"/>
        <w:pPr>
          <w:ind w:left="0" w:firstLine="0"/>
        </w:pPr>
        <w:rPr>
          <w:rFonts w:hint="default"/>
        </w:rPr>
      </w:lvl>
    </w:lvlOverride>
    <w:lvlOverride w:ilvl="1">
      <w:lvl w:ilvl="1">
        <w:start w:val="1"/>
        <w:numFmt w:val="decimal"/>
        <w:isLgl/>
        <w:suff w:val="space"/>
        <w:lvlText w:val="%1.%2"/>
        <w:lvlJc w:val="left"/>
        <w:pPr>
          <w:ind w:left="0" w:firstLine="0"/>
        </w:pPr>
        <w:rPr>
          <w:rFonts w:ascii="Times New Roman" w:hAnsi="Times New Roman" w:cs="Times New Roman" w:hint="default"/>
        </w:rPr>
      </w:lvl>
    </w:lvlOverride>
    <w:lvlOverride w:ilvl="2">
      <w:lvl w:ilvl="2" w:tentative="1">
        <w:start w:val="1"/>
        <w:numFmt w:val="decimal"/>
        <w:isLgl/>
        <w:lvlText w:val="%1.%2.%3"/>
        <w:lvlJc w:val="left"/>
        <w:pPr>
          <w:ind w:left="0" w:firstLine="0"/>
        </w:pPr>
        <w:rPr>
          <w:rFonts w:hint="default"/>
        </w:rPr>
      </w:lvl>
    </w:lvlOverride>
    <w:lvlOverride w:ilvl="3">
      <w:lvl w:ilvl="3" w:tentative="1">
        <w:start w:val="1"/>
        <w:numFmt w:val="decimal"/>
        <w:isLgl/>
        <w:lvlText w:val="%1.%2.%3.%4"/>
        <w:lvlJc w:val="left"/>
        <w:pPr>
          <w:ind w:left="0" w:firstLine="0"/>
        </w:pPr>
        <w:rPr>
          <w:rFonts w:hint="default"/>
        </w:rPr>
      </w:lvl>
    </w:lvlOverride>
    <w:lvlOverride w:ilvl="4">
      <w:lvl w:ilvl="4" w:tentative="1">
        <w:start w:val="1"/>
        <w:numFmt w:val="decimal"/>
        <w:isLgl/>
        <w:lvlText w:val="%1.%2.%3.%4.%5"/>
        <w:lvlJc w:val="left"/>
        <w:pPr>
          <w:ind w:left="0" w:firstLine="0"/>
        </w:pPr>
        <w:rPr>
          <w:rFonts w:hint="default"/>
        </w:rPr>
      </w:lvl>
    </w:lvlOverride>
    <w:lvlOverride w:ilvl="5">
      <w:lvl w:ilvl="5" w:tentative="1">
        <w:start w:val="1"/>
        <w:numFmt w:val="decimal"/>
        <w:isLgl/>
        <w:lvlText w:val="%1.%2.%3.%4.%5.%6"/>
        <w:lvlJc w:val="left"/>
        <w:pPr>
          <w:ind w:left="0" w:firstLine="0"/>
        </w:pPr>
        <w:rPr>
          <w:rFonts w:hint="default"/>
        </w:rPr>
      </w:lvl>
    </w:lvlOverride>
    <w:lvlOverride w:ilvl="6">
      <w:lvl w:ilvl="6" w:tentative="1">
        <w:start w:val="1"/>
        <w:numFmt w:val="decimal"/>
        <w:isLgl/>
        <w:lvlText w:val="%1.%2.%3.%4.%5.%6.%7"/>
        <w:lvlJc w:val="left"/>
        <w:pPr>
          <w:ind w:left="0" w:firstLine="0"/>
        </w:pPr>
        <w:rPr>
          <w:rFonts w:hint="default"/>
        </w:rPr>
      </w:lvl>
    </w:lvlOverride>
    <w:lvlOverride w:ilvl="7">
      <w:lvl w:ilvl="7" w:tentative="1">
        <w:start w:val="1"/>
        <w:numFmt w:val="decimal"/>
        <w:isLgl/>
        <w:lvlText w:val="%1.%2.%3.%4.%5.%6.%7.%8"/>
        <w:lvlJc w:val="left"/>
        <w:pPr>
          <w:ind w:left="0" w:firstLine="0"/>
        </w:pPr>
        <w:rPr>
          <w:rFonts w:hint="default"/>
        </w:rPr>
      </w:lvl>
    </w:lvlOverride>
    <w:lvlOverride w:ilvl="8">
      <w:lvl w:ilvl="8" w:tentative="1">
        <w:start w:val="1"/>
        <w:numFmt w:val="decimal"/>
        <w:isLgl/>
        <w:lvlText w:val="%1.%2.%3.%4.%5.%6.%7.%8.%9"/>
        <w:lvlJc w:val="left"/>
        <w:pPr>
          <w:ind w:left="0" w:firstLine="0"/>
        </w:pPr>
        <w:rPr>
          <w:rFonts w:hint="default"/>
        </w:rPr>
      </w:lvl>
    </w:lvlOverride>
  </w:num>
  <w:num w:numId="5">
    <w:abstractNumId w:val="5"/>
  </w:num>
  <w:num w:numId="6">
    <w:abstractNumId w:val="9"/>
  </w:num>
  <w:num w:numId="7">
    <w:abstractNumId w:val="2"/>
  </w:num>
  <w:num w:numId="8">
    <w:abstractNumId w:val="4"/>
  </w:num>
  <w:num w:numId="9">
    <w:abstractNumId w:val="3"/>
  </w:num>
  <w:num w:numId="10">
    <w:abstractNumId w:val="6"/>
  </w:num>
  <w:num w:numId="11">
    <w:abstractNumId w:val="0"/>
  </w:num>
  <w:num w:numId="12">
    <w:abstractNumId w:val="8"/>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00"/>
  <w:drawingGridVerticalSpacing w:val="136"/>
  <w:displayHorizontalDrawingGridEvery w:val="0"/>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2"/>
  </w:compat>
  <w:rsids>
    <w:rsidRoot w:val="00CE58E9"/>
    <w:rsid w:val="00006042"/>
    <w:rsid w:val="00007FD9"/>
    <w:rsid w:val="00012D52"/>
    <w:rsid w:val="00013E68"/>
    <w:rsid w:val="00015B34"/>
    <w:rsid w:val="00015EA2"/>
    <w:rsid w:val="000170F6"/>
    <w:rsid w:val="0002158D"/>
    <w:rsid w:val="00022054"/>
    <w:rsid w:val="000266BE"/>
    <w:rsid w:val="00031160"/>
    <w:rsid w:val="00031D5D"/>
    <w:rsid w:val="00033850"/>
    <w:rsid w:val="000342C9"/>
    <w:rsid w:val="00042076"/>
    <w:rsid w:val="00043B33"/>
    <w:rsid w:val="00046F05"/>
    <w:rsid w:val="00050075"/>
    <w:rsid w:val="000517BF"/>
    <w:rsid w:val="00051C62"/>
    <w:rsid w:val="00057E21"/>
    <w:rsid w:val="0006506B"/>
    <w:rsid w:val="00067371"/>
    <w:rsid w:val="00077EA8"/>
    <w:rsid w:val="00080836"/>
    <w:rsid w:val="00080AA9"/>
    <w:rsid w:val="00084866"/>
    <w:rsid w:val="00085443"/>
    <w:rsid w:val="00087EE7"/>
    <w:rsid w:val="00091A3E"/>
    <w:rsid w:val="00093E50"/>
    <w:rsid w:val="00097CA7"/>
    <w:rsid w:val="000A3CDC"/>
    <w:rsid w:val="000B2DC4"/>
    <w:rsid w:val="000B5760"/>
    <w:rsid w:val="000B6A34"/>
    <w:rsid w:val="000C59C3"/>
    <w:rsid w:val="000C693D"/>
    <w:rsid w:val="000D24D6"/>
    <w:rsid w:val="000D43C5"/>
    <w:rsid w:val="000D6563"/>
    <w:rsid w:val="000D6837"/>
    <w:rsid w:val="000D6AA1"/>
    <w:rsid w:val="000D77D1"/>
    <w:rsid w:val="000E3CDD"/>
    <w:rsid w:val="000F181C"/>
    <w:rsid w:val="000F1DC3"/>
    <w:rsid w:val="000F2C52"/>
    <w:rsid w:val="000F6AF4"/>
    <w:rsid w:val="00100949"/>
    <w:rsid w:val="00101294"/>
    <w:rsid w:val="001017B2"/>
    <w:rsid w:val="0011593F"/>
    <w:rsid w:val="0011622D"/>
    <w:rsid w:val="00117BD8"/>
    <w:rsid w:val="00125A5B"/>
    <w:rsid w:val="00130BC8"/>
    <w:rsid w:val="00136318"/>
    <w:rsid w:val="00137817"/>
    <w:rsid w:val="00137A32"/>
    <w:rsid w:val="00160409"/>
    <w:rsid w:val="001611DB"/>
    <w:rsid w:val="001622AC"/>
    <w:rsid w:val="00171053"/>
    <w:rsid w:val="00171267"/>
    <w:rsid w:val="00173153"/>
    <w:rsid w:val="001757FF"/>
    <w:rsid w:val="00186751"/>
    <w:rsid w:val="00187054"/>
    <w:rsid w:val="0019334F"/>
    <w:rsid w:val="00193FAA"/>
    <w:rsid w:val="00197668"/>
    <w:rsid w:val="001A23FE"/>
    <w:rsid w:val="001A7E79"/>
    <w:rsid w:val="001B13C0"/>
    <w:rsid w:val="001B767E"/>
    <w:rsid w:val="001C337D"/>
    <w:rsid w:val="001C513C"/>
    <w:rsid w:val="001D0190"/>
    <w:rsid w:val="001D10FE"/>
    <w:rsid w:val="001E38F2"/>
    <w:rsid w:val="001E5C73"/>
    <w:rsid w:val="001F2FC3"/>
    <w:rsid w:val="001F5CB5"/>
    <w:rsid w:val="001F783C"/>
    <w:rsid w:val="00201157"/>
    <w:rsid w:val="00201E45"/>
    <w:rsid w:val="0020676A"/>
    <w:rsid w:val="00213663"/>
    <w:rsid w:val="00221527"/>
    <w:rsid w:val="00222E89"/>
    <w:rsid w:val="002314B8"/>
    <w:rsid w:val="00242123"/>
    <w:rsid w:val="002466DF"/>
    <w:rsid w:val="0024786E"/>
    <w:rsid w:val="00250D07"/>
    <w:rsid w:val="00263BF2"/>
    <w:rsid w:val="00265272"/>
    <w:rsid w:val="00265576"/>
    <w:rsid w:val="0026561D"/>
    <w:rsid w:val="00265C1C"/>
    <w:rsid w:val="00267FCA"/>
    <w:rsid w:val="00270095"/>
    <w:rsid w:val="00275854"/>
    <w:rsid w:val="00277AB2"/>
    <w:rsid w:val="00281E29"/>
    <w:rsid w:val="00290558"/>
    <w:rsid w:val="00290681"/>
    <w:rsid w:val="002942BC"/>
    <w:rsid w:val="002A246F"/>
    <w:rsid w:val="002B10C5"/>
    <w:rsid w:val="002B12F1"/>
    <w:rsid w:val="002B775E"/>
    <w:rsid w:val="002B7BF9"/>
    <w:rsid w:val="002C4043"/>
    <w:rsid w:val="002C6FA6"/>
    <w:rsid w:val="002E3DAE"/>
    <w:rsid w:val="002F115F"/>
    <w:rsid w:val="002F4039"/>
    <w:rsid w:val="002F444E"/>
    <w:rsid w:val="002F58FD"/>
    <w:rsid w:val="002F67B7"/>
    <w:rsid w:val="002F6966"/>
    <w:rsid w:val="002F7826"/>
    <w:rsid w:val="00302884"/>
    <w:rsid w:val="003037CA"/>
    <w:rsid w:val="003079F4"/>
    <w:rsid w:val="00310ECE"/>
    <w:rsid w:val="00311F27"/>
    <w:rsid w:val="00314C21"/>
    <w:rsid w:val="00314F97"/>
    <w:rsid w:val="0031690E"/>
    <w:rsid w:val="003202E2"/>
    <w:rsid w:val="00325C7D"/>
    <w:rsid w:val="00333EA3"/>
    <w:rsid w:val="00334BFC"/>
    <w:rsid w:val="00343087"/>
    <w:rsid w:val="00353151"/>
    <w:rsid w:val="003542C1"/>
    <w:rsid w:val="00354B8F"/>
    <w:rsid w:val="00354EB4"/>
    <w:rsid w:val="00356EB6"/>
    <w:rsid w:val="00362389"/>
    <w:rsid w:val="00372DD4"/>
    <w:rsid w:val="003907D2"/>
    <w:rsid w:val="003916CA"/>
    <w:rsid w:val="00391A9F"/>
    <w:rsid w:val="00393209"/>
    <w:rsid w:val="003950B1"/>
    <w:rsid w:val="003962F7"/>
    <w:rsid w:val="003A0B66"/>
    <w:rsid w:val="003A3D24"/>
    <w:rsid w:val="003A4710"/>
    <w:rsid w:val="003B19A8"/>
    <w:rsid w:val="003B6942"/>
    <w:rsid w:val="003B77C5"/>
    <w:rsid w:val="003C334E"/>
    <w:rsid w:val="003C49A9"/>
    <w:rsid w:val="003C4F5A"/>
    <w:rsid w:val="003D387C"/>
    <w:rsid w:val="003D4655"/>
    <w:rsid w:val="003D4873"/>
    <w:rsid w:val="003E200C"/>
    <w:rsid w:val="003E2109"/>
    <w:rsid w:val="003E383A"/>
    <w:rsid w:val="003E7E8C"/>
    <w:rsid w:val="003F20DF"/>
    <w:rsid w:val="00400D5E"/>
    <w:rsid w:val="00405EC2"/>
    <w:rsid w:val="00413771"/>
    <w:rsid w:val="004139A1"/>
    <w:rsid w:val="004143BA"/>
    <w:rsid w:val="004153A9"/>
    <w:rsid w:val="004166AF"/>
    <w:rsid w:val="00431064"/>
    <w:rsid w:val="00436282"/>
    <w:rsid w:val="00442432"/>
    <w:rsid w:val="00445265"/>
    <w:rsid w:val="00446111"/>
    <w:rsid w:val="004462D5"/>
    <w:rsid w:val="00446358"/>
    <w:rsid w:val="00447FDA"/>
    <w:rsid w:val="0045015A"/>
    <w:rsid w:val="00451248"/>
    <w:rsid w:val="00452881"/>
    <w:rsid w:val="00452B0D"/>
    <w:rsid w:val="00455B8F"/>
    <w:rsid w:val="00461CEF"/>
    <w:rsid w:val="004623AB"/>
    <w:rsid w:val="00467EE6"/>
    <w:rsid w:val="00473DEF"/>
    <w:rsid w:val="00474D41"/>
    <w:rsid w:val="00476CD7"/>
    <w:rsid w:val="00484401"/>
    <w:rsid w:val="0048590E"/>
    <w:rsid w:val="004922F9"/>
    <w:rsid w:val="004A1252"/>
    <w:rsid w:val="004A34B8"/>
    <w:rsid w:val="004A4F69"/>
    <w:rsid w:val="004A780A"/>
    <w:rsid w:val="004C7D14"/>
    <w:rsid w:val="004D300F"/>
    <w:rsid w:val="004D47BA"/>
    <w:rsid w:val="004E0008"/>
    <w:rsid w:val="004E1AED"/>
    <w:rsid w:val="004E328A"/>
    <w:rsid w:val="004E3528"/>
    <w:rsid w:val="004E5CB5"/>
    <w:rsid w:val="004F0E89"/>
    <w:rsid w:val="00505D39"/>
    <w:rsid w:val="00520537"/>
    <w:rsid w:val="005228BB"/>
    <w:rsid w:val="00530D37"/>
    <w:rsid w:val="005316E2"/>
    <w:rsid w:val="00531FE4"/>
    <w:rsid w:val="00532B54"/>
    <w:rsid w:val="00535DE2"/>
    <w:rsid w:val="00542856"/>
    <w:rsid w:val="00547DE6"/>
    <w:rsid w:val="00550D7C"/>
    <w:rsid w:val="00550FE0"/>
    <w:rsid w:val="005518D6"/>
    <w:rsid w:val="00551C32"/>
    <w:rsid w:val="005742F5"/>
    <w:rsid w:val="00576346"/>
    <w:rsid w:val="00577C15"/>
    <w:rsid w:val="00584E0D"/>
    <w:rsid w:val="00585FE4"/>
    <w:rsid w:val="00590027"/>
    <w:rsid w:val="005A52FB"/>
    <w:rsid w:val="005A78D6"/>
    <w:rsid w:val="005B52C5"/>
    <w:rsid w:val="005C394E"/>
    <w:rsid w:val="005C498B"/>
    <w:rsid w:val="005D4493"/>
    <w:rsid w:val="005D5A2F"/>
    <w:rsid w:val="005D6ACF"/>
    <w:rsid w:val="005E1BB7"/>
    <w:rsid w:val="005E3BB9"/>
    <w:rsid w:val="005E3C1A"/>
    <w:rsid w:val="005E4267"/>
    <w:rsid w:val="005F6212"/>
    <w:rsid w:val="00603952"/>
    <w:rsid w:val="006048A2"/>
    <w:rsid w:val="00610F4F"/>
    <w:rsid w:val="00611E00"/>
    <w:rsid w:val="00612449"/>
    <w:rsid w:val="00614277"/>
    <w:rsid w:val="00616549"/>
    <w:rsid w:val="006200E2"/>
    <w:rsid w:val="006216C7"/>
    <w:rsid w:val="00624318"/>
    <w:rsid w:val="006243D4"/>
    <w:rsid w:val="00625AE7"/>
    <w:rsid w:val="00647718"/>
    <w:rsid w:val="00650CE3"/>
    <w:rsid w:val="00651AC6"/>
    <w:rsid w:val="00652988"/>
    <w:rsid w:val="006551F1"/>
    <w:rsid w:val="00656230"/>
    <w:rsid w:val="006567D8"/>
    <w:rsid w:val="006571CE"/>
    <w:rsid w:val="006578A2"/>
    <w:rsid w:val="00662585"/>
    <w:rsid w:val="00662815"/>
    <w:rsid w:val="006760F0"/>
    <w:rsid w:val="00677052"/>
    <w:rsid w:val="006775AB"/>
    <w:rsid w:val="00683B83"/>
    <w:rsid w:val="00684AD1"/>
    <w:rsid w:val="00692C14"/>
    <w:rsid w:val="00694B00"/>
    <w:rsid w:val="00697EED"/>
    <w:rsid w:val="006A040C"/>
    <w:rsid w:val="006A7FC2"/>
    <w:rsid w:val="006B7348"/>
    <w:rsid w:val="006D4244"/>
    <w:rsid w:val="006D53D3"/>
    <w:rsid w:val="006E1C02"/>
    <w:rsid w:val="006E23F5"/>
    <w:rsid w:val="006F0893"/>
    <w:rsid w:val="006F39E6"/>
    <w:rsid w:val="006F601A"/>
    <w:rsid w:val="007008E8"/>
    <w:rsid w:val="00700EE0"/>
    <w:rsid w:val="007069C9"/>
    <w:rsid w:val="00706AF2"/>
    <w:rsid w:val="007072A3"/>
    <w:rsid w:val="00721A09"/>
    <w:rsid w:val="00721C2B"/>
    <w:rsid w:val="007227B7"/>
    <w:rsid w:val="00730563"/>
    <w:rsid w:val="0073090C"/>
    <w:rsid w:val="0073453D"/>
    <w:rsid w:val="007427C5"/>
    <w:rsid w:val="00746872"/>
    <w:rsid w:val="00760E09"/>
    <w:rsid w:val="00761D1A"/>
    <w:rsid w:val="007647C5"/>
    <w:rsid w:val="00775EBA"/>
    <w:rsid w:val="007802C0"/>
    <w:rsid w:val="007807F1"/>
    <w:rsid w:val="00783657"/>
    <w:rsid w:val="00785176"/>
    <w:rsid w:val="00786D5E"/>
    <w:rsid w:val="00787FDC"/>
    <w:rsid w:val="00790267"/>
    <w:rsid w:val="0079095F"/>
    <w:rsid w:val="0079187B"/>
    <w:rsid w:val="00793555"/>
    <w:rsid w:val="00793AC0"/>
    <w:rsid w:val="007973B2"/>
    <w:rsid w:val="007A3176"/>
    <w:rsid w:val="007A3367"/>
    <w:rsid w:val="007A5F14"/>
    <w:rsid w:val="007A714A"/>
    <w:rsid w:val="007B1E3B"/>
    <w:rsid w:val="007C2F05"/>
    <w:rsid w:val="007C398E"/>
    <w:rsid w:val="007C4830"/>
    <w:rsid w:val="007D0293"/>
    <w:rsid w:val="007D1129"/>
    <w:rsid w:val="007D408F"/>
    <w:rsid w:val="007D540E"/>
    <w:rsid w:val="007E1E03"/>
    <w:rsid w:val="007F5D30"/>
    <w:rsid w:val="0080777D"/>
    <w:rsid w:val="00817C28"/>
    <w:rsid w:val="00825CE8"/>
    <w:rsid w:val="00847AE1"/>
    <w:rsid w:val="00855A4E"/>
    <w:rsid w:val="0085725D"/>
    <w:rsid w:val="008621E6"/>
    <w:rsid w:val="008636D4"/>
    <w:rsid w:val="008658FE"/>
    <w:rsid w:val="00865D44"/>
    <w:rsid w:val="00867C10"/>
    <w:rsid w:val="00871CD3"/>
    <w:rsid w:val="00874048"/>
    <w:rsid w:val="00874EFE"/>
    <w:rsid w:val="008756F9"/>
    <w:rsid w:val="00887159"/>
    <w:rsid w:val="00887D8A"/>
    <w:rsid w:val="008900C7"/>
    <w:rsid w:val="008A3E0D"/>
    <w:rsid w:val="008A705C"/>
    <w:rsid w:val="008B0ECD"/>
    <w:rsid w:val="008B2ED7"/>
    <w:rsid w:val="008B4FCA"/>
    <w:rsid w:val="008C0C0B"/>
    <w:rsid w:val="008C2423"/>
    <w:rsid w:val="008C242B"/>
    <w:rsid w:val="008C4788"/>
    <w:rsid w:val="008C4D44"/>
    <w:rsid w:val="008D02DD"/>
    <w:rsid w:val="008E0FCB"/>
    <w:rsid w:val="008E1747"/>
    <w:rsid w:val="008F5949"/>
    <w:rsid w:val="008F5CF4"/>
    <w:rsid w:val="008F7755"/>
    <w:rsid w:val="00901EE4"/>
    <w:rsid w:val="00906F93"/>
    <w:rsid w:val="00911EBA"/>
    <w:rsid w:val="0091410F"/>
    <w:rsid w:val="00914CDA"/>
    <w:rsid w:val="0091541B"/>
    <w:rsid w:val="00917735"/>
    <w:rsid w:val="00921A41"/>
    <w:rsid w:val="00923BFA"/>
    <w:rsid w:val="00926525"/>
    <w:rsid w:val="00931B82"/>
    <w:rsid w:val="00932FA4"/>
    <w:rsid w:val="009334C2"/>
    <w:rsid w:val="0093350C"/>
    <w:rsid w:val="00935EEF"/>
    <w:rsid w:val="00943ABA"/>
    <w:rsid w:val="0094467A"/>
    <w:rsid w:val="00944DBD"/>
    <w:rsid w:val="00952C4A"/>
    <w:rsid w:val="00954B93"/>
    <w:rsid w:val="009551B3"/>
    <w:rsid w:val="009661B0"/>
    <w:rsid w:val="0096747E"/>
    <w:rsid w:val="00967CDE"/>
    <w:rsid w:val="00976193"/>
    <w:rsid w:val="00977676"/>
    <w:rsid w:val="00987E03"/>
    <w:rsid w:val="00993E13"/>
    <w:rsid w:val="009965B7"/>
    <w:rsid w:val="009B167F"/>
    <w:rsid w:val="009B28EC"/>
    <w:rsid w:val="009C10F5"/>
    <w:rsid w:val="009D031D"/>
    <w:rsid w:val="009D43A7"/>
    <w:rsid w:val="009D4528"/>
    <w:rsid w:val="009E4554"/>
    <w:rsid w:val="009E54A8"/>
    <w:rsid w:val="009E7C65"/>
    <w:rsid w:val="009F0BDC"/>
    <w:rsid w:val="00A01552"/>
    <w:rsid w:val="00A01A8A"/>
    <w:rsid w:val="00A045AC"/>
    <w:rsid w:val="00A07F1C"/>
    <w:rsid w:val="00A10010"/>
    <w:rsid w:val="00A11209"/>
    <w:rsid w:val="00A1327E"/>
    <w:rsid w:val="00A13292"/>
    <w:rsid w:val="00A136AC"/>
    <w:rsid w:val="00A16534"/>
    <w:rsid w:val="00A27D28"/>
    <w:rsid w:val="00A361CD"/>
    <w:rsid w:val="00A40A38"/>
    <w:rsid w:val="00A5447E"/>
    <w:rsid w:val="00A549F4"/>
    <w:rsid w:val="00A57A7B"/>
    <w:rsid w:val="00A6114E"/>
    <w:rsid w:val="00A61C67"/>
    <w:rsid w:val="00A63628"/>
    <w:rsid w:val="00A652B5"/>
    <w:rsid w:val="00A76A3F"/>
    <w:rsid w:val="00A83A0B"/>
    <w:rsid w:val="00A8423C"/>
    <w:rsid w:val="00A93B21"/>
    <w:rsid w:val="00A9713C"/>
    <w:rsid w:val="00AA31EC"/>
    <w:rsid w:val="00AA34DC"/>
    <w:rsid w:val="00AB0E69"/>
    <w:rsid w:val="00AB16E3"/>
    <w:rsid w:val="00AB482D"/>
    <w:rsid w:val="00AB7C6E"/>
    <w:rsid w:val="00AC21F8"/>
    <w:rsid w:val="00AC3481"/>
    <w:rsid w:val="00AD1425"/>
    <w:rsid w:val="00AD52EE"/>
    <w:rsid w:val="00AE3E85"/>
    <w:rsid w:val="00AF4D6B"/>
    <w:rsid w:val="00AF64A5"/>
    <w:rsid w:val="00AF737F"/>
    <w:rsid w:val="00B001AA"/>
    <w:rsid w:val="00B038A6"/>
    <w:rsid w:val="00B061F0"/>
    <w:rsid w:val="00B15CF6"/>
    <w:rsid w:val="00B16038"/>
    <w:rsid w:val="00B174FD"/>
    <w:rsid w:val="00B21505"/>
    <w:rsid w:val="00B23A4A"/>
    <w:rsid w:val="00B44FDB"/>
    <w:rsid w:val="00B47CC1"/>
    <w:rsid w:val="00B47EA5"/>
    <w:rsid w:val="00B529DE"/>
    <w:rsid w:val="00B55C79"/>
    <w:rsid w:val="00B55F60"/>
    <w:rsid w:val="00B602C5"/>
    <w:rsid w:val="00B61791"/>
    <w:rsid w:val="00B62D33"/>
    <w:rsid w:val="00B64402"/>
    <w:rsid w:val="00B65D1C"/>
    <w:rsid w:val="00B66B5B"/>
    <w:rsid w:val="00B960B0"/>
    <w:rsid w:val="00BA05DC"/>
    <w:rsid w:val="00BB38EB"/>
    <w:rsid w:val="00BB63CC"/>
    <w:rsid w:val="00BB6BB2"/>
    <w:rsid w:val="00BB7B41"/>
    <w:rsid w:val="00BC62BF"/>
    <w:rsid w:val="00BD3517"/>
    <w:rsid w:val="00BE0FD8"/>
    <w:rsid w:val="00BE1342"/>
    <w:rsid w:val="00BE5B77"/>
    <w:rsid w:val="00BE64C5"/>
    <w:rsid w:val="00BF4A5C"/>
    <w:rsid w:val="00C001CE"/>
    <w:rsid w:val="00C00E3C"/>
    <w:rsid w:val="00C02B02"/>
    <w:rsid w:val="00C061BE"/>
    <w:rsid w:val="00C13B5C"/>
    <w:rsid w:val="00C156D5"/>
    <w:rsid w:val="00C23ADA"/>
    <w:rsid w:val="00C23B79"/>
    <w:rsid w:val="00C25FC7"/>
    <w:rsid w:val="00C27E27"/>
    <w:rsid w:val="00C303B2"/>
    <w:rsid w:val="00C3331F"/>
    <w:rsid w:val="00C334E1"/>
    <w:rsid w:val="00C347E6"/>
    <w:rsid w:val="00C355AB"/>
    <w:rsid w:val="00C419AC"/>
    <w:rsid w:val="00C43AAA"/>
    <w:rsid w:val="00C51A83"/>
    <w:rsid w:val="00C52B48"/>
    <w:rsid w:val="00C568B8"/>
    <w:rsid w:val="00C5771B"/>
    <w:rsid w:val="00C613CD"/>
    <w:rsid w:val="00C63617"/>
    <w:rsid w:val="00C646E8"/>
    <w:rsid w:val="00C653BC"/>
    <w:rsid w:val="00C709E3"/>
    <w:rsid w:val="00C73427"/>
    <w:rsid w:val="00C77A8D"/>
    <w:rsid w:val="00C8156A"/>
    <w:rsid w:val="00C856FA"/>
    <w:rsid w:val="00C85978"/>
    <w:rsid w:val="00C87BAF"/>
    <w:rsid w:val="00C967CD"/>
    <w:rsid w:val="00CB26B1"/>
    <w:rsid w:val="00CB308B"/>
    <w:rsid w:val="00CC147A"/>
    <w:rsid w:val="00CC6CCC"/>
    <w:rsid w:val="00CD7013"/>
    <w:rsid w:val="00CE1C76"/>
    <w:rsid w:val="00CE4591"/>
    <w:rsid w:val="00CE5310"/>
    <w:rsid w:val="00CE58E9"/>
    <w:rsid w:val="00CE609D"/>
    <w:rsid w:val="00CF56BB"/>
    <w:rsid w:val="00D01496"/>
    <w:rsid w:val="00D110B0"/>
    <w:rsid w:val="00D12D48"/>
    <w:rsid w:val="00D133F0"/>
    <w:rsid w:val="00D3081C"/>
    <w:rsid w:val="00D37275"/>
    <w:rsid w:val="00D40E50"/>
    <w:rsid w:val="00D44117"/>
    <w:rsid w:val="00D51A1F"/>
    <w:rsid w:val="00D52CAD"/>
    <w:rsid w:val="00D55211"/>
    <w:rsid w:val="00D626A7"/>
    <w:rsid w:val="00D629FA"/>
    <w:rsid w:val="00D6311D"/>
    <w:rsid w:val="00D82BE6"/>
    <w:rsid w:val="00D83D4E"/>
    <w:rsid w:val="00D857C8"/>
    <w:rsid w:val="00D91056"/>
    <w:rsid w:val="00D94966"/>
    <w:rsid w:val="00D97D55"/>
    <w:rsid w:val="00DA1F56"/>
    <w:rsid w:val="00DA58E2"/>
    <w:rsid w:val="00DA6F88"/>
    <w:rsid w:val="00DA7C8F"/>
    <w:rsid w:val="00DB0869"/>
    <w:rsid w:val="00DB40A3"/>
    <w:rsid w:val="00DB70B0"/>
    <w:rsid w:val="00DC03FB"/>
    <w:rsid w:val="00DC5110"/>
    <w:rsid w:val="00DD06A3"/>
    <w:rsid w:val="00DD080E"/>
    <w:rsid w:val="00DD1CB9"/>
    <w:rsid w:val="00DE0AC2"/>
    <w:rsid w:val="00DE48E1"/>
    <w:rsid w:val="00DE49D7"/>
    <w:rsid w:val="00DF134B"/>
    <w:rsid w:val="00DF5B24"/>
    <w:rsid w:val="00DF733F"/>
    <w:rsid w:val="00E0221A"/>
    <w:rsid w:val="00E16EE7"/>
    <w:rsid w:val="00E1702E"/>
    <w:rsid w:val="00E27F85"/>
    <w:rsid w:val="00E36AEB"/>
    <w:rsid w:val="00E455A1"/>
    <w:rsid w:val="00E464FD"/>
    <w:rsid w:val="00E51051"/>
    <w:rsid w:val="00E51FFC"/>
    <w:rsid w:val="00E53352"/>
    <w:rsid w:val="00E54010"/>
    <w:rsid w:val="00E56F5D"/>
    <w:rsid w:val="00E57CEC"/>
    <w:rsid w:val="00E57FA8"/>
    <w:rsid w:val="00E6373D"/>
    <w:rsid w:val="00E70114"/>
    <w:rsid w:val="00E70F0F"/>
    <w:rsid w:val="00E71693"/>
    <w:rsid w:val="00E72AAB"/>
    <w:rsid w:val="00E731FB"/>
    <w:rsid w:val="00E75F47"/>
    <w:rsid w:val="00E77759"/>
    <w:rsid w:val="00E80A12"/>
    <w:rsid w:val="00E835FE"/>
    <w:rsid w:val="00E86CB7"/>
    <w:rsid w:val="00E913D1"/>
    <w:rsid w:val="00E92143"/>
    <w:rsid w:val="00E9452B"/>
    <w:rsid w:val="00E96614"/>
    <w:rsid w:val="00E975C3"/>
    <w:rsid w:val="00EA08C1"/>
    <w:rsid w:val="00EA1278"/>
    <w:rsid w:val="00EA29C4"/>
    <w:rsid w:val="00EA5A8E"/>
    <w:rsid w:val="00EA7B84"/>
    <w:rsid w:val="00EB604C"/>
    <w:rsid w:val="00EB7C12"/>
    <w:rsid w:val="00EC0490"/>
    <w:rsid w:val="00EC0D1F"/>
    <w:rsid w:val="00EC1C42"/>
    <w:rsid w:val="00EC2B2A"/>
    <w:rsid w:val="00EC3302"/>
    <w:rsid w:val="00EC39C8"/>
    <w:rsid w:val="00EC58EF"/>
    <w:rsid w:val="00ED2AEF"/>
    <w:rsid w:val="00ED3A67"/>
    <w:rsid w:val="00ED690F"/>
    <w:rsid w:val="00ED7A79"/>
    <w:rsid w:val="00EE2109"/>
    <w:rsid w:val="00EE4395"/>
    <w:rsid w:val="00EE6253"/>
    <w:rsid w:val="00EE6E24"/>
    <w:rsid w:val="00EF0E0E"/>
    <w:rsid w:val="00F006D3"/>
    <w:rsid w:val="00F02682"/>
    <w:rsid w:val="00F02F2A"/>
    <w:rsid w:val="00F0726A"/>
    <w:rsid w:val="00F14025"/>
    <w:rsid w:val="00F1523B"/>
    <w:rsid w:val="00F1650E"/>
    <w:rsid w:val="00F16FD3"/>
    <w:rsid w:val="00F2291A"/>
    <w:rsid w:val="00F25E43"/>
    <w:rsid w:val="00F2729D"/>
    <w:rsid w:val="00F27F22"/>
    <w:rsid w:val="00F315A9"/>
    <w:rsid w:val="00F34E90"/>
    <w:rsid w:val="00F43471"/>
    <w:rsid w:val="00F52C59"/>
    <w:rsid w:val="00F55E5C"/>
    <w:rsid w:val="00F56568"/>
    <w:rsid w:val="00F571F4"/>
    <w:rsid w:val="00F57B7D"/>
    <w:rsid w:val="00F61AAC"/>
    <w:rsid w:val="00F61DE6"/>
    <w:rsid w:val="00F626A1"/>
    <w:rsid w:val="00F644C2"/>
    <w:rsid w:val="00F767F1"/>
    <w:rsid w:val="00F84DAE"/>
    <w:rsid w:val="00F8668F"/>
    <w:rsid w:val="00F87DDE"/>
    <w:rsid w:val="00FA159F"/>
    <w:rsid w:val="00FA1DBD"/>
    <w:rsid w:val="00FA3AD1"/>
    <w:rsid w:val="00FA4111"/>
    <w:rsid w:val="00FA41C6"/>
    <w:rsid w:val="00FA4789"/>
    <w:rsid w:val="00FB2B62"/>
    <w:rsid w:val="00FB310C"/>
    <w:rsid w:val="00FC73B7"/>
    <w:rsid w:val="00FD0D4C"/>
    <w:rsid w:val="00FD4906"/>
    <w:rsid w:val="00FD7856"/>
    <w:rsid w:val="00FE0870"/>
    <w:rsid w:val="00FF260B"/>
    <w:rsid w:val="00FF4051"/>
    <w:rsid w:val="00FF4A06"/>
    <w:rsid w:val="00FF4B31"/>
    <w:rsid w:val="00FF4FF7"/>
    <w:rsid w:val="00FF56A9"/>
    <w:rsid w:val="00FF5729"/>
    <w:rsid w:val="4D0471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rules v:ext="edit">
        <o:r id="V:Rule1" type="connector" idref="#_x0000_s1043"/>
        <o:r id="V:Rule2" type="connector" idref="#_x0000_s1045"/>
        <o:r id="V:Rule3" type="connector" idref="#_x0000_s1042"/>
        <o:r id="V:Rule4" type="connector" idref="#_x0000_s104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lsdException w:name="header" w:semiHidden="0" w:unhideWhenUsed="0" w:qFormat="1"/>
    <w:lsdException w:name="footer" w:semiHidden="0" w:unhideWhenUsed="0" w:qFormat="1"/>
    <w:lsdException w:name="caption" w:uiPriority="35" w:qFormat="1"/>
    <w:lsdException w:name="annotation reference" w:uiPriority="0" w:unhideWhenUsed="0"/>
    <w:lsdException w:name="page number" w:uiPriority="0" w:unhideWhenUsed="0" w:qFormat="1"/>
    <w:lsdException w:name="List 2" w:semiHidden="0" w:qFormat="1"/>
    <w:lsdException w:name="Title" w:semiHidden="0" w:uiPriority="10" w:unhideWhenUsed="0" w:qFormat="1"/>
    <w:lsdException w:name="Default Paragraph Font" w:uiPriority="1"/>
    <w:lsdException w:name="Body Text Indent" w:uiPriority="0" w:unhideWhenUsed="0" w:qFormat="1"/>
    <w:lsdException w:name="Subtitle" w:semiHidden="0" w:uiPriority="11" w:unhideWhenUsed="0" w:qFormat="1"/>
    <w:lsdException w:name="Date" w:uiPriority="0" w:unhideWhenUsed="0" w:qFormat="1"/>
    <w:lsdException w:name="Body Text Indent 3" w:uiPriority="0" w:unhideWhenUsed="0"/>
    <w:lsdException w:name="Block Text" w:uiPriority="0" w:unhideWhenUsed="0" w:qFormat="1"/>
    <w:lsdException w:name="Strong" w:semiHidden="0" w:uiPriority="22" w:unhideWhenUsed="0" w:qFormat="1"/>
    <w:lsdException w:name="Emphasis" w:semiHidden="0" w:uiPriority="20" w:unhideWhenUsed="0" w:qFormat="1"/>
    <w:lsdException w:name="Plain Text" w:semiHidden="0" w:uiPriority="0" w:unhideWhenUsed="0"/>
    <w:lsdException w:name="Normal Table" w:qFormat="1"/>
    <w:lsdException w:name="annotation subject" w:uiPriority="0" w:unhideWhenUsed="0" w:qFormat="1"/>
    <w:lsdException w:name="Balloon Text" w:uiPriority="0" w:unhideWhenUsed="0" w:qFormat="1"/>
    <w:lsdException w:name="Table Grid" w:semiHidden="0" w:uiPriority="59"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b">
    <w:name w:val="Normal"/>
    <w:qFormat/>
    <w:rsid w:val="005D6ACF"/>
    <w:pPr>
      <w:overflowPunct w:val="0"/>
      <w:autoSpaceDE w:val="0"/>
      <w:autoSpaceDN w:val="0"/>
      <w:adjustRightInd w:val="0"/>
      <w:textAlignment w:val="baseline"/>
    </w:pPr>
  </w:style>
  <w:style w:type="paragraph" w:styleId="1">
    <w:name w:val="heading 1"/>
    <w:basedOn w:val="ab"/>
    <w:next w:val="ab"/>
    <w:qFormat/>
    <w:rsid w:val="005D6ACF"/>
    <w:pPr>
      <w:keepNext/>
      <w:spacing w:before="240" w:after="60"/>
      <w:outlineLvl w:val="0"/>
    </w:pPr>
    <w:rPr>
      <w:rFonts w:ascii="Arial" w:hAnsi="Arial"/>
      <w:b/>
      <w:kern w:val="28"/>
      <w:sz w:val="28"/>
    </w:rPr>
  </w:style>
  <w:style w:type="paragraph" w:styleId="2">
    <w:name w:val="heading 2"/>
    <w:basedOn w:val="ab"/>
    <w:next w:val="ab"/>
    <w:qFormat/>
    <w:rsid w:val="005D6ACF"/>
    <w:pPr>
      <w:keepNext/>
      <w:tabs>
        <w:tab w:val="center" w:pos="8364"/>
      </w:tabs>
      <w:spacing w:line="380" w:lineRule="exact"/>
      <w:outlineLvl w:val="1"/>
    </w:pPr>
    <w:rPr>
      <w:rFonts w:ascii="黑体" w:eastAsia="黑体"/>
      <w:b/>
      <w:spacing w:val="4"/>
      <w:sz w:val="24"/>
      <w:szCs w:val="21"/>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f">
    <w:name w:val="annotation subject"/>
    <w:basedOn w:val="af0"/>
    <w:next w:val="af0"/>
    <w:semiHidden/>
    <w:qFormat/>
    <w:rsid w:val="005D6ACF"/>
    <w:rPr>
      <w:b/>
      <w:bCs/>
    </w:rPr>
  </w:style>
  <w:style w:type="paragraph" w:styleId="af0">
    <w:name w:val="annotation text"/>
    <w:basedOn w:val="ab"/>
    <w:semiHidden/>
    <w:rsid w:val="005D6ACF"/>
  </w:style>
  <w:style w:type="paragraph" w:styleId="af1">
    <w:name w:val="Body Text Indent"/>
    <w:basedOn w:val="ab"/>
    <w:semiHidden/>
    <w:qFormat/>
    <w:rsid w:val="005D6ACF"/>
    <w:pPr>
      <w:widowControl w:val="0"/>
      <w:overflowPunct/>
      <w:autoSpaceDE/>
      <w:autoSpaceDN/>
      <w:adjustRightInd/>
      <w:spacing w:line="320" w:lineRule="exact"/>
      <w:ind w:firstLine="420"/>
      <w:jc w:val="both"/>
      <w:textAlignment w:val="auto"/>
    </w:pPr>
    <w:rPr>
      <w:snapToGrid w:val="0"/>
      <w:sz w:val="21"/>
    </w:rPr>
  </w:style>
  <w:style w:type="paragraph" w:styleId="20">
    <w:name w:val="List 2"/>
    <w:basedOn w:val="ab"/>
    <w:uiPriority w:val="99"/>
    <w:unhideWhenUsed/>
    <w:qFormat/>
    <w:rsid w:val="005D6ACF"/>
    <w:pPr>
      <w:contextualSpacing/>
    </w:pPr>
  </w:style>
  <w:style w:type="paragraph" w:styleId="af2">
    <w:name w:val="Block Text"/>
    <w:basedOn w:val="ab"/>
    <w:semiHidden/>
    <w:qFormat/>
    <w:rsid w:val="005D6ACF"/>
    <w:pPr>
      <w:widowControl w:val="0"/>
      <w:overflowPunct/>
      <w:autoSpaceDE/>
      <w:autoSpaceDN/>
      <w:adjustRightInd/>
      <w:spacing w:line="200" w:lineRule="exact"/>
      <w:ind w:left="-116" w:right="-106" w:firstLine="12"/>
      <w:jc w:val="center"/>
      <w:textAlignment w:val="auto"/>
    </w:pPr>
    <w:rPr>
      <w:kern w:val="2"/>
    </w:rPr>
  </w:style>
  <w:style w:type="paragraph" w:styleId="af3">
    <w:name w:val="Plain Text"/>
    <w:basedOn w:val="ab"/>
    <w:link w:val="Char"/>
    <w:rsid w:val="005D6ACF"/>
    <w:pPr>
      <w:widowControl w:val="0"/>
      <w:overflowPunct/>
      <w:autoSpaceDE/>
      <w:autoSpaceDN/>
      <w:adjustRightInd/>
      <w:jc w:val="both"/>
      <w:textAlignment w:val="auto"/>
    </w:pPr>
    <w:rPr>
      <w:rFonts w:ascii="宋体" w:hAnsi="Courier New"/>
      <w:kern w:val="2"/>
      <w:sz w:val="21"/>
    </w:rPr>
  </w:style>
  <w:style w:type="paragraph" w:styleId="af4">
    <w:name w:val="Date"/>
    <w:basedOn w:val="ab"/>
    <w:next w:val="ab"/>
    <w:semiHidden/>
    <w:qFormat/>
    <w:rsid w:val="005D6ACF"/>
    <w:pPr>
      <w:ind w:leftChars="2500" w:left="100"/>
    </w:pPr>
  </w:style>
  <w:style w:type="paragraph" w:styleId="af5">
    <w:name w:val="Balloon Text"/>
    <w:basedOn w:val="ab"/>
    <w:semiHidden/>
    <w:qFormat/>
    <w:rsid w:val="005D6ACF"/>
    <w:rPr>
      <w:sz w:val="18"/>
      <w:szCs w:val="18"/>
    </w:rPr>
  </w:style>
  <w:style w:type="paragraph" w:styleId="af6">
    <w:name w:val="footer"/>
    <w:basedOn w:val="ab"/>
    <w:link w:val="Char0"/>
    <w:uiPriority w:val="99"/>
    <w:qFormat/>
    <w:rsid w:val="005D6ACF"/>
    <w:pPr>
      <w:tabs>
        <w:tab w:val="center" w:pos="4320"/>
        <w:tab w:val="right" w:pos="8640"/>
      </w:tabs>
    </w:pPr>
  </w:style>
  <w:style w:type="paragraph" w:styleId="af7">
    <w:name w:val="header"/>
    <w:basedOn w:val="ab"/>
    <w:link w:val="Char1"/>
    <w:uiPriority w:val="99"/>
    <w:qFormat/>
    <w:rsid w:val="005D6ACF"/>
    <w:pPr>
      <w:tabs>
        <w:tab w:val="center" w:pos="4320"/>
        <w:tab w:val="right" w:pos="8640"/>
      </w:tabs>
    </w:pPr>
  </w:style>
  <w:style w:type="paragraph" w:styleId="3">
    <w:name w:val="Body Text Indent 3"/>
    <w:basedOn w:val="ab"/>
    <w:semiHidden/>
    <w:rsid w:val="005D6ACF"/>
    <w:pPr>
      <w:widowControl w:val="0"/>
      <w:overflowPunct/>
      <w:autoSpaceDE/>
      <w:autoSpaceDN/>
      <w:adjustRightInd/>
      <w:spacing w:after="120"/>
      <w:ind w:leftChars="200" w:left="420"/>
      <w:jc w:val="both"/>
      <w:textAlignment w:val="auto"/>
    </w:pPr>
    <w:rPr>
      <w:kern w:val="2"/>
      <w:sz w:val="16"/>
      <w:szCs w:val="16"/>
    </w:rPr>
  </w:style>
  <w:style w:type="character" w:styleId="af8">
    <w:name w:val="page number"/>
    <w:basedOn w:val="ac"/>
    <w:semiHidden/>
    <w:qFormat/>
    <w:rsid w:val="005D6ACF"/>
  </w:style>
  <w:style w:type="character" w:styleId="af9">
    <w:name w:val="annotation reference"/>
    <w:basedOn w:val="ac"/>
    <w:semiHidden/>
    <w:rsid w:val="005D6ACF"/>
    <w:rPr>
      <w:sz w:val="21"/>
      <w:szCs w:val="21"/>
    </w:rPr>
  </w:style>
  <w:style w:type="table" w:styleId="afa">
    <w:name w:val="Table Grid"/>
    <w:basedOn w:val="ad"/>
    <w:uiPriority w:val="59"/>
    <w:qFormat/>
    <w:rsid w:val="005D6AC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basedOn w:val="ac"/>
    <w:qFormat/>
    <w:rsid w:val="005D6ACF"/>
    <w:rPr>
      <w:rFonts w:ascii="宋体" w:hAnsi="Courier New"/>
      <w:kern w:val="2"/>
      <w:sz w:val="21"/>
    </w:rPr>
  </w:style>
  <w:style w:type="paragraph" w:customStyle="1" w:styleId="afb">
    <w:name w:val="封面标准文稿编辑信息"/>
    <w:qFormat/>
    <w:rsid w:val="005D6ACF"/>
    <w:pPr>
      <w:spacing w:before="180" w:line="180" w:lineRule="exact"/>
      <w:jc w:val="center"/>
    </w:pPr>
    <w:rPr>
      <w:rFonts w:ascii="宋体"/>
      <w:sz w:val="21"/>
    </w:rPr>
  </w:style>
  <w:style w:type="paragraph" w:customStyle="1" w:styleId="afc">
    <w:name w:val="段"/>
    <w:rsid w:val="005D6ACF"/>
    <w:pPr>
      <w:autoSpaceDE w:val="0"/>
      <w:autoSpaceDN w:val="0"/>
      <w:ind w:firstLineChars="200" w:firstLine="200"/>
      <w:jc w:val="both"/>
    </w:pPr>
    <w:rPr>
      <w:rFonts w:ascii="宋体"/>
      <w:sz w:val="21"/>
    </w:rPr>
  </w:style>
  <w:style w:type="paragraph" w:customStyle="1" w:styleId="a5">
    <w:name w:val="章标题"/>
    <w:next w:val="ab"/>
    <w:qFormat/>
    <w:rsid w:val="005D6ACF"/>
    <w:pPr>
      <w:numPr>
        <w:ilvl w:val="1"/>
        <w:numId w:val="1"/>
      </w:numPr>
      <w:spacing w:beforeLines="50" w:afterLines="50"/>
      <w:ind w:left="420"/>
      <w:jc w:val="both"/>
      <w:outlineLvl w:val="1"/>
    </w:pPr>
    <w:rPr>
      <w:rFonts w:ascii="黑体" w:eastAsia="黑体"/>
      <w:sz w:val="21"/>
    </w:rPr>
  </w:style>
  <w:style w:type="paragraph" w:customStyle="1" w:styleId="a6">
    <w:name w:val="一级条标题"/>
    <w:basedOn w:val="a5"/>
    <w:next w:val="ab"/>
    <w:qFormat/>
    <w:rsid w:val="005D6ACF"/>
    <w:pPr>
      <w:numPr>
        <w:ilvl w:val="2"/>
      </w:numPr>
      <w:tabs>
        <w:tab w:val="left" w:pos="825"/>
      </w:tabs>
      <w:spacing w:beforeLines="0" w:afterLines="0"/>
      <w:ind w:left="825" w:hanging="360"/>
      <w:outlineLvl w:val="2"/>
    </w:pPr>
  </w:style>
  <w:style w:type="paragraph" w:customStyle="1" w:styleId="a7">
    <w:name w:val="二级条标题"/>
    <w:basedOn w:val="a6"/>
    <w:next w:val="ab"/>
    <w:qFormat/>
    <w:rsid w:val="005D6ACF"/>
    <w:pPr>
      <w:numPr>
        <w:ilvl w:val="3"/>
      </w:numPr>
      <w:ind w:left="825" w:hanging="360"/>
      <w:outlineLvl w:val="3"/>
    </w:pPr>
  </w:style>
  <w:style w:type="paragraph" w:customStyle="1" w:styleId="a4">
    <w:name w:val="前言、引言标题"/>
    <w:next w:val="ab"/>
    <w:uiPriority w:val="99"/>
    <w:qFormat/>
    <w:rsid w:val="005D6ACF"/>
    <w:pPr>
      <w:numPr>
        <w:numId w:val="1"/>
      </w:numPr>
      <w:shd w:val="clear" w:color="auto" w:fill="FFFFFF"/>
      <w:spacing w:before="640" w:after="560"/>
      <w:jc w:val="center"/>
      <w:outlineLvl w:val="0"/>
    </w:pPr>
    <w:rPr>
      <w:rFonts w:ascii="黑体" w:eastAsia="黑体"/>
      <w:sz w:val="32"/>
    </w:rPr>
  </w:style>
  <w:style w:type="paragraph" w:customStyle="1" w:styleId="a8">
    <w:name w:val="三级条标题"/>
    <w:basedOn w:val="a7"/>
    <w:next w:val="afc"/>
    <w:qFormat/>
    <w:rsid w:val="005D6ACF"/>
    <w:pPr>
      <w:numPr>
        <w:ilvl w:val="4"/>
      </w:numPr>
      <w:ind w:left="825" w:hanging="360"/>
      <w:outlineLvl w:val="4"/>
    </w:pPr>
  </w:style>
  <w:style w:type="paragraph" w:customStyle="1" w:styleId="a9">
    <w:name w:val="四级条标题"/>
    <w:basedOn w:val="a8"/>
    <w:next w:val="afc"/>
    <w:uiPriority w:val="99"/>
    <w:qFormat/>
    <w:rsid w:val="005D6ACF"/>
    <w:pPr>
      <w:numPr>
        <w:ilvl w:val="5"/>
      </w:numPr>
      <w:ind w:left="825" w:hanging="360"/>
      <w:outlineLvl w:val="5"/>
    </w:pPr>
  </w:style>
  <w:style w:type="paragraph" w:customStyle="1" w:styleId="aa">
    <w:name w:val="五级条标题"/>
    <w:basedOn w:val="a9"/>
    <w:next w:val="afc"/>
    <w:qFormat/>
    <w:rsid w:val="005D6ACF"/>
    <w:pPr>
      <w:numPr>
        <w:ilvl w:val="6"/>
      </w:numPr>
      <w:ind w:left="825" w:hanging="360"/>
      <w:outlineLvl w:val="6"/>
    </w:pPr>
  </w:style>
  <w:style w:type="paragraph" w:customStyle="1" w:styleId="a0">
    <w:name w:val="二级无标题条"/>
    <w:basedOn w:val="ab"/>
    <w:qFormat/>
    <w:rsid w:val="005D6ACF"/>
    <w:pPr>
      <w:widowControl w:val="0"/>
      <w:numPr>
        <w:ilvl w:val="3"/>
        <w:numId w:val="2"/>
      </w:numPr>
      <w:overflowPunct/>
      <w:autoSpaceDE/>
      <w:autoSpaceDN/>
      <w:adjustRightInd/>
      <w:jc w:val="both"/>
      <w:textAlignment w:val="auto"/>
    </w:pPr>
    <w:rPr>
      <w:kern w:val="2"/>
      <w:sz w:val="21"/>
      <w:szCs w:val="24"/>
    </w:rPr>
  </w:style>
  <w:style w:type="paragraph" w:customStyle="1" w:styleId="a1">
    <w:name w:val="三级无标题条"/>
    <w:basedOn w:val="ab"/>
    <w:qFormat/>
    <w:rsid w:val="005D6ACF"/>
    <w:pPr>
      <w:widowControl w:val="0"/>
      <w:numPr>
        <w:ilvl w:val="4"/>
        <w:numId w:val="2"/>
      </w:numPr>
      <w:overflowPunct/>
      <w:autoSpaceDE/>
      <w:autoSpaceDN/>
      <w:adjustRightInd/>
      <w:jc w:val="both"/>
      <w:textAlignment w:val="auto"/>
    </w:pPr>
    <w:rPr>
      <w:kern w:val="2"/>
      <w:sz w:val="21"/>
      <w:szCs w:val="24"/>
    </w:rPr>
  </w:style>
  <w:style w:type="paragraph" w:customStyle="1" w:styleId="a2">
    <w:name w:val="四级无标题条"/>
    <w:basedOn w:val="ab"/>
    <w:qFormat/>
    <w:rsid w:val="005D6ACF"/>
    <w:pPr>
      <w:widowControl w:val="0"/>
      <w:numPr>
        <w:ilvl w:val="5"/>
        <w:numId w:val="2"/>
      </w:numPr>
      <w:overflowPunct/>
      <w:autoSpaceDE/>
      <w:autoSpaceDN/>
      <w:adjustRightInd/>
      <w:jc w:val="both"/>
      <w:textAlignment w:val="auto"/>
    </w:pPr>
    <w:rPr>
      <w:kern w:val="2"/>
      <w:sz w:val="21"/>
      <w:szCs w:val="24"/>
    </w:rPr>
  </w:style>
  <w:style w:type="paragraph" w:customStyle="1" w:styleId="a3">
    <w:name w:val="五级无标题条"/>
    <w:basedOn w:val="ab"/>
    <w:qFormat/>
    <w:rsid w:val="005D6ACF"/>
    <w:pPr>
      <w:widowControl w:val="0"/>
      <w:numPr>
        <w:ilvl w:val="6"/>
        <w:numId w:val="2"/>
      </w:numPr>
      <w:overflowPunct/>
      <w:autoSpaceDE/>
      <w:autoSpaceDN/>
      <w:adjustRightInd/>
      <w:jc w:val="both"/>
      <w:textAlignment w:val="auto"/>
    </w:pPr>
    <w:rPr>
      <w:kern w:val="2"/>
      <w:sz w:val="21"/>
      <w:szCs w:val="24"/>
    </w:rPr>
  </w:style>
  <w:style w:type="paragraph" w:customStyle="1" w:styleId="a">
    <w:name w:val="一级无标题条"/>
    <w:basedOn w:val="ab"/>
    <w:qFormat/>
    <w:rsid w:val="005D6ACF"/>
    <w:pPr>
      <w:widowControl w:val="0"/>
      <w:numPr>
        <w:ilvl w:val="2"/>
        <w:numId w:val="2"/>
      </w:numPr>
      <w:overflowPunct/>
      <w:autoSpaceDE/>
      <w:autoSpaceDN/>
      <w:adjustRightInd/>
      <w:jc w:val="both"/>
      <w:textAlignment w:val="auto"/>
    </w:pPr>
    <w:rPr>
      <w:kern w:val="2"/>
      <w:sz w:val="21"/>
      <w:szCs w:val="24"/>
    </w:rPr>
  </w:style>
  <w:style w:type="paragraph" w:customStyle="1" w:styleId="10">
    <w:name w:val="列出段落1"/>
    <w:basedOn w:val="ab"/>
    <w:qFormat/>
    <w:rsid w:val="005D6ACF"/>
    <w:pPr>
      <w:ind w:firstLineChars="200" w:firstLine="420"/>
    </w:pPr>
    <w:rPr>
      <w:sz w:val="28"/>
    </w:rPr>
  </w:style>
  <w:style w:type="character" w:customStyle="1" w:styleId="Char">
    <w:name w:val="纯文本 Char"/>
    <w:basedOn w:val="ac"/>
    <w:link w:val="af3"/>
    <w:qFormat/>
    <w:rsid w:val="005D6ACF"/>
    <w:rPr>
      <w:rFonts w:ascii="宋体" w:hAnsi="Courier New"/>
      <w:kern w:val="2"/>
      <w:sz w:val="21"/>
    </w:rPr>
  </w:style>
  <w:style w:type="character" w:customStyle="1" w:styleId="Char0">
    <w:name w:val="页脚 Char"/>
    <w:basedOn w:val="ac"/>
    <w:link w:val="af6"/>
    <w:uiPriority w:val="99"/>
    <w:qFormat/>
    <w:rsid w:val="005D6ACF"/>
  </w:style>
  <w:style w:type="character" w:customStyle="1" w:styleId="Char1">
    <w:name w:val="页眉 Char"/>
    <w:basedOn w:val="ac"/>
    <w:link w:val="af7"/>
    <w:uiPriority w:val="99"/>
    <w:qFormat/>
    <w:rsid w:val="005D6ACF"/>
  </w:style>
  <w:style w:type="paragraph" w:styleId="afd">
    <w:name w:val="No Spacing"/>
    <w:link w:val="Char2"/>
    <w:uiPriority w:val="1"/>
    <w:qFormat/>
    <w:rsid w:val="00F0726A"/>
    <w:rPr>
      <w:rFonts w:asciiTheme="minorHAnsi" w:eastAsiaTheme="minorEastAsia" w:hAnsiTheme="minorHAnsi" w:cstheme="minorBidi"/>
      <w:sz w:val="22"/>
      <w:szCs w:val="22"/>
    </w:rPr>
  </w:style>
  <w:style w:type="character" w:customStyle="1" w:styleId="Char2">
    <w:name w:val="无间隔 Char"/>
    <w:basedOn w:val="ac"/>
    <w:link w:val="afd"/>
    <w:uiPriority w:val="1"/>
    <w:rsid w:val="00F0726A"/>
    <w:rPr>
      <w:rFonts w:asciiTheme="minorHAnsi" w:eastAsiaTheme="minorEastAsia" w:hAnsiTheme="minorHAnsi" w:cstheme="minorBidi"/>
      <w:sz w:val="22"/>
      <w:szCs w:val="22"/>
    </w:rPr>
  </w:style>
  <w:style w:type="paragraph" w:styleId="afe">
    <w:name w:val="List Paragraph"/>
    <w:basedOn w:val="ab"/>
    <w:link w:val="Char3"/>
    <w:uiPriority w:val="99"/>
    <w:unhideWhenUsed/>
    <w:qFormat/>
    <w:rsid w:val="007D1129"/>
    <w:pPr>
      <w:ind w:firstLineChars="200" w:firstLine="420"/>
    </w:pPr>
  </w:style>
  <w:style w:type="paragraph" w:customStyle="1" w:styleId="21">
    <w:name w:val="样式 正文缩进 + 首行缩进:  2 字符"/>
    <w:basedOn w:val="aff"/>
    <w:autoRedefine/>
    <w:rsid w:val="00015B34"/>
    <w:pPr>
      <w:widowControl w:val="0"/>
      <w:overflowPunct/>
      <w:autoSpaceDE/>
      <w:autoSpaceDN/>
      <w:adjustRightInd/>
      <w:ind w:firstLine="480"/>
      <w:jc w:val="both"/>
      <w:textAlignment w:val="auto"/>
    </w:pPr>
    <w:rPr>
      <w:rFonts w:ascii="宋体" w:hAnsi="宋体" w:cs="宋体"/>
      <w:bCs/>
      <w:sz w:val="24"/>
      <w:szCs w:val="24"/>
      <w:lang w:val="zh-CN"/>
    </w:rPr>
  </w:style>
  <w:style w:type="paragraph" w:styleId="aff">
    <w:name w:val="Normal Indent"/>
    <w:basedOn w:val="ab"/>
    <w:uiPriority w:val="99"/>
    <w:semiHidden/>
    <w:unhideWhenUsed/>
    <w:rsid w:val="00015B34"/>
    <w:pPr>
      <w:ind w:firstLineChars="200" w:firstLine="420"/>
    </w:pPr>
  </w:style>
  <w:style w:type="paragraph" w:customStyle="1" w:styleId="6">
    <w:name w:val="列出段落6"/>
    <w:basedOn w:val="ab"/>
    <w:rsid w:val="00334BFC"/>
    <w:pPr>
      <w:ind w:firstLineChars="200" w:firstLine="420"/>
    </w:pPr>
    <w:rPr>
      <w:sz w:val="28"/>
    </w:rPr>
  </w:style>
  <w:style w:type="paragraph" w:customStyle="1" w:styleId="22">
    <w:name w:val="列出段落2"/>
    <w:basedOn w:val="ab"/>
    <w:rsid w:val="00334BFC"/>
    <w:pPr>
      <w:ind w:firstLineChars="200" w:firstLine="420"/>
    </w:pPr>
    <w:rPr>
      <w:sz w:val="28"/>
    </w:rPr>
  </w:style>
  <w:style w:type="paragraph" w:customStyle="1" w:styleId="aff0">
    <w:name w:val="方法吧"/>
    <w:basedOn w:val="10"/>
    <w:link w:val="Char4"/>
    <w:uiPriority w:val="99"/>
    <w:rsid w:val="00EA5A8E"/>
    <w:pPr>
      <w:spacing w:line="360" w:lineRule="auto"/>
      <w:ind w:firstLine="480"/>
    </w:pPr>
    <w:rPr>
      <w:rFonts w:ascii="宋体" w:hAnsi="宋体"/>
      <w:sz w:val="24"/>
      <w:szCs w:val="24"/>
    </w:rPr>
  </w:style>
  <w:style w:type="character" w:customStyle="1" w:styleId="Char4">
    <w:name w:val="方法吧 Char"/>
    <w:link w:val="aff0"/>
    <w:uiPriority w:val="99"/>
    <w:locked/>
    <w:rsid w:val="00EA5A8E"/>
    <w:rPr>
      <w:rFonts w:ascii="宋体" w:hAnsi="宋体"/>
      <w:sz w:val="24"/>
      <w:szCs w:val="24"/>
    </w:rPr>
  </w:style>
  <w:style w:type="character" w:customStyle="1" w:styleId="Char3">
    <w:name w:val="列出段落 Char"/>
    <w:link w:val="afe"/>
    <w:uiPriority w:val="34"/>
    <w:locked/>
    <w:rsid w:val="006760F0"/>
  </w:style>
  <w:style w:type="paragraph" w:customStyle="1" w:styleId="4">
    <w:name w:val="列出段落4"/>
    <w:basedOn w:val="ab"/>
    <w:rsid w:val="003C49A9"/>
    <w:pPr>
      <w:ind w:firstLineChars="200" w:firstLine="420"/>
    </w:pPr>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b">
    <w:name w:val="Normal"/>
    <w:qFormat/>
    <w:pPr>
      <w:widowControl w:val="0"/>
      <w:jc w:val="both"/>
    </w:p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40"/>
    <customShpInfo spid="_x0000_s1038"/>
    <customShpInfo spid="_x0000_s103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02380E-A897-468D-9BBD-0CD97E07D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534</TotalTime>
  <Pages>19</Pages>
  <Words>78</Words>
  <Characters>450</Characters>
  <Application>Microsoft Office Word</Application>
  <DocSecurity>0</DocSecurity>
  <Lines>3</Lines>
  <Paragraphs>1</Paragraphs>
  <ScaleCrop>false</ScaleCrop>
  <Company>slkhj</Company>
  <LinksUpToDate>false</LinksUpToDate>
  <CharactersWithSpaces>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 41</dc:title>
  <dc:creator>w.w</dc:creator>
  <cp:lastModifiedBy>何旭东</cp:lastModifiedBy>
  <cp:revision>84</cp:revision>
  <cp:lastPrinted>2010-09-01T05:27:00Z</cp:lastPrinted>
  <dcterms:created xsi:type="dcterms:W3CDTF">2019-04-22T03:02:00Z</dcterms:created>
  <dcterms:modified xsi:type="dcterms:W3CDTF">2019-04-23T08:30:00Z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