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91" w:rsidRDefault="00810BBD"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附表一：</w:t>
      </w:r>
    </w:p>
    <w:p w:rsidR="00213591" w:rsidRDefault="00810BBD">
      <w:pPr>
        <w:spacing w:line="360" w:lineRule="auto"/>
        <w:jc w:val="center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 xml:space="preserve"> 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零部件私自转包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和不按指定路线采购协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-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协件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自查统计表</w:t>
      </w:r>
    </w:p>
    <w:p w:rsidR="00213591" w:rsidRDefault="00810BB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供应商：</w:t>
      </w:r>
      <w:r w:rsidR="00177AE4">
        <w:rPr>
          <w:rFonts w:ascii="仿宋_GB2312" w:eastAsia="仿宋_GB2312" w:hint="eastAsia"/>
          <w:sz w:val="28"/>
          <w:szCs w:val="28"/>
          <w:u w:val="single"/>
        </w:rPr>
        <w:t>北京光华荣昌汽车部件有限公司</w:t>
      </w:r>
    </w:p>
    <w:tbl>
      <w:tblPr>
        <w:tblW w:w="9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709"/>
        <w:gridCol w:w="2268"/>
        <w:gridCol w:w="1843"/>
        <w:gridCol w:w="2268"/>
        <w:gridCol w:w="883"/>
      </w:tblGrid>
      <w:tr w:rsidR="00213591" w:rsidTr="00177AE4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自查类别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零件号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零件名称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转包（采购）供应商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13591" w:rsidTr="00177AE4">
        <w:trPr>
          <w:trHeight w:val="27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零部件私自转包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6800010-B27-C00/L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驾驶员座总成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 w:rsidP="00177AE4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3591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 w:rsidP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00010-B27-C00/</w:t>
            </w: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前座总成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Pr="00177AE4" w:rsidRDefault="00177AE4" w:rsidP="00177AE4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 w:rsidRPr="00177AE4"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3591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3591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3591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3591">
        <w:trPr>
          <w:trHeight w:val="46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如不存在此类现象填写“无”返回</w:t>
            </w:r>
          </w:p>
        </w:tc>
      </w:tr>
      <w:tr w:rsidR="00213591">
        <w:trPr>
          <w:trHeight w:val="468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不按指定路线采购协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-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协件</w:t>
            </w:r>
          </w:p>
        </w:tc>
        <w:tc>
          <w:tcPr>
            <w:tcW w:w="797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213591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6800010-B27-C00/L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驾驶员座总成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177AE4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6900010-B27-C00/I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前座总成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177AE4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13591" w:rsidRDefault="00810BBD">
      <w:pPr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28"/>
        </w:rPr>
      </w:pPr>
      <w:r>
        <w:rPr>
          <w:rFonts w:ascii="仿宋_GB2312" w:eastAsia="仿宋_GB2312" w:hAnsiTheme="minorEastAsia" w:hint="eastAsia"/>
          <w:sz w:val="32"/>
          <w:szCs w:val="28"/>
        </w:rPr>
        <w:t>本公司承诺以上内容全部属实，除清单内容外不存在其他私自外采现象。如经查实，同意按照解放公司《供应商</w:t>
      </w:r>
      <w:r>
        <w:rPr>
          <w:rFonts w:ascii="仿宋_GB2312" w:eastAsia="仿宋_GB2312" w:hAnsiTheme="minorEastAsia" w:hint="eastAsia"/>
          <w:sz w:val="32"/>
          <w:szCs w:val="28"/>
        </w:rPr>
        <w:t>JQ1</w:t>
      </w:r>
      <w:r>
        <w:rPr>
          <w:rFonts w:ascii="仿宋_GB2312" w:eastAsia="仿宋_GB2312" w:hAnsiTheme="minorEastAsia" w:hint="eastAsia"/>
          <w:sz w:val="32"/>
          <w:szCs w:val="28"/>
        </w:rPr>
        <w:t>评价管理规定》执行。</w:t>
      </w:r>
    </w:p>
    <w:p w:rsidR="00213591" w:rsidRDefault="00213591">
      <w:pPr>
        <w:spacing w:line="360" w:lineRule="auto"/>
        <w:ind w:firstLineChars="1150" w:firstLine="3694"/>
        <w:jc w:val="left"/>
        <w:rPr>
          <w:rFonts w:ascii="仿宋_GB2312" w:eastAsia="仿宋_GB2312"/>
          <w:b/>
          <w:sz w:val="32"/>
          <w:szCs w:val="28"/>
        </w:rPr>
      </w:pPr>
    </w:p>
    <w:p w:rsidR="00213591" w:rsidRDefault="00810BBD">
      <w:pPr>
        <w:spacing w:line="360" w:lineRule="auto"/>
        <w:ind w:firstLineChars="1150" w:firstLine="368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单位：</w:t>
      </w:r>
      <w:r w:rsidR="00177AE4">
        <w:rPr>
          <w:rFonts w:ascii="仿宋_GB2312" w:eastAsia="仿宋_GB2312" w:hint="eastAsia"/>
          <w:sz w:val="32"/>
          <w:szCs w:val="28"/>
        </w:rPr>
        <w:t xml:space="preserve">  </w:t>
      </w:r>
    </w:p>
    <w:p w:rsidR="00213591" w:rsidRDefault="00810BBD">
      <w:pPr>
        <w:spacing w:line="360" w:lineRule="auto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177AE4">
        <w:rPr>
          <w:rFonts w:ascii="仿宋_GB2312" w:eastAsia="仿宋_GB2312" w:hint="eastAsia"/>
          <w:sz w:val="32"/>
          <w:szCs w:val="28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177AE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177AE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13591" w:rsidRDefault="00810BBD">
      <w:pPr>
        <w:spacing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附表</w:t>
      </w:r>
      <w:r>
        <w:rPr>
          <w:rFonts w:ascii="黑体" w:eastAsia="黑体" w:hAnsi="黑体" w:cs="黑体" w:hint="eastAsia"/>
          <w:bCs/>
          <w:sz w:val="28"/>
          <w:szCs w:val="28"/>
        </w:rPr>
        <w:t>二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</w:p>
    <w:p w:rsidR="00213591" w:rsidRDefault="00810BBD">
      <w:pPr>
        <w:spacing w:line="360" w:lineRule="auto"/>
        <w:jc w:val="center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 xml:space="preserve">  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零部件私自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>进行工程变更自查统计表</w:t>
      </w:r>
    </w:p>
    <w:p w:rsidR="00213591" w:rsidRDefault="00810BB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供应商：</w:t>
      </w:r>
      <w:r w:rsidR="00177AE4">
        <w:rPr>
          <w:rFonts w:ascii="仿宋_GB2312" w:eastAsia="仿宋_GB2312" w:hint="eastAsia"/>
          <w:sz w:val="28"/>
          <w:szCs w:val="28"/>
          <w:u w:val="single"/>
        </w:rPr>
        <w:t>北京光华荣昌汽车部件有限公司</w:t>
      </w:r>
    </w:p>
    <w:tbl>
      <w:tblPr>
        <w:tblW w:w="9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709"/>
        <w:gridCol w:w="2268"/>
        <w:gridCol w:w="1843"/>
        <w:gridCol w:w="2071"/>
        <w:gridCol w:w="1080"/>
      </w:tblGrid>
      <w:tr w:rsidR="00213591" w:rsidTr="00177AE4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自查类别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零件号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零件名称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91" w:rsidRDefault="00810BBD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7AE4" w:rsidTr="00177AE4">
        <w:trPr>
          <w:trHeight w:val="27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E4" w:rsidRDefault="00177AE4">
            <w:pPr>
              <w:widowControl/>
              <w:spacing w:line="360" w:lineRule="auto"/>
              <w:jc w:val="center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零部件私自进行工程变更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6800010-B27-C00/L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驾驶员座总成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6900010-B27-C00/I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4"/>
              </w:rPr>
              <w:t>前座总成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 w:rsidP="00F55EFF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 w:rsidTr="00177AE4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7AE4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E4" w:rsidRDefault="00177AE4">
            <w:pPr>
              <w:widowControl/>
              <w:spacing w:line="360" w:lineRule="auto"/>
              <w:jc w:val="left"/>
              <w:rPr>
                <w:rFonts w:ascii="仿宋_GB2312" w:eastAsia="仿宋_GB2312" w:hAnsi="华文细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细黑" w:cs="宋体" w:hint="eastAsia"/>
                <w:b/>
                <w:color w:val="000000"/>
                <w:kern w:val="0"/>
                <w:sz w:val="24"/>
                <w:szCs w:val="24"/>
              </w:rPr>
              <w:t>如不存在此类现象填写“无”返回</w:t>
            </w:r>
          </w:p>
        </w:tc>
      </w:tr>
    </w:tbl>
    <w:p w:rsidR="00213591" w:rsidRDefault="00213591">
      <w:pPr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28"/>
        </w:rPr>
      </w:pPr>
    </w:p>
    <w:p w:rsidR="00213591" w:rsidRDefault="00810BBD">
      <w:pPr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28"/>
        </w:rPr>
      </w:pPr>
      <w:r>
        <w:rPr>
          <w:rFonts w:ascii="仿宋_GB2312" w:eastAsia="仿宋_GB2312" w:hAnsiTheme="minorEastAsia" w:hint="eastAsia"/>
          <w:sz w:val="32"/>
          <w:szCs w:val="28"/>
        </w:rPr>
        <w:t>本公司承诺以上内容全部属实，除清单内容外不存在其他私自外采现象。如经查实，同意按照解放公司《供应商</w:t>
      </w:r>
      <w:r>
        <w:rPr>
          <w:rFonts w:ascii="仿宋_GB2312" w:eastAsia="仿宋_GB2312" w:hAnsiTheme="minorEastAsia" w:hint="eastAsia"/>
          <w:sz w:val="32"/>
          <w:szCs w:val="28"/>
        </w:rPr>
        <w:t>JQ1</w:t>
      </w:r>
      <w:r>
        <w:rPr>
          <w:rFonts w:ascii="仿宋_GB2312" w:eastAsia="仿宋_GB2312" w:hAnsiTheme="minorEastAsia" w:hint="eastAsia"/>
          <w:sz w:val="32"/>
          <w:szCs w:val="28"/>
        </w:rPr>
        <w:t>评价管理规定》执行。</w:t>
      </w:r>
    </w:p>
    <w:p w:rsidR="00213591" w:rsidRDefault="00213591">
      <w:pPr>
        <w:spacing w:line="360" w:lineRule="auto"/>
        <w:ind w:firstLineChars="1150" w:firstLine="3694"/>
        <w:jc w:val="left"/>
        <w:rPr>
          <w:rFonts w:ascii="仿宋_GB2312" w:eastAsia="仿宋_GB2312"/>
          <w:b/>
          <w:sz w:val="32"/>
          <w:szCs w:val="28"/>
        </w:rPr>
      </w:pPr>
    </w:p>
    <w:p w:rsidR="00213591" w:rsidRDefault="00177AE4">
      <w:pPr>
        <w:spacing w:line="360" w:lineRule="auto"/>
        <w:ind w:firstLineChars="1150" w:firstLine="368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单位：</w:t>
      </w:r>
    </w:p>
    <w:p w:rsidR="00213591" w:rsidRDefault="00810BBD">
      <w:pPr>
        <w:spacing w:line="360" w:lineRule="auto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177AE4">
        <w:rPr>
          <w:rFonts w:ascii="仿宋_GB2312" w:eastAsia="仿宋_GB2312" w:hint="eastAsia"/>
          <w:sz w:val="32"/>
          <w:szCs w:val="28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177AE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13591" w:rsidRDefault="00213591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213591">
      <w:headerReference w:type="default" r:id="rId9"/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BD" w:rsidRDefault="00810BBD">
      <w:r>
        <w:separator/>
      </w:r>
    </w:p>
  </w:endnote>
  <w:endnote w:type="continuationSeparator" w:id="0">
    <w:p w:rsidR="00810BBD" w:rsidRDefault="0081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91" w:rsidRDefault="00810BB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49158659"/>
                          </w:sdtPr>
                          <w:sdtEndPr/>
                          <w:sdtContent>
                            <w:p w:rsidR="00213591" w:rsidRDefault="00810BBD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77AE4" w:rsidRPr="00177AE4">
                                <w:rPr>
                                  <w:noProof/>
                                  <w:lang w:val="zh-CN"/>
                                </w:rPr>
                                <w:t>-</w:t>
                              </w:r>
                              <w:r w:rsidR="00177AE4">
                                <w:rPr>
                                  <w:noProof/>
                                </w:rP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213591" w:rsidRDefault="0021359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749158659"/>
                    </w:sdtPr>
                    <w:sdtEndPr/>
                    <w:sdtContent>
                      <w:p w:rsidR="00213591" w:rsidRDefault="00810BBD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77AE4" w:rsidRPr="00177AE4">
                          <w:rPr>
                            <w:noProof/>
                            <w:lang w:val="zh-CN"/>
                          </w:rPr>
                          <w:t>-</w:t>
                        </w:r>
                        <w:r w:rsidR="00177AE4">
                          <w:rPr>
                            <w:noProof/>
                          </w:rP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213591" w:rsidRDefault="00213591"/>
                </w:txbxContent>
              </v:textbox>
              <w10:wrap anchorx="margin"/>
            </v:shape>
          </w:pict>
        </mc:Fallback>
      </mc:AlternateContent>
    </w:r>
  </w:p>
  <w:p w:rsidR="00213591" w:rsidRDefault="002135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BD" w:rsidRDefault="00810BBD">
      <w:r>
        <w:separator/>
      </w:r>
    </w:p>
  </w:footnote>
  <w:footnote w:type="continuationSeparator" w:id="0">
    <w:p w:rsidR="00810BBD" w:rsidRDefault="00810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91" w:rsidRDefault="00810BBD">
    <w:pPr>
      <w:pStyle w:val="a5"/>
      <w:jc w:val="left"/>
    </w:pPr>
    <w:r>
      <w:rPr>
        <w:rFonts w:ascii="仿宋_GB2312" w:eastAsia="仿宋_GB2312"/>
        <w:b/>
        <w:noProof/>
        <w:sz w:val="40"/>
        <w:szCs w:val="28"/>
      </w:rPr>
      <w:drawing>
        <wp:inline distT="0" distB="0" distL="0" distR="0">
          <wp:extent cx="864870" cy="222885"/>
          <wp:effectExtent l="0" t="0" r="0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124" cy="2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04"/>
    <w:rsid w:val="00004FC4"/>
    <w:rsid w:val="00020A54"/>
    <w:rsid w:val="00022DAE"/>
    <w:rsid w:val="00034213"/>
    <w:rsid w:val="0006205D"/>
    <w:rsid w:val="00065D36"/>
    <w:rsid w:val="00096842"/>
    <w:rsid w:val="000A37D0"/>
    <w:rsid w:val="000B4CD6"/>
    <w:rsid w:val="000B592C"/>
    <w:rsid w:val="000C7E17"/>
    <w:rsid w:val="000D48FE"/>
    <w:rsid w:val="000F59F9"/>
    <w:rsid w:val="0011551A"/>
    <w:rsid w:val="00137BAD"/>
    <w:rsid w:val="00152AC8"/>
    <w:rsid w:val="00162B25"/>
    <w:rsid w:val="00167D8D"/>
    <w:rsid w:val="00177650"/>
    <w:rsid w:val="00177AE4"/>
    <w:rsid w:val="001865E2"/>
    <w:rsid w:val="00190FC1"/>
    <w:rsid w:val="0019460C"/>
    <w:rsid w:val="001E22F9"/>
    <w:rsid w:val="001E2C18"/>
    <w:rsid w:val="00206BB5"/>
    <w:rsid w:val="00213591"/>
    <w:rsid w:val="00222C94"/>
    <w:rsid w:val="00241AC8"/>
    <w:rsid w:val="002429F1"/>
    <w:rsid w:val="00250782"/>
    <w:rsid w:val="0025499B"/>
    <w:rsid w:val="00267CD9"/>
    <w:rsid w:val="00281417"/>
    <w:rsid w:val="002B7019"/>
    <w:rsid w:val="002C35A9"/>
    <w:rsid w:val="002F684C"/>
    <w:rsid w:val="00305A9A"/>
    <w:rsid w:val="00311F9C"/>
    <w:rsid w:val="003139AD"/>
    <w:rsid w:val="0032720D"/>
    <w:rsid w:val="003550B3"/>
    <w:rsid w:val="003652D3"/>
    <w:rsid w:val="00367828"/>
    <w:rsid w:val="00374727"/>
    <w:rsid w:val="003A7301"/>
    <w:rsid w:val="003A79E3"/>
    <w:rsid w:val="003B5FCC"/>
    <w:rsid w:val="003F003F"/>
    <w:rsid w:val="003F6B07"/>
    <w:rsid w:val="004266F5"/>
    <w:rsid w:val="00433A49"/>
    <w:rsid w:val="00442125"/>
    <w:rsid w:val="004450F7"/>
    <w:rsid w:val="00450990"/>
    <w:rsid w:val="00472FCB"/>
    <w:rsid w:val="0047701A"/>
    <w:rsid w:val="00481F4D"/>
    <w:rsid w:val="00481F68"/>
    <w:rsid w:val="0048666A"/>
    <w:rsid w:val="004A1FCE"/>
    <w:rsid w:val="004A7317"/>
    <w:rsid w:val="004B534D"/>
    <w:rsid w:val="004E3C18"/>
    <w:rsid w:val="004F3325"/>
    <w:rsid w:val="004F384C"/>
    <w:rsid w:val="00505156"/>
    <w:rsid w:val="00506B3C"/>
    <w:rsid w:val="0051269A"/>
    <w:rsid w:val="00515DE6"/>
    <w:rsid w:val="00532A81"/>
    <w:rsid w:val="00535ABF"/>
    <w:rsid w:val="00537BAA"/>
    <w:rsid w:val="005543A3"/>
    <w:rsid w:val="0057090A"/>
    <w:rsid w:val="0058104E"/>
    <w:rsid w:val="005A36AE"/>
    <w:rsid w:val="005A7F9C"/>
    <w:rsid w:val="005B2230"/>
    <w:rsid w:val="005C1329"/>
    <w:rsid w:val="005C22D7"/>
    <w:rsid w:val="005D056E"/>
    <w:rsid w:val="005E74F1"/>
    <w:rsid w:val="005E796F"/>
    <w:rsid w:val="005F541F"/>
    <w:rsid w:val="006079CF"/>
    <w:rsid w:val="00610B16"/>
    <w:rsid w:val="00624D82"/>
    <w:rsid w:val="00630E2F"/>
    <w:rsid w:val="006417C1"/>
    <w:rsid w:val="00653C43"/>
    <w:rsid w:val="00661149"/>
    <w:rsid w:val="00673CE5"/>
    <w:rsid w:val="0067714F"/>
    <w:rsid w:val="00682000"/>
    <w:rsid w:val="0068413E"/>
    <w:rsid w:val="006A7144"/>
    <w:rsid w:val="006B1581"/>
    <w:rsid w:val="006E205A"/>
    <w:rsid w:val="006E69C9"/>
    <w:rsid w:val="006F47A6"/>
    <w:rsid w:val="007235D0"/>
    <w:rsid w:val="00737D2C"/>
    <w:rsid w:val="00742100"/>
    <w:rsid w:val="007453C3"/>
    <w:rsid w:val="0074681A"/>
    <w:rsid w:val="00762EDA"/>
    <w:rsid w:val="00776427"/>
    <w:rsid w:val="007A69A6"/>
    <w:rsid w:val="007F177F"/>
    <w:rsid w:val="00810BBD"/>
    <w:rsid w:val="008175C3"/>
    <w:rsid w:val="00864FFC"/>
    <w:rsid w:val="00865F2F"/>
    <w:rsid w:val="00884796"/>
    <w:rsid w:val="00891604"/>
    <w:rsid w:val="008917F4"/>
    <w:rsid w:val="00895A69"/>
    <w:rsid w:val="00897A57"/>
    <w:rsid w:val="008A23A0"/>
    <w:rsid w:val="008A2C8A"/>
    <w:rsid w:val="008A7547"/>
    <w:rsid w:val="008F3DAA"/>
    <w:rsid w:val="008F5106"/>
    <w:rsid w:val="008F6C16"/>
    <w:rsid w:val="008F7106"/>
    <w:rsid w:val="008F748A"/>
    <w:rsid w:val="00913757"/>
    <w:rsid w:val="00932121"/>
    <w:rsid w:val="00950663"/>
    <w:rsid w:val="00961C32"/>
    <w:rsid w:val="009635EF"/>
    <w:rsid w:val="009710FF"/>
    <w:rsid w:val="00971872"/>
    <w:rsid w:val="0097241F"/>
    <w:rsid w:val="009835BD"/>
    <w:rsid w:val="009B0718"/>
    <w:rsid w:val="009B2586"/>
    <w:rsid w:val="009B6C4E"/>
    <w:rsid w:val="009B73A2"/>
    <w:rsid w:val="009D0ED6"/>
    <w:rsid w:val="009D1372"/>
    <w:rsid w:val="009E2617"/>
    <w:rsid w:val="00A23ADC"/>
    <w:rsid w:val="00A43DA3"/>
    <w:rsid w:val="00A5215B"/>
    <w:rsid w:val="00A52A5E"/>
    <w:rsid w:val="00A559BF"/>
    <w:rsid w:val="00A56336"/>
    <w:rsid w:val="00A56907"/>
    <w:rsid w:val="00A60A92"/>
    <w:rsid w:val="00A653A1"/>
    <w:rsid w:val="00A94D8D"/>
    <w:rsid w:val="00A9629D"/>
    <w:rsid w:val="00A96EC4"/>
    <w:rsid w:val="00AA4CC1"/>
    <w:rsid w:val="00AC6356"/>
    <w:rsid w:val="00AE0CD6"/>
    <w:rsid w:val="00AF4F33"/>
    <w:rsid w:val="00B05613"/>
    <w:rsid w:val="00B116AF"/>
    <w:rsid w:val="00B33A6A"/>
    <w:rsid w:val="00B3574B"/>
    <w:rsid w:val="00B4284B"/>
    <w:rsid w:val="00B90D36"/>
    <w:rsid w:val="00BA340E"/>
    <w:rsid w:val="00BA63F7"/>
    <w:rsid w:val="00BB52DD"/>
    <w:rsid w:val="00BB5C11"/>
    <w:rsid w:val="00BF0D67"/>
    <w:rsid w:val="00C030C7"/>
    <w:rsid w:val="00C06764"/>
    <w:rsid w:val="00C1315B"/>
    <w:rsid w:val="00C2685A"/>
    <w:rsid w:val="00C27F26"/>
    <w:rsid w:val="00C33369"/>
    <w:rsid w:val="00C374CA"/>
    <w:rsid w:val="00C57971"/>
    <w:rsid w:val="00C6254A"/>
    <w:rsid w:val="00C6664F"/>
    <w:rsid w:val="00C7030D"/>
    <w:rsid w:val="00C76F2A"/>
    <w:rsid w:val="00C80F23"/>
    <w:rsid w:val="00C85269"/>
    <w:rsid w:val="00CB580E"/>
    <w:rsid w:val="00CB7193"/>
    <w:rsid w:val="00CB7EF9"/>
    <w:rsid w:val="00CD0CF2"/>
    <w:rsid w:val="00CD13BE"/>
    <w:rsid w:val="00CE377C"/>
    <w:rsid w:val="00CE6BC7"/>
    <w:rsid w:val="00D326B7"/>
    <w:rsid w:val="00D336B3"/>
    <w:rsid w:val="00D33BD3"/>
    <w:rsid w:val="00D70881"/>
    <w:rsid w:val="00D75ADA"/>
    <w:rsid w:val="00D7695D"/>
    <w:rsid w:val="00DA1D50"/>
    <w:rsid w:val="00DA244A"/>
    <w:rsid w:val="00DB39AD"/>
    <w:rsid w:val="00DB4C6E"/>
    <w:rsid w:val="00DC3E0B"/>
    <w:rsid w:val="00DE0C8F"/>
    <w:rsid w:val="00DE1C04"/>
    <w:rsid w:val="00DF1BFE"/>
    <w:rsid w:val="00DF1EA8"/>
    <w:rsid w:val="00E14490"/>
    <w:rsid w:val="00E2602C"/>
    <w:rsid w:val="00E273EA"/>
    <w:rsid w:val="00E35AA4"/>
    <w:rsid w:val="00E417A0"/>
    <w:rsid w:val="00E44880"/>
    <w:rsid w:val="00E51C88"/>
    <w:rsid w:val="00E5566F"/>
    <w:rsid w:val="00E5790E"/>
    <w:rsid w:val="00E608B4"/>
    <w:rsid w:val="00E61AF6"/>
    <w:rsid w:val="00E6618B"/>
    <w:rsid w:val="00E703FE"/>
    <w:rsid w:val="00E76762"/>
    <w:rsid w:val="00E817BE"/>
    <w:rsid w:val="00E944D1"/>
    <w:rsid w:val="00E97118"/>
    <w:rsid w:val="00EB3435"/>
    <w:rsid w:val="00EB6834"/>
    <w:rsid w:val="00EC4597"/>
    <w:rsid w:val="00EC5745"/>
    <w:rsid w:val="00EC7C94"/>
    <w:rsid w:val="00EE19A7"/>
    <w:rsid w:val="00EE600B"/>
    <w:rsid w:val="00EF6F01"/>
    <w:rsid w:val="00F20D0A"/>
    <w:rsid w:val="00F60E3A"/>
    <w:rsid w:val="00F74C98"/>
    <w:rsid w:val="00F806A4"/>
    <w:rsid w:val="00F902F3"/>
    <w:rsid w:val="00FB6F3F"/>
    <w:rsid w:val="00FC1256"/>
    <w:rsid w:val="00FD0E53"/>
    <w:rsid w:val="00FD1F33"/>
    <w:rsid w:val="00FF2CB5"/>
    <w:rsid w:val="00FF33B6"/>
    <w:rsid w:val="00FF3F76"/>
    <w:rsid w:val="01A23763"/>
    <w:rsid w:val="02135AD3"/>
    <w:rsid w:val="095B0364"/>
    <w:rsid w:val="0CAB3BF2"/>
    <w:rsid w:val="0EE14E7B"/>
    <w:rsid w:val="20D640E1"/>
    <w:rsid w:val="247366B7"/>
    <w:rsid w:val="25AC444E"/>
    <w:rsid w:val="3C046B70"/>
    <w:rsid w:val="42D12765"/>
    <w:rsid w:val="45C6672B"/>
    <w:rsid w:val="46264837"/>
    <w:rsid w:val="4B715651"/>
    <w:rsid w:val="5F595EA8"/>
    <w:rsid w:val="6C245DA9"/>
    <w:rsid w:val="745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CC41F-BB45-44E5-890B-D10E895F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刘伟继</dc:creator>
  <cp:lastModifiedBy>Lenovo</cp:lastModifiedBy>
  <cp:revision>271</cp:revision>
  <cp:lastPrinted>2019-08-18T02:37:00Z</cp:lastPrinted>
  <dcterms:created xsi:type="dcterms:W3CDTF">2018-02-05T01:03:00Z</dcterms:created>
  <dcterms:modified xsi:type="dcterms:W3CDTF">2019-08-23T00:25:00Z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