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79620B">
        <w:rPr>
          <w:rFonts w:hint="eastAsia"/>
          <w:sz w:val="32"/>
          <w:szCs w:val="32"/>
        </w:rPr>
        <w:t>模具维修合同</w:t>
      </w:r>
    </w:p>
    <w:p w:rsidR="009B6DBE" w:rsidRDefault="0001470E">
      <w:pPr>
        <w:ind w:right="420" w:firstLineChars="2800" w:firstLine="5880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79620B">
        <w:rPr>
          <w:rFonts w:hint="eastAsia"/>
        </w:rPr>
        <w:t>9</w:t>
      </w:r>
      <w:r w:rsidR="006D7036">
        <w:rPr>
          <w:rFonts w:hint="eastAsia"/>
        </w:rPr>
        <w:t>-</w:t>
      </w:r>
      <w:r w:rsidR="0079620B">
        <w:rPr>
          <w:rFonts w:hint="eastAsia"/>
        </w:rPr>
        <w:t>08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 w:rsidR="0079620B">
        <w:rPr>
          <w:rFonts w:ascii="宋体" w:hAnsi="宋体" w:hint="eastAsia"/>
          <w:sz w:val="24"/>
          <w:szCs w:val="24"/>
        </w:rPr>
        <w:t>北京光华荣昌</w:t>
      </w:r>
      <w:r>
        <w:rPr>
          <w:rFonts w:ascii="宋体" w:hAnsi="宋体" w:hint="eastAsia"/>
          <w:sz w:val="24"/>
          <w:szCs w:val="24"/>
        </w:rPr>
        <w:t>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79620B">
        <w:rPr>
          <w:rFonts w:ascii="宋体" w:hAnsi="宋体" w:hint="eastAsia"/>
          <w:sz w:val="24"/>
          <w:szCs w:val="24"/>
        </w:rPr>
        <w:t>宁波瑞元模塑</w:t>
      </w:r>
      <w:r w:rsidR="00B35D45">
        <w:rPr>
          <w:rFonts w:ascii="宋体" w:hAnsi="宋体" w:hint="eastAsia"/>
          <w:sz w:val="24"/>
          <w:szCs w:val="24"/>
        </w:rPr>
        <w:t>有限公司</w:t>
      </w:r>
    </w:p>
    <w:p w:rsidR="00F81B1E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前期乙方为甲方开发</w:t>
      </w:r>
      <w:r w:rsidR="0079620B">
        <w:rPr>
          <w:rFonts w:ascii="宋体" w:hAnsi="宋体" w:hint="eastAsia"/>
          <w:sz w:val="24"/>
          <w:szCs w:val="24"/>
        </w:rPr>
        <w:t>BC311</w:t>
      </w:r>
      <w:r w:rsidR="00536EA3">
        <w:rPr>
          <w:rFonts w:ascii="宋体" w:hAnsi="宋体" w:hint="eastAsia"/>
          <w:sz w:val="24"/>
          <w:szCs w:val="24"/>
        </w:rPr>
        <w:t>外</w:t>
      </w:r>
      <w:r w:rsidR="00B35D45">
        <w:rPr>
          <w:rFonts w:ascii="宋体" w:hAnsi="宋体" w:hint="eastAsia"/>
          <w:sz w:val="24"/>
          <w:szCs w:val="24"/>
        </w:rPr>
        <w:t>后视镜项目</w:t>
      </w:r>
      <w:r>
        <w:rPr>
          <w:rFonts w:ascii="宋体" w:hAnsi="宋体" w:hint="eastAsia"/>
          <w:sz w:val="24"/>
          <w:szCs w:val="24"/>
        </w:rPr>
        <w:t>，</w:t>
      </w:r>
      <w:r w:rsidR="00B26A6A">
        <w:rPr>
          <w:rFonts w:ascii="宋体" w:hAnsi="宋体" w:hint="eastAsia"/>
          <w:sz w:val="24"/>
          <w:szCs w:val="24"/>
        </w:rPr>
        <w:t>2019年5月15号甲方下发</w:t>
      </w:r>
      <w:r w:rsidR="00CC338F">
        <w:rPr>
          <w:rFonts w:ascii="宋体" w:hAnsi="宋体" w:hint="eastAsia"/>
          <w:sz w:val="24"/>
          <w:szCs w:val="24"/>
        </w:rPr>
        <w:t>设变，</w:t>
      </w:r>
      <w:r w:rsidR="0006210D">
        <w:rPr>
          <w:rFonts w:ascii="宋体" w:hAnsi="宋体" w:hint="eastAsia"/>
          <w:sz w:val="24"/>
          <w:szCs w:val="24"/>
        </w:rPr>
        <w:t>设变单号为APQP223-04，</w:t>
      </w:r>
      <w:r w:rsidR="0079620B">
        <w:rPr>
          <w:rFonts w:ascii="宋体" w:hAnsi="宋体" w:hint="eastAsia"/>
          <w:sz w:val="24"/>
          <w:szCs w:val="24"/>
        </w:rPr>
        <w:t>因镜壳装配困难</w:t>
      </w:r>
      <w:r>
        <w:rPr>
          <w:rFonts w:ascii="宋体" w:hAnsi="宋体" w:hint="eastAsia"/>
          <w:sz w:val="24"/>
          <w:szCs w:val="24"/>
        </w:rPr>
        <w:t>。</w:t>
      </w:r>
      <w:r w:rsidR="0079620B">
        <w:rPr>
          <w:rFonts w:ascii="宋体" w:hAnsi="宋体" w:hint="eastAsia"/>
          <w:sz w:val="24"/>
          <w:szCs w:val="24"/>
        </w:rPr>
        <w:t>甲方提出对此产品进行结构更改</w:t>
      </w:r>
      <w:r>
        <w:rPr>
          <w:rFonts w:ascii="宋体" w:hAnsi="宋体" w:hint="eastAsia"/>
          <w:sz w:val="24"/>
          <w:szCs w:val="24"/>
        </w:rPr>
        <w:t>，</w:t>
      </w:r>
      <w:r w:rsidR="00B26A6A">
        <w:rPr>
          <w:rFonts w:ascii="宋体" w:hAnsi="宋体" w:hint="eastAsia"/>
          <w:sz w:val="24"/>
          <w:szCs w:val="24"/>
        </w:rPr>
        <w:t>更改费用双方协商后为10000元整</w:t>
      </w:r>
      <w:r>
        <w:rPr>
          <w:rFonts w:ascii="宋体" w:hAnsi="宋体" w:hint="eastAsia"/>
          <w:sz w:val="24"/>
          <w:szCs w:val="24"/>
        </w:rPr>
        <w:t>，详细内容如下：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8647" w:type="dxa"/>
        <w:tblInd w:w="108" w:type="dxa"/>
        <w:tblLayout w:type="fixed"/>
        <w:tblLook w:val="04A0"/>
      </w:tblPr>
      <w:tblGrid>
        <w:gridCol w:w="567"/>
        <w:gridCol w:w="1985"/>
        <w:gridCol w:w="1559"/>
        <w:gridCol w:w="567"/>
        <w:gridCol w:w="709"/>
        <w:gridCol w:w="1417"/>
        <w:gridCol w:w="1134"/>
        <w:gridCol w:w="709"/>
      </w:tblGrid>
      <w:tr w:rsidR="009B6DBE" w:rsidTr="00CC338F">
        <w:trPr>
          <w:trHeight w:val="689"/>
        </w:trPr>
        <w:tc>
          <w:tcPr>
            <w:tcW w:w="56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985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9B6DBE" w:rsidRDefault="00A625F6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产品图号</w:t>
            </w:r>
          </w:p>
        </w:tc>
        <w:tc>
          <w:tcPr>
            <w:tcW w:w="56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134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E8195A" w:rsidRPr="0001470E" w:rsidTr="00CC338F">
        <w:trPr>
          <w:trHeight w:val="662"/>
        </w:trPr>
        <w:tc>
          <w:tcPr>
            <w:tcW w:w="567" w:type="dxa"/>
            <w:vAlign w:val="center"/>
          </w:tcPr>
          <w:p w:rsidR="00E8195A" w:rsidRPr="0001470E" w:rsidRDefault="00E8195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E8195A" w:rsidRPr="0001470E" w:rsidRDefault="00B26A6A" w:rsidP="0037050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BC311镜壳</w:t>
            </w:r>
          </w:p>
        </w:tc>
        <w:tc>
          <w:tcPr>
            <w:tcW w:w="1559" w:type="dxa"/>
            <w:vAlign w:val="center"/>
          </w:tcPr>
          <w:p w:rsidR="00E8195A" w:rsidRPr="0001470E" w:rsidRDefault="00E83BA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RCS0202-16</w:t>
            </w:r>
          </w:p>
        </w:tc>
        <w:tc>
          <w:tcPr>
            <w:tcW w:w="567" w:type="dxa"/>
            <w:vAlign w:val="center"/>
          </w:tcPr>
          <w:p w:rsidR="00E8195A" w:rsidRPr="0001470E" w:rsidRDefault="00B35D4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09" w:type="dxa"/>
            <w:vAlign w:val="center"/>
          </w:tcPr>
          <w:p w:rsidR="00E8195A" w:rsidRPr="0001470E" w:rsidRDefault="00B35D45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E8195A" w:rsidRPr="0001470E" w:rsidRDefault="00B26A6A" w:rsidP="00E83BA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8195A" w:rsidRPr="0001470E" w:rsidRDefault="00B26A6A" w:rsidP="00E83BA5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195A" w:rsidRPr="0001470E" w:rsidRDefault="00E8195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70504" w:rsidRPr="0001470E" w:rsidTr="00CC338F">
        <w:trPr>
          <w:trHeight w:val="507"/>
        </w:trPr>
        <w:tc>
          <w:tcPr>
            <w:tcW w:w="6804" w:type="dxa"/>
            <w:gridSpan w:val="6"/>
            <w:vAlign w:val="center"/>
          </w:tcPr>
          <w:p w:rsidR="00370504" w:rsidRDefault="0037050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70504" w:rsidRDefault="00B26A6A" w:rsidP="0037050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70504" w:rsidRDefault="00370504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370504" w:rsidRPr="0001470E" w:rsidTr="00CC338F">
        <w:trPr>
          <w:trHeight w:val="616"/>
        </w:trPr>
        <w:tc>
          <w:tcPr>
            <w:tcW w:w="8647" w:type="dxa"/>
            <w:gridSpan w:val="8"/>
            <w:vAlign w:val="center"/>
          </w:tcPr>
          <w:p w:rsidR="00370504" w:rsidRPr="0001470E" w:rsidRDefault="00370504" w:rsidP="00B26A6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B26A6A">
              <w:rPr>
                <w:rFonts w:hint="eastAsia"/>
                <w:sz w:val="24"/>
              </w:rPr>
              <w:t>壹</w:t>
            </w:r>
            <w:r>
              <w:rPr>
                <w:rFonts w:hint="eastAsia"/>
                <w:sz w:val="24"/>
              </w:rPr>
              <w:t>万圆整（含</w:t>
            </w:r>
            <w:r>
              <w:rPr>
                <w:rFonts w:hint="eastAsia"/>
                <w:sz w:val="24"/>
              </w:rPr>
              <w:t>13%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CC338F" w:rsidRDefault="00CC338F" w:rsidP="006B1C9C">
      <w:pPr>
        <w:spacing w:line="276" w:lineRule="auto"/>
        <w:rPr>
          <w:rFonts w:ascii="宋体" w:hAnsi="宋体" w:hint="eastAsia"/>
          <w:sz w:val="24"/>
          <w:szCs w:val="24"/>
        </w:rPr>
      </w:pPr>
    </w:p>
    <w:p w:rsidR="006B1C9C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  <w:r w:rsidR="006B1C9C">
        <w:rPr>
          <w:rFonts w:ascii="宋体" w:hAnsi="宋体" w:hint="eastAsia"/>
          <w:sz w:val="24"/>
          <w:szCs w:val="24"/>
        </w:rPr>
        <w:t>乙方</w:t>
      </w:r>
      <w:r w:rsidR="00B26A6A">
        <w:rPr>
          <w:rFonts w:ascii="宋体" w:hAnsi="宋体" w:hint="eastAsia"/>
          <w:sz w:val="24"/>
          <w:szCs w:val="24"/>
        </w:rPr>
        <w:t>加工完后经甲方验证合格后，乙方开修改费用的全额发票给甲方，甲方收到发票后安排付款，</w:t>
      </w:r>
      <w:r w:rsidR="00F47972">
        <w:rPr>
          <w:rFonts w:ascii="宋体" w:hAnsi="宋体" w:hint="eastAsia"/>
          <w:sz w:val="24"/>
          <w:szCs w:val="24"/>
        </w:rPr>
        <w:t>三</w:t>
      </w:r>
      <w:r w:rsidR="006B1C9C">
        <w:rPr>
          <w:rFonts w:ascii="宋体" w:hAnsi="宋体" w:hint="eastAsia"/>
          <w:sz w:val="24"/>
          <w:szCs w:val="24"/>
        </w:rPr>
        <w:t>个月内支付</w:t>
      </w:r>
      <w:r w:rsidR="00B26A6A">
        <w:rPr>
          <w:rFonts w:ascii="宋体" w:hAnsi="宋体" w:hint="eastAsia"/>
          <w:sz w:val="24"/>
          <w:szCs w:val="24"/>
        </w:rPr>
        <w:t>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CC338F" w:rsidRDefault="00CC338F" w:rsidP="00607B84">
      <w:pPr>
        <w:spacing w:line="360" w:lineRule="auto"/>
        <w:ind w:left="5431" w:hangingChars="2254" w:hanging="5431"/>
        <w:jc w:val="left"/>
        <w:rPr>
          <w:rFonts w:ascii="宋体" w:hAnsi="宋体" w:hint="eastAsia"/>
          <w:b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B26A6A">
        <w:rPr>
          <w:rFonts w:ascii="宋体" w:hAnsi="宋体" w:hint="eastAsia"/>
          <w:sz w:val="24"/>
          <w:szCs w:val="24"/>
        </w:rPr>
        <w:t>北京光华荣昌</w:t>
      </w:r>
      <w:r w:rsidR="00E83BA5">
        <w:rPr>
          <w:rFonts w:ascii="宋体" w:hAnsi="宋体" w:hint="eastAsia"/>
          <w:sz w:val="24"/>
          <w:szCs w:val="24"/>
        </w:rPr>
        <w:t>汽车部件有限公司</w:t>
      </w:r>
      <w:r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B26A6A">
        <w:rPr>
          <w:rFonts w:ascii="宋体" w:hAnsi="宋体" w:hint="eastAsia"/>
          <w:sz w:val="24"/>
          <w:szCs w:val="24"/>
        </w:rPr>
        <w:t>宁波瑞元模塑</w:t>
      </w:r>
      <w:r w:rsidR="00F47972">
        <w:rPr>
          <w:rFonts w:ascii="宋体" w:hAnsi="宋体" w:hint="eastAsia"/>
          <w:sz w:val="24"/>
          <w:szCs w:val="24"/>
        </w:rPr>
        <w:t>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F47972" w:rsidRDefault="00F47972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="00B26A6A">
        <w:rPr>
          <w:rFonts w:ascii="宋体" w:hAnsi="宋体" w:hint="eastAsia"/>
          <w:sz w:val="24"/>
          <w:szCs w:val="24"/>
        </w:rPr>
        <w:t>北京光华荣昌</w:t>
      </w:r>
      <w:r w:rsidR="00BC267D">
        <w:rPr>
          <w:rFonts w:ascii="宋体" w:hAnsi="宋体" w:hint="eastAsia"/>
          <w:sz w:val="24"/>
          <w:szCs w:val="24"/>
        </w:rPr>
        <w:t>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4C55" w:rsidRDefault="00C14C55" w:rsidP="00315B0A">
      <w:r>
        <w:separator/>
      </w:r>
    </w:p>
  </w:endnote>
  <w:endnote w:type="continuationSeparator" w:id="1">
    <w:p w:rsidR="00C14C55" w:rsidRDefault="00C14C55" w:rsidP="00315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4C55" w:rsidRDefault="00C14C55" w:rsidP="00315B0A">
      <w:r>
        <w:separator/>
      </w:r>
    </w:p>
  </w:footnote>
  <w:footnote w:type="continuationSeparator" w:id="1">
    <w:p w:rsidR="00C14C55" w:rsidRDefault="00C14C55" w:rsidP="00315B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625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FF2A18"/>
    <w:rsid w:val="0001470E"/>
    <w:rsid w:val="00026DEF"/>
    <w:rsid w:val="0006210D"/>
    <w:rsid w:val="00072B96"/>
    <w:rsid w:val="00074D32"/>
    <w:rsid w:val="00081CE2"/>
    <w:rsid w:val="000A4E0D"/>
    <w:rsid w:val="000A61E3"/>
    <w:rsid w:val="000B7B1D"/>
    <w:rsid w:val="001220CA"/>
    <w:rsid w:val="00153AEF"/>
    <w:rsid w:val="00162CF1"/>
    <w:rsid w:val="00167499"/>
    <w:rsid w:val="00182417"/>
    <w:rsid w:val="001E294A"/>
    <w:rsid w:val="001E5AA1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0504"/>
    <w:rsid w:val="003722B4"/>
    <w:rsid w:val="00383C4A"/>
    <w:rsid w:val="00394AA2"/>
    <w:rsid w:val="00396897"/>
    <w:rsid w:val="003A7C4D"/>
    <w:rsid w:val="003B17DD"/>
    <w:rsid w:val="003B7213"/>
    <w:rsid w:val="003C002D"/>
    <w:rsid w:val="003E64B5"/>
    <w:rsid w:val="003E7C6F"/>
    <w:rsid w:val="004341CE"/>
    <w:rsid w:val="00437FDF"/>
    <w:rsid w:val="004628AB"/>
    <w:rsid w:val="004646E5"/>
    <w:rsid w:val="00490E5B"/>
    <w:rsid w:val="00494982"/>
    <w:rsid w:val="00496A0F"/>
    <w:rsid w:val="004A6C0D"/>
    <w:rsid w:val="004D33BB"/>
    <w:rsid w:val="004D38E0"/>
    <w:rsid w:val="00536EA3"/>
    <w:rsid w:val="00552131"/>
    <w:rsid w:val="005A24DF"/>
    <w:rsid w:val="005C5295"/>
    <w:rsid w:val="005C52D2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A3FF3"/>
    <w:rsid w:val="006B1C9C"/>
    <w:rsid w:val="006C491A"/>
    <w:rsid w:val="006D3B6D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9620B"/>
    <w:rsid w:val="007A4C5C"/>
    <w:rsid w:val="007E5E11"/>
    <w:rsid w:val="007F2A89"/>
    <w:rsid w:val="00804780"/>
    <w:rsid w:val="00811D07"/>
    <w:rsid w:val="00814362"/>
    <w:rsid w:val="00816378"/>
    <w:rsid w:val="008247C5"/>
    <w:rsid w:val="00826BFB"/>
    <w:rsid w:val="0083080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5178A"/>
    <w:rsid w:val="0095683C"/>
    <w:rsid w:val="0098061B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B26A6A"/>
    <w:rsid w:val="00B35D45"/>
    <w:rsid w:val="00B42ADD"/>
    <w:rsid w:val="00B50F6D"/>
    <w:rsid w:val="00B5494A"/>
    <w:rsid w:val="00B83BBD"/>
    <w:rsid w:val="00B840F4"/>
    <w:rsid w:val="00BB0543"/>
    <w:rsid w:val="00BB5E2A"/>
    <w:rsid w:val="00BC267D"/>
    <w:rsid w:val="00BE0EEA"/>
    <w:rsid w:val="00BF6CDA"/>
    <w:rsid w:val="00C00669"/>
    <w:rsid w:val="00C00903"/>
    <w:rsid w:val="00C14C55"/>
    <w:rsid w:val="00C275A5"/>
    <w:rsid w:val="00C53C9E"/>
    <w:rsid w:val="00C6026C"/>
    <w:rsid w:val="00C63954"/>
    <w:rsid w:val="00C67868"/>
    <w:rsid w:val="00C831F2"/>
    <w:rsid w:val="00CA063B"/>
    <w:rsid w:val="00CC338F"/>
    <w:rsid w:val="00CD36F1"/>
    <w:rsid w:val="00CD6D7B"/>
    <w:rsid w:val="00D22C35"/>
    <w:rsid w:val="00D51DF6"/>
    <w:rsid w:val="00D54B39"/>
    <w:rsid w:val="00D553D7"/>
    <w:rsid w:val="00D7599A"/>
    <w:rsid w:val="00DB0D06"/>
    <w:rsid w:val="00DE266C"/>
    <w:rsid w:val="00DF1EEC"/>
    <w:rsid w:val="00E30A0A"/>
    <w:rsid w:val="00E33165"/>
    <w:rsid w:val="00E33C09"/>
    <w:rsid w:val="00E41DEC"/>
    <w:rsid w:val="00E4643D"/>
    <w:rsid w:val="00E54066"/>
    <w:rsid w:val="00E7239F"/>
    <w:rsid w:val="00E80626"/>
    <w:rsid w:val="00E8195A"/>
    <w:rsid w:val="00E83BA5"/>
    <w:rsid w:val="00E8676B"/>
    <w:rsid w:val="00EB1F96"/>
    <w:rsid w:val="00EC1B75"/>
    <w:rsid w:val="00ED3EC0"/>
    <w:rsid w:val="00EE60C2"/>
    <w:rsid w:val="00EE699A"/>
    <w:rsid w:val="00F04470"/>
    <w:rsid w:val="00F0679D"/>
    <w:rsid w:val="00F458DE"/>
    <w:rsid w:val="00F476D5"/>
    <w:rsid w:val="00F47972"/>
    <w:rsid w:val="00F50847"/>
    <w:rsid w:val="00F522BB"/>
    <w:rsid w:val="00F55403"/>
    <w:rsid w:val="00F7122F"/>
    <w:rsid w:val="00F81B1E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72</Words>
  <Characters>416</Characters>
  <Application>Microsoft Office Word</Application>
  <DocSecurity>0</DocSecurity>
  <Lines>3</Lines>
  <Paragraphs>1</Paragraphs>
  <ScaleCrop>false</ScaleCrop>
  <Company>微软中国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49</cp:revision>
  <cp:lastPrinted>2018-12-13T05:00:00Z</cp:lastPrinted>
  <dcterms:created xsi:type="dcterms:W3CDTF">2017-03-07T07:19:00Z</dcterms:created>
  <dcterms:modified xsi:type="dcterms:W3CDTF">2019-08-30T01:18:00Z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