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59" w:rsidRDefault="003F7C1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北京光华荣昌</w:t>
      </w:r>
      <w:r w:rsidR="009A74AB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购销合同</w:t>
      </w:r>
      <w:r w:rsidR="009A74AB">
        <w:rPr>
          <w:rFonts w:hint="eastAsia"/>
          <w:b/>
          <w:sz w:val="36"/>
          <w:szCs w:val="36"/>
        </w:rPr>
        <w:t>）</w:t>
      </w:r>
    </w:p>
    <w:p w:rsidR="00A81559" w:rsidRDefault="009A74AB">
      <w:pPr>
        <w:spacing w:line="360" w:lineRule="auto"/>
        <w:jc w:val="center"/>
        <w:rPr>
          <w:sz w:val="24"/>
          <w:u w:val="single"/>
        </w:rPr>
      </w:pPr>
      <w:r>
        <w:rPr>
          <w:rFonts w:hint="eastAsia"/>
          <w:sz w:val="24"/>
        </w:rPr>
        <w:t>合同编号：</w:t>
      </w:r>
      <w:r>
        <w:rPr>
          <w:rFonts w:hint="eastAsia"/>
          <w:sz w:val="24"/>
          <w:u w:val="single"/>
        </w:rPr>
        <w:t xml:space="preserve">       </w:t>
      </w:r>
    </w:p>
    <w:p w:rsidR="00A81559" w:rsidRDefault="008D7236">
      <w:pPr>
        <w:spacing w:line="360" w:lineRule="auto"/>
        <w:rPr>
          <w:sz w:val="24"/>
          <w:u w:val="single"/>
        </w:rPr>
      </w:pPr>
      <w:r w:rsidRPr="008D7236">
        <w:rPr>
          <w:noProof/>
          <w:sz w:val="24"/>
        </w:rPr>
        <w:pict>
          <v:line id="直接连接符 1" o:spid="_x0000_s1026" style="position:absolute;left:0;text-align:left;z-index:251658240;visibility:visible" from="37.7pt,19.6pt" to="264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" strokecolor="black [3200]" strokeweight=".5pt">
            <v:stroke joinstyle="miter"/>
          </v:line>
        </w:pict>
      </w:r>
      <w:r w:rsidR="009A74AB">
        <w:rPr>
          <w:rFonts w:hint="eastAsia"/>
          <w:sz w:val="24"/>
        </w:rPr>
        <w:t>甲方：北京光华荣昌汽车部件有限公司签订</w:t>
      </w:r>
      <w:r w:rsidR="00FA1DE6">
        <w:rPr>
          <w:rFonts w:hint="eastAsia"/>
          <w:sz w:val="24"/>
        </w:rPr>
        <w:t xml:space="preserve">        </w:t>
      </w:r>
      <w:r w:rsidR="009A74AB">
        <w:rPr>
          <w:rFonts w:hint="eastAsia"/>
          <w:sz w:val="24"/>
        </w:rPr>
        <w:t>地点</w:t>
      </w:r>
      <w:r w:rsidR="009A74AB">
        <w:rPr>
          <w:rFonts w:hint="eastAsia"/>
          <w:sz w:val="24"/>
        </w:rPr>
        <w:t>:</w:t>
      </w:r>
      <w:r w:rsidR="009A74AB">
        <w:rPr>
          <w:rFonts w:hint="eastAsia"/>
          <w:sz w:val="24"/>
        </w:rPr>
        <w:t>北京市昌平区</w:t>
      </w:r>
    </w:p>
    <w:p w:rsidR="00A81559" w:rsidRDefault="009A74A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乙方：</w:t>
      </w:r>
      <w:r w:rsidR="00A35616">
        <w:rPr>
          <w:rFonts w:hint="eastAsia"/>
          <w:sz w:val="24"/>
          <w:u w:val="single"/>
        </w:rPr>
        <w:t>长春光华荣昌汽车部件</w:t>
      </w:r>
      <w:r w:rsidR="003F7C15">
        <w:rPr>
          <w:rFonts w:hint="eastAsia"/>
          <w:sz w:val="24"/>
          <w:u w:val="single"/>
        </w:rPr>
        <w:t>有限公司</w:t>
      </w:r>
      <w:r w:rsidR="00FA1DE6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签订时间：</w:t>
      </w:r>
      <w:r>
        <w:rPr>
          <w:rFonts w:hint="eastAsia"/>
          <w:sz w:val="24"/>
          <w:u w:val="single"/>
        </w:rPr>
        <w:t xml:space="preserve"> 19 </w:t>
      </w:r>
      <w:bookmarkStart w:id="0" w:name="_GoBack"/>
      <w:bookmarkEnd w:id="0"/>
      <w:r>
        <w:rPr>
          <w:rFonts w:hint="eastAsia"/>
          <w:sz w:val="24"/>
          <w:u w:val="single"/>
        </w:rPr>
        <w:t>年</w:t>
      </w:r>
      <w:r w:rsidR="003F7C15">
        <w:rPr>
          <w:sz w:val="24"/>
          <w:u w:val="single"/>
        </w:rPr>
        <w:t>0</w:t>
      </w:r>
      <w:r w:rsidR="00A35616">
        <w:rPr>
          <w:rFonts w:hint="eastAsia"/>
          <w:sz w:val="24"/>
          <w:u w:val="single"/>
        </w:rPr>
        <w:t>9</w:t>
      </w:r>
      <w:r>
        <w:rPr>
          <w:rFonts w:hint="eastAsia"/>
          <w:sz w:val="24"/>
          <w:u w:val="single"/>
        </w:rPr>
        <w:t>月</w:t>
      </w:r>
      <w:r w:rsidR="00A35616">
        <w:rPr>
          <w:rFonts w:hint="eastAsia"/>
          <w:sz w:val="24"/>
          <w:u w:val="single"/>
        </w:rPr>
        <w:t>5</w:t>
      </w:r>
      <w:r>
        <w:rPr>
          <w:rFonts w:hint="eastAsia"/>
          <w:sz w:val="24"/>
          <w:u w:val="single"/>
        </w:rPr>
        <w:t>日</w:t>
      </w:r>
    </w:p>
    <w:p w:rsidR="00A81559" w:rsidRDefault="009A74A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标的物</w:t>
      </w:r>
    </w:p>
    <w:tbl>
      <w:tblPr>
        <w:tblW w:w="84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2004"/>
        <w:gridCol w:w="946"/>
        <w:gridCol w:w="1200"/>
        <w:gridCol w:w="1200"/>
        <w:gridCol w:w="1200"/>
        <w:gridCol w:w="1200"/>
      </w:tblGrid>
      <w:tr w:rsidR="00A81559">
        <w:trPr>
          <w:trHeight w:val="256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行号</w:t>
            </w:r>
          </w:p>
        </w:tc>
        <w:tc>
          <w:tcPr>
            <w:tcW w:w="20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商品全名</w:t>
            </w:r>
          </w:p>
        </w:tc>
        <w:tc>
          <w:tcPr>
            <w:tcW w:w="9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单价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金额（元）</w:t>
            </w:r>
          </w:p>
        </w:tc>
      </w:tr>
      <w:tr w:rsidR="00A81559">
        <w:trPr>
          <w:trHeight w:val="256"/>
        </w:trPr>
        <w:tc>
          <w:tcPr>
            <w:tcW w:w="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3F7C1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长春工厂供应链定制化模块</w:t>
            </w:r>
          </w:p>
        </w:tc>
        <w:tc>
          <w:tcPr>
            <w:tcW w:w="9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Pr="00A35616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3F7C1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32000</w:t>
            </w:r>
          </w:p>
        </w:tc>
      </w:tr>
      <w:tr w:rsidR="00A81559">
        <w:trPr>
          <w:trHeight w:val="256"/>
        </w:trPr>
        <w:tc>
          <w:tcPr>
            <w:tcW w:w="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系统实施服务</w:t>
            </w:r>
          </w:p>
        </w:tc>
        <w:tc>
          <w:tcPr>
            <w:tcW w:w="9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36.875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3561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82600</w:t>
            </w:r>
          </w:p>
        </w:tc>
      </w:tr>
      <w:tr w:rsidR="00A81559">
        <w:trPr>
          <w:trHeight w:val="256"/>
        </w:trPr>
        <w:tc>
          <w:tcPr>
            <w:tcW w:w="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1559">
        <w:trPr>
          <w:trHeight w:val="256"/>
        </w:trPr>
        <w:tc>
          <w:tcPr>
            <w:tcW w:w="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A8155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1559">
        <w:trPr>
          <w:trHeight w:val="256"/>
        </w:trPr>
        <w:tc>
          <w:tcPr>
            <w:tcW w:w="6000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 w:rsidP="009B4EE3">
            <w:pPr>
              <w:widowControl/>
              <w:ind w:firstLineChars="300" w:firstLine="54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大写金额：</w:t>
            </w:r>
            <w:r w:rsidR="009B4E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壹拾壹万肆仟陆佰元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合计金额：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81559" w:rsidRDefault="009A74AB" w:rsidP="009B4EE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 w:rsidR="009B4EE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114600</w:t>
            </w:r>
            <w:r w:rsidR="003F7C1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</w:tr>
    </w:tbl>
    <w:p w:rsidR="003759FE" w:rsidRPr="003759FE" w:rsidRDefault="009B4EE3" w:rsidP="003759FE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结算方式：签订合同后一个月付全款并开俱全额发票。</w:t>
      </w:r>
    </w:p>
    <w:p w:rsidR="003759FE" w:rsidRPr="009B4EE3" w:rsidRDefault="003759FE" w:rsidP="003759FE">
      <w:pPr>
        <w:spacing w:line="360" w:lineRule="auto"/>
        <w:ind w:left="855"/>
        <w:rPr>
          <w:sz w:val="24"/>
          <w:u w:val="single"/>
        </w:rPr>
      </w:pPr>
    </w:p>
    <w:p w:rsidR="00A81559" w:rsidRPr="003759FE" w:rsidRDefault="009A74AB" w:rsidP="006F2E82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其他约定事项：本合同一式</w:t>
      </w:r>
      <w:r>
        <w:rPr>
          <w:rFonts w:hint="eastAsia"/>
          <w:sz w:val="24"/>
          <w:u w:val="single"/>
        </w:rPr>
        <w:t>两</w:t>
      </w:r>
      <w:r>
        <w:rPr>
          <w:rFonts w:hint="eastAsia"/>
          <w:sz w:val="24"/>
        </w:rPr>
        <w:t>份，甲乙双方各持</w:t>
      </w:r>
      <w:r>
        <w:rPr>
          <w:rFonts w:hint="eastAsia"/>
          <w:sz w:val="24"/>
          <w:u w:val="single"/>
        </w:rPr>
        <w:t>一</w:t>
      </w:r>
      <w:r>
        <w:rPr>
          <w:rFonts w:hint="eastAsia"/>
          <w:sz w:val="24"/>
        </w:rPr>
        <w:t>份。</w:t>
      </w:r>
    </w:p>
    <w:p w:rsidR="003759FE" w:rsidRDefault="003759FE" w:rsidP="003759FE">
      <w:pPr>
        <w:tabs>
          <w:tab w:val="left" w:pos="855"/>
        </w:tabs>
        <w:spacing w:line="360" w:lineRule="auto"/>
        <w:rPr>
          <w:sz w:val="24"/>
        </w:rPr>
      </w:pPr>
    </w:p>
    <w:p w:rsidR="003759FE" w:rsidRPr="006F2E82" w:rsidRDefault="003759FE" w:rsidP="003759FE">
      <w:pPr>
        <w:tabs>
          <w:tab w:val="left" w:pos="855"/>
        </w:tabs>
        <w:spacing w:line="360" w:lineRule="auto"/>
        <w:rPr>
          <w:sz w:val="24"/>
          <w:u w:val="single"/>
        </w:rPr>
      </w:pPr>
    </w:p>
    <w:p w:rsidR="00A81559" w:rsidRDefault="009A74AB">
      <w:pPr>
        <w:rPr>
          <w:sz w:val="24"/>
          <w:szCs w:val="32"/>
        </w:rPr>
      </w:pPr>
      <w:r>
        <w:rPr>
          <w:rFonts w:hint="eastAsia"/>
        </w:rPr>
        <w:t>甲方：北京光华荣昌汽车部件有限公司</w:t>
      </w:r>
      <w:r w:rsidR="00A35616">
        <w:rPr>
          <w:rFonts w:hint="eastAsia"/>
        </w:rPr>
        <w:t xml:space="preserve">            </w:t>
      </w:r>
      <w:r>
        <w:rPr>
          <w:rFonts w:hint="eastAsia"/>
        </w:rPr>
        <w:t>乙方</w:t>
      </w:r>
      <w:r>
        <w:rPr>
          <w:rFonts w:hint="eastAsia"/>
        </w:rPr>
        <w:t xml:space="preserve">: </w:t>
      </w:r>
      <w:r w:rsidR="00A35616">
        <w:rPr>
          <w:rFonts w:hint="eastAsia"/>
        </w:rPr>
        <w:t>长春光华荣昌汽车部件</w:t>
      </w:r>
      <w:r w:rsidR="003F7C15">
        <w:rPr>
          <w:rFonts w:hint="eastAsia"/>
        </w:rPr>
        <w:t>有限公司</w:t>
      </w:r>
    </w:p>
    <w:p w:rsidR="00A81559" w:rsidRDefault="00A81559">
      <w:pPr>
        <w:rPr>
          <w:sz w:val="24"/>
          <w:szCs w:val="32"/>
        </w:rPr>
      </w:pPr>
    </w:p>
    <w:p w:rsidR="00A81559" w:rsidRDefault="009A74AB">
      <w:r>
        <w:rPr>
          <w:rFonts w:hint="eastAsia"/>
        </w:rPr>
        <w:t>委托代理人：</w:t>
      </w:r>
      <w:r w:rsidR="00A35616">
        <w:rPr>
          <w:rFonts w:hint="eastAsia"/>
        </w:rPr>
        <w:t>曹艳芳</w:t>
      </w:r>
      <w:r w:rsidR="00A35616">
        <w:rPr>
          <w:rFonts w:hint="eastAsia"/>
        </w:rPr>
        <w:t xml:space="preserve">                            </w:t>
      </w:r>
      <w:r>
        <w:rPr>
          <w:rFonts w:hint="eastAsia"/>
        </w:rPr>
        <w:t>委托代理人：</w:t>
      </w:r>
      <w:r w:rsidR="009B4EE3">
        <w:t xml:space="preserve"> </w:t>
      </w:r>
      <w:r w:rsidR="00FA1DE6">
        <w:rPr>
          <w:rFonts w:hint="eastAsia"/>
        </w:rPr>
        <w:t>李慧玲</w:t>
      </w:r>
    </w:p>
    <w:p w:rsidR="00A81559" w:rsidRDefault="00A81559"/>
    <w:p w:rsidR="00A81559" w:rsidRDefault="009A74AB">
      <w:r>
        <w:rPr>
          <w:rFonts w:hint="eastAsia"/>
        </w:rPr>
        <w:t>日期：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A35616">
        <w:rPr>
          <w:rFonts w:hint="eastAsia"/>
        </w:rPr>
        <w:t>9</w:t>
      </w:r>
      <w:r>
        <w:rPr>
          <w:rFonts w:hint="eastAsia"/>
        </w:rPr>
        <w:t>月</w:t>
      </w:r>
      <w:r w:rsidR="00A35616">
        <w:rPr>
          <w:rFonts w:hint="eastAsia"/>
        </w:rPr>
        <w:t>5</w:t>
      </w:r>
      <w:r w:rsidR="006F2E82">
        <w:rPr>
          <w:rFonts w:hint="eastAsia"/>
        </w:rPr>
        <w:t>日</w:t>
      </w:r>
      <w:r>
        <w:rPr>
          <w:rFonts w:hint="eastAsia"/>
        </w:rPr>
        <w:t>日期</w:t>
      </w:r>
      <w:r>
        <w:rPr>
          <w:rFonts w:hint="eastAsia"/>
        </w:rPr>
        <w:t>:</w:t>
      </w:r>
    </w:p>
    <w:p w:rsidR="006F2E82" w:rsidRDefault="006F2E82"/>
    <w:p w:rsidR="00A81559" w:rsidRDefault="009A74AB">
      <w:r>
        <w:rPr>
          <w:rFonts w:hint="eastAsia"/>
        </w:rPr>
        <w:t>电话：</w:t>
      </w:r>
      <w:r>
        <w:rPr>
          <w:rFonts w:hint="eastAsia"/>
        </w:rPr>
        <w:t xml:space="preserve"> 010-89774857                                 </w:t>
      </w:r>
      <w:r>
        <w:rPr>
          <w:rFonts w:hint="eastAsia"/>
        </w:rPr>
        <w:t>电话：</w:t>
      </w:r>
    </w:p>
    <w:sectPr w:rsidR="00A81559" w:rsidSect="008D7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FF8" w:rsidRDefault="000D7FF8" w:rsidP="00A35616">
      <w:r>
        <w:separator/>
      </w:r>
    </w:p>
  </w:endnote>
  <w:endnote w:type="continuationSeparator" w:id="1">
    <w:p w:rsidR="000D7FF8" w:rsidRDefault="000D7FF8" w:rsidP="00A35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FF8" w:rsidRDefault="000D7FF8" w:rsidP="00A35616">
      <w:r>
        <w:separator/>
      </w:r>
    </w:p>
  </w:footnote>
  <w:footnote w:type="continuationSeparator" w:id="1">
    <w:p w:rsidR="000D7FF8" w:rsidRDefault="000D7FF8" w:rsidP="00A35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812B5"/>
    <w:multiLevelType w:val="multilevel"/>
    <w:tmpl w:val="682812B5"/>
    <w:lvl w:ilvl="0">
      <w:start w:val="1"/>
      <w:numFmt w:val="japaneseCounting"/>
      <w:lvlText w:val="第%1条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560F0C"/>
    <w:rsid w:val="00064BCD"/>
    <w:rsid w:val="000D7FF8"/>
    <w:rsid w:val="00236CAB"/>
    <w:rsid w:val="003759FE"/>
    <w:rsid w:val="003F7C15"/>
    <w:rsid w:val="004A022E"/>
    <w:rsid w:val="00683421"/>
    <w:rsid w:val="006F2E82"/>
    <w:rsid w:val="008C7FDE"/>
    <w:rsid w:val="008D7236"/>
    <w:rsid w:val="009A74AB"/>
    <w:rsid w:val="009B4EE3"/>
    <w:rsid w:val="00A35616"/>
    <w:rsid w:val="00A81559"/>
    <w:rsid w:val="00BE275E"/>
    <w:rsid w:val="00FA1DE6"/>
    <w:rsid w:val="048465CD"/>
    <w:rsid w:val="173203C4"/>
    <w:rsid w:val="1FEC72B0"/>
    <w:rsid w:val="287E372E"/>
    <w:rsid w:val="4E4141D2"/>
    <w:rsid w:val="4F6B66B6"/>
    <w:rsid w:val="4F845E1A"/>
    <w:rsid w:val="5B5E764D"/>
    <w:rsid w:val="5D062834"/>
    <w:rsid w:val="5E2C64E7"/>
    <w:rsid w:val="5F124A2D"/>
    <w:rsid w:val="60560A31"/>
    <w:rsid w:val="60560F0C"/>
    <w:rsid w:val="66EE3A35"/>
    <w:rsid w:val="6FB9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5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5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35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5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FA1DE6"/>
    <w:rPr>
      <w:sz w:val="18"/>
      <w:szCs w:val="18"/>
    </w:rPr>
  </w:style>
  <w:style w:type="character" w:customStyle="1" w:styleId="Char1">
    <w:name w:val="批注框文本 Char"/>
    <w:basedOn w:val="a0"/>
    <w:link w:val="a5"/>
    <w:rsid w:val="00FA1D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王金良</cp:lastModifiedBy>
  <cp:revision>2</cp:revision>
  <cp:lastPrinted>2019-09-05T01:11:00Z</cp:lastPrinted>
  <dcterms:created xsi:type="dcterms:W3CDTF">2019-09-05T01:12:00Z</dcterms:created>
  <dcterms:modified xsi:type="dcterms:W3CDTF">2019-09-05T01:12:00Z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