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BE" w:rsidRDefault="0083326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F81B1E">
        <w:rPr>
          <w:rFonts w:hint="eastAsia"/>
          <w:sz w:val="32"/>
          <w:szCs w:val="32"/>
        </w:rPr>
        <w:t>补充协议</w:t>
      </w:r>
    </w:p>
    <w:p w:rsidR="009B6DBE" w:rsidRDefault="0001470E">
      <w:pPr>
        <w:ind w:right="420" w:firstLineChars="2800" w:firstLine="5880"/>
      </w:pPr>
      <w:r>
        <w:rPr>
          <w:rFonts w:hint="eastAsia"/>
        </w:rPr>
        <w:t>合同编号：</w:t>
      </w:r>
      <w:r w:rsidR="006D7036">
        <w:rPr>
          <w:rFonts w:hint="eastAsia"/>
        </w:rPr>
        <w:t>M1</w:t>
      </w:r>
      <w:r w:rsidR="00B35D45">
        <w:rPr>
          <w:rFonts w:hint="eastAsia"/>
        </w:rPr>
        <w:t>7</w:t>
      </w:r>
      <w:r w:rsidR="006D7036">
        <w:rPr>
          <w:rFonts w:hint="eastAsia"/>
        </w:rPr>
        <w:t>-</w:t>
      </w:r>
      <w:r w:rsidR="00B35D45">
        <w:rPr>
          <w:rFonts w:hint="eastAsia"/>
        </w:rPr>
        <w:t>1</w:t>
      </w:r>
      <w:r w:rsidR="00422600">
        <w:rPr>
          <w:rFonts w:hint="eastAsia"/>
        </w:rPr>
        <w:t>3-03</w:t>
      </w:r>
    </w:p>
    <w:p w:rsidR="009B6DBE" w:rsidRDefault="00A625F6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</w:t>
      </w:r>
      <w:r w:rsidR="0001470E">
        <w:rPr>
          <w:rFonts w:ascii="宋体" w:hAnsi="宋体" w:hint="eastAsia"/>
          <w:sz w:val="24"/>
          <w:szCs w:val="24"/>
        </w:rPr>
        <w:t>方：</w:t>
      </w:r>
      <w:r>
        <w:rPr>
          <w:rFonts w:ascii="宋体" w:hAnsi="宋体" w:hint="eastAsia"/>
          <w:sz w:val="24"/>
          <w:szCs w:val="24"/>
        </w:rPr>
        <w:t>北京光华荣昌汽车部件有限公司</w:t>
      </w:r>
    </w:p>
    <w:p w:rsidR="009B6DBE" w:rsidRDefault="00A625F6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</w:t>
      </w:r>
      <w:r w:rsidR="0001470E">
        <w:rPr>
          <w:rFonts w:ascii="宋体" w:hAnsi="宋体" w:hint="eastAsia"/>
          <w:sz w:val="24"/>
          <w:szCs w:val="24"/>
        </w:rPr>
        <w:t>方：</w:t>
      </w:r>
      <w:r w:rsidR="00422600">
        <w:rPr>
          <w:rFonts w:ascii="宋体" w:hAnsi="宋体" w:hint="eastAsia"/>
          <w:sz w:val="24"/>
          <w:szCs w:val="24"/>
        </w:rPr>
        <w:t>宁海冠捷</w:t>
      </w:r>
      <w:r w:rsidR="00B35D45">
        <w:rPr>
          <w:rFonts w:ascii="宋体" w:hAnsi="宋体" w:hint="eastAsia"/>
          <w:sz w:val="24"/>
          <w:szCs w:val="24"/>
        </w:rPr>
        <w:t>模具有限公司</w:t>
      </w:r>
    </w:p>
    <w:p w:rsidR="00F81B1E" w:rsidRDefault="00F81B1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前期乙方为甲方开发</w:t>
      </w:r>
      <w:r w:rsidR="00422600">
        <w:rPr>
          <w:rFonts w:ascii="宋体" w:hAnsi="宋体" w:hint="eastAsia"/>
          <w:sz w:val="24"/>
          <w:szCs w:val="24"/>
        </w:rPr>
        <w:t>3GD</w:t>
      </w:r>
      <w:r w:rsidR="00B35D45">
        <w:rPr>
          <w:rFonts w:ascii="宋体" w:hAnsi="宋体" w:hint="eastAsia"/>
          <w:sz w:val="24"/>
          <w:szCs w:val="24"/>
        </w:rPr>
        <w:t>内后视镜项目</w:t>
      </w:r>
      <w:r>
        <w:rPr>
          <w:rFonts w:ascii="宋体" w:hAnsi="宋体" w:hint="eastAsia"/>
          <w:sz w:val="24"/>
          <w:szCs w:val="24"/>
        </w:rPr>
        <w:t>，</w:t>
      </w:r>
      <w:r w:rsidR="00422600">
        <w:rPr>
          <w:rFonts w:ascii="宋体" w:hAnsi="宋体" w:hint="eastAsia"/>
          <w:sz w:val="24"/>
          <w:szCs w:val="24"/>
        </w:rPr>
        <w:t>原合同</w:t>
      </w:r>
      <w:r>
        <w:rPr>
          <w:rFonts w:ascii="宋体" w:hAnsi="宋体" w:hint="eastAsia"/>
          <w:sz w:val="24"/>
          <w:szCs w:val="24"/>
        </w:rPr>
        <w:t>签订</w:t>
      </w:r>
      <w:r w:rsidR="006D7036">
        <w:rPr>
          <w:rFonts w:ascii="宋体" w:hAnsi="宋体" w:hint="eastAsia"/>
          <w:sz w:val="24"/>
          <w:szCs w:val="24"/>
        </w:rPr>
        <w:t>M1</w:t>
      </w:r>
      <w:r w:rsidR="00B35D45">
        <w:rPr>
          <w:rFonts w:ascii="宋体" w:hAnsi="宋体" w:hint="eastAsia"/>
          <w:sz w:val="24"/>
          <w:szCs w:val="24"/>
        </w:rPr>
        <w:t>7</w:t>
      </w:r>
      <w:r w:rsidR="006D7036">
        <w:rPr>
          <w:rFonts w:ascii="宋体" w:hAnsi="宋体" w:hint="eastAsia"/>
          <w:sz w:val="24"/>
          <w:szCs w:val="24"/>
        </w:rPr>
        <w:t>-</w:t>
      </w:r>
      <w:r w:rsidR="00B35D45">
        <w:rPr>
          <w:rFonts w:ascii="宋体" w:hAnsi="宋体" w:hint="eastAsia"/>
          <w:sz w:val="24"/>
          <w:szCs w:val="24"/>
        </w:rPr>
        <w:t>1</w:t>
      </w:r>
      <w:r w:rsidR="00422600">
        <w:rPr>
          <w:rFonts w:ascii="宋体" w:hAnsi="宋体" w:hint="eastAsia"/>
          <w:sz w:val="24"/>
          <w:szCs w:val="24"/>
        </w:rPr>
        <w:t>3</w:t>
      </w:r>
      <w:r w:rsidR="00B35D45">
        <w:rPr>
          <w:rFonts w:ascii="宋体" w:hAnsi="宋体" w:hint="eastAsia"/>
          <w:sz w:val="24"/>
          <w:szCs w:val="24"/>
        </w:rPr>
        <w:t>模具制造</w:t>
      </w:r>
      <w:r>
        <w:rPr>
          <w:rFonts w:ascii="宋体" w:hAnsi="宋体" w:hint="eastAsia"/>
          <w:sz w:val="24"/>
          <w:szCs w:val="24"/>
        </w:rPr>
        <w:t>合同。合同约定的模具价格为含17%增值税价格</w:t>
      </w:r>
      <w:r w:rsidR="001E294A">
        <w:rPr>
          <w:rFonts w:ascii="宋体" w:hAnsi="宋体" w:hint="eastAsia"/>
          <w:sz w:val="24"/>
          <w:szCs w:val="24"/>
        </w:rPr>
        <w:t>为</w:t>
      </w:r>
      <w:r w:rsidR="00422600">
        <w:rPr>
          <w:rFonts w:ascii="宋体" w:hAnsi="宋体" w:hint="eastAsia"/>
          <w:sz w:val="24"/>
          <w:szCs w:val="24"/>
        </w:rPr>
        <w:t>380000元</w:t>
      </w:r>
      <w:r>
        <w:rPr>
          <w:rFonts w:ascii="宋体" w:hAnsi="宋体" w:hint="eastAsia"/>
          <w:sz w:val="24"/>
          <w:szCs w:val="24"/>
        </w:rPr>
        <w:t>。因</w:t>
      </w:r>
      <w:r w:rsidR="0060491E">
        <w:rPr>
          <w:rFonts w:ascii="宋体" w:hAnsi="宋体" w:hint="eastAsia"/>
          <w:sz w:val="24"/>
          <w:szCs w:val="24"/>
        </w:rPr>
        <w:t>19</w:t>
      </w:r>
      <w:r>
        <w:rPr>
          <w:rFonts w:ascii="宋体" w:hAnsi="宋体" w:hint="eastAsia"/>
          <w:sz w:val="24"/>
          <w:szCs w:val="24"/>
        </w:rPr>
        <w:t>年</w:t>
      </w:r>
      <w:r w:rsidR="00BB0543"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月1日后增值税率调整为1</w:t>
      </w:r>
      <w:r w:rsidR="00B35D45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%</w:t>
      </w:r>
      <w:r w:rsidR="001E294A">
        <w:rPr>
          <w:rFonts w:ascii="宋体" w:hAnsi="宋体" w:hint="eastAsia"/>
          <w:sz w:val="24"/>
          <w:szCs w:val="24"/>
        </w:rPr>
        <w:t>金额为</w:t>
      </w:r>
      <w:r w:rsidR="0060491E">
        <w:rPr>
          <w:rFonts w:ascii="宋体" w:hAnsi="宋体" w:hint="eastAsia"/>
          <w:sz w:val="24"/>
          <w:szCs w:val="24"/>
        </w:rPr>
        <w:t>367008.55</w:t>
      </w:r>
      <w:r w:rsidR="001E294A">
        <w:rPr>
          <w:rFonts w:ascii="宋体" w:hAnsi="宋体" w:hint="eastAsia"/>
          <w:sz w:val="24"/>
          <w:szCs w:val="24"/>
        </w:rPr>
        <w:t>元</w:t>
      </w:r>
      <w:r>
        <w:rPr>
          <w:rFonts w:ascii="宋体" w:hAnsi="宋体" w:hint="eastAsia"/>
          <w:sz w:val="24"/>
          <w:szCs w:val="24"/>
        </w:rPr>
        <w:t>，为保证开具的发票与合同内容保持一致，经双方友好协商达成以下协议作为</w:t>
      </w:r>
      <w:r w:rsidR="00F522BB">
        <w:rPr>
          <w:rFonts w:ascii="宋体" w:hAnsi="宋体" w:hint="eastAsia"/>
          <w:sz w:val="24"/>
          <w:szCs w:val="24"/>
        </w:rPr>
        <w:t>M1</w:t>
      </w:r>
      <w:r w:rsidR="00B35D45">
        <w:rPr>
          <w:rFonts w:ascii="宋体" w:hAnsi="宋体" w:hint="eastAsia"/>
          <w:sz w:val="24"/>
          <w:szCs w:val="24"/>
        </w:rPr>
        <w:t>7</w:t>
      </w:r>
      <w:r w:rsidR="00F522BB">
        <w:rPr>
          <w:rFonts w:ascii="宋体" w:hAnsi="宋体" w:hint="eastAsia"/>
          <w:sz w:val="24"/>
          <w:szCs w:val="24"/>
        </w:rPr>
        <w:t>-</w:t>
      </w:r>
      <w:r w:rsidR="0060491E">
        <w:rPr>
          <w:rFonts w:ascii="宋体" w:hAnsi="宋体" w:hint="eastAsia"/>
          <w:sz w:val="24"/>
          <w:szCs w:val="24"/>
        </w:rPr>
        <w:t>13</w:t>
      </w:r>
      <w:r>
        <w:rPr>
          <w:rFonts w:ascii="宋体" w:hAnsi="宋体" w:hint="eastAsia"/>
          <w:sz w:val="24"/>
          <w:szCs w:val="24"/>
        </w:rPr>
        <w:t>的补充协议。</w:t>
      </w:r>
      <w:r w:rsidR="00F522BB">
        <w:rPr>
          <w:rFonts w:ascii="宋体" w:hAnsi="宋体" w:hint="eastAsia"/>
          <w:sz w:val="24"/>
          <w:szCs w:val="24"/>
        </w:rPr>
        <w:t>模具</w:t>
      </w:r>
      <w:r>
        <w:rPr>
          <w:rFonts w:ascii="宋体" w:hAnsi="宋体" w:hint="eastAsia"/>
          <w:sz w:val="24"/>
          <w:szCs w:val="24"/>
        </w:rPr>
        <w:t>开发的数量及费用以此合同为准。详细内容如下：</w:t>
      </w:r>
    </w:p>
    <w:p w:rsidR="009B6DBE" w:rsidRDefault="0001470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一、产品名称、型号、单价、数量、金额：                    单价：元</w:t>
      </w:r>
    </w:p>
    <w:tbl>
      <w:tblPr>
        <w:tblStyle w:val="a3"/>
        <w:tblW w:w="9215" w:type="dxa"/>
        <w:tblInd w:w="-176" w:type="dxa"/>
        <w:tblLayout w:type="fixed"/>
        <w:tblLook w:val="04A0"/>
      </w:tblPr>
      <w:tblGrid>
        <w:gridCol w:w="710"/>
        <w:gridCol w:w="1842"/>
        <w:gridCol w:w="1418"/>
        <w:gridCol w:w="850"/>
        <w:gridCol w:w="851"/>
        <w:gridCol w:w="1417"/>
        <w:gridCol w:w="1418"/>
        <w:gridCol w:w="709"/>
      </w:tblGrid>
      <w:tr w:rsidR="009B6DBE" w:rsidTr="0060491E">
        <w:trPr>
          <w:trHeight w:val="689"/>
        </w:trPr>
        <w:tc>
          <w:tcPr>
            <w:tcW w:w="710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842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1418" w:type="dxa"/>
            <w:vAlign w:val="center"/>
          </w:tcPr>
          <w:p w:rsidR="009B6DBE" w:rsidRDefault="00A625F6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产品图号</w:t>
            </w:r>
          </w:p>
        </w:tc>
        <w:tc>
          <w:tcPr>
            <w:tcW w:w="850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851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417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1418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金额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60491E" w:rsidRPr="0001470E" w:rsidTr="0060491E">
        <w:trPr>
          <w:trHeight w:val="662"/>
        </w:trPr>
        <w:tc>
          <w:tcPr>
            <w:tcW w:w="710" w:type="dxa"/>
            <w:vAlign w:val="center"/>
          </w:tcPr>
          <w:p w:rsidR="0060491E" w:rsidRPr="0001470E" w:rsidRDefault="0060491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147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60491E" w:rsidRPr="0001470E" w:rsidRDefault="0060491E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镜壳</w:t>
            </w:r>
          </w:p>
        </w:tc>
        <w:tc>
          <w:tcPr>
            <w:tcW w:w="1418" w:type="dxa"/>
            <w:vAlign w:val="center"/>
          </w:tcPr>
          <w:p w:rsidR="0060491E" w:rsidRPr="0001470E" w:rsidRDefault="0060491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91E" w:rsidRPr="0001470E" w:rsidRDefault="0060491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851" w:type="dxa"/>
            <w:vAlign w:val="center"/>
          </w:tcPr>
          <w:p w:rsidR="0060491E" w:rsidRPr="0001470E" w:rsidRDefault="0060491E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60491E" w:rsidRPr="0001470E" w:rsidRDefault="0060491E" w:rsidP="002B057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126521.37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0491E" w:rsidRPr="0001470E" w:rsidRDefault="0060491E" w:rsidP="00AD2E8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126521.37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491E" w:rsidRPr="0001470E" w:rsidRDefault="0060491E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0491E" w:rsidRPr="0001470E" w:rsidTr="0060491E">
        <w:trPr>
          <w:trHeight w:val="231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60491E" w:rsidRPr="0001470E" w:rsidRDefault="0060491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0491E" w:rsidRDefault="0060491E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卡框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0491E" w:rsidRDefault="0060491E" w:rsidP="00B35D4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0491E" w:rsidRDefault="0060491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0491E" w:rsidRDefault="0060491E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0491E" w:rsidRDefault="0060491E" w:rsidP="002B057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111068.38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0491E" w:rsidRDefault="0060491E" w:rsidP="00AD2E8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111068.38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491E" w:rsidRDefault="0060491E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0491E" w:rsidRPr="0001470E" w:rsidTr="0060491E">
        <w:trPr>
          <w:trHeight w:val="47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1E" w:rsidRDefault="0060491E" w:rsidP="00B35D4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1E" w:rsidRDefault="0060491E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球座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1E" w:rsidRDefault="0060491E" w:rsidP="00B35D4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1E" w:rsidRDefault="0060491E" w:rsidP="00B35D4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1E" w:rsidRDefault="0060491E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1E" w:rsidRDefault="0060491E" w:rsidP="002B057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69538.46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1E" w:rsidRDefault="0060491E" w:rsidP="00AD2E8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69538.46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1E" w:rsidRDefault="0060491E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0491E" w:rsidRPr="0001470E" w:rsidTr="0060491E">
        <w:trPr>
          <w:trHeight w:val="177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60491E" w:rsidRDefault="0060491E" w:rsidP="00F522BB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60491E" w:rsidRDefault="0060491E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手柄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0491E" w:rsidRDefault="0060491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60491E" w:rsidRDefault="0060491E" w:rsidP="00F522BB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0491E" w:rsidRDefault="0060491E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0491E" w:rsidRDefault="0060491E" w:rsidP="002B057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59880.34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1E" w:rsidRDefault="0060491E" w:rsidP="00AD2E8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59880.34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1E" w:rsidRDefault="0060491E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0491E" w:rsidRPr="0001470E" w:rsidTr="002B0578">
        <w:trPr>
          <w:trHeight w:val="507"/>
        </w:trPr>
        <w:tc>
          <w:tcPr>
            <w:tcW w:w="7088" w:type="dxa"/>
            <w:gridSpan w:val="6"/>
            <w:vAlign w:val="center"/>
          </w:tcPr>
          <w:p w:rsidR="0060491E" w:rsidRDefault="0060491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0491E" w:rsidRDefault="0060491E" w:rsidP="002B057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367008.55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0491E" w:rsidRDefault="0060491E" w:rsidP="00CA063B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60491E" w:rsidRPr="0001470E" w:rsidTr="0071799A">
        <w:trPr>
          <w:trHeight w:val="616"/>
        </w:trPr>
        <w:tc>
          <w:tcPr>
            <w:tcW w:w="9215" w:type="dxa"/>
            <w:gridSpan w:val="8"/>
            <w:vAlign w:val="center"/>
          </w:tcPr>
          <w:p w:rsidR="0060491E" w:rsidRPr="0001470E" w:rsidRDefault="0060491E" w:rsidP="0060491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合计金额：叁拾陆万柒仟零捌圆伍角伍分（含</w:t>
            </w:r>
            <w:r>
              <w:rPr>
                <w:rFonts w:hint="eastAsia"/>
                <w:sz w:val="24"/>
              </w:rPr>
              <w:t>13%</w:t>
            </w:r>
            <w:r>
              <w:rPr>
                <w:rFonts w:hint="eastAsia"/>
                <w:sz w:val="24"/>
              </w:rPr>
              <w:t>增值税）</w:t>
            </w:r>
          </w:p>
        </w:tc>
      </w:tr>
    </w:tbl>
    <w:p w:rsidR="006B1C9C" w:rsidRDefault="00315B0A" w:rsidP="006B1C9C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</w:t>
      </w:r>
      <w:r w:rsidR="00A236CA">
        <w:rPr>
          <w:rFonts w:ascii="宋体" w:hAnsi="宋体" w:hint="eastAsia"/>
          <w:sz w:val="24"/>
          <w:szCs w:val="24"/>
        </w:rPr>
        <w:t>结算方式：</w:t>
      </w:r>
      <w:r w:rsidR="00B35D45">
        <w:rPr>
          <w:rFonts w:ascii="宋体" w:hAnsi="宋体" w:hint="eastAsia"/>
          <w:sz w:val="24"/>
          <w:szCs w:val="24"/>
        </w:rPr>
        <w:t>（4/3/2/1）</w:t>
      </w:r>
      <w:r w:rsidR="00F47972">
        <w:rPr>
          <w:rFonts w:ascii="宋体" w:hAnsi="宋体" w:hint="eastAsia"/>
          <w:sz w:val="24"/>
          <w:szCs w:val="24"/>
        </w:rPr>
        <w:t>现</w:t>
      </w:r>
      <w:r w:rsidR="00A236CA">
        <w:rPr>
          <w:rFonts w:ascii="宋体" w:hAnsi="宋体" w:hint="eastAsia"/>
          <w:sz w:val="24"/>
          <w:szCs w:val="24"/>
        </w:rPr>
        <w:t>甲方已</w:t>
      </w:r>
      <w:r w:rsidR="006B1C9C">
        <w:rPr>
          <w:rFonts w:ascii="宋体" w:hAnsi="宋体" w:hint="eastAsia"/>
          <w:sz w:val="24"/>
          <w:szCs w:val="24"/>
        </w:rPr>
        <w:t>支付乙方</w:t>
      </w:r>
      <w:r w:rsidR="006B1C9C" w:rsidRPr="00B35D45">
        <w:rPr>
          <w:rFonts w:ascii="宋体" w:hAnsi="宋体" w:hint="eastAsia"/>
          <w:sz w:val="24"/>
          <w:szCs w:val="24"/>
        </w:rPr>
        <w:t>原合同总金额的</w:t>
      </w:r>
      <w:r w:rsidR="00F47972">
        <w:rPr>
          <w:rFonts w:ascii="宋体" w:hAnsi="宋体" w:hint="eastAsia"/>
          <w:sz w:val="24"/>
          <w:szCs w:val="24"/>
        </w:rPr>
        <w:t>7</w:t>
      </w:r>
      <w:r w:rsidR="006B1C9C" w:rsidRPr="00B35D45">
        <w:rPr>
          <w:rFonts w:ascii="宋体" w:hAnsi="宋体" w:hint="eastAsia"/>
          <w:sz w:val="24"/>
          <w:szCs w:val="24"/>
        </w:rPr>
        <w:t>0%</w:t>
      </w:r>
      <w:r w:rsidR="00F47972">
        <w:rPr>
          <w:rFonts w:ascii="宋体" w:hAnsi="宋体" w:hint="eastAsia"/>
          <w:sz w:val="24"/>
          <w:szCs w:val="24"/>
        </w:rPr>
        <w:t>，</w:t>
      </w:r>
      <w:r w:rsidR="006B1C9C" w:rsidRPr="00B35D45">
        <w:rPr>
          <w:rFonts w:ascii="宋体" w:hAnsi="宋体" w:hint="eastAsia"/>
          <w:sz w:val="24"/>
          <w:szCs w:val="24"/>
        </w:rPr>
        <w:t>剩余货款</w:t>
      </w:r>
      <w:r w:rsidR="00F47972">
        <w:rPr>
          <w:rFonts w:ascii="宋体" w:hAnsi="宋体" w:hint="eastAsia"/>
          <w:sz w:val="24"/>
          <w:szCs w:val="24"/>
        </w:rPr>
        <w:t>扣除原多支付金额，</w:t>
      </w:r>
      <w:r w:rsidR="006B1C9C" w:rsidRPr="00B35D45">
        <w:rPr>
          <w:rFonts w:ascii="宋体" w:hAnsi="宋体" w:hint="eastAsia"/>
          <w:sz w:val="24"/>
          <w:szCs w:val="24"/>
        </w:rPr>
        <w:t>自模具交付且验收合格后，乙方开具本补充协议的全额增值税专用发票（1</w:t>
      </w:r>
      <w:r w:rsidR="00F47972">
        <w:rPr>
          <w:rFonts w:ascii="宋体" w:hAnsi="宋体" w:hint="eastAsia"/>
          <w:sz w:val="24"/>
          <w:szCs w:val="24"/>
        </w:rPr>
        <w:t>3</w:t>
      </w:r>
      <w:r w:rsidR="006B1C9C" w:rsidRPr="00B35D45">
        <w:rPr>
          <w:rFonts w:ascii="宋体" w:hAnsi="宋体" w:hint="eastAsia"/>
          <w:sz w:val="24"/>
          <w:szCs w:val="24"/>
        </w:rPr>
        <w:t>%税率）后</w:t>
      </w:r>
      <w:r w:rsidR="006B1C9C">
        <w:rPr>
          <w:rFonts w:ascii="宋体" w:hAnsi="宋体" w:hint="eastAsia"/>
          <w:sz w:val="24"/>
          <w:szCs w:val="24"/>
        </w:rPr>
        <w:t>，</w:t>
      </w:r>
      <w:r w:rsidR="00F47972">
        <w:rPr>
          <w:rFonts w:ascii="宋体" w:hAnsi="宋体" w:hint="eastAsia"/>
          <w:sz w:val="24"/>
          <w:szCs w:val="24"/>
        </w:rPr>
        <w:t>三</w:t>
      </w:r>
      <w:r w:rsidR="006B1C9C">
        <w:rPr>
          <w:rFonts w:ascii="宋体" w:hAnsi="宋体" w:hint="eastAsia"/>
          <w:sz w:val="24"/>
          <w:szCs w:val="24"/>
        </w:rPr>
        <w:t>个月内支付</w:t>
      </w:r>
      <w:r w:rsidR="00F47972">
        <w:rPr>
          <w:rFonts w:ascii="宋体" w:hAnsi="宋体" w:hint="eastAsia"/>
          <w:sz w:val="24"/>
          <w:szCs w:val="24"/>
        </w:rPr>
        <w:t>（或生产1万件产品后付清）</w:t>
      </w:r>
      <w:r w:rsidR="006B1C9C">
        <w:rPr>
          <w:rFonts w:ascii="宋体" w:hAnsi="宋体" w:hint="eastAsia"/>
          <w:sz w:val="24"/>
          <w:szCs w:val="24"/>
        </w:rPr>
        <w:t>。</w:t>
      </w:r>
    </w:p>
    <w:p w:rsidR="006B1C9C" w:rsidRPr="006B1C9C" w:rsidRDefault="006B1C9C" w:rsidP="006B1C9C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三、其他按照</w:t>
      </w:r>
      <w:r w:rsidR="00F47972">
        <w:rPr>
          <w:rFonts w:ascii="宋体" w:hAnsi="宋体" w:hint="eastAsia"/>
          <w:sz w:val="24"/>
          <w:szCs w:val="24"/>
        </w:rPr>
        <w:t>M17-1</w:t>
      </w:r>
      <w:r w:rsidR="0060491E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购销合同条款执行。</w:t>
      </w:r>
    </w:p>
    <w:p w:rsidR="009B6DBE" w:rsidRPr="0001470E" w:rsidRDefault="009B6DBE" w:rsidP="00E8195A">
      <w:pPr>
        <w:spacing w:line="276" w:lineRule="auto"/>
        <w:rPr>
          <w:rFonts w:ascii="宋体" w:hAnsi="宋体"/>
          <w:sz w:val="24"/>
          <w:szCs w:val="24"/>
        </w:rPr>
      </w:pPr>
    </w:p>
    <w:p w:rsidR="009B6DBE" w:rsidRPr="00315B0A" w:rsidRDefault="00D54B39" w:rsidP="00607B84">
      <w:pPr>
        <w:spacing w:line="360" w:lineRule="auto"/>
        <w:ind w:left="5431" w:hangingChars="2254" w:hanging="5431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甲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>
        <w:rPr>
          <w:rFonts w:ascii="宋体" w:hAnsi="宋体" w:hint="eastAsia"/>
          <w:sz w:val="24"/>
          <w:szCs w:val="24"/>
        </w:rPr>
        <w:t>北京光华荣昌汽车部件有限公司</w:t>
      </w:r>
      <w:r>
        <w:rPr>
          <w:rFonts w:hint="eastAsia"/>
          <w:sz w:val="24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乙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815591">
        <w:rPr>
          <w:rFonts w:ascii="宋体" w:hAnsi="宋体" w:hint="eastAsia"/>
          <w:sz w:val="24"/>
          <w:szCs w:val="24"/>
        </w:rPr>
        <w:t>宁海冠捷</w:t>
      </w:r>
      <w:r w:rsidR="00F47972">
        <w:rPr>
          <w:rFonts w:ascii="宋体" w:hAnsi="宋体" w:hint="eastAsia"/>
          <w:sz w:val="24"/>
          <w:szCs w:val="24"/>
        </w:rPr>
        <w:t>模具有限公司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</w:rPr>
        <w:t>委托代理人：</w:t>
      </w:r>
      <w:r w:rsidR="00C00669">
        <w:rPr>
          <w:rFonts w:ascii="宋体" w:hAnsi="宋体" w:hint="eastAsia"/>
          <w:b/>
          <w:sz w:val="24"/>
        </w:rPr>
        <w:t xml:space="preserve">                       </w:t>
      </w:r>
      <w:r w:rsidRPr="0001470E">
        <w:rPr>
          <w:rFonts w:ascii="宋体" w:hAnsi="宋体" w:hint="eastAsia"/>
          <w:b/>
          <w:sz w:val="24"/>
        </w:rPr>
        <w:t>委托代理人：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签订时间：</w:t>
      </w:r>
      <w:r w:rsidR="00C00669">
        <w:rPr>
          <w:rFonts w:ascii="宋体" w:hAnsi="宋体" w:hint="eastAsia"/>
          <w:b/>
          <w:sz w:val="24"/>
          <w:szCs w:val="24"/>
        </w:rPr>
        <w:t xml:space="preserve">                         </w:t>
      </w:r>
      <w:r w:rsidRPr="0001470E">
        <w:rPr>
          <w:rFonts w:ascii="宋体" w:hAnsi="宋体" w:hint="eastAsia"/>
          <w:b/>
          <w:sz w:val="24"/>
          <w:szCs w:val="24"/>
        </w:rPr>
        <w:t>签订时间：</w:t>
      </w:r>
    </w:p>
    <w:p w:rsidR="00F47972" w:rsidRDefault="00F47972" w:rsidP="00607B84">
      <w:pPr>
        <w:spacing w:line="480" w:lineRule="auto"/>
        <w:rPr>
          <w:rFonts w:ascii="宋体" w:hAnsi="宋体"/>
          <w:b/>
          <w:sz w:val="24"/>
          <w:szCs w:val="24"/>
        </w:rPr>
      </w:pPr>
    </w:p>
    <w:p w:rsidR="009B6DBE" w:rsidRDefault="0001470E" w:rsidP="00607B84">
      <w:pPr>
        <w:spacing w:line="480" w:lineRule="auto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签订地点：</w:t>
      </w:r>
      <w:r w:rsidRPr="0001470E">
        <w:rPr>
          <w:rFonts w:ascii="宋体" w:hAnsi="宋体" w:hint="eastAsia"/>
          <w:sz w:val="24"/>
          <w:szCs w:val="24"/>
        </w:rPr>
        <w:t>北京光华荣昌汽车部件有限公司</w:t>
      </w:r>
    </w:p>
    <w:sectPr w:rsidR="009B6DBE" w:rsidSect="009B6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79A" w:rsidRDefault="00AD279A" w:rsidP="00315B0A">
      <w:r>
        <w:separator/>
      </w:r>
    </w:p>
  </w:endnote>
  <w:endnote w:type="continuationSeparator" w:id="1">
    <w:p w:rsidR="00AD279A" w:rsidRDefault="00AD279A" w:rsidP="00315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79A" w:rsidRDefault="00AD279A" w:rsidP="00315B0A">
      <w:r>
        <w:separator/>
      </w:r>
    </w:p>
  </w:footnote>
  <w:footnote w:type="continuationSeparator" w:id="1">
    <w:p w:rsidR="00AD279A" w:rsidRDefault="00AD279A" w:rsidP="00315B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F2A18"/>
    <w:rsid w:val="0001470E"/>
    <w:rsid w:val="00026DEF"/>
    <w:rsid w:val="00072B96"/>
    <w:rsid w:val="00074D32"/>
    <w:rsid w:val="00081CE2"/>
    <w:rsid w:val="000A4E0D"/>
    <w:rsid w:val="000A61E3"/>
    <w:rsid w:val="001220CA"/>
    <w:rsid w:val="00153AEF"/>
    <w:rsid w:val="00162CF1"/>
    <w:rsid w:val="00167499"/>
    <w:rsid w:val="00182417"/>
    <w:rsid w:val="001E294A"/>
    <w:rsid w:val="001E5AA1"/>
    <w:rsid w:val="00230743"/>
    <w:rsid w:val="00240BD8"/>
    <w:rsid w:val="002B0578"/>
    <w:rsid w:val="002B265E"/>
    <w:rsid w:val="002B2A00"/>
    <w:rsid w:val="002B6206"/>
    <w:rsid w:val="002C6E7C"/>
    <w:rsid w:val="002C7FB7"/>
    <w:rsid w:val="002D2C3E"/>
    <w:rsid w:val="002D3E90"/>
    <w:rsid w:val="002D7A58"/>
    <w:rsid w:val="002E728A"/>
    <w:rsid w:val="00315B0A"/>
    <w:rsid w:val="0034247D"/>
    <w:rsid w:val="00366D45"/>
    <w:rsid w:val="003674BF"/>
    <w:rsid w:val="003722B4"/>
    <w:rsid w:val="00383C4A"/>
    <w:rsid w:val="00394AA2"/>
    <w:rsid w:val="00396897"/>
    <w:rsid w:val="003A7C4D"/>
    <w:rsid w:val="003B17DD"/>
    <w:rsid w:val="003B7213"/>
    <w:rsid w:val="003C002D"/>
    <w:rsid w:val="003E64B5"/>
    <w:rsid w:val="00401BE5"/>
    <w:rsid w:val="00417DDA"/>
    <w:rsid w:val="00422600"/>
    <w:rsid w:val="00437FDF"/>
    <w:rsid w:val="004628AB"/>
    <w:rsid w:val="004646E5"/>
    <w:rsid w:val="00494982"/>
    <w:rsid w:val="00496A0F"/>
    <w:rsid w:val="004D33BB"/>
    <w:rsid w:val="004D38E0"/>
    <w:rsid w:val="00552131"/>
    <w:rsid w:val="005A24DF"/>
    <w:rsid w:val="005C5295"/>
    <w:rsid w:val="005C52D2"/>
    <w:rsid w:val="0060491E"/>
    <w:rsid w:val="00607B84"/>
    <w:rsid w:val="00625E03"/>
    <w:rsid w:val="00625EF5"/>
    <w:rsid w:val="0062608D"/>
    <w:rsid w:val="00660B8D"/>
    <w:rsid w:val="006613DD"/>
    <w:rsid w:val="00682AEF"/>
    <w:rsid w:val="006943AA"/>
    <w:rsid w:val="006A0479"/>
    <w:rsid w:val="006B1C9C"/>
    <w:rsid w:val="006C491A"/>
    <w:rsid w:val="006D6134"/>
    <w:rsid w:val="006D7036"/>
    <w:rsid w:val="0071799A"/>
    <w:rsid w:val="00717B20"/>
    <w:rsid w:val="0072596C"/>
    <w:rsid w:val="00746160"/>
    <w:rsid w:val="0077262D"/>
    <w:rsid w:val="00773150"/>
    <w:rsid w:val="00785B05"/>
    <w:rsid w:val="007A4C5C"/>
    <w:rsid w:val="007E5E11"/>
    <w:rsid w:val="00804780"/>
    <w:rsid w:val="00814362"/>
    <w:rsid w:val="00815591"/>
    <w:rsid w:val="00816378"/>
    <w:rsid w:val="008247C5"/>
    <w:rsid w:val="00826BFB"/>
    <w:rsid w:val="0083326B"/>
    <w:rsid w:val="0083437C"/>
    <w:rsid w:val="00851152"/>
    <w:rsid w:val="00876A1B"/>
    <w:rsid w:val="008825A8"/>
    <w:rsid w:val="008949EC"/>
    <w:rsid w:val="008B0004"/>
    <w:rsid w:val="008B0F17"/>
    <w:rsid w:val="008B2184"/>
    <w:rsid w:val="008E4EEC"/>
    <w:rsid w:val="0095178A"/>
    <w:rsid w:val="0095683C"/>
    <w:rsid w:val="0098061B"/>
    <w:rsid w:val="009B339E"/>
    <w:rsid w:val="009B6DBE"/>
    <w:rsid w:val="009F0AC7"/>
    <w:rsid w:val="009F177C"/>
    <w:rsid w:val="00A143AD"/>
    <w:rsid w:val="00A236CA"/>
    <w:rsid w:val="00A30476"/>
    <w:rsid w:val="00A32DE3"/>
    <w:rsid w:val="00A35B89"/>
    <w:rsid w:val="00A4142A"/>
    <w:rsid w:val="00A4624D"/>
    <w:rsid w:val="00A625F6"/>
    <w:rsid w:val="00A70C9B"/>
    <w:rsid w:val="00AB4FB1"/>
    <w:rsid w:val="00AD279A"/>
    <w:rsid w:val="00B35D45"/>
    <w:rsid w:val="00B42ADD"/>
    <w:rsid w:val="00B5494A"/>
    <w:rsid w:val="00B83BBD"/>
    <w:rsid w:val="00B840F4"/>
    <w:rsid w:val="00BB0543"/>
    <w:rsid w:val="00BB5E2A"/>
    <w:rsid w:val="00BF6CDA"/>
    <w:rsid w:val="00C00669"/>
    <w:rsid w:val="00C00903"/>
    <w:rsid w:val="00C275A5"/>
    <w:rsid w:val="00C53C9E"/>
    <w:rsid w:val="00C6026C"/>
    <w:rsid w:val="00C831F2"/>
    <w:rsid w:val="00C84BC5"/>
    <w:rsid w:val="00CA063B"/>
    <w:rsid w:val="00CD36F1"/>
    <w:rsid w:val="00CD6D7B"/>
    <w:rsid w:val="00D22C35"/>
    <w:rsid w:val="00D51DF6"/>
    <w:rsid w:val="00D54B39"/>
    <w:rsid w:val="00D553D7"/>
    <w:rsid w:val="00D7599A"/>
    <w:rsid w:val="00DB0D06"/>
    <w:rsid w:val="00DE266C"/>
    <w:rsid w:val="00DF1EEC"/>
    <w:rsid w:val="00E30A0A"/>
    <w:rsid w:val="00E33165"/>
    <w:rsid w:val="00E33C09"/>
    <w:rsid w:val="00E41DEC"/>
    <w:rsid w:val="00E4643D"/>
    <w:rsid w:val="00E54066"/>
    <w:rsid w:val="00E80626"/>
    <w:rsid w:val="00E8195A"/>
    <w:rsid w:val="00E8676B"/>
    <w:rsid w:val="00EB1F96"/>
    <w:rsid w:val="00EC1B75"/>
    <w:rsid w:val="00ED3EC0"/>
    <w:rsid w:val="00EE60C2"/>
    <w:rsid w:val="00EE699A"/>
    <w:rsid w:val="00F04470"/>
    <w:rsid w:val="00F0679D"/>
    <w:rsid w:val="00F436E8"/>
    <w:rsid w:val="00F458DE"/>
    <w:rsid w:val="00F476D5"/>
    <w:rsid w:val="00F47972"/>
    <w:rsid w:val="00F50847"/>
    <w:rsid w:val="00F522BB"/>
    <w:rsid w:val="00F55403"/>
    <w:rsid w:val="00F7122F"/>
    <w:rsid w:val="00F81B1E"/>
    <w:rsid w:val="00FF2A18"/>
    <w:rsid w:val="04A0676D"/>
    <w:rsid w:val="103A162C"/>
    <w:rsid w:val="21C734F7"/>
    <w:rsid w:val="3C88075E"/>
    <w:rsid w:val="42831D2D"/>
    <w:rsid w:val="4A442959"/>
    <w:rsid w:val="59FF35B4"/>
    <w:rsid w:val="7D883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semiHidden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315B0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107</Words>
  <Characters>616</Characters>
  <Application>Microsoft Office Word</Application>
  <DocSecurity>0</DocSecurity>
  <Lines>5</Lines>
  <Paragraphs>1</Paragraphs>
  <ScaleCrop>false</ScaleCrop>
  <Company>微软中国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购销合同</dc:title>
  <dc:creator>wangkai</dc:creator>
  <cp:lastModifiedBy>吕广华</cp:lastModifiedBy>
  <cp:revision>41</cp:revision>
  <cp:lastPrinted>2018-12-13T05:00:00Z</cp:lastPrinted>
  <dcterms:created xsi:type="dcterms:W3CDTF">2017-03-07T07:19:00Z</dcterms:created>
  <dcterms:modified xsi:type="dcterms:W3CDTF">2019-09-12T04:50:00Z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