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A2" w:rsidRDefault="00C64AA2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C64AA2" w:rsidRDefault="00C64AA2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C64AA2" w:rsidRDefault="00C64AA2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              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2019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10</w:t>
      </w:r>
    </w:p>
    <w:p w:rsidR="00C64AA2" w:rsidRDefault="00C64AA2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买方：山东琪然商贸有限公司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2019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szCs w:val="21"/>
          <w:shd w:val="clear" w:color="auto" w:fill="FFFFFF"/>
        </w:rPr>
        <w:t>1</w:t>
      </w:r>
      <w:r w:rsidR="00B52044">
        <w:rPr>
          <w:rStyle w:val="objwebdatawindowcontrol117d"/>
          <w:rFonts w:hint="eastAsia"/>
          <w:szCs w:val="21"/>
          <w:shd w:val="clear" w:color="auto" w:fill="FFFFFF"/>
        </w:rPr>
        <w:t>2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B52044">
        <w:rPr>
          <w:rStyle w:val="objwebdatawindowcontrol117d"/>
          <w:rFonts w:hint="eastAsia"/>
          <w:szCs w:val="21"/>
          <w:shd w:val="clear" w:color="auto" w:fill="FFFFFF"/>
        </w:rPr>
        <w:t>3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C64AA2" w:rsidRPr="00660E63" w:rsidRDefault="00C64AA2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C64AA2" w:rsidRDefault="00C64AA2" w:rsidP="00D61259">
      <w:pPr>
        <w:spacing w:line="340" w:lineRule="exact"/>
        <w:ind w:firstLineChars="250" w:firstLine="525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重卡</w:t>
      </w:r>
      <w:r w:rsidR="00B52044"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C64AA2" w:rsidRDefault="00C64AA2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C64AA2" w:rsidRPr="007A1A71" w:rsidTr="0073565B">
        <w:trPr>
          <w:trHeight w:val="386"/>
        </w:trPr>
        <w:tc>
          <w:tcPr>
            <w:tcW w:w="409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C64AA2" w:rsidRPr="007A1A71" w:rsidTr="002E14BB">
        <w:trPr>
          <w:trHeight w:val="109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C64AA2" w:rsidRPr="00C1767A" w:rsidRDefault="00B52044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</w:rPr>
              <w:t>前下</w:t>
            </w:r>
            <w:r w:rsidR="00C64AA2">
              <w:rPr>
                <w:rFonts w:ascii="Verdana" w:hAnsi="Verdana" w:hint="eastAsia"/>
                <w:color w:val="000000"/>
                <w:sz w:val="18"/>
                <w:szCs w:val="18"/>
              </w:rPr>
              <w:t>视镜总成</w:t>
            </w:r>
          </w:p>
        </w:tc>
        <w:tc>
          <w:tcPr>
            <w:tcW w:w="987" w:type="pct"/>
            <w:vAlign w:val="center"/>
          </w:tcPr>
          <w:p w:rsidR="00C64AA2" w:rsidRPr="004875FA" w:rsidRDefault="00B52044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812W63730-6656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C64AA2" w:rsidRDefault="00C64AA2" w:rsidP="00B52044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 xml:space="preserve">   </w:t>
            </w:r>
            <w:r w:rsidR="00B52044"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  <w:r>
              <w:rPr>
                <w:rStyle w:val="objwebdatawindowcontrol117d"/>
                <w:shd w:val="clear" w:color="auto" w:fill="FFFFFF"/>
              </w:rPr>
              <w:t>8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  <w:r w:rsidR="00C64AA2">
              <w:rPr>
                <w:rStyle w:val="objwebdatawindowcontrol117d"/>
                <w:shd w:val="clear" w:color="auto" w:fill="FFFFFF"/>
              </w:rPr>
              <w:t>800</w:t>
            </w:r>
          </w:p>
        </w:tc>
        <w:tc>
          <w:tcPr>
            <w:tcW w:w="582" w:type="pct"/>
            <w:vAlign w:val="bottom"/>
          </w:tcPr>
          <w:p w:rsidR="00C64AA2" w:rsidRDefault="00C64AA2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2E14BB">
        <w:trPr>
          <w:trHeight w:val="109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C64AA2" w:rsidRPr="00A96D81" w:rsidRDefault="00C64AA2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 w:rsidRPr="00A96D81">
              <w:rPr>
                <w:rStyle w:val="objwebdatawindowcontrol117d"/>
                <w:rFonts w:ascii="宋体" w:cs="宋体"/>
                <w:sz w:val="22"/>
                <w:szCs w:val="22"/>
              </w:rPr>
              <w:t>HOWO</w:t>
            </w:r>
            <w:r w:rsidRPr="00A96D81">
              <w:rPr>
                <w:rStyle w:val="objwebdatawindowcontrol117d"/>
                <w:rFonts w:ascii="宋体" w:cs="宋体" w:hint="eastAsia"/>
                <w:sz w:val="22"/>
                <w:szCs w:val="22"/>
              </w:rPr>
              <w:t>左后视镜</w:t>
            </w:r>
          </w:p>
        </w:tc>
        <w:tc>
          <w:tcPr>
            <w:tcW w:w="987" w:type="pct"/>
            <w:vAlign w:val="center"/>
          </w:tcPr>
          <w:p w:rsidR="00C64AA2" w:rsidRPr="00671D7D" w:rsidRDefault="00C64AA2" w:rsidP="003A0808">
            <w:pPr>
              <w:rPr>
                <w:rStyle w:val="objwebdatawindowcontrol117d"/>
                <w:rFonts w:ascii="宋体" w:cs="宋体"/>
                <w:color w:val="FF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7000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C64AA2" w:rsidP="00B52044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 xml:space="preserve"> </w:t>
            </w:r>
            <w:r w:rsidR="00B52044"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  <w:r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130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195</w:t>
            </w:r>
            <w:r w:rsidR="00C64AA2">
              <w:rPr>
                <w:rStyle w:val="objwebdatawindowcontrol117d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64AA2" w:rsidRDefault="00C64AA2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C64AA2" w:rsidRPr="00C57519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HOWO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右后视镜</w:t>
            </w:r>
          </w:p>
        </w:tc>
        <w:tc>
          <w:tcPr>
            <w:tcW w:w="987" w:type="pct"/>
            <w:vAlign w:val="center"/>
          </w:tcPr>
          <w:p w:rsidR="00C64AA2" w:rsidRPr="00C57519" w:rsidRDefault="00C64AA2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427770003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B520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130</w:t>
            </w:r>
          </w:p>
        </w:tc>
        <w:tc>
          <w:tcPr>
            <w:tcW w:w="571" w:type="pct"/>
            <w:vAlign w:val="bottom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195</w:t>
            </w:r>
            <w:r w:rsidR="00C64AA2">
              <w:rPr>
                <w:rStyle w:val="objwebdatawindowcontrol117d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64AA2" w:rsidRDefault="00C64AA2" w:rsidP="00D37EF3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D37EF3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C64AA2" w:rsidRPr="00C57519" w:rsidRDefault="00C64AA2" w:rsidP="0015408B">
            <w:pPr>
              <w:rPr>
                <w:rStyle w:val="objwebdatawindowcontrol117d"/>
                <w:rFonts w:ascii="宋体" w:cs="宋体"/>
                <w:color w:val="FF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HOWO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左后视镜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(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右置车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7" w:type="pct"/>
            <w:vAlign w:val="center"/>
          </w:tcPr>
          <w:p w:rsidR="00C64AA2" w:rsidRPr="00C57519" w:rsidRDefault="00C64AA2" w:rsidP="003A0808">
            <w:pPr>
              <w:rPr>
                <w:rStyle w:val="objwebdatawindowcontrol117d"/>
                <w:rFonts w:ascii="宋体" w:cs="宋体"/>
                <w:color w:val="FF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7000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B520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165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24750</w:t>
            </w:r>
          </w:p>
        </w:tc>
        <w:tc>
          <w:tcPr>
            <w:tcW w:w="582" w:type="pct"/>
            <w:vAlign w:val="bottom"/>
          </w:tcPr>
          <w:p w:rsidR="00C64AA2" w:rsidRDefault="00C64AA2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C64AA2" w:rsidRPr="002B7777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HOWO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右后视镜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(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右置车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7" w:type="pct"/>
            <w:vAlign w:val="center"/>
          </w:tcPr>
          <w:p w:rsidR="00C64AA2" w:rsidRPr="002B7777" w:rsidRDefault="00C64AA2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70002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B520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165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2475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82" w:type="pct"/>
            <w:vAlign w:val="bottom"/>
          </w:tcPr>
          <w:p w:rsidR="00C64AA2" w:rsidRDefault="00C64AA2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C64AA2" w:rsidRPr="00A96D81" w:rsidRDefault="00B52044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补盲镜总成</w:t>
            </w:r>
          </w:p>
        </w:tc>
        <w:tc>
          <w:tcPr>
            <w:tcW w:w="987" w:type="pct"/>
            <w:vAlign w:val="center"/>
          </w:tcPr>
          <w:p w:rsidR="00C64AA2" w:rsidRPr="00A96D81" w:rsidRDefault="00B52044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712W63730-6573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tcBorders>
              <w:top w:val="nil"/>
            </w:tcBorders>
            <w:vAlign w:val="center"/>
          </w:tcPr>
          <w:p w:rsidR="00C64AA2" w:rsidRDefault="00B52044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65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6500</w:t>
            </w: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B52044">
        <w:trPr>
          <w:trHeight w:val="382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7</w:t>
            </w:r>
          </w:p>
        </w:tc>
        <w:tc>
          <w:tcPr>
            <w:tcW w:w="1152" w:type="pct"/>
            <w:vAlign w:val="center"/>
          </w:tcPr>
          <w:p w:rsidR="00C64AA2" w:rsidRPr="00671D7D" w:rsidRDefault="00945A55" w:rsidP="0015408B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 w:val="20"/>
                <w:szCs w:val="20"/>
              </w:rPr>
            </w:pPr>
            <w:r>
              <w:rPr>
                <w:rStyle w:val="objwebdatawindowcontrol117d"/>
                <w:rFonts w:ascii="微软雅黑" w:eastAsia="微软雅黑" w:hAnsi="宋体" w:cs="宋体" w:hint="eastAsia"/>
                <w:color w:val="000000"/>
                <w:sz w:val="20"/>
                <w:szCs w:val="20"/>
              </w:rPr>
              <w:t>低速牵引车</w:t>
            </w:r>
            <w:r w:rsidR="00B52044">
              <w:rPr>
                <w:rStyle w:val="objwebdatawindowcontrol117d"/>
                <w:rFonts w:ascii="微软雅黑" w:eastAsia="微软雅黑" w:hAnsi="宋体" w:cs="宋体" w:hint="eastAsia"/>
                <w:color w:val="000000"/>
                <w:sz w:val="20"/>
                <w:szCs w:val="20"/>
              </w:rPr>
              <w:t>右镜头</w:t>
            </w:r>
          </w:p>
        </w:tc>
        <w:tc>
          <w:tcPr>
            <w:tcW w:w="987" w:type="pct"/>
            <w:vAlign w:val="center"/>
          </w:tcPr>
          <w:p w:rsidR="00C64AA2" w:rsidRPr="00671D7D" w:rsidRDefault="00945A55" w:rsidP="003A0808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 w:val="20"/>
                <w:szCs w:val="20"/>
              </w:rPr>
            </w:pPr>
            <w:r>
              <w:rPr>
                <w:rStyle w:val="objwebdatawindowcontrol117d"/>
                <w:rFonts w:ascii="微软雅黑" w:eastAsia="微软雅黑" w:hAnsi="宋体" w:cs="宋体" w:hint="eastAsia"/>
                <w:color w:val="000000"/>
                <w:sz w:val="20"/>
                <w:szCs w:val="20"/>
              </w:rPr>
              <w:t>TG16057700020</w:t>
            </w:r>
          </w:p>
        </w:tc>
        <w:tc>
          <w:tcPr>
            <w:tcW w:w="353" w:type="pct"/>
            <w:vAlign w:val="center"/>
          </w:tcPr>
          <w:p w:rsidR="00C64AA2" w:rsidRDefault="00B52044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30</w:t>
            </w:r>
          </w:p>
        </w:tc>
        <w:tc>
          <w:tcPr>
            <w:tcW w:w="567" w:type="pct"/>
            <w:vAlign w:val="center"/>
          </w:tcPr>
          <w:p w:rsidR="00C64AA2" w:rsidRDefault="00B52044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80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2400</w:t>
            </w: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CE293F">
        <w:trPr>
          <w:trHeight w:val="420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8</w:t>
            </w:r>
          </w:p>
        </w:tc>
        <w:tc>
          <w:tcPr>
            <w:tcW w:w="1152" w:type="pct"/>
            <w:vAlign w:val="center"/>
          </w:tcPr>
          <w:p w:rsidR="00C64AA2" w:rsidRPr="00A0688E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A0688E" w:rsidRDefault="00C64AA2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C64AA2" w:rsidRDefault="00C64AA2" w:rsidP="00CE293F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671D7D">
        <w:trPr>
          <w:trHeight w:val="323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9</w:t>
            </w:r>
          </w:p>
        </w:tc>
        <w:tc>
          <w:tcPr>
            <w:tcW w:w="1152" w:type="pct"/>
            <w:vAlign w:val="center"/>
          </w:tcPr>
          <w:p w:rsidR="00C64AA2" w:rsidRPr="00A0688E" w:rsidRDefault="00C64AA2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A0688E" w:rsidRDefault="00C64AA2" w:rsidP="00F7459F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C64AA2" w:rsidRDefault="00C64AA2" w:rsidP="00CE293F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585981">
        <w:trPr>
          <w:trHeight w:val="30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10</w:t>
            </w:r>
          </w:p>
        </w:tc>
        <w:tc>
          <w:tcPr>
            <w:tcW w:w="1152" w:type="pct"/>
            <w:vAlign w:val="center"/>
          </w:tcPr>
          <w:p w:rsidR="00C64AA2" w:rsidRPr="00A0688E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A0688E" w:rsidRDefault="00C64AA2" w:rsidP="00F7459F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C64AA2" w:rsidRDefault="00C64AA2" w:rsidP="00832B2E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585981">
        <w:trPr>
          <w:trHeight w:val="42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11</w:t>
            </w:r>
          </w:p>
        </w:tc>
        <w:tc>
          <w:tcPr>
            <w:tcW w:w="1152" w:type="pct"/>
            <w:vAlign w:val="center"/>
          </w:tcPr>
          <w:p w:rsidR="00C64AA2" w:rsidRPr="00A0688E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A0688E" w:rsidRDefault="00C64AA2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C64AA2" w:rsidRDefault="00C64AA2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585981">
        <w:trPr>
          <w:trHeight w:val="30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12</w:t>
            </w:r>
          </w:p>
        </w:tc>
        <w:tc>
          <w:tcPr>
            <w:tcW w:w="1152" w:type="pct"/>
            <w:vAlign w:val="center"/>
          </w:tcPr>
          <w:p w:rsidR="00C64AA2" w:rsidRPr="00A0688E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CE293F" w:rsidRDefault="00C64AA2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C64AA2" w:rsidRDefault="00C64AA2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585981">
        <w:trPr>
          <w:trHeight w:val="42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13</w:t>
            </w:r>
          </w:p>
        </w:tc>
        <w:tc>
          <w:tcPr>
            <w:tcW w:w="1152" w:type="pct"/>
            <w:vAlign w:val="center"/>
          </w:tcPr>
          <w:p w:rsidR="00C64AA2" w:rsidRPr="003E1E1A" w:rsidRDefault="00C64AA2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</w:p>
        </w:tc>
        <w:tc>
          <w:tcPr>
            <w:tcW w:w="987" w:type="pct"/>
            <w:vAlign w:val="center"/>
          </w:tcPr>
          <w:p w:rsidR="00C64AA2" w:rsidRPr="00A0688E" w:rsidRDefault="00C64AA2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C64AA2" w:rsidRDefault="00C64AA2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245BF">
        <w:trPr>
          <w:trHeight w:val="45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C64AA2" w:rsidRPr="009246DC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9246DC" w:rsidRDefault="00C64AA2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245BF">
        <w:trPr>
          <w:trHeight w:val="51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C64AA2" w:rsidRPr="009246DC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C64AA2" w:rsidRPr="009246DC" w:rsidRDefault="00C64AA2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C64AA2" w:rsidRDefault="00C64AA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218"/>
        </w:trPr>
        <w:tc>
          <w:tcPr>
            <w:tcW w:w="409" w:type="pct"/>
            <w:vMerge w:val="restart"/>
            <w:vAlign w:val="center"/>
          </w:tcPr>
          <w:p w:rsidR="00C64AA2" w:rsidRPr="0015408B" w:rsidRDefault="00C64AA2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C64AA2" w:rsidRPr="0015408B" w:rsidRDefault="00C64AA2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tcBorders>
              <w:top w:val="nil"/>
            </w:tcBorders>
            <w:vAlign w:val="center"/>
          </w:tcPr>
          <w:p w:rsidR="00C64AA2" w:rsidRPr="0015408B" w:rsidRDefault="00C64AA2" w:rsidP="00945A55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945A55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1062</w:t>
            </w:r>
            <w:r>
              <w:rPr>
                <w:rStyle w:val="objwebdatawindowcontrol117d"/>
                <w:szCs w:val="21"/>
                <w:shd w:val="clear" w:color="auto" w:fill="FFFFFF"/>
              </w:rPr>
              <w:t>00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C64AA2" w:rsidRPr="007A1A71" w:rsidTr="0073565B">
        <w:trPr>
          <w:trHeight w:val="563"/>
        </w:trPr>
        <w:tc>
          <w:tcPr>
            <w:tcW w:w="409" w:type="pct"/>
            <w:vMerge/>
            <w:vAlign w:val="center"/>
          </w:tcPr>
          <w:p w:rsidR="00C64AA2" w:rsidRPr="007A1A71" w:rsidRDefault="00C64AA2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C64AA2" w:rsidRPr="007A1A71" w:rsidRDefault="00C64AA2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 w:rsidR="00945A55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壹拾万陆仟贰佰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:rsidR="00C64AA2" w:rsidRPr="0015408B" w:rsidRDefault="00C64AA2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C64AA2" w:rsidRPr="00BA354A" w:rsidRDefault="00C64AA2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C64AA2" w:rsidRDefault="00C64AA2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C64AA2" w:rsidRPr="00F42AD1" w:rsidRDefault="00C64AA2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C64AA2" w:rsidRDefault="00C64AA2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C64AA2" w:rsidRPr="00C92D19" w:rsidRDefault="00C64AA2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C64AA2" w:rsidRPr="007A1A71" w:rsidTr="00443294">
        <w:trPr>
          <w:trHeight w:val="3728"/>
        </w:trPr>
        <w:tc>
          <w:tcPr>
            <w:tcW w:w="2455" w:type="pct"/>
          </w:tcPr>
          <w:p w:rsidR="00C64AA2" w:rsidRPr="007A1A71" w:rsidRDefault="00C64AA2" w:rsidP="00B52044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lastRenderedPageBreak/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山东琪然商贸有限公司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C64AA2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C64AA2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C64AA2" w:rsidRPr="002E14BB" w:rsidRDefault="00C64AA2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C64AA2" w:rsidRDefault="00C64AA2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C64AA2" w:rsidRPr="007A1A71" w:rsidRDefault="00C64AA2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C64AA2" w:rsidRPr="007A1A71" w:rsidRDefault="00C64AA2" w:rsidP="00B52044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C64AA2" w:rsidRDefault="00C64AA2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C64AA2" w:rsidRPr="002E14BB" w:rsidRDefault="00C64AA2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C64AA2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C64AA2" w:rsidRPr="007A1A71" w:rsidRDefault="00C64AA2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C64AA2" w:rsidRPr="005542FA" w:rsidRDefault="00C64AA2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C64AA2" w:rsidRPr="005542FA" w:rsidSect="00B27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D1" w:rsidRDefault="000239D1">
      <w:r>
        <w:separator/>
      </w:r>
    </w:p>
  </w:endnote>
  <w:endnote w:type="continuationSeparator" w:id="0">
    <w:p w:rsidR="000239D1" w:rsidRDefault="0002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Default="00C64AA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Pr="007702D7" w:rsidRDefault="00C64AA2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C64AA2" w:rsidRDefault="00C64AA2" w:rsidP="0057353A">
    <w:pPr>
      <w:pStyle w:val="a4"/>
      <w:rPr>
        <w:rStyle w:val="objwebdatawindowcontrol117d"/>
        <w:szCs w:val="21"/>
        <w:shd w:val="clear" w:color="auto" w:fill="FFFFFF"/>
      </w:rPr>
    </w:pPr>
  </w:p>
  <w:p w:rsidR="00C64AA2" w:rsidRPr="008A4E7C" w:rsidRDefault="00C64AA2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8907F1">
      <w:rPr>
        <w:rStyle w:val="a5"/>
      </w:rPr>
      <w:fldChar w:fldCharType="begin"/>
    </w:r>
    <w:r>
      <w:rPr>
        <w:rStyle w:val="a5"/>
      </w:rPr>
      <w:instrText xml:space="preserve"> PAGE </w:instrText>
    </w:r>
    <w:r w:rsidR="008907F1">
      <w:rPr>
        <w:rStyle w:val="a5"/>
      </w:rPr>
      <w:fldChar w:fldCharType="separate"/>
    </w:r>
    <w:r w:rsidR="00945A55">
      <w:rPr>
        <w:rStyle w:val="a5"/>
        <w:noProof/>
      </w:rPr>
      <w:t>1</w:t>
    </w:r>
    <w:r w:rsidR="008907F1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8907F1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8907F1">
      <w:rPr>
        <w:rStyle w:val="a5"/>
      </w:rPr>
      <w:fldChar w:fldCharType="separate"/>
    </w:r>
    <w:r w:rsidR="00945A55">
      <w:rPr>
        <w:rStyle w:val="a5"/>
        <w:noProof/>
      </w:rPr>
      <w:t>2</w:t>
    </w:r>
    <w:r w:rsidR="008907F1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Default="00C64A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D1" w:rsidRDefault="000239D1">
      <w:r>
        <w:separator/>
      </w:r>
    </w:p>
  </w:footnote>
  <w:footnote w:type="continuationSeparator" w:id="0">
    <w:p w:rsidR="000239D1" w:rsidRDefault="00023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Default="00C64AA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Default="00C64AA2" w:rsidP="00DC009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Default="00C64A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230A6"/>
    <w:rsid w:val="000239D1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60A64"/>
    <w:rsid w:val="00066044"/>
    <w:rsid w:val="00076615"/>
    <w:rsid w:val="000865B9"/>
    <w:rsid w:val="00086927"/>
    <w:rsid w:val="000903D0"/>
    <w:rsid w:val="00091248"/>
    <w:rsid w:val="00092EA2"/>
    <w:rsid w:val="00095B00"/>
    <w:rsid w:val="00095F02"/>
    <w:rsid w:val="00096989"/>
    <w:rsid w:val="0009766E"/>
    <w:rsid w:val="000A0F58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94705"/>
    <w:rsid w:val="0019566C"/>
    <w:rsid w:val="00195FFD"/>
    <w:rsid w:val="001A061A"/>
    <w:rsid w:val="001A2327"/>
    <w:rsid w:val="001A43EC"/>
    <w:rsid w:val="001A7223"/>
    <w:rsid w:val="001B1F00"/>
    <w:rsid w:val="001D0112"/>
    <w:rsid w:val="001D60FC"/>
    <w:rsid w:val="001E161A"/>
    <w:rsid w:val="001E4E5C"/>
    <w:rsid w:val="00212349"/>
    <w:rsid w:val="002171A5"/>
    <w:rsid w:val="00217200"/>
    <w:rsid w:val="002318BC"/>
    <w:rsid w:val="002367F8"/>
    <w:rsid w:val="00260867"/>
    <w:rsid w:val="00261BD9"/>
    <w:rsid w:val="002670FD"/>
    <w:rsid w:val="002806E5"/>
    <w:rsid w:val="00282576"/>
    <w:rsid w:val="00286F28"/>
    <w:rsid w:val="00290FC1"/>
    <w:rsid w:val="002914C7"/>
    <w:rsid w:val="0029237D"/>
    <w:rsid w:val="002A0173"/>
    <w:rsid w:val="002A1966"/>
    <w:rsid w:val="002A5A8A"/>
    <w:rsid w:val="002B7777"/>
    <w:rsid w:val="002B7F44"/>
    <w:rsid w:val="002E14BB"/>
    <w:rsid w:val="002E3984"/>
    <w:rsid w:val="002E701F"/>
    <w:rsid w:val="002E7BEA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9493D"/>
    <w:rsid w:val="00397E65"/>
    <w:rsid w:val="003A0808"/>
    <w:rsid w:val="003A6ED3"/>
    <w:rsid w:val="003B05F4"/>
    <w:rsid w:val="003B0CB4"/>
    <w:rsid w:val="003B141E"/>
    <w:rsid w:val="003C4D99"/>
    <w:rsid w:val="003C4E4C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60FB"/>
    <w:rsid w:val="004A43E4"/>
    <w:rsid w:val="004A6FE4"/>
    <w:rsid w:val="004B61A9"/>
    <w:rsid w:val="004C0017"/>
    <w:rsid w:val="004C0A0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B7389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4EC"/>
    <w:rsid w:val="0073565B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3C90"/>
    <w:rsid w:val="007977AB"/>
    <w:rsid w:val="007A1A71"/>
    <w:rsid w:val="007A31D4"/>
    <w:rsid w:val="007A4A5E"/>
    <w:rsid w:val="007B675E"/>
    <w:rsid w:val="007C17D8"/>
    <w:rsid w:val="007D188B"/>
    <w:rsid w:val="007D19B2"/>
    <w:rsid w:val="007D2A7A"/>
    <w:rsid w:val="007D40BF"/>
    <w:rsid w:val="007D7838"/>
    <w:rsid w:val="007F041B"/>
    <w:rsid w:val="0080543D"/>
    <w:rsid w:val="008179B2"/>
    <w:rsid w:val="00817C92"/>
    <w:rsid w:val="00832B2E"/>
    <w:rsid w:val="00833E38"/>
    <w:rsid w:val="00834C75"/>
    <w:rsid w:val="00834CF3"/>
    <w:rsid w:val="00862982"/>
    <w:rsid w:val="00870428"/>
    <w:rsid w:val="008737B3"/>
    <w:rsid w:val="0088203A"/>
    <w:rsid w:val="00884E0C"/>
    <w:rsid w:val="0088581B"/>
    <w:rsid w:val="008907F1"/>
    <w:rsid w:val="008A4E7C"/>
    <w:rsid w:val="008A5F5F"/>
    <w:rsid w:val="008B1693"/>
    <w:rsid w:val="008B57E1"/>
    <w:rsid w:val="008B6AA7"/>
    <w:rsid w:val="008C4DB6"/>
    <w:rsid w:val="008F5755"/>
    <w:rsid w:val="008F6974"/>
    <w:rsid w:val="00901A31"/>
    <w:rsid w:val="00902C77"/>
    <w:rsid w:val="00903FBF"/>
    <w:rsid w:val="009246DC"/>
    <w:rsid w:val="0092610F"/>
    <w:rsid w:val="00926692"/>
    <w:rsid w:val="0093470F"/>
    <w:rsid w:val="00945A55"/>
    <w:rsid w:val="0095260D"/>
    <w:rsid w:val="009633DA"/>
    <w:rsid w:val="00967103"/>
    <w:rsid w:val="00977871"/>
    <w:rsid w:val="00991457"/>
    <w:rsid w:val="009B59F7"/>
    <w:rsid w:val="009B7D81"/>
    <w:rsid w:val="009C2B90"/>
    <w:rsid w:val="009D5355"/>
    <w:rsid w:val="009E0534"/>
    <w:rsid w:val="009E53B2"/>
    <w:rsid w:val="009F3115"/>
    <w:rsid w:val="009F76C6"/>
    <w:rsid w:val="00A0370F"/>
    <w:rsid w:val="00A0688E"/>
    <w:rsid w:val="00A10BAE"/>
    <w:rsid w:val="00A2219A"/>
    <w:rsid w:val="00A568E9"/>
    <w:rsid w:val="00A632A7"/>
    <w:rsid w:val="00A65D55"/>
    <w:rsid w:val="00A768F5"/>
    <w:rsid w:val="00A80E57"/>
    <w:rsid w:val="00A85F8F"/>
    <w:rsid w:val="00A96D81"/>
    <w:rsid w:val="00A9745B"/>
    <w:rsid w:val="00AB6C22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2044"/>
    <w:rsid w:val="00B543E3"/>
    <w:rsid w:val="00B72EA0"/>
    <w:rsid w:val="00B7587D"/>
    <w:rsid w:val="00B844CB"/>
    <w:rsid w:val="00B84F0A"/>
    <w:rsid w:val="00BA01C1"/>
    <w:rsid w:val="00BA264D"/>
    <w:rsid w:val="00BA354A"/>
    <w:rsid w:val="00BA683C"/>
    <w:rsid w:val="00BA7331"/>
    <w:rsid w:val="00BB6D56"/>
    <w:rsid w:val="00BC2E07"/>
    <w:rsid w:val="00BD38DA"/>
    <w:rsid w:val="00BD584B"/>
    <w:rsid w:val="00BF6BE0"/>
    <w:rsid w:val="00C167B5"/>
    <w:rsid w:val="00C1767A"/>
    <w:rsid w:val="00C20AC2"/>
    <w:rsid w:val="00C21CBC"/>
    <w:rsid w:val="00C37DAF"/>
    <w:rsid w:val="00C55AB9"/>
    <w:rsid w:val="00C57519"/>
    <w:rsid w:val="00C64AA2"/>
    <w:rsid w:val="00C73B59"/>
    <w:rsid w:val="00C806DD"/>
    <w:rsid w:val="00C86ED1"/>
    <w:rsid w:val="00C92D19"/>
    <w:rsid w:val="00CA052B"/>
    <w:rsid w:val="00CA2FED"/>
    <w:rsid w:val="00CB34FC"/>
    <w:rsid w:val="00CB6657"/>
    <w:rsid w:val="00CC0BDC"/>
    <w:rsid w:val="00CC51DC"/>
    <w:rsid w:val="00CC53D1"/>
    <w:rsid w:val="00CC55EC"/>
    <w:rsid w:val="00CD333C"/>
    <w:rsid w:val="00CD3AF3"/>
    <w:rsid w:val="00CD5A3B"/>
    <w:rsid w:val="00CE293F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31D"/>
    <w:rsid w:val="00D348B9"/>
    <w:rsid w:val="00D37EF3"/>
    <w:rsid w:val="00D403A3"/>
    <w:rsid w:val="00D44D07"/>
    <w:rsid w:val="00D61259"/>
    <w:rsid w:val="00D67412"/>
    <w:rsid w:val="00D70409"/>
    <w:rsid w:val="00D708CA"/>
    <w:rsid w:val="00D941A1"/>
    <w:rsid w:val="00DB4ABC"/>
    <w:rsid w:val="00DB54B4"/>
    <w:rsid w:val="00DC009A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6236D"/>
    <w:rsid w:val="00E75264"/>
    <w:rsid w:val="00E81B4F"/>
    <w:rsid w:val="00E9640B"/>
    <w:rsid w:val="00EB3E0D"/>
    <w:rsid w:val="00EB4901"/>
    <w:rsid w:val="00ED5D60"/>
    <w:rsid w:val="00ED7115"/>
    <w:rsid w:val="00EE1871"/>
    <w:rsid w:val="00EE4088"/>
    <w:rsid w:val="00EE41F7"/>
    <w:rsid w:val="00F02073"/>
    <w:rsid w:val="00F1000E"/>
    <w:rsid w:val="00F12994"/>
    <w:rsid w:val="00F12C9A"/>
    <w:rsid w:val="00F2617B"/>
    <w:rsid w:val="00F422F9"/>
    <w:rsid w:val="00F42AD1"/>
    <w:rsid w:val="00F4575C"/>
    <w:rsid w:val="00F51549"/>
    <w:rsid w:val="00F60385"/>
    <w:rsid w:val="00F7459F"/>
    <w:rsid w:val="00F805CE"/>
    <w:rsid w:val="00F8067D"/>
    <w:rsid w:val="00F80E45"/>
    <w:rsid w:val="00F877E9"/>
    <w:rsid w:val="00F95542"/>
    <w:rsid w:val="00FA1B2A"/>
    <w:rsid w:val="00FB486B"/>
    <w:rsid w:val="00FC296A"/>
    <w:rsid w:val="00FD58FC"/>
    <w:rsid w:val="00FE28D5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174</Words>
  <Characters>993</Characters>
  <Application>Microsoft Office Word</Application>
  <DocSecurity>0</DocSecurity>
  <Lines>8</Lines>
  <Paragraphs>2</Paragraphs>
  <ScaleCrop>false</ScaleCrop>
  <Company>南车四方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47</cp:revision>
  <cp:lastPrinted>2019-01-02T02:39:00Z</cp:lastPrinted>
  <dcterms:created xsi:type="dcterms:W3CDTF">2018-11-05T02:48:00Z</dcterms:created>
  <dcterms:modified xsi:type="dcterms:W3CDTF">2019-12-03T01:56:00Z</dcterms:modified>
</cp:coreProperties>
</file>