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b/>
          <w:szCs w:val="21"/>
        </w:rPr>
      </w:pPr>
    </w:p>
    <w:tbl>
      <w:tblPr>
        <w:tblStyle w:val="5"/>
        <w:tblW w:w="104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1"/>
        <w:gridCol w:w="2245"/>
        <w:gridCol w:w="1647"/>
        <w:gridCol w:w="1647"/>
        <w:gridCol w:w="605"/>
        <w:gridCol w:w="1042"/>
        <w:gridCol w:w="16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5" w:hRule="atLeast"/>
          <w:jc w:val="center"/>
        </w:trPr>
        <w:tc>
          <w:tcPr>
            <w:tcW w:w="1661" w:type="dxa"/>
            <w:vMerge w:val="restart"/>
            <w:vAlign w:val="center"/>
          </w:tcPr>
          <w:p>
            <w:pPr>
              <w:tabs>
                <w:tab w:val="left" w:pos="45"/>
                <w:tab w:val="left" w:pos="600"/>
                <w:tab w:val="left" w:pos="1650"/>
              </w:tabs>
              <w:ind w:right="-333"/>
              <w:rPr>
                <w:sz w:val="24"/>
              </w:rPr>
            </w:pPr>
            <w:r>
              <w:rPr>
                <w:sz w:val="24"/>
              </w:rPr>
              <w:drawing>
                <wp:anchor distT="0" distB="0" distL="114300" distR="114300" simplePos="0" relativeHeight="251665408" behindDoc="0" locked="0" layoutInCell="1" allowOverlap="1">
                  <wp:simplePos x="0" y="0"/>
                  <wp:positionH relativeFrom="column">
                    <wp:posOffset>-76200</wp:posOffset>
                  </wp:positionH>
                  <wp:positionV relativeFrom="page">
                    <wp:posOffset>285750</wp:posOffset>
                  </wp:positionV>
                  <wp:extent cx="1095375" cy="80962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p>
        </w:tc>
        <w:tc>
          <w:tcPr>
            <w:tcW w:w="6144" w:type="dxa"/>
            <w:gridSpan w:val="4"/>
            <w:vMerge w:val="restart"/>
          </w:tcPr>
          <w:p>
            <w:pPr>
              <w:spacing w:line="400" w:lineRule="exact"/>
              <w:ind w:firstLine="361" w:firstLineChars="100"/>
              <w:jc w:val="center"/>
              <w:rPr>
                <w:rFonts w:ascii="隶书" w:eastAsia="隶书"/>
                <w:b/>
                <w:sz w:val="36"/>
                <w:szCs w:val="36"/>
              </w:rPr>
            </w:pPr>
            <w:r>
              <w:rPr>
                <w:rFonts w:hint="eastAsia" w:ascii="隶书" w:eastAsia="隶书"/>
                <w:b/>
                <w:sz w:val="36"/>
                <w:szCs w:val="36"/>
              </w:rPr>
              <w:t>关于办理2020年度图雅诺事业部潍坊厂区供应商业务证的通知</w:t>
            </w:r>
          </w:p>
          <w:p>
            <w:pPr>
              <w:widowControl/>
              <w:jc w:val="center"/>
              <w:rPr>
                <w:rFonts w:ascii="隶书" w:hAnsi="宋体" w:eastAsia="隶书" w:cs="宋体"/>
                <w:b/>
                <w:kern w:val="0"/>
                <w:sz w:val="24"/>
              </w:rPr>
            </w:pPr>
            <w:r>
              <w:rPr>
                <w:rStyle w:val="11"/>
                <w:rFonts w:hint="eastAsia" w:ascii="隶书" w:eastAsia="隶书"/>
                <w:b/>
                <w:bCs/>
                <w:color w:val="000000"/>
                <w:szCs w:val="21"/>
                <w:shd w:val="clear" w:color="auto" w:fill="FFFFFF"/>
              </w:rPr>
              <w:t>福田图雅诺山东多功能采购知字〔2019〕第 号</w:t>
            </w:r>
          </w:p>
          <w:p>
            <w:pPr>
              <w:shd w:val="clear" w:color="auto" w:fill="FFFFFF"/>
              <w:jc w:val="center"/>
              <w:rPr>
                <w:b/>
                <w:bCs/>
                <w:kern w:val="0"/>
                <w:sz w:val="20"/>
                <w:szCs w:val="21"/>
              </w:rPr>
            </w:pPr>
            <w:r>
              <w:rPr>
                <w:b/>
                <w:bCs/>
                <w:kern w:val="0"/>
                <w:sz w:val="20"/>
                <w:szCs w:val="21"/>
              </w:rPr>
              <w:t>Foton</w:t>
            </w:r>
            <w:r>
              <w:rPr>
                <w:rFonts w:hint="eastAsia"/>
                <w:b/>
                <w:bCs/>
                <w:kern w:val="0"/>
                <w:sz w:val="20"/>
                <w:szCs w:val="21"/>
              </w:rPr>
              <w:t xml:space="preserve"> </w:t>
            </w:r>
            <w:r>
              <w:rPr>
                <w:b/>
                <w:bCs/>
                <w:kern w:val="0"/>
                <w:sz w:val="20"/>
                <w:szCs w:val="21"/>
              </w:rPr>
              <w:t>Toano</w:t>
            </w:r>
            <w:r>
              <w:rPr>
                <w:rFonts w:hint="eastAsia"/>
                <w:b/>
                <w:bCs/>
                <w:kern w:val="0"/>
                <w:sz w:val="20"/>
                <w:szCs w:val="21"/>
              </w:rPr>
              <w:t xml:space="preserve"> </w:t>
            </w:r>
            <w:r>
              <w:rPr>
                <w:rFonts w:ascii="Arial" w:hAnsi="Arial" w:cs="Arial" w:eastAsiaTheme="minorEastAsia"/>
                <w:b/>
                <w:color w:val="000000"/>
                <w:kern w:val="0"/>
                <w:sz w:val="18"/>
                <w:szCs w:val="20"/>
              </w:rPr>
              <w:t>S</w:t>
            </w:r>
            <w:r>
              <w:rPr>
                <w:b/>
                <w:bCs/>
                <w:kern w:val="0"/>
                <w:sz w:val="20"/>
                <w:szCs w:val="21"/>
              </w:rPr>
              <w:t>handong Multifunction Procurement Notice.</w:t>
            </w:r>
            <w:r>
              <w:rPr>
                <w:rFonts w:hint="eastAsia"/>
                <w:b/>
                <w:bCs/>
                <w:kern w:val="0"/>
                <w:sz w:val="20"/>
                <w:szCs w:val="21"/>
              </w:rPr>
              <w:t xml:space="preserve">  [2019]</w:t>
            </w:r>
          </w:p>
          <w:p>
            <w:pPr>
              <w:ind w:firstLine="210" w:firstLineChars="100"/>
            </w:pPr>
            <w:r>
              <w:rPr>
                <w:rFonts w:hint="eastAsia" w:ascii="宋体"/>
                <w:color w:val="000000"/>
              </w:rPr>
              <w:t>■</w:t>
            </w:r>
            <w:r>
              <w:rPr>
                <w:rFonts w:hint="eastAsia"/>
              </w:rPr>
              <w:t xml:space="preserve">通知    </w:t>
            </w:r>
            <w:r>
              <w:rPr>
                <w:rFonts w:hint="eastAsia" w:ascii="宋体"/>
                <w:color w:val="000000"/>
              </w:rPr>
              <w:t>□</w:t>
            </w:r>
            <w:r>
              <w:rPr>
                <w:rFonts w:hint="eastAsia"/>
              </w:rPr>
              <w:t xml:space="preserve">通报       </w:t>
            </w:r>
            <w:r>
              <w:rPr>
                <w:rFonts w:hint="eastAsia" w:ascii="宋体"/>
                <w:color w:val="000000"/>
              </w:rPr>
              <w:t>□纪要      □</w:t>
            </w:r>
            <w:r>
              <w:rPr>
                <w:rFonts w:hint="eastAsia"/>
              </w:rPr>
              <w:t xml:space="preserve">报告    </w:t>
            </w:r>
            <w:r>
              <w:rPr>
                <w:rFonts w:hint="eastAsia" w:ascii="宋体"/>
                <w:color w:val="000000"/>
              </w:rPr>
              <w:t>□计划</w:t>
            </w:r>
          </w:p>
          <w:p>
            <w:pPr>
              <w:ind w:firstLine="210" w:firstLineChars="100"/>
              <w:rPr>
                <w:rFonts w:ascii="隶书" w:eastAsia="隶书"/>
                <w:sz w:val="24"/>
              </w:rPr>
            </w:pPr>
            <w:r>
              <w:rPr>
                <w:rFonts w:hint="eastAsia" w:ascii="宋体"/>
                <w:color w:val="000000"/>
              </w:rPr>
              <w:t>■</w:t>
            </w:r>
            <w:r>
              <w:rPr>
                <w:sz w:val="18"/>
                <w:szCs w:val="18"/>
              </w:rPr>
              <w:t>NOTICE</w:t>
            </w:r>
            <w:r>
              <w:rPr>
                <w:rFonts w:hint="eastAsia"/>
                <w:sz w:val="18"/>
                <w:szCs w:val="18"/>
              </w:rPr>
              <w:t xml:space="preserve">  </w:t>
            </w:r>
            <w:r>
              <w:rPr>
                <w:rFonts w:hint="eastAsia" w:ascii="宋体"/>
                <w:color w:val="000000"/>
              </w:rPr>
              <w:t>□</w:t>
            </w:r>
            <w:r>
              <w:rPr>
                <w:sz w:val="18"/>
                <w:szCs w:val="18"/>
              </w:rPr>
              <w:t>A</w:t>
            </w:r>
            <w:r>
              <w:rPr>
                <w:rFonts w:hint="eastAsia"/>
                <w:sz w:val="18"/>
                <w:szCs w:val="18"/>
              </w:rPr>
              <w:t xml:space="preserve">NNOUNCE  </w:t>
            </w:r>
            <w:r>
              <w:rPr>
                <w:rFonts w:hint="eastAsia" w:ascii="宋体" w:hAnsi="宋体"/>
                <w:color w:val="000000"/>
                <w:szCs w:val="21"/>
              </w:rPr>
              <w:t>□</w:t>
            </w:r>
            <w:r>
              <w:rPr>
                <w:rFonts w:hint="eastAsia"/>
                <w:color w:val="000000"/>
                <w:sz w:val="18"/>
                <w:szCs w:val="18"/>
              </w:rPr>
              <w:t xml:space="preserve">MINUTES  </w:t>
            </w:r>
            <w:r>
              <w:rPr>
                <w:rFonts w:hint="eastAsia" w:ascii="宋体"/>
                <w:color w:val="000000"/>
              </w:rPr>
              <w:t>□</w:t>
            </w:r>
            <w:r>
              <w:rPr>
                <w:sz w:val="18"/>
                <w:szCs w:val="18"/>
              </w:rPr>
              <w:t>REPORT</w:t>
            </w:r>
            <w:r>
              <w:rPr>
                <w:rFonts w:hint="eastAsia"/>
                <w:sz w:val="18"/>
                <w:szCs w:val="18"/>
              </w:rPr>
              <w:t xml:space="preserve">  </w:t>
            </w:r>
            <w:r>
              <w:rPr>
                <w:rFonts w:hint="eastAsia" w:ascii="宋体" w:hAnsi="宋体"/>
                <w:color w:val="000000"/>
                <w:szCs w:val="21"/>
              </w:rPr>
              <w:t>□</w:t>
            </w:r>
            <w:r>
              <w:rPr>
                <w:color w:val="000000"/>
                <w:sz w:val="18"/>
                <w:szCs w:val="18"/>
              </w:rPr>
              <w:t>P</w:t>
            </w:r>
            <w:r>
              <w:rPr>
                <w:rFonts w:hint="eastAsia"/>
                <w:color w:val="000000"/>
                <w:sz w:val="18"/>
                <w:szCs w:val="18"/>
              </w:rPr>
              <w:t>LAN</w:t>
            </w:r>
            <w:r>
              <w:t xml:space="preserve">  </w:t>
            </w:r>
          </w:p>
        </w:tc>
        <w:tc>
          <w:tcPr>
            <w:tcW w:w="2694" w:type="dxa"/>
            <w:gridSpan w:val="2"/>
            <w:vAlign w:val="center"/>
          </w:tcPr>
          <w:p>
            <w:pPr>
              <w:spacing w:line="240" w:lineRule="exact"/>
              <w:rPr>
                <w:b/>
                <w:bCs/>
                <w:color w:val="000000"/>
                <w:sz w:val="18"/>
                <w:szCs w:val="18"/>
              </w:rPr>
            </w:pPr>
            <w:r>
              <w:rPr>
                <w:rFonts w:hint="eastAsia"/>
                <w:b/>
                <w:bCs/>
                <w:color w:val="000000"/>
                <w:sz w:val="18"/>
                <w:szCs w:val="18"/>
              </w:rPr>
              <w:t>表号:</w:t>
            </w:r>
            <w:r>
              <w:rPr>
                <w:b/>
                <w:bCs/>
                <w:color w:val="000000"/>
                <w:sz w:val="18"/>
                <w:szCs w:val="18"/>
              </w:rPr>
              <w:t>FTBG.10002.02.</w:t>
            </w:r>
            <w:r>
              <w:rPr>
                <w:rFonts w:hint="eastAsia"/>
                <w:b/>
                <w:bCs/>
                <w:color w:val="000000"/>
                <w:sz w:val="18"/>
                <w:szCs w:val="18"/>
              </w:rPr>
              <w:t>C</w:t>
            </w:r>
          </w:p>
          <w:p>
            <w:pPr>
              <w:rPr>
                <w:b/>
                <w:bCs/>
                <w:sz w:val="18"/>
                <w:szCs w:val="18"/>
              </w:rPr>
            </w:pPr>
            <w:r>
              <w:rPr>
                <w:b/>
                <w:bCs/>
                <w:color w:val="000000"/>
                <w:sz w:val="18"/>
                <w:szCs w:val="18"/>
              </w:rPr>
              <w:t>ListNo</w:t>
            </w:r>
            <w:r>
              <w:rPr>
                <w:rFonts w:hint="eastAsia"/>
                <w:b/>
                <w:bCs/>
                <w:color w:val="000000"/>
                <w:sz w:val="18"/>
                <w:szCs w:val="18"/>
              </w:rPr>
              <w:t>.:</w:t>
            </w:r>
            <w:r>
              <w:rPr>
                <w:b/>
                <w:bCs/>
                <w:color w:val="000000"/>
                <w:sz w:val="18"/>
                <w:szCs w:val="18"/>
              </w:rPr>
              <w:t>FTBG.10002.02.</w:t>
            </w:r>
            <w:r>
              <w:rPr>
                <w:rFonts w:hint="eastAsia"/>
                <w:b/>
                <w:bCs/>
                <w:color w:val="000000"/>
                <w:sz w:val="18"/>
                <w:szCs w:val="18"/>
              </w:rPr>
              <w:t>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8" w:hRule="atLeast"/>
          <w:jc w:val="center"/>
        </w:trPr>
        <w:tc>
          <w:tcPr>
            <w:tcW w:w="1661" w:type="dxa"/>
            <w:vMerge w:val="continue"/>
            <w:vAlign w:val="center"/>
          </w:tcPr>
          <w:p>
            <w:pPr>
              <w:jc w:val="center"/>
              <w:rPr>
                <w:sz w:val="24"/>
              </w:rPr>
            </w:pPr>
          </w:p>
        </w:tc>
        <w:tc>
          <w:tcPr>
            <w:tcW w:w="6144" w:type="dxa"/>
            <w:gridSpan w:val="4"/>
            <w:vMerge w:val="continue"/>
          </w:tcPr>
          <w:p>
            <w:pPr>
              <w:ind w:firstLine="531" w:firstLineChars="147"/>
              <w:rPr>
                <w:b/>
                <w:sz w:val="36"/>
              </w:rPr>
            </w:pPr>
          </w:p>
        </w:tc>
        <w:tc>
          <w:tcPr>
            <w:tcW w:w="2694" w:type="dxa"/>
            <w:gridSpan w:val="2"/>
            <w:vAlign w:val="center"/>
          </w:tcPr>
          <w:p>
            <w:pPr>
              <w:spacing w:line="240" w:lineRule="exact"/>
              <w:rPr>
                <w:b/>
                <w:bCs/>
                <w:sz w:val="18"/>
                <w:szCs w:val="18"/>
              </w:rPr>
            </w:pPr>
            <w:r>
              <w:rPr>
                <w:rFonts w:hint="eastAsia"/>
                <w:b/>
                <w:bCs/>
                <w:sz w:val="18"/>
                <w:szCs w:val="18"/>
              </w:rPr>
              <w:t>生效日期:2014-1-7</w:t>
            </w:r>
          </w:p>
          <w:p>
            <w:pPr>
              <w:rPr>
                <w:b/>
                <w:bCs/>
                <w:sz w:val="18"/>
                <w:szCs w:val="18"/>
              </w:rPr>
            </w:pPr>
            <w:r>
              <w:rPr>
                <w:b/>
                <w:bCs/>
                <w:sz w:val="18"/>
                <w:szCs w:val="18"/>
              </w:rPr>
              <w:t>Effective Date</w:t>
            </w:r>
            <w:r>
              <w:rPr>
                <w:rFonts w:hint="eastAsia"/>
                <w:b/>
                <w:bCs/>
                <w:sz w:val="18"/>
                <w:szCs w:val="18"/>
              </w:rPr>
              <w:t>:2014-1-7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0" w:hRule="atLeast"/>
          <w:jc w:val="center"/>
        </w:trPr>
        <w:tc>
          <w:tcPr>
            <w:tcW w:w="1661" w:type="dxa"/>
            <w:vMerge w:val="continue"/>
            <w:vAlign w:val="center"/>
          </w:tcPr>
          <w:p>
            <w:pPr>
              <w:jc w:val="center"/>
              <w:rPr>
                <w:sz w:val="24"/>
              </w:rPr>
            </w:pPr>
          </w:p>
        </w:tc>
        <w:tc>
          <w:tcPr>
            <w:tcW w:w="6144" w:type="dxa"/>
            <w:gridSpan w:val="4"/>
            <w:vMerge w:val="continue"/>
          </w:tcPr>
          <w:p>
            <w:pPr>
              <w:ind w:firstLine="531" w:firstLineChars="147"/>
              <w:rPr>
                <w:b/>
                <w:sz w:val="36"/>
              </w:rPr>
            </w:pPr>
          </w:p>
        </w:tc>
        <w:tc>
          <w:tcPr>
            <w:tcW w:w="2694" w:type="dxa"/>
            <w:gridSpan w:val="2"/>
            <w:vAlign w:val="center"/>
          </w:tcPr>
          <w:p>
            <w:pPr>
              <w:adjustRightInd w:val="0"/>
              <w:snapToGrid w:val="0"/>
              <w:jc w:val="left"/>
              <w:rPr>
                <w:b/>
                <w:sz w:val="18"/>
                <w:szCs w:val="18"/>
              </w:rPr>
            </w:pPr>
            <w:r>
              <w:rPr>
                <w:rFonts w:hint="eastAsia" w:ascii="宋体"/>
                <w:b/>
                <w:color w:val="000000"/>
                <w:sz w:val="18"/>
                <w:szCs w:val="18"/>
              </w:rPr>
              <w:t>■公  开</w:t>
            </w:r>
            <w:r>
              <w:rPr>
                <w:rFonts w:ascii="宋体"/>
                <w:b/>
                <w:color w:val="000000"/>
                <w:sz w:val="18"/>
                <w:szCs w:val="18"/>
              </w:rPr>
              <w:t xml:space="preserve"> </w:t>
            </w:r>
            <w:r>
              <w:rPr>
                <w:sz w:val="18"/>
                <w:szCs w:val="18"/>
              </w:rPr>
              <w:t>Non-confidential</w:t>
            </w:r>
          </w:p>
          <w:p>
            <w:pPr>
              <w:adjustRightInd w:val="0"/>
              <w:snapToGrid w:val="0"/>
              <w:jc w:val="left"/>
              <w:rPr>
                <w:b/>
                <w:bCs/>
              </w:rPr>
            </w:pPr>
            <w:r>
              <w:rPr>
                <w:rFonts w:hint="eastAsia" w:ascii="宋体"/>
                <w:b/>
                <w:color w:val="000000"/>
                <w:sz w:val="18"/>
                <w:szCs w:val="18"/>
              </w:rPr>
              <w:t xml:space="preserve">□非公开 </w:t>
            </w:r>
            <w:r>
              <w:rPr>
                <w:sz w:val="18"/>
                <w:szCs w:val="18"/>
              </w:rPr>
              <w:t>Confidential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8" w:hRule="atLeast"/>
          <w:jc w:val="center"/>
        </w:trPr>
        <w:tc>
          <w:tcPr>
            <w:tcW w:w="1661" w:type="dxa"/>
            <w:vAlign w:val="center"/>
          </w:tcPr>
          <w:p>
            <w:pPr>
              <w:jc w:val="center"/>
              <w:rPr>
                <w:sz w:val="24"/>
              </w:rPr>
            </w:pPr>
            <w:r>
              <w:rPr>
                <w:rFonts w:hint="eastAsia"/>
                <w:sz w:val="24"/>
              </w:rPr>
              <w:t>会签人签字</w:t>
            </w:r>
          </w:p>
        </w:tc>
        <w:tc>
          <w:tcPr>
            <w:tcW w:w="8838" w:type="dxa"/>
            <w:gridSpan w:val="6"/>
            <w:vMerge w:val="restart"/>
          </w:tcPr>
          <w:p>
            <w:pPr>
              <w:spacing w:line="276" w:lineRule="auto"/>
              <w:jc w:val="left"/>
              <w:rPr>
                <w:rFonts w:ascii="宋体" w:hAnsi="宋体"/>
                <w:szCs w:val="21"/>
              </w:rPr>
            </w:pPr>
            <w:r>
              <w:rPr>
                <w:rFonts w:hint="eastAsia" w:ascii="宋体" w:hAnsi="宋体"/>
                <w:szCs w:val="21"/>
              </w:rPr>
              <w:t>各相关单位、供应商：</w:t>
            </w:r>
          </w:p>
          <w:p>
            <w:pPr>
              <w:spacing w:line="276" w:lineRule="auto"/>
              <w:jc w:val="left"/>
              <w:rPr>
                <w:rFonts w:ascii="宋体" w:hAnsi="宋体"/>
                <w:szCs w:val="21"/>
              </w:rPr>
            </w:pPr>
            <w:r>
              <w:rPr>
                <w:rFonts w:hint="eastAsia" w:ascii="宋体" w:hAnsi="宋体"/>
                <w:szCs w:val="21"/>
              </w:rPr>
              <w:t xml:space="preserve">    </w:t>
            </w:r>
            <w:r>
              <w:rPr>
                <w:rFonts w:ascii="宋体" w:hAnsi="宋体"/>
                <w:szCs w:val="21"/>
              </w:rPr>
              <w:t>为进一步规范</w:t>
            </w:r>
            <w:r>
              <w:rPr>
                <w:rFonts w:hint="eastAsia" w:ascii="宋体" w:hAnsi="宋体"/>
                <w:szCs w:val="21"/>
              </w:rPr>
              <w:t>图雅诺事业部</w:t>
            </w:r>
            <w:r>
              <w:rPr>
                <w:rFonts w:ascii="宋体" w:hAnsi="宋体"/>
                <w:szCs w:val="21"/>
              </w:rPr>
              <w:t>供应商业务人员的标准化管理</w:t>
            </w:r>
            <w:r>
              <w:rPr>
                <w:rFonts w:hint="eastAsia" w:ascii="宋体" w:hAnsi="宋体"/>
                <w:szCs w:val="21"/>
              </w:rPr>
              <w:t>，避免业务纠纷，确保事业部各相关业务部门与供应商各项业务的正常开展，现将2020年度业务证办理有关要求通知如下：</w:t>
            </w:r>
          </w:p>
          <w:p>
            <w:pPr>
              <w:spacing w:line="276" w:lineRule="auto"/>
              <w:ind w:firstLine="420" w:firstLineChars="200"/>
              <w:jc w:val="left"/>
              <w:rPr>
                <w:rFonts w:ascii="宋体" w:hAnsi="宋体"/>
                <w:szCs w:val="21"/>
              </w:rPr>
            </w:pPr>
            <w:r>
              <w:rPr>
                <w:rFonts w:hint="eastAsia" w:ascii="宋体" w:hAnsi="宋体"/>
                <w:szCs w:val="21"/>
              </w:rPr>
              <w:t>1、业务证每年办理一次， 2</w:t>
            </w:r>
            <w:r>
              <w:rPr>
                <w:rFonts w:ascii="宋体" w:hAnsi="宋体"/>
                <w:szCs w:val="21"/>
              </w:rPr>
              <w:t>0</w:t>
            </w:r>
            <w:r>
              <w:rPr>
                <w:rFonts w:hint="eastAsia" w:ascii="宋体" w:hAnsi="宋体"/>
                <w:szCs w:val="21"/>
              </w:rPr>
              <w:t>20年</w:t>
            </w:r>
            <w:r>
              <w:rPr>
                <w:rFonts w:ascii="宋体" w:hAnsi="宋体"/>
                <w:szCs w:val="21"/>
              </w:rPr>
              <w:t>业务证办理，</w:t>
            </w:r>
            <w:r>
              <w:rPr>
                <w:rFonts w:hint="eastAsia" w:ascii="宋体" w:hAnsi="宋体"/>
                <w:szCs w:val="21"/>
              </w:rPr>
              <w:t>要求供应商电子填写、打印 《供应商业务人员委托审批表》（详见附件1）、《供应商业务人员基本</w:t>
            </w:r>
            <w:r>
              <w:rPr>
                <w:rFonts w:ascii="宋体" w:hAnsi="宋体"/>
                <w:szCs w:val="21"/>
              </w:rPr>
              <w:t>情况</w:t>
            </w:r>
            <w:r>
              <w:rPr>
                <w:rFonts w:hint="eastAsia" w:ascii="宋体" w:hAnsi="宋体"/>
                <w:szCs w:val="21"/>
              </w:rPr>
              <w:t>调查表》（详见附件2）并加盖单位公章（公章压</w:t>
            </w:r>
            <w:r>
              <w:rPr>
                <w:rFonts w:ascii="宋体" w:hAnsi="宋体"/>
                <w:szCs w:val="21"/>
              </w:rPr>
              <w:t>在身份证</w:t>
            </w:r>
            <w:r>
              <w:rPr>
                <w:rFonts w:hint="eastAsia" w:ascii="宋体" w:hAnsi="宋体"/>
                <w:szCs w:val="21"/>
              </w:rPr>
              <w:t>印影印件</w:t>
            </w:r>
            <w:r>
              <w:rPr>
                <w:rFonts w:ascii="宋体" w:hAnsi="宋体"/>
                <w:szCs w:val="21"/>
              </w:rPr>
              <w:t>上</w:t>
            </w:r>
            <w:r>
              <w:rPr>
                <w:rFonts w:hint="eastAsia" w:ascii="宋体" w:hAnsi="宋体"/>
                <w:szCs w:val="21"/>
              </w:rPr>
              <w:t>）、法定代表人章（盖红色、其它章无效），核实电话必须填写公司固定电话，</w:t>
            </w:r>
            <w:r>
              <w:rPr>
                <w:rFonts w:ascii="宋体" w:hAnsi="宋体"/>
                <w:szCs w:val="21"/>
              </w:rPr>
              <w:t>相关内容须规范填</w:t>
            </w:r>
            <w:r>
              <w:rPr>
                <w:rFonts w:hint="eastAsia" w:ascii="宋体" w:hAnsi="宋体"/>
                <w:szCs w:val="21"/>
              </w:rPr>
              <w:t>写。</w:t>
            </w:r>
          </w:p>
          <w:p>
            <w:pPr>
              <w:spacing w:line="276" w:lineRule="auto"/>
              <w:ind w:firstLine="420" w:firstLineChars="200"/>
              <w:jc w:val="left"/>
              <w:rPr>
                <w:rFonts w:ascii="宋体" w:hAnsi="宋体"/>
                <w:szCs w:val="21"/>
              </w:rPr>
            </w:pPr>
            <w:r>
              <w:rPr>
                <w:rFonts w:hint="eastAsia" w:ascii="宋体" w:hAnsi="宋体"/>
                <w:szCs w:val="21"/>
              </w:rPr>
              <w:t>2、制作业务证</w:t>
            </w:r>
            <w:r>
              <w:rPr>
                <w:rFonts w:ascii="宋体" w:hAnsi="宋体"/>
                <w:szCs w:val="21"/>
              </w:rPr>
              <w:t>需提交</w:t>
            </w:r>
            <w:r>
              <w:rPr>
                <w:rFonts w:hint="eastAsia" w:ascii="宋体" w:hAnsi="宋体"/>
                <w:szCs w:val="21"/>
              </w:rPr>
              <w:t>《供应商业务人员委托审批表》、《供应商业务人员基本</w:t>
            </w:r>
            <w:r>
              <w:rPr>
                <w:rFonts w:ascii="宋体" w:hAnsi="宋体"/>
                <w:szCs w:val="21"/>
              </w:rPr>
              <w:t>情况</w:t>
            </w:r>
            <w:r>
              <w:rPr>
                <w:rFonts w:hint="eastAsia" w:ascii="宋体" w:hAnsi="宋体"/>
                <w:szCs w:val="21"/>
              </w:rPr>
              <w:t>调查表》原件，蓝底免冠1寸3张。</w:t>
            </w:r>
          </w:p>
          <w:p>
            <w:pPr>
              <w:spacing w:line="276" w:lineRule="auto"/>
              <w:ind w:firstLine="420" w:firstLineChars="200"/>
              <w:jc w:val="left"/>
              <w:rPr>
                <w:rFonts w:ascii="宋体" w:hAnsi="宋体"/>
                <w:szCs w:val="21"/>
              </w:rPr>
            </w:pPr>
            <w:r>
              <w:rPr>
                <w:rFonts w:hint="eastAsia" w:ascii="宋体" w:hAnsi="宋体"/>
                <w:szCs w:val="21"/>
              </w:rPr>
              <w:t>3、图雅诺事业部</w:t>
            </w:r>
            <w:r>
              <w:rPr>
                <w:rFonts w:ascii="宋体" w:hAnsi="宋体"/>
                <w:szCs w:val="21"/>
              </w:rPr>
              <w:t>供应商</w:t>
            </w:r>
            <w:r>
              <w:rPr>
                <w:rFonts w:hint="eastAsia" w:ascii="宋体" w:hAnsi="宋体"/>
                <w:szCs w:val="21"/>
              </w:rPr>
              <w:t>业务</w:t>
            </w:r>
            <w:r>
              <w:rPr>
                <w:rFonts w:ascii="宋体" w:hAnsi="宋体"/>
                <w:szCs w:val="21"/>
              </w:rPr>
              <w:t>证材料提交</w:t>
            </w:r>
            <w:r>
              <w:rPr>
                <w:rFonts w:hint="eastAsia" w:ascii="宋体" w:hAnsi="宋体"/>
                <w:szCs w:val="21"/>
              </w:rPr>
              <w:t>至采购</w:t>
            </w:r>
            <w:r>
              <w:rPr>
                <w:rFonts w:ascii="宋体" w:hAnsi="宋体"/>
                <w:szCs w:val="21"/>
              </w:rPr>
              <w:t>管理</w:t>
            </w:r>
            <w:r>
              <w:rPr>
                <w:rFonts w:hint="eastAsia" w:ascii="宋体" w:hAnsi="宋体"/>
                <w:szCs w:val="21"/>
              </w:rPr>
              <w:t>部采购订单业务（总装办公室215室），办理完证件后由采购管理部通知前来领取。</w:t>
            </w:r>
          </w:p>
          <w:p>
            <w:pPr>
              <w:spacing w:line="276" w:lineRule="auto"/>
              <w:ind w:firstLine="420" w:firstLineChars="200"/>
              <w:jc w:val="left"/>
              <w:rPr>
                <w:rFonts w:ascii="宋体" w:hAnsi="宋体"/>
                <w:szCs w:val="21"/>
              </w:rPr>
            </w:pPr>
            <w:r>
              <w:rPr>
                <w:rFonts w:ascii="宋体" w:hAnsi="宋体"/>
                <w:szCs w:val="21"/>
              </w:rPr>
              <w:t>4</w:t>
            </w:r>
            <w:r>
              <w:rPr>
                <w:rFonts w:hint="eastAsia" w:ascii="宋体" w:hAnsi="宋体"/>
                <w:szCs w:val="21"/>
              </w:rPr>
              <w:t>、业务证</w:t>
            </w:r>
            <w:r>
              <w:rPr>
                <w:rFonts w:ascii="宋体" w:hAnsi="宋体"/>
                <w:szCs w:val="21"/>
              </w:rPr>
              <w:t>办理</w:t>
            </w:r>
            <w:r>
              <w:rPr>
                <w:rFonts w:hint="eastAsia" w:ascii="宋体" w:hAnsi="宋体"/>
                <w:szCs w:val="21"/>
              </w:rPr>
              <w:t>收取工本费10元，由采购管理部出具交款通知（详见附件3），由潍坊厂区财务共享中心出具正式收据（POS机刷卡形式支付）。如业务证不慎丢失，应及时申请补办，并出具盖有单位公章的申请证明，交纳50元补办手续费重新办理。</w:t>
            </w:r>
          </w:p>
          <w:p>
            <w:pPr>
              <w:tabs>
                <w:tab w:val="left" w:pos="0"/>
              </w:tabs>
              <w:spacing w:line="276" w:lineRule="auto"/>
              <w:ind w:left="55" w:leftChars="26" w:firstLine="354" w:firstLineChars="169"/>
              <w:jc w:val="left"/>
              <w:rPr>
                <w:rFonts w:ascii="宋体" w:hAnsi="宋体"/>
                <w:szCs w:val="21"/>
              </w:rPr>
            </w:pPr>
            <w:r>
              <w:rPr>
                <w:rFonts w:hint="eastAsia" w:ascii="宋体" w:hAnsi="宋体"/>
                <w:szCs w:val="21"/>
              </w:rPr>
              <w:t>5、供应商业务证资料请在2019年12月25日前提交材料，由采购管理部负责统一办理证件，逾期未提交资料的供应商，采购管理部不出具临时证明。因办证不及时造成业务不能正常开展的，由责任供应商自负。</w:t>
            </w:r>
          </w:p>
          <w:p>
            <w:pPr>
              <w:spacing w:line="276" w:lineRule="auto"/>
              <w:ind w:firstLine="420" w:firstLineChars="200"/>
              <w:jc w:val="left"/>
              <w:rPr>
                <w:rFonts w:ascii="宋体" w:hAnsi="宋体"/>
                <w:szCs w:val="21"/>
              </w:rPr>
            </w:pPr>
            <w:r>
              <w:rPr>
                <w:rFonts w:hint="eastAsia" w:ascii="宋体" w:hAnsi="宋体"/>
                <w:szCs w:val="21"/>
              </w:rPr>
              <w:t>6、在委托期限内(委托</w:t>
            </w:r>
            <w:r>
              <w:rPr>
                <w:rFonts w:ascii="宋体" w:hAnsi="宋体"/>
                <w:szCs w:val="21"/>
              </w:rPr>
              <w:t>权限分为：</w:t>
            </w:r>
            <w:r>
              <w:rPr>
                <w:rFonts w:hint="eastAsia" w:ascii="宋体" w:hAnsi="宋体"/>
                <w:szCs w:val="21"/>
              </w:rPr>
              <w:t>全权授理 、送货和退货、结算票据传递、订单信息传递、</w:t>
            </w:r>
            <w:r>
              <w:rPr>
                <w:rFonts w:ascii="宋体" w:hAnsi="宋体"/>
                <w:szCs w:val="21"/>
              </w:rPr>
              <w:t>三包服务</w:t>
            </w:r>
            <w:r>
              <w:rPr>
                <w:rFonts w:hint="eastAsia" w:ascii="宋体" w:hAnsi="宋体"/>
                <w:szCs w:val="21"/>
              </w:rPr>
              <w:t>)，供应商如因工作需要对业务员进行调整的，应书面函告商务汽车采购</w:t>
            </w:r>
            <w:r>
              <w:rPr>
                <w:rFonts w:ascii="宋体" w:hAnsi="宋体"/>
                <w:szCs w:val="21"/>
              </w:rPr>
              <w:t>管理部</w:t>
            </w:r>
            <w:r>
              <w:rPr>
                <w:rFonts w:hint="eastAsia" w:ascii="宋体" w:hAnsi="宋体"/>
                <w:szCs w:val="21"/>
              </w:rPr>
              <w:t>，并重新填写《供应商业务人员委托审批表》、《供应商业务人员基本</w:t>
            </w:r>
            <w:r>
              <w:rPr>
                <w:rFonts w:ascii="宋体" w:hAnsi="宋体"/>
                <w:szCs w:val="21"/>
              </w:rPr>
              <w:t>情况</w:t>
            </w:r>
            <w:r>
              <w:rPr>
                <w:rFonts w:hint="eastAsia" w:ascii="宋体" w:hAnsi="宋体"/>
                <w:szCs w:val="21"/>
              </w:rPr>
              <w:t>调查表》，并提供委托业务员调整证明，原业务证同时交回采购管理部作废。对于业务人员调整而供应商没有及时书面通知商务汽车采购</w:t>
            </w:r>
            <w:r>
              <w:rPr>
                <w:rFonts w:ascii="宋体" w:hAnsi="宋体"/>
                <w:szCs w:val="21"/>
              </w:rPr>
              <w:t>管理部</w:t>
            </w:r>
            <w:r>
              <w:rPr>
                <w:rFonts w:hint="eastAsia" w:ascii="宋体" w:hAnsi="宋体"/>
                <w:szCs w:val="21"/>
              </w:rPr>
              <w:t>的视为未调整，</w:t>
            </w:r>
            <w:r>
              <w:rPr>
                <w:rFonts w:ascii="宋体" w:hAnsi="宋体"/>
                <w:szCs w:val="21"/>
              </w:rPr>
              <w:t>调整后未按要求交回原业务证，</w:t>
            </w:r>
            <w:r>
              <w:rPr>
                <w:rFonts w:hint="eastAsia" w:ascii="宋体" w:hAnsi="宋体"/>
                <w:szCs w:val="21"/>
              </w:rPr>
              <w:t>所造成的一切后果供应商自行承担。</w:t>
            </w:r>
          </w:p>
          <w:p>
            <w:pPr>
              <w:tabs>
                <w:tab w:val="left" w:pos="360"/>
              </w:tabs>
              <w:spacing w:line="340" w:lineRule="exact"/>
              <w:ind w:left="420" w:leftChars="200"/>
              <w:rPr>
                <w:rFonts w:ascii="宋体" w:hAnsi="宋体"/>
                <w:spacing w:val="-10"/>
                <w:kern w:val="21"/>
                <w:szCs w:val="21"/>
              </w:rPr>
            </w:pPr>
            <w:r>
              <w:rPr>
                <w:rFonts w:hint="eastAsia" w:ascii="宋体" w:hAnsi="宋体"/>
                <w:szCs w:val="21"/>
              </w:rPr>
              <w:t>（未完转下页）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6" w:hRule="atLeast"/>
          <w:jc w:val="center"/>
        </w:trPr>
        <w:tc>
          <w:tcPr>
            <w:tcW w:w="1661" w:type="dxa"/>
            <w:vAlign w:val="center"/>
          </w:tcPr>
          <w:p>
            <w:pPr>
              <w:widowControl/>
              <w:ind w:firstLine="420" w:firstLineChars="200"/>
              <w:rPr>
                <w:rFonts w:ascii="宋体" w:hAnsi="宋体"/>
                <w:bCs/>
                <w:szCs w:val="21"/>
              </w:rPr>
            </w:pPr>
            <w:r>
              <w:rPr>
                <w:rFonts w:hint="eastAsia" w:ascii="宋体" w:hAnsi="宋体"/>
                <w:bCs/>
                <w:szCs w:val="21"/>
              </w:rPr>
              <w:t>徐伟利</w:t>
            </w:r>
          </w:p>
        </w:tc>
        <w:tc>
          <w:tcPr>
            <w:tcW w:w="8838" w:type="dxa"/>
            <w:gridSpan w:val="6"/>
            <w:vMerge w:val="continue"/>
            <w:vAlign w:val="center"/>
          </w:tcPr>
          <w:p>
            <w:pPr>
              <w:widowControl/>
              <w:jc w:val="left"/>
              <w:rPr>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7" w:hRule="atLeast"/>
          <w:jc w:val="center"/>
        </w:trPr>
        <w:tc>
          <w:tcPr>
            <w:tcW w:w="1661" w:type="dxa"/>
            <w:vAlign w:val="center"/>
          </w:tcPr>
          <w:p>
            <w:pPr>
              <w:jc w:val="center"/>
              <w:rPr>
                <w:rFonts w:ascii="宋体" w:hAnsi="宋体"/>
                <w:bCs/>
                <w:szCs w:val="21"/>
              </w:rPr>
            </w:pPr>
            <w:r>
              <w:rPr>
                <w:rFonts w:hint="eastAsia" w:ascii="宋体" w:hAnsi="宋体"/>
                <w:bCs/>
                <w:szCs w:val="21"/>
              </w:rPr>
              <w:t>刘琪</w:t>
            </w:r>
          </w:p>
        </w:tc>
        <w:tc>
          <w:tcPr>
            <w:tcW w:w="8838" w:type="dxa"/>
            <w:gridSpan w:val="6"/>
            <w:vMerge w:val="continue"/>
            <w:vAlign w:val="center"/>
          </w:tcPr>
          <w:p>
            <w:pPr>
              <w:widowControl/>
              <w:jc w:val="left"/>
              <w:rPr>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6" w:hRule="atLeast"/>
          <w:jc w:val="center"/>
        </w:trPr>
        <w:tc>
          <w:tcPr>
            <w:tcW w:w="1661" w:type="dxa"/>
            <w:vAlign w:val="center"/>
          </w:tcPr>
          <w:p>
            <w:pPr>
              <w:widowControl/>
              <w:jc w:val="center"/>
              <w:rPr>
                <w:rFonts w:ascii="宋体" w:hAnsi="宋体"/>
                <w:bCs/>
                <w:szCs w:val="21"/>
              </w:rPr>
            </w:pPr>
            <w:r>
              <w:rPr>
                <w:rFonts w:hint="eastAsia" w:ascii="宋体" w:hAnsi="宋体"/>
                <w:bCs/>
                <w:szCs w:val="21"/>
              </w:rPr>
              <w:t>曹令全</w:t>
            </w:r>
          </w:p>
        </w:tc>
        <w:tc>
          <w:tcPr>
            <w:tcW w:w="8838" w:type="dxa"/>
            <w:gridSpan w:val="6"/>
            <w:vMerge w:val="continue"/>
            <w:vAlign w:val="center"/>
          </w:tcPr>
          <w:p>
            <w:pPr>
              <w:widowControl/>
              <w:jc w:val="left"/>
              <w:rPr>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1661" w:type="dxa"/>
            <w:vAlign w:val="center"/>
          </w:tcPr>
          <w:p>
            <w:pPr>
              <w:widowControl/>
              <w:jc w:val="center"/>
              <w:rPr>
                <w:rFonts w:ascii="宋体" w:hAnsi="宋体"/>
                <w:bCs/>
                <w:szCs w:val="21"/>
              </w:rPr>
            </w:pPr>
            <w:r>
              <w:rPr>
                <w:rFonts w:hint="eastAsia" w:ascii="宋体" w:hAnsi="宋体"/>
                <w:bCs/>
                <w:szCs w:val="21"/>
              </w:rPr>
              <w:t>马明</w:t>
            </w:r>
          </w:p>
        </w:tc>
        <w:tc>
          <w:tcPr>
            <w:tcW w:w="8838" w:type="dxa"/>
            <w:gridSpan w:val="6"/>
            <w:vMerge w:val="continue"/>
            <w:vAlign w:val="center"/>
          </w:tcPr>
          <w:p>
            <w:pPr>
              <w:widowControl/>
              <w:jc w:val="left"/>
              <w:rPr>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3" w:hRule="atLeast"/>
          <w:jc w:val="center"/>
        </w:trPr>
        <w:tc>
          <w:tcPr>
            <w:tcW w:w="1661" w:type="dxa"/>
            <w:vAlign w:val="center"/>
          </w:tcPr>
          <w:p>
            <w:pPr>
              <w:widowControl/>
              <w:jc w:val="center"/>
              <w:rPr>
                <w:rFonts w:ascii="宋体" w:hAnsi="宋体"/>
                <w:bCs/>
                <w:szCs w:val="21"/>
              </w:rPr>
            </w:pPr>
            <w:r>
              <w:rPr>
                <w:rFonts w:hint="eastAsia" w:ascii="宋体" w:hAnsi="宋体"/>
                <w:bCs/>
                <w:szCs w:val="21"/>
              </w:rPr>
              <w:t>刘清海</w:t>
            </w:r>
          </w:p>
        </w:tc>
        <w:tc>
          <w:tcPr>
            <w:tcW w:w="8838" w:type="dxa"/>
            <w:gridSpan w:val="6"/>
            <w:vMerge w:val="continue"/>
            <w:vAlign w:val="center"/>
          </w:tcPr>
          <w:p>
            <w:pPr>
              <w:widowControl/>
              <w:jc w:val="left"/>
              <w:rPr>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9" w:hRule="atLeast"/>
          <w:jc w:val="center"/>
        </w:trPr>
        <w:tc>
          <w:tcPr>
            <w:tcW w:w="1661" w:type="dxa"/>
            <w:vAlign w:val="center"/>
          </w:tcPr>
          <w:p>
            <w:pPr>
              <w:widowControl/>
              <w:jc w:val="center"/>
              <w:rPr>
                <w:rFonts w:ascii="宋体" w:hAnsi="宋体"/>
                <w:bCs/>
                <w:szCs w:val="21"/>
              </w:rPr>
            </w:pPr>
            <w:r>
              <w:rPr>
                <w:rFonts w:hint="eastAsia" w:ascii="宋体" w:hAnsi="宋体"/>
                <w:bCs/>
                <w:szCs w:val="21"/>
              </w:rPr>
              <w:t>董玉红</w:t>
            </w:r>
          </w:p>
        </w:tc>
        <w:tc>
          <w:tcPr>
            <w:tcW w:w="8838" w:type="dxa"/>
            <w:gridSpan w:val="6"/>
            <w:vMerge w:val="continue"/>
            <w:vAlign w:val="center"/>
          </w:tcPr>
          <w:p>
            <w:pPr>
              <w:widowControl/>
              <w:jc w:val="left"/>
              <w:rPr>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5" w:hRule="atLeast"/>
          <w:jc w:val="center"/>
        </w:trPr>
        <w:tc>
          <w:tcPr>
            <w:tcW w:w="1661" w:type="dxa"/>
            <w:vAlign w:val="center"/>
          </w:tcPr>
          <w:p>
            <w:pPr>
              <w:widowControl/>
              <w:jc w:val="center"/>
              <w:rPr>
                <w:rFonts w:ascii="宋体" w:hAnsi="宋体"/>
                <w:bCs/>
                <w:szCs w:val="21"/>
              </w:rPr>
            </w:pPr>
            <w:r>
              <w:rPr>
                <w:rFonts w:hint="eastAsia" w:ascii="宋体" w:hAnsi="宋体"/>
                <w:bCs/>
                <w:szCs w:val="21"/>
              </w:rPr>
              <w:t>米婷婷</w:t>
            </w:r>
          </w:p>
        </w:tc>
        <w:tc>
          <w:tcPr>
            <w:tcW w:w="8838" w:type="dxa"/>
            <w:gridSpan w:val="6"/>
            <w:vMerge w:val="continue"/>
            <w:vAlign w:val="center"/>
          </w:tcPr>
          <w:p>
            <w:pPr>
              <w:widowControl/>
              <w:jc w:val="left"/>
              <w:rPr>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2" w:hRule="atLeast"/>
          <w:jc w:val="center"/>
        </w:trPr>
        <w:tc>
          <w:tcPr>
            <w:tcW w:w="1661" w:type="dxa"/>
            <w:vMerge w:val="restart"/>
          </w:tcPr>
          <w:p>
            <w:pPr>
              <w:widowControl/>
              <w:ind w:left="360" w:firstLine="720" w:firstLineChars="300"/>
              <w:rPr>
                <w:sz w:val="24"/>
              </w:rPr>
            </w:pPr>
          </w:p>
        </w:tc>
        <w:tc>
          <w:tcPr>
            <w:tcW w:w="8838" w:type="dxa"/>
            <w:gridSpan w:val="6"/>
            <w:vMerge w:val="continue"/>
            <w:vAlign w:val="center"/>
          </w:tcPr>
          <w:p>
            <w:pPr>
              <w:widowControl/>
              <w:jc w:val="left"/>
              <w:rPr>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2" w:hRule="atLeast"/>
          <w:jc w:val="center"/>
        </w:trPr>
        <w:tc>
          <w:tcPr>
            <w:tcW w:w="1661" w:type="dxa"/>
            <w:vMerge w:val="continue"/>
          </w:tcPr>
          <w:p>
            <w:pPr>
              <w:jc w:val="center"/>
              <w:rPr>
                <w:rFonts w:ascii="宋体" w:hAnsi="宋体"/>
                <w:b/>
                <w:szCs w:val="21"/>
              </w:rPr>
            </w:pPr>
          </w:p>
        </w:tc>
        <w:tc>
          <w:tcPr>
            <w:tcW w:w="2245" w:type="dxa"/>
            <w:vMerge w:val="restart"/>
          </w:tcPr>
          <w:p>
            <w:pPr>
              <w:spacing w:line="280" w:lineRule="exact"/>
              <w:rPr>
                <w:rFonts w:ascii="Arial" w:hAnsi="Arial" w:cs="Arial"/>
                <w:kern w:val="0"/>
                <w:sz w:val="24"/>
              </w:rPr>
            </w:pPr>
            <w:r>
              <w:rPr>
                <w:rFonts w:hint="eastAsia" w:ascii="Arial" w:hAnsi="Arial" w:cs="Arial"/>
                <w:kern w:val="0"/>
                <w:sz w:val="24"/>
              </w:rPr>
              <w:t>批示</w:t>
            </w:r>
          </w:p>
          <w:p>
            <w:pPr>
              <w:spacing w:line="280" w:lineRule="exact"/>
              <w:rPr>
                <w:color w:val="000000"/>
                <w:sz w:val="24"/>
              </w:rPr>
            </w:pPr>
            <w:r>
              <w:rPr>
                <w:color w:val="000000"/>
                <w:sz w:val="24"/>
              </w:rPr>
              <w:t>Written</w:t>
            </w:r>
          </w:p>
          <w:p>
            <w:pPr>
              <w:spacing w:line="280" w:lineRule="exact"/>
              <w:rPr>
                <w:rFonts w:ascii="Arial" w:hAnsi="Arial" w:cs="Arial"/>
                <w:kern w:val="0"/>
                <w:sz w:val="24"/>
              </w:rPr>
            </w:pPr>
            <w:r>
              <w:rPr>
                <w:color w:val="000000"/>
                <w:sz w:val="24"/>
              </w:rPr>
              <w:t>Instructions</w:t>
            </w:r>
            <w:r>
              <w:rPr>
                <w:rFonts w:hint="eastAsia"/>
                <w:color w:val="000000"/>
                <w:sz w:val="24"/>
              </w:rPr>
              <w:t xml:space="preserve">  </w:t>
            </w:r>
            <w:r>
              <w:rPr>
                <w:color w:val="000000"/>
                <w:sz w:val="24"/>
              </w:rPr>
              <w:t>or comments</w:t>
            </w:r>
          </w:p>
        </w:tc>
        <w:tc>
          <w:tcPr>
            <w:tcW w:w="1647" w:type="dxa"/>
            <w:vAlign w:val="center"/>
          </w:tcPr>
          <w:p>
            <w:pPr>
              <w:spacing w:line="280" w:lineRule="exact"/>
              <w:jc w:val="center"/>
              <w:rPr>
                <w:kern w:val="0"/>
                <w:sz w:val="24"/>
              </w:rPr>
            </w:pPr>
            <w:r>
              <w:rPr>
                <w:rFonts w:hint="eastAsia" w:hAnsi="Arial"/>
                <w:kern w:val="0"/>
                <w:sz w:val="24"/>
              </w:rPr>
              <w:t>批准</w:t>
            </w:r>
          </w:p>
          <w:p>
            <w:pPr>
              <w:spacing w:line="280" w:lineRule="exact"/>
              <w:jc w:val="center"/>
              <w:rPr>
                <w:rFonts w:ascii="Arial" w:hAnsi="Arial" w:cs="Arial"/>
                <w:kern w:val="0"/>
                <w:sz w:val="24"/>
              </w:rPr>
            </w:pPr>
            <w:r>
              <w:rPr>
                <w:color w:val="000000"/>
                <w:sz w:val="24"/>
              </w:rPr>
              <w:t>Approved by</w:t>
            </w:r>
          </w:p>
        </w:tc>
        <w:tc>
          <w:tcPr>
            <w:tcW w:w="1647" w:type="dxa"/>
            <w:tcBorders>
              <w:right w:val="single" w:color="auto" w:sz="4" w:space="0"/>
            </w:tcBorders>
            <w:vAlign w:val="center"/>
          </w:tcPr>
          <w:p>
            <w:pPr>
              <w:spacing w:line="280" w:lineRule="exact"/>
              <w:jc w:val="center"/>
              <w:rPr>
                <w:rFonts w:ascii="Arial" w:hAnsi="Arial" w:cs="Arial"/>
                <w:kern w:val="0"/>
                <w:sz w:val="24"/>
              </w:rPr>
            </w:pPr>
            <w:r>
              <w:rPr>
                <w:rFonts w:hint="eastAsia" w:ascii="Arial" w:hAnsi="Arial" w:cs="Arial"/>
                <w:kern w:val="0"/>
                <w:sz w:val="24"/>
              </w:rPr>
              <w:t>审定</w:t>
            </w:r>
          </w:p>
          <w:p>
            <w:pPr>
              <w:spacing w:line="280" w:lineRule="exact"/>
              <w:jc w:val="center"/>
              <w:rPr>
                <w:rFonts w:ascii="Arial" w:hAnsi="Arial" w:cs="Arial"/>
                <w:kern w:val="0"/>
                <w:sz w:val="24"/>
              </w:rPr>
            </w:pPr>
            <w:r>
              <w:rPr>
                <w:color w:val="000000"/>
                <w:sz w:val="24"/>
              </w:rPr>
              <w:t>Checked by</w:t>
            </w:r>
          </w:p>
        </w:tc>
        <w:tc>
          <w:tcPr>
            <w:tcW w:w="1647" w:type="dxa"/>
            <w:gridSpan w:val="2"/>
            <w:tcBorders>
              <w:left w:val="single" w:color="auto" w:sz="4" w:space="0"/>
            </w:tcBorders>
            <w:vAlign w:val="center"/>
          </w:tcPr>
          <w:p>
            <w:pPr>
              <w:spacing w:line="280" w:lineRule="exact"/>
              <w:jc w:val="center"/>
              <w:rPr>
                <w:rFonts w:ascii="Arial" w:hAnsi="Arial" w:cs="Arial"/>
                <w:kern w:val="0"/>
                <w:sz w:val="24"/>
              </w:rPr>
            </w:pPr>
            <w:r>
              <w:rPr>
                <w:rFonts w:hint="eastAsia" w:ascii="Arial" w:hAnsi="Arial" w:cs="Arial"/>
                <w:kern w:val="0"/>
                <w:sz w:val="24"/>
              </w:rPr>
              <w:t>审核</w:t>
            </w:r>
          </w:p>
          <w:p>
            <w:pPr>
              <w:spacing w:line="280" w:lineRule="exact"/>
              <w:jc w:val="center"/>
              <w:rPr>
                <w:rFonts w:ascii="Arial" w:hAnsi="Arial" w:cs="Arial"/>
                <w:kern w:val="0"/>
                <w:sz w:val="24"/>
              </w:rPr>
            </w:pPr>
            <w:r>
              <w:rPr>
                <w:color w:val="000000"/>
                <w:sz w:val="24"/>
              </w:rPr>
              <w:t>Verified by</w:t>
            </w:r>
          </w:p>
        </w:tc>
        <w:tc>
          <w:tcPr>
            <w:tcW w:w="1652" w:type="dxa"/>
            <w:vAlign w:val="center"/>
          </w:tcPr>
          <w:p>
            <w:pPr>
              <w:spacing w:line="280" w:lineRule="exact"/>
              <w:ind w:firstLine="360" w:firstLineChars="150"/>
              <w:jc w:val="left"/>
              <w:rPr>
                <w:rFonts w:ascii="Arial" w:hAnsi="Arial" w:cs="Arial"/>
                <w:kern w:val="0"/>
                <w:sz w:val="24"/>
              </w:rPr>
            </w:pPr>
            <w:r>
              <w:rPr>
                <w:rFonts w:hint="eastAsia" w:ascii="Arial" w:hAnsi="Arial" w:cs="Arial"/>
                <w:kern w:val="0"/>
                <w:sz w:val="24"/>
              </w:rPr>
              <w:t>拟文</w:t>
            </w:r>
          </w:p>
          <w:p>
            <w:pPr>
              <w:spacing w:line="280" w:lineRule="exact"/>
              <w:jc w:val="center"/>
              <w:rPr>
                <w:rFonts w:ascii="Arial" w:hAnsi="Arial" w:cs="Arial"/>
                <w:kern w:val="0"/>
                <w:sz w:val="24"/>
              </w:rPr>
            </w:pPr>
            <w:r>
              <w:rPr>
                <w:color w:val="000000"/>
                <w:sz w:val="24"/>
              </w:rPr>
              <w:t>Drafted by</w:t>
            </w:r>
            <w:r>
              <w:rPr>
                <w:rFonts w:ascii="Arial" w:hAnsi="Arial" w:cs="Arial"/>
                <w:kern w:val="0"/>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1661" w:type="dxa"/>
            <w:vMerge w:val="continue"/>
            <w:vAlign w:val="center"/>
          </w:tcPr>
          <w:p>
            <w:pPr>
              <w:widowControl/>
              <w:jc w:val="left"/>
              <w:rPr>
                <w:rFonts w:ascii="宋体" w:hAnsi="宋体"/>
                <w:b/>
                <w:szCs w:val="21"/>
              </w:rPr>
            </w:pPr>
          </w:p>
        </w:tc>
        <w:tc>
          <w:tcPr>
            <w:tcW w:w="2245" w:type="dxa"/>
            <w:vMerge w:val="continue"/>
            <w:vAlign w:val="center"/>
          </w:tcPr>
          <w:p>
            <w:pPr>
              <w:widowControl/>
              <w:spacing w:line="360" w:lineRule="auto"/>
              <w:jc w:val="left"/>
              <w:rPr>
                <w:rFonts w:ascii="宋体" w:hAnsi="宋体"/>
                <w:b/>
                <w:szCs w:val="21"/>
              </w:rPr>
            </w:pPr>
          </w:p>
        </w:tc>
        <w:tc>
          <w:tcPr>
            <w:tcW w:w="1647" w:type="dxa"/>
            <w:vAlign w:val="center"/>
          </w:tcPr>
          <w:p>
            <w:pPr>
              <w:spacing w:line="360" w:lineRule="auto"/>
              <w:jc w:val="center"/>
              <w:rPr>
                <w:rFonts w:ascii="宋体" w:hAnsi="宋体"/>
                <w:szCs w:val="21"/>
              </w:rPr>
            </w:pPr>
            <w:r>
              <w:rPr>
                <w:rFonts w:hint="eastAsia" w:ascii="宋体" w:hAnsi="宋体"/>
                <w:szCs w:val="21"/>
              </w:rPr>
              <w:t>钟明华</w:t>
            </w:r>
          </w:p>
        </w:tc>
        <w:tc>
          <w:tcPr>
            <w:tcW w:w="1647" w:type="dxa"/>
            <w:tcBorders>
              <w:right w:val="single" w:color="auto" w:sz="4" w:space="0"/>
            </w:tcBorders>
            <w:vAlign w:val="center"/>
          </w:tcPr>
          <w:p>
            <w:pPr>
              <w:spacing w:line="360" w:lineRule="auto"/>
              <w:jc w:val="center"/>
              <w:rPr>
                <w:rFonts w:ascii="宋体" w:hAnsi="宋体"/>
                <w:szCs w:val="21"/>
              </w:rPr>
            </w:pPr>
            <w:r>
              <w:rPr>
                <w:rFonts w:hint="eastAsia" w:ascii="宋体" w:hAnsi="宋体"/>
                <w:szCs w:val="21"/>
              </w:rPr>
              <w:t>张冬 张济民</w:t>
            </w:r>
          </w:p>
        </w:tc>
        <w:tc>
          <w:tcPr>
            <w:tcW w:w="1647" w:type="dxa"/>
            <w:gridSpan w:val="2"/>
            <w:tcBorders>
              <w:left w:val="single" w:color="auto" w:sz="4" w:space="0"/>
            </w:tcBorders>
            <w:vAlign w:val="center"/>
          </w:tcPr>
          <w:p>
            <w:pPr>
              <w:spacing w:line="360" w:lineRule="auto"/>
              <w:jc w:val="center"/>
              <w:rPr>
                <w:rFonts w:ascii="宋体" w:hAnsi="宋体"/>
                <w:szCs w:val="21"/>
              </w:rPr>
            </w:pPr>
            <w:r>
              <w:rPr>
                <w:rFonts w:hint="eastAsia" w:ascii="宋体" w:hAnsi="宋体"/>
                <w:szCs w:val="21"/>
              </w:rPr>
              <w:t>薛增亮</w:t>
            </w:r>
          </w:p>
        </w:tc>
        <w:tc>
          <w:tcPr>
            <w:tcW w:w="1652" w:type="dxa"/>
            <w:vAlign w:val="center"/>
          </w:tcPr>
          <w:p>
            <w:pPr>
              <w:rPr>
                <w:rFonts w:ascii="宋体" w:hAnsi="宋体"/>
                <w:szCs w:val="21"/>
              </w:rPr>
            </w:pPr>
            <w:r>
              <w:rPr>
                <w:rFonts w:hint="eastAsia" w:ascii="宋体" w:hAnsi="宋体"/>
                <w:szCs w:val="21"/>
              </w:rPr>
              <w:t xml:space="preserve"> 采购管理部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44" w:hRule="atLeast"/>
          <w:jc w:val="center"/>
        </w:trPr>
        <w:tc>
          <w:tcPr>
            <w:tcW w:w="1661" w:type="dxa"/>
            <w:vMerge w:val="continue"/>
            <w:vAlign w:val="center"/>
          </w:tcPr>
          <w:p>
            <w:pPr>
              <w:widowControl/>
              <w:jc w:val="left"/>
              <w:rPr>
                <w:rFonts w:ascii="宋体" w:hAnsi="宋体"/>
                <w:b/>
                <w:szCs w:val="21"/>
              </w:rPr>
            </w:pPr>
          </w:p>
        </w:tc>
        <w:tc>
          <w:tcPr>
            <w:tcW w:w="8838" w:type="dxa"/>
            <w:gridSpan w:val="6"/>
            <w:vAlign w:val="center"/>
          </w:tcPr>
          <w:p>
            <w:pPr>
              <w:ind w:left="720" w:hanging="720" w:hangingChars="300"/>
              <w:jc w:val="left"/>
              <w:rPr>
                <w:rFonts w:ascii="宋体" w:hAnsi="宋体"/>
                <w:szCs w:val="21"/>
              </w:rPr>
            </w:pPr>
            <w:r>
              <w:rPr>
                <w:rFonts w:hint="eastAsia" w:ascii="Arial" w:hAnsi="Arial" w:cs="Arial"/>
                <w:kern w:val="0"/>
                <w:sz w:val="24"/>
              </w:rPr>
              <w:t xml:space="preserve">主送 </w:t>
            </w:r>
            <w:r>
              <w:rPr>
                <w:rFonts w:hint="eastAsia" w:eastAsia="隶书"/>
                <w:bCs/>
                <w:sz w:val="24"/>
              </w:rPr>
              <w:t>Send To</w:t>
            </w:r>
            <w:r>
              <w:rPr>
                <w:rFonts w:hint="eastAsia" w:ascii="Arial" w:hAnsi="Arial" w:cs="Arial"/>
                <w:kern w:val="0"/>
                <w:sz w:val="24"/>
              </w:rPr>
              <w:t>：</w:t>
            </w:r>
            <w:r>
              <w:rPr>
                <w:rFonts w:hint="eastAsia" w:ascii="宋体" w:hAnsi="宋体"/>
                <w:szCs w:val="21"/>
              </w:rPr>
              <w:t xml:space="preserve">各供应商  党群工作部  财务管理部  采购管理部  </w:t>
            </w:r>
            <w:r>
              <w:rPr>
                <w:rFonts w:ascii="宋体" w:hAnsi="宋体"/>
                <w:szCs w:val="21"/>
              </w:rPr>
              <w:t>订单与物流部</w:t>
            </w:r>
          </w:p>
          <w:p>
            <w:pPr>
              <w:ind w:left="720" w:hanging="720" w:hangingChars="300"/>
              <w:jc w:val="left"/>
              <w:rPr>
                <w:rFonts w:ascii="宋体" w:hAnsi="宋体"/>
                <w:szCs w:val="21"/>
              </w:rPr>
            </w:pPr>
            <w:r>
              <w:rPr>
                <w:rFonts w:hint="eastAsia" w:ascii="Arial" w:hAnsi="Arial" w:cs="Arial"/>
                <w:kern w:val="0"/>
                <w:sz w:val="24"/>
              </w:rPr>
              <w:t xml:space="preserve">主送 </w:t>
            </w:r>
            <w:r>
              <w:rPr>
                <w:rFonts w:hint="eastAsia" w:eastAsia="隶书"/>
                <w:bCs/>
                <w:sz w:val="24"/>
              </w:rPr>
              <w:t>Send To</w:t>
            </w:r>
            <w:r>
              <w:rPr>
                <w:rFonts w:hint="eastAsia" w:ascii="Arial" w:hAnsi="Arial" w:cs="Arial"/>
                <w:kern w:val="0"/>
                <w:sz w:val="24"/>
              </w:rPr>
              <w:t>：</w:t>
            </w:r>
          </w:p>
          <w:p>
            <w:pPr>
              <w:ind w:left="720" w:hanging="720" w:hangingChars="300"/>
              <w:jc w:val="left"/>
              <w:rPr>
                <w:rFonts w:ascii="宋体" w:hAnsi="宋体"/>
                <w:sz w:val="24"/>
              </w:rPr>
            </w:pPr>
            <w:r>
              <w:rPr>
                <w:rFonts w:hint="eastAsia" w:ascii="Arial" w:hAnsi="Arial" w:cs="Arial"/>
                <w:kern w:val="0"/>
                <w:sz w:val="24"/>
              </w:rPr>
              <w:t>抄送</w:t>
            </w:r>
            <w:r>
              <w:rPr>
                <w:rFonts w:hint="eastAsia" w:eastAsia="隶书"/>
                <w:bCs/>
                <w:sz w:val="24"/>
              </w:rPr>
              <w:t>CC To</w:t>
            </w:r>
            <w:r>
              <w:rPr>
                <w:rFonts w:hint="eastAsia" w:ascii="Arial" w:hAnsi="Arial" w:cs="Arial"/>
                <w:kern w:val="0"/>
                <w:sz w:val="24"/>
              </w:rPr>
              <w:t>：</w:t>
            </w:r>
            <w:r>
              <w:rPr>
                <w:rFonts w:ascii="宋体" w:hAnsi="宋体"/>
                <w:sz w:val="24"/>
              </w:rPr>
              <w:t xml:space="preserve"> </w:t>
            </w:r>
          </w:p>
        </w:tc>
      </w:tr>
    </w:tbl>
    <w:p>
      <w:pPr>
        <w:wordWrap w:val="0"/>
        <w:ind w:right="38" w:firstLine="480"/>
        <w:jc w:val="center"/>
        <w:rPr>
          <w:rFonts w:ascii="宋体" w:hAnsi="宋体"/>
          <w:sz w:val="24"/>
        </w:rPr>
      </w:pPr>
      <w:r>
        <w:rPr>
          <w:rFonts w:hint="eastAsia" w:ascii="宋体" w:hAnsi="宋体"/>
          <w:sz w:val="24"/>
        </w:rPr>
        <w:t>批准时间：</w:t>
      </w:r>
      <w:r>
        <w:rPr>
          <w:rFonts w:ascii="宋体" w:hAnsi="宋体"/>
          <w:sz w:val="24"/>
        </w:rPr>
        <w:t>201</w:t>
      </w:r>
      <w:r>
        <w:rPr>
          <w:rFonts w:hint="eastAsia" w:ascii="宋体" w:hAnsi="宋体"/>
          <w:sz w:val="24"/>
        </w:rPr>
        <w:t>9年12月 日</w:t>
      </w:r>
      <w:r>
        <w:rPr>
          <w:rFonts w:ascii="宋体" w:hAnsi="宋体"/>
          <w:sz w:val="24"/>
        </w:rPr>
        <w:t xml:space="preserve">   </w:t>
      </w:r>
      <w:r>
        <w:rPr>
          <w:rFonts w:hint="eastAsia" w:ascii="宋体" w:hAnsi="宋体"/>
          <w:sz w:val="24"/>
        </w:rPr>
        <w:t xml:space="preserve">         发放时间：</w:t>
      </w:r>
      <w:r>
        <w:rPr>
          <w:rFonts w:ascii="宋体" w:hAnsi="宋体"/>
          <w:sz w:val="24"/>
        </w:rPr>
        <w:t>201</w:t>
      </w:r>
      <w:r>
        <w:rPr>
          <w:rFonts w:hint="eastAsia" w:ascii="宋体" w:hAnsi="宋体"/>
          <w:sz w:val="24"/>
        </w:rPr>
        <w:t>9年12月 日</w:t>
      </w:r>
    </w:p>
    <w:p>
      <w:pPr>
        <w:wordWrap w:val="0"/>
        <w:ind w:right="38" w:firstLine="360" w:firstLineChars="150"/>
        <w:rPr>
          <w:rFonts w:ascii="宋体" w:hAnsi="宋体"/>
          <w:sz w:val="24"/>
        </w:rPr>
      </w:pPr>
      <w:r>
        <w:rPr>
          <w:rFonts w:ascii="宋体" w:hAnsi="宋体"/>
          <w:sz w:val="24"/>
        </w:rPr>
        <w:t>Date of approval</w:t>
      </w:r>
      <w:r>
        <w:rPr>
          <w:rFonts w:hint="eastAsia" w:ascii="宋体" w:hAnsi="宋体"/>
          <w:sz w:val="24"/>
        </w:rPr>
        <w:t xml:space="preserve">：12/ </w:t>
      </w:r>
      <w:r>
        <w:rPr>
          <w:rFonts w:ascii="宋体" w:hAnsi="宋体"/>
          <w:sz w:val="24"/>
        </w:rPr>
        <w:t xml:space="preserve"> </w:t>
      </w:r>
      <w:r>
        <w:rPr>
          <w:rFonts w:hint="eastAsia" w:ascii="宋体" w:hAnsi="宋体"/>
          <w:sz w:val="24"/>
        </w:rPr>
        <w:t xml:space="preserve">/2019            </w:t>
      </w:r>
      <w:r>
        <w:rPr>
          <w:rFonts w:ascii="宋体" w:hAnsi="宋体"/>
          <w:sz w:val="24"/>
        </w:rPr>
        <w:t>Date of Issue</w:t>
      </w:r>
      <w:r>
        <w:rPr>
          <w:rFonts w:hint="eastAsia" w:ascii="宋体" w:hAnsi="宋体"/>
          <w:sz w:val="24"/>
        </w:rPr>
        <w:t>：12</w:t>
      </w:r>
      <w:r>
        <w:rPr>
          <w:rFonts w:ascii="宋体" w:hAnsi="宋体"/>
          <w:sz w:val="24"/>
        </w:rPr>
        <w:t>/</w:t>
      </w:r>
      <w:r>
        <w:rPr>
          <w:rFonts w:hint="eastAsia" w:ascii="宋体" w:hAnsi="宋体"/>
          <w:sz w:val="24"/>
        </w:rPr>
        <w:t xml:space="preserve">  /20</w:t>
      </w:r>
    </w:p>
    <w:p>
      <w:pPr>
        <w:tabs>
          <w:tab w:val="left" w:pos="360"/>
        </w:tabs>
        <w:spacing w:line="276" w:lineRule="auto"/>
        <w:rPr>
          <w:rFonts w:ascii="宋体" w:hAnsi="宋体"/>
          <w:szCs w:val="21"/>
        </w:rPr>
      </w:pPr>
    </w:p>
    <w:p>
      <w:pPr>
        <w:tabs>
          <w:tab w:val="left" w:pos="360"/>
        </w:tabs>
        <w:spacing w:line="276" w:lineRule="auto"/>
        <w:rPr>
          <w:rFonts w:ascii="宋体" w:hAnsi="宋体"/>
          <w:szCs w:val="21"/>
        </w:rPr>
      </w:pPr>
    </w:p>
    <w:p>
      <w:pPr>
        <w:tabs>
          <w:tab w:val="left" w:pos="360"/>
        </w:tabs>
        <w:spacing w:line="276" w:lineRule="auto"/>
        <w:ind w:firstLine="420" w:firstLineChars="200"/>
        <w:rPr>
          <w:rFonts w:ascii="宋体" w:hAnsi="宋体"/>
          <w:szCs w:val="21"/>
        </w:rPr>
      </w:pPr>
      <w:r>
        <w:rPr>
          <w:rFonts w:hint="eastAsia" w:ascii="宋体" w:hAnsi="宋体"/>
          <w:szCs w:val="21"/>
        </w:rPr>
        <w:t>7、各供应商要根据需求派业务员到工厂办理业务，原则上每人只能办理一个厂家的业务，若一人兼任多家业务，则需在《供应商业务人员委托审批表》中注明兼任的供应商数量及供应商名称，《供应商业务人员委托审批表》批准后方可为其办理此审批表委托的供应商对应的业务证。要求所派的</w:t>
      </w:r>
      <w:r>
        <w:rPr>
          <w:rFonts w:ascii="宋体" w:hAnsi="宋体"/>
          <w:szCs w:val="21"/>
        </w:rPr>
        <w:t>新</w:t>
      </w:r>
      <w:r>
        <w:rPr>
          <w:rFonts w:hint="eastAsia" w:ascii="宋体" w:hAnsi="宋体"/>
          <w:szCs w:val="21"/>
        </w:rPr>
        <w:t>业务人员要稳定性强，综合素质较高，专科及</w:t>
      </w:r>
      <w:r>
        <w:rPr>
          <w:rFonts w:ascii="宋体" w:hAnsi="宋体"/>
          <w:szCs w:val="21"/>
        </w:rPr>
        <w:t>以上学历</w:t>
      </w:r>
      <w:r>
        <w:rPr>
          <w:rFonts w:hint="eastAsia" w:ascii="宋体" w:hAnsi="宋体"/>
          <w:szCs w:val="21"/>
        </w:rPr>
        <w:t>，严格遵守福田各</w:t>
      </w:r>
      <w:r>
        <w:rPr>
          <w:rFonts w:ascii="宋体" w:hAnsi="宋体"/>
          <w:szCs w:val="21"/>
        </w:rPr>
        <w:t>事业部</w:t>
      </w:r>
      <w:r>
        <w:rPr>
          <w:rFonts w:hint="eastAsia" w:ascii="宋体" w:hAnsi="宋体"/>
          <w:szCs w:val="21"/>
        </w:rPr>
        <w:t>规章制度。对不按规定办理业务、影响业务正常开的业务员，将取消其业务资格，并书面通知供应商更换其他人员。</w:t>
      </w:r>
    </w:p>
    <w:p>
      <w:pPr>
        <w:spacing w:line="276" w:lineRule="auto"/>
        <w:ind w:firstLine="470" w:firstLineChars="224"/>
        <w:jc w:val="left"/>
        <w:rPr>
          <w:rFonts w:ascii="宋体" w:hAnsi="宋体"/>
          <w:szCs w:val="21"/>
        </w:rPr>
      </w:pPr>
      <w:r>
        <w:rPr>
          <w:rFonts w:hint="eastAsia" w:ascii="宋体" w:hAnsi="宋体"/>
          <w:szCs w:val="21"/>
        </w:rPr>
        <w:t>8、党群工作部对持有山东多功能工厂业务证的供应商业务人员将不再办理出入证，业务人员可持业务证直接到图雅诺事业部山东多功能工厂各部门办理业务。</w:t>
      </w:r>
    </w:p>
    <w:p>
      <w:pPr>
        <w:autoSpaceDE w:val="0"/>
        <w:autoSpaceDN w:val="0"/>
        <w:adjustRightInd w:val="0"/>
        <w:spacing w:line="276" w:lineRule="auto"/>
        <w:ind w:firstLine="470" w:firstLineChars="224"/>
        <w:jc w:val="left"/>
        <w:rPr>
          <w:rFonts w:ascii="宋体" w:hAnsi="宋体"/>
          <w:szCs w:val="21"/>
        </w:rPr>
      </w:pPr>
      <w:r>
        <w:rPr>
          <w:rFonts w:hint="eastAsia" w:ascii="宋体" w:hAnsi="宋体"/>
          <w:szCs w:val="21"/>
        </w:rPr>
        <w:t>9、福田物流潍坊分公司及各周转库房必须凭此有效证件开展相关业务，否则出现业务纠纷由责任单位自行承担。</w:t>
      </w:r>
    </w:p>
    <w:p>
      <w:pPr>
        <w:autoSpaceDE w:val="0"/>
        <w:autoSpaceDN w:val="0"/>
        <w:adjustRightInd w:val="0"/>
        <w:spacing w:line="276" w:lineRule="auto"/>
        <w:ind w:firstLine="470" w:firstLineChars="224"/>
        <w:jc w:val="left"/>
        <w:rPr>
          <w:rFonts w:ascii="宋体" w:hAnsi="宋体"/>
          <w:szCs w:val="21"/>
        </w:rPr>
      </w:pPr>
      <w:r>
        <w:rPr>
          <w:rFonts w:hint="eastAsia" w:ascii="宋体" w:hAnsi="宋体"/>
          <w:szCs w:val="21"/>
        </w:rPr>
        <w:t>10、山东多功能工厂涉外业务单位必须凭此有效证件开展相关业务，否则出现业务纠纷由责任单位自行承担。</w:t>
      </w:r>
    </w:p>
    <w:p>
      <w:pPr>
        <w:spacing w:line="400" w:lineRule="exact"/>
        <w:jc w:val="left"/>
        <w:rPr>
          <w:rFonts w:ascii="宋体" w:hAnsi="宋体"/>
          <w:szCs w:val="21"/>
        </w:rPr>
      </w:pPr>
    </w:p>
    <w:p>
      <w:pPr>
        <w:tabs>
          <w:tab w:val="left" w:pos="375"/>
        </w:tabs>
        <w:spacing w:line="400" w:lineRule="exact"/>
        <w:ind w:firstLine="210" w:firstLineChars="100"/>
        <w:jc w:val="left"/>
        <w:rPr>
          <w:rFonts w:ascii="宋体" w:hAnsi="宋体"/>
          <w:szCs w:val="21"/>
        </w:rPr>
      </w:pPr>
      <w:r>
        <w:rPr>
          <w:rFonts w:hint="eastAsia" w:ascii="宋体" w:hAnsi="宋体"/>
          <w:szCs w:val="21"/>
        </w:rPr>
        <w:t>特此通知！</w:t>
      </w:r>
    </w:p>
    <w:p>
      <w:pPr>
        <w:spacing w:line="276" w:lineRule="auto"/>
        <w:ind w:firstLine="210" w:firstLineChars="100"/>
        <w:rPr>
          <w:rFonts w:ascii="宋体" w:hAnsi="宋体"/>
          <w:szCs w:val="21"/>
        </w:rPr>
      </w:pPr>
      <w:r>
        <w:rPr>
          <w:rFonts w:hint="eastAsia" w:ascii="宋体" w:hAnsi="宋体"/>
          <w:szCs w:val="21"/>
        </w:rPr>
        <w:t>附件1：《供应商业务人员委托审批表》</w:t>
      </w:r>
    </w:p>
    <w:p>
      <w:pPr>
        <w:spacing w:line="276" w:lineRule="auto"/>
        <w:ind w:firstLine="210" w:firstLineChars="100"/>
        <w:rPr>
          <w:rFonts w:ascii="宋体" w:hAnsi="宋体"/>
          <w:szCs w:val="21"/>
        </w:rPr>
      </w:pPr>
      <w:r>
        <w:rPr>
          <w:rFonts w:hint="eastAsia" w:ascii="宋体" w:hAnsi="宋体"/>
          <w:szCs w:val="21"/>
        </w:rPr>
        <w:t>附件2：《供应商业务人员基本</w:t>
      </w:r>
      <w:r>
        <w:rPr>
          <w:rFonts w:ascii="宋体" w:hAnsi="宋体"/>
          <w:szCs w:val="21"/>
        </w:rPr>
        <w:t>情况</w:t>
      </w:r>
      <w:r>
        <w:rPr>
          <w:rFonts w:hint="eastAsia" w:ascii="宋体" w:hAnsi="宋体"/>
          <w:szCs w:val="21"/>
        </w:rPr>
        <w:t>调查表》</w:t>
      </w:r>
    </w:p>
    <w:p>
      <w:pPr>
        <w:spacing w:line="276" w:lineRule="auto"/>
        <w:ind w:firstLine="210" w:firstLineChars="100"/>
      </w:pPr>
      <w:r>
        <w:rPr>
          <w:rFonts w:hint="eastAsia"/>
        </w:rPr>
        <w:t>附件3：</w:t>
      </w:r>
      <w:r>
        <w:rPr>
          <w:rFonts w:hint="eastAsia" w:ascii="宋体"/>
          <w:szCs w:val="21"/>
        </w:rPr>
        <w:t>福田汽车商务汽车供应商业务证办（退）申请表</w:t>
      </w:r>
    </w:p>
    <w:p/>
    <w:p/>
    <w:p/>
    <w:p/>
    <w:p/>
    <w:p/>
    <w:p/>
    <w:p/>
    <w:p/>
    <w:p/>
    <w:p/>
    <w:p/>
    <w:p/>
    <w:p/>
    <w:p/>
    <w:p/>
    <w:p/>
    <w:p/>
    <w:p/>
    <w:p/>
    <w:p/>
    <w:p/>
    <w:p/>
    <w:p/>
    <w:p/>
    <w:p/>
    <w:p/>
    <w:p/>
    <w:p/>
    <w:p/>
    <w:tbl>
      <w:tblPr>
        <w:tblStyle w:val="5"/>
        <w:tblW w:w="11116" w:type="dxa"/>
        <w:jc w:val="center"/>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
      <w:tblGrid>
        <w:gridCol w:w="693"/>
        <w:gridCol w:w="1843"/>
        <w:gridCol w:w="2632"/>
        <w:gridCol w:w="720"/>
        <w:gridCol w:w="2318"/>
        <w:gridCol w:w="1560"/>
        <w:gridCol w:w="1350"/>
      </w:tblGrid>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261" w:hRule="atLeast"/>
          <w:jc w:val="center"/>
        </w:trPr>
        <w:tc>
          <w:tcPr>
            <w:tcW w:w="8206" w:type="dxa"/>
            <w:gridSpan w:val="5"/>
            <w:vMerge w:val="restart"/>
            <w:tcBorders>
              <w:top w:val="single" w:color="auto" w:sz="4" w:space="0"/>
              <w:left w:val="single" w:color="auto" w:sz="4" w:space="0"/>
            </w:tcBorders>
            <w:vAlign w:val="center"/>
          </w:tcPr>
          <w:p>
            <w:pPr>
              <w:spacing w:line="720" w:lineRule="auto"/>
              <w:jc w:val="center"/>
              <w:rPr>
                <w:rFonts w:ascii="Verdana" w:hAnsi="Verdana"/>
                <w:szCs w:val="21"/>
              </w:rPr>
            </w:pPr>
            <w:r>
              <w:drawing>
                <wp:anchor distT="0" distB="0" distL="114300" distR="114300" simplePos="0" relativeHeight="251667456" behindDoc="0" locked="0" layoutInCell="1" allowOverlap="1">
                  <wp:simplePos x="0" y="0"/>
                  <wp:positionH relativeFrom="column">
                    <wp:posOffset>60325</wp:posOffset>
                  </wp:positionH>
                  <wp:positionV relativeFrom="page">
                    <wp:posOffset>-142875</wp:posOffset>
                  </wp:positionV>
                  <wp:extent cx="1095375" cy="809625"/>
                  <wp:effectExtent l="0" t="0" r="0"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r>
              <w:rPr>
                <w:rFonts w:hint="eastAsia" w:ascii="隶书" w:hAnsi="宋体" w:eastAsia="隶书"/>
                <w:b/>
                <w:sz w:val="36"/>
                <w:szCs w:val="36"/>
              </w:rPr>
              <w:t xml:space="preserve"> </w:t>
            </w:r>
            <w:r>
              <w:rPr>
                <w:rFonts w:ascii="隶书" w:hAnsi="宋体" w:eastAsia="隶书"/>
                <w:b/>
                <w:sz w:val="36"/>
                <w:szCs w:val="36"/>
              </w:rPr>
              <w:t xml:space="preserve">          </w:t>
            </w:r>
            <w:r>
              <w:rPr>
                <w:rFonts w:hint="eastAsia" w:ascii="隶书" w:hAnsi="宋体" w:eastAsia="隶书"/>
                <w:b/>
                <w:sz w:val="36"/>
                <w:szCs w:val="36"/>
              </w:rPr>
              <w:t>供应商业务人员委托审批表</w:t>
            </w:r>
          </w:p>
        </w:tc>
        <w:tc>
          <w:tcPr>
            <w:tcW w:w="2910" w:type="dxa"/>
            <w:gridSpan w:val="2"/>
            <w:tcBorders>
              <w:top w:val="single" w:color="auto" w:sz="4" w:space="0"/>
              <w:bottom w:val="single" w:color="auto" w:sz="4" w:space="0"/>
              <w:right w:val="single" w:color="auto" w:sz="4" w:space="0"/>
            </w:tcBorders>
            <w:vAlign w:val="center"/>
          </w:tcPr>
          <w:p>
            <w:pPr>
              <w:rPr>
                <w:rFonts w:ascii="宋体" w:hAnsi="宋体"/>
                <w:b/>
                <w:sz w:val="18"/>
                <w:szCs w:val="18"/>
              </w:rPr>
            </w:pPr>
            <w:r>
              <w:rPr>
                <w:rFonts w:hint="eastAsia" w:ascii="宋体" w:hAnsi="宋体"/>
                <w:b/>
                <w:sz w:val="18"/>
                <w:szCs w:val="18"/>
              </w:rPr>
              <w:t>表    号：22911.01.03B</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140" w:hRule="atLeast"/>
          <w:jc w:val="center"/>
        </w:trPr>
        <w:tc>
          <w:tcPr>
            <w:tcW w:w="8206" w:type="dxa"/>
            <w:gridSpan w:val="5"/>
            <w:vMerge w:val="continue"/>
            <w:tcBorders>
              <w:left w:val="single" w:color="auto" w:sz="4" w:space="0"/>
            </w:tcBorders>
            <w:vAlign w:val="center"/>
          </w:tcPr>
          <w:p>
            <w:pPr>
              <w:rPr>
                <w:rFonts w:ascii="Verdana" w:hAnsi="Verdana"/>
                <w:szCs w:val="21"/>
              </w:rPr>
            </w:pPr>
          </w:p>
        </w:tc>
        <w:tc>
          <w:tcPr>
            <w:tcW w:w="2910" w:type="dxa"/>
            <w:gridSpan w:val="2"/>
            <w:tcBorders>
              <w:top w:val="single" w:color="auto" w:sz="4" w:space="0"/>
              <w:bottom w:val="single" w:color="auto" w:sz="4" w:space="0"/>
              <w:right w:val="single" w:color="auto" w:sz="4" w:space="0"/>
            </w:tcBorders>
            <w:vAlign w:val="center"/>
          </w:tcPr>
          <w:p>
            <w:pPr>
              <w:rPr>
                <w:rFonts w:ascii="宋体" w:hAnsi="宋体"/>
                <w:b/>
                <w:sz w:val="18"/>
                <w:szCs w:val="18"/>
              </w:rPr>
            </w:pPr>
            <w:r>
              <w:rPr>
                <w:rFonts w:hint="eastAsia" w:ascii="宋体" w:hAnsi="宋体"/>
                <w:b/>
                <w:sz w:val="18"/>
                <w:szCs w:val="18"/>
              </w:rPr>
              <w:t>生效日期：2005.01.01</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262" w:hRule="atLeast"/>
          <w:jc w:val="center"/>
        </w:trPr>
        <w:tc>
          <w:tcPr>
            <w:tcW w:w="8206" w:type="dxa"/>
            <w:gridSpan w:val="5"/>
            <w:vMerge w:val="continue"/>
            <w:tcBorders>
              <w:left w:val="single" w:color="auto" w:sz="4" w:space="0"/>
              <w:bottom w:val="single" w:color="auto" w:sz="4" w:space="0"/>
            </w:tcBorders>
            <w:vAlign w:val="center"/>
          </w:tcPr>
          <w:p>
            <w:pPr>
              <w:rPr>
                <w:rFonts w:ascii="Verdana" w:hAnsi="Verdana"/>
                <w:szCs w:val="21"/>
              </w:rPr>
            </w:pPr>
          </w:p>
        </w:tc>
        <w:tc>
          <w:tcPr>
            <w:tcW w:w="2910" w:type="dxa"/>
            <w:gridSpan w:val="2"/>
            <w:tcBorders>
              <w:top w:val="single" w:color="auto" w:sz="4" w:space="0"/>
              <w:bottom w:val="single" w:color="auto" w:sz="4" w:space="0"/>
              <w:right w:val="single" w:color="auto" w:sz="4" w:space="0"/>
            </w:tcBorders>
            <w:shd w:val="clear" w:color="auto" w:fill="FFFFFF"/>
            <w:vAlign w:val="center"/>
          </w:tcPr>
          <w:p>
            <w:pPr>
              <w:rPr>
                <w:rFonts w:ascii="宋体" w:hAnsi="宋体"/>
                <w:b/>
                <w:sz w:val="18"/>
                <w:szCs w:val="18"/>
              </w:rPr>
            </w:pPr>
            <w:r>
              <w:rPr>
                <w:rFonts w:hint="eastAsia" w:ascii="宋体" w:hAnsi="宋体"/>
                <w:b/>
                <w:sz w:val="18"/>
                <w:szCs w:val="18"/>
              </w:rPr>
              <w:t xml:space="preserve">编    号： </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4239" w:hRule="atLeast"/>
          <w:jc w:val="center"/>
        </w:trPr>
        <w:tc>
          <w:tcPr>
            <w:tcW w:w="11116" w:type="dxa"/>
            <w:gridSpan w:val="7"/>
            <w:tcBorders>
              <w:left w:val="single" w:color="auto" w:sz="4" w:space="0"/>
              <w:bottom w:val="single" w:color="auto" w:sz="4" w:space="0"/>
              <w:right w:val="single" w:color="auto" w:sz="4" w:space="0"/>
            </w:tcBorders>
          </w:tcPr>
          <w:p>
            <w:pPr>
              <w:spacing w:line="360" w:lineRule="exact"/>
              <w:rPr>
                <w:rFonts w:ascii="宋体" w:hAnsi="宋体"/>
                <w:szCs w:val="21"/>
              </w:rPr>
            </w:pPr>
            <w:r>
              <w:rPr>
                <w:rFonts w:hint="eastAsia" w:ascii="宋体" w:hAnsi="宋体"/>
                <w:szCs w:val="21"/>
              </w:rPr>
              <w:t>北汽福田汽车股份有限公司山东多功能汽车厂：</w:t>
            </w:r>
          </w:p>
          <w:p>
            <w:pPr>
              <w:spacing w:line="360" w:lineRule="exact"/>
              <w:ind w:firstLine="420" w:firstLineChars="200"/>
              <w:jc w:val="left"/>
              <w:rPr>
                <w:rFonts w:ascii="宋体" w:hAnsi="宋体"/>
                <w:szCs w:val="21"/>
              </w:rPr>
            </w:pPr>
            <w:r>
              <w:rPr>
                <w:rFonts w:hint="eastAsia" w:ascii="宋体" w:hAnsi="宋体"/>
                <w:szCs w:val="21"/>
              </w:rPr>
              <w:t>因开展</w:t>
            </w:r>
            <w:r>
              <w:rPr>
                <w:rFonts w:ascii="宋体" w:hAnsi="宋体"/>
                <w:szCs w:val="21"/>
              </w:rPr>
              <w:t>业务</w:t>
            </w:r>
            <w:r>
              <w:rPr>
                <w:rFonts w:hint="eastAsia" w:ascii="宋体" w:hAnsi="宋体"/>
                <w:szCs w:val="21"/>
              </w:rPr>
              <w:t>需要，特委派单位</w:t>
            </w:r>
            <w:r>
              <w:rPr>
                <w:rFonts w:hint="eastAsia" w:ascii="宋体" w:hAnsi="宋体"/>
                <w:szCs w:val="21"/>
                <w:u w:val="single"/>
                <w:lang w:eastAsia="zh-CN"/>
              </w:rPr>
              <w:t>王龙龙</w:t>
            </w:r>
            <w:r>
              <w:rPr>
                <w:rFonts w:hint="eastAsia" w:ascii="宋体" w:hAnsi="宋体"/>
                <w:szCs w:val="21"/>
                <w:u w:val="single"/>
              </w:rPr>
              <w:t xml:space="preserve"> </w:t>
            </w:r>
            <w:r>
              <w:rPr>
                <w:rFonts w:hint="eastAsia" w:ascii="宋体" w:hAnsi="宋体"/>
                <w:szCs w:val="21"/>
              </w:rPr>
              <w:t>等</w:t>
            </w:r>
            <w:r>
              <w:rPr>
                <w:rFonts w:hint="eastAsia" w:ascii="宋体" w:hAnsi="宋体"/>
                <w:szCs w:val="21"/>
                <w:u w:val="single"/>
                <w:lang w:val="en-US" w:eastAsia="zh-CN"/>
              </w:rPr>
              <w:t>3</w:t>
            </w:r>
            <w:r>
              <w:rPr>
                <w:rFonts w:hint="eastAsia" w:ascii="宋体" w:hAnsi="宋体"/>
                <w:szCs w:val="21"/>
              </w:rPr>
              <w:t>名同志，自20</w:t>
            </w:r>
            <w:r>
              <w:rPr>
                <w:rFonts w:hint="eastAsia" w:ascii="宋体" w:hAnsi="宋体"/>
                <w:szCs w:val="21"/>
                <w:u w:val="single"/>
                <w:lang w:val="en-US" w:eastAsia="zh-CN"/>
              </w:rPr>
              <w:t>20</w:t>
            </w:r>
            <w:r>
              <w:rPr>
                <w:rFonts w:hint="eastAsia" w:ascii="宋体" w:hAnsi="宋体"/>
                <w:szCs w:val="21"/>
              </w:rPr>
              <w:t>年</w:t>
            </w:r>
            <w:r>
              <w:rPr>
                <w:rFonts w:hint="eastAsia" w:ascii="宋体" w:hAnsi="宋体"/>
                <w:szCs w:val="21"/>
                <w:u w:val="single"/>
                <w:lang w:val="en-US" w:eastAsia="zh-CN"/>
              </w:rPr>
              <w:t>1</w:t>
            </w:r>
            <w:r>
              <w:rPr>
                <w:rFonts w:hint="eastAsia" w:ascii="宋体" w:hAnsi="宋体"/>
                <w:szCs w:val="21"/>
              </w:rPr>
              <w:t>月</w:t>
            </w:r>
            <w:r>
              <w:rPr>
                <w:rFonts w:hint="eastAsia" w:ascii="宋体" w:hAnsi="宋体"/>
                <w:szCs w:val="21"/>
                <w:u w:val="single"/>
                <w:lang w:val="en-US" w:eastAsia="zh-CN"/>
              </w:rPr>
              <w:t>1</w:t>
            </w:r>
            <w:r>
              <w:rPr>
                <w:rFonts w:hint="eastAsia" w:ascii="宋体" w:hAnsi="宋体"/>
                <w:szCs w:val="21"/>
              </w:rPr>
              <w:t>日起至20</w:t>
            </w:r>
            <w:r>
              <w:rPr>
                <w:rFonts w:hint="eastAsia" w:ascii="宋体" w:hAnsi="宋体"/>
                <w:szCs w:val="21"/>
                <w:u w:val="single"/>
                <w:lang w:val="en-US" w:eastAsia="zh-CN"/>
              </w:rPr>
              <w:t>20</w:t>
            </w:r>
            <w:r>
              <w:rPr>
                <w:rFonts w:hint="eastAsia" w:ascii="宋体" w:hAnsi="宋体"/>
                <w:szCs w:val="21"/>
              </w:rPr>
              <w:t>年</w:t>
            </w:r>
            <w:r>
              <w:rPr>
                <w:rFonts w:hint="eastAsia" w:ascii="宋体" w:hAnsi="宋体"/>
                <w:szCs w:val="21"/>
                <w:u w:val="single"/>
                <w:lang w:val="en-US" w:eastAsia="zh-CN"/>
              </w:rPr>
              <w:t>12</w:t>
            </w:r>
            <w:r>
              <w:rPr>
                <w:rFonts w:hint="eastAsia" w:ascii="宋体" w:hAnsi="宋体"/>
                <w:szCs w:val="21"/>
              </w:rPr>
              <w:t>月</w:t>
            </w:r>
            <w:r>
              <w:rPr>
                <w:rFonts w:hint="eastAsia" w:ascii="宋体" w:hAnsi="宋体"/>
                <w:szCs w:val="21"/>
                <w:u w:val="single"/>
                <w:lang w:val="en-US" w:eastAsia="zh-CN"/>
              </w:rPr>
              <w:t>31</w:t>
            </w:r>
            <w:r>
              <w:rPr>
                <w:rFonts w:hint="eastAsia" w:ascii="宋体" w:hAnsi="宋体"/>
                <w:szCs w:val="21"/>
              </w:rPr>
              <w:t>日止，在有效期内代表我单位在贵公司办理委托范围内的业务，详情致电</w:t>
            </w:r>
            <w:r>
              <w:rPr>
                <w:rFonts w:hint="eastAsia" w:ascii="宋体" w:hAnsi="宋体"/>
                <w:szCs w:val="21"/>
                <w:u w:val="single"/>
                <w:lang w:val="en-US" w:eastAsia="zh-CN"/>
              </w:rPr>
              <w:t>010-89774862</w:t>
            </w:r>
            <w:r>
              <w:rPr>
                <w:rFonts w:hint="eastAsia" w:ascii="宋体" w:hAnsi="宋体"/>
                <w:szCs w:val="21"/>
              </w:rPr>
              <w:t>核实（固定电话）,由此引起的我</w:t>
            </w:r>
            <w:r>
              <w:rPr>
                <w:rFonts w:ascii="宋体" w:hAnsi="宋体"/>
                <w:szCs w:val="21"/>
              </w:rPr>
              <w:t>单位</w:t>
            </w:r>
            <w:r>
              <w:rPr>
                <w:rFonts w:hint="eastAsia" w:ascii="宋体" w:hAnsi="宋体"/>
                <w:szCs w:val="21"/>
              </w:rPr>
              <w:t>账务不符、货物损失和经济纠纷均不属北汽福田汽车股份有限公司山东多功能汽车厂的责任，由我单位自行承担解决。经过</w:t>
            </w:r>
            <w:r>
              <w:rPr>
                <w:rFonts w:ascii="宋体" w:hAnsi="宋体"/>
                <w:szCs w:val="21"/>
              </w:rPr>
              <w:t>落实，</w:t>
            </w:r>
            <w:r>
              <w:rPr>
                <w:rFonts w:hint="eastAsia" w:ascii="宋体" w:hAnsi="宋体"/>
                <w:szCs w:val="21"/>
              </w:rPr>
              <w:t>我公司所委派的业务人员与福田公司</w:t>
            </w:r>
            <w:r>
              <w:rPr>
                <w:rFonts w:ascii="宋体" w:hAnsi="宋体"/>
                <w:szCs w:val="21"/>
              </w:rPr>
              <w:t>内部</w:t>
            </w:r>
            <w:r>
              <w:rPr>
                <w:rFonts w:hint="eastAsia" w:ascii="宋体" w:hAnsi="宋体"/>
                <w:szCs w:val="21"/>
              </w:rPr>
              <w:t>人员无任何亲属连带关系。</w:t>
            </w:r>
          </w:p>
          <w:p>
            <w:pPr>
              <w:spacing w:line="360" w:lineRule="exact"/>
              <w:ind w:firstLine="420" w:firstLineChars="200"/>
              <w:jc w:val="left"/>
              <w:rPr>
                <w:rFonts w:ascii="宋体" w:hAnsi="宋体"/>
                <w:szCs w:val="21"/>
              </w:rPr>
            </w:pPr>
          </w:p>
          <w:p>
            <w:pPr>
              <w:spacing w:line="280" w:lineRule="exact"/>
              <w:ind w:firstLine="1575" w:firstLineChars="750"/>
              <w:rPr>
                <w:rFonts w:ascii="宋体" w:hAnsi="宋体"/>
                <w:szCs w:val="21"/>
              </w:rPr>
            </w:pPr>
            <w:r>
              <w:rPr>
                <w:rFonts w:hint="eastAsia" w:ascii="宋体" w:hAnsi="宋体"/>
                <w:szCs w:val="21"/>
              </w:rPr>
              <w:t>厂（公司）代码：</w:t>
            </w:r>
            <w:r>
              <w:rPr>
                <w:rFonts w:hint="eastAsia" w:ascii="宋体" w:hAnsi="宋体"/>
                <w:b/>
                <w:szCs w:val="21"/>
                <w:u w:val="single"/>
              </w:rPr>
              <w:t xml:space="preserve"> </w:t>
            </w:r>
            <w:r>
              <w:rPr>
                <w:rFonts w:ascii="宋体" w:hAnsi="宋体"/>
                <w:b/>
                <w:szCs w:val="21"/>
                <w:u w:val="single"/>
              </w:rPr>
              <w:t xml:space="preserve"> </w:t>
            </w:r>
            <w:r>
              <w:rPr>
                <w:rFonts w:hint="eastAsia" w:ascii="宋体" w:hAnsi="宋体"/>
                <w:b/>
                <w:szCs w:val="21"/>
                <w:u w:val="single"/>
                <w:lang w:val="en-US" w:eastAsia="zh-CN"/>
              </w:rPr>
              <w:t>A1093</w:t>
            </w:r>
            <w:r>
              <w:rPr>
                <w:rFonts w:ascii="宋体" w:hAnsi="宋体"/>
                <w:b/>
                <w:szCs w:val="21"/>
                <w:u w:val="single"/>
              </w:rPr>
              <w:t xml:space="preserve">    </w:t>
            </w:r>
            <w:r>
              <w:rPr>
                <w:rFonts w:hint="eastAsia" w:ascii="宋体" w:hAnsi="宋体"/>
                <w:b/>
                <w:szCs w:val="21"/>
                <w:u w:val="single"/>
              </w:rPr>
              <w:t xml:space="preserve">    </w:t>
            </w:r>
            <w:r>
              <w:rPr>
                <w:rFonts w:ascii="宋体" w:hAnsi="宋体"/>
                <w:b/>
                <w:szCs w:val="21"/>
                <w:u w:val="single"/>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厂（公司）名称：</w:t>
            </w:r>
            <w:r>
              <w:rPr>
                <w:rFonts w:hint="eastAsia" w:ascii="宋体" w:hAnsi="宋体"/>
                <w:szCs w:val="21"/>
                <w:u w:val="single"/>
                <w:lang w:eastAsia="zh-CN"/>
              </w:rPr>
              <w:t>北京光华荣昌汽车部件有限公司</w:t>
            </w:r>
            <w:r>
              <w:rPr>
                <w:rFonts w:hint="eastAsia" w:ascii="宋体" w:hAnsi="宋体"/>
                <w:szCs w:val="21"/>
                <w:u w:val="single"/>
              </w:rPr>
              <w:t xml:space="preserve"> </w:t>
            </w:r>
          </w:p>
          <w:p>
            <w:pPr>
              <w:spacing w:line="280" w:lineRule="exact"/>
              <w:rPr>
                <w:rFonts w:ascii="宋体" w:hAnsi="宋体"/>
                <w:szCs w:val="21"/>
              </w:rPr>
            </w:pPr>
            <w:r>
              <w:rPr>
                <w:rFonts w:hint="eastAsia" w:ascii="宋体" w:hAnsi="宋体"/>
                <w:szCs w:val="21"/>
              </w:rPr>
              <w:t xml:space="preserve">    </w:t>
            </w:r>
          </w:p>
          <w:p>
            <w:pPr>
              <w:spacing w:line="280" w:lineRule="exact"/>
              <w:ind w:firstLine="1575" w:firstLineChars="750"/>
              <w:rPr>
                <w:rFonts w:ascii="宋体" w:hAnsi="宋体"/>
                <w:szCs w:val="21"/>
              </w:rPr>
            </w:pPr>
          </w:p>
          <w:p>
            <w:pPr>
              <w:spacing w:line="280" w:lineRule="exact"/>
              <w:ind w:firstLine="1575" w:firstLineChars="750"/>
              <w:rPr>
                <w:rFonts w:ascii="宋体" w:hAnsi="宋体"/>
                <w:szCs w:val="21"/>
                <w:u w:val="single"/>
              </w:rPr>
            </w:pPr>
            <w:r>
              <w:rPr>
                <w:rFonts w:hint="eastAsia" w:ascii="宋体" w:hAnsi="宋体"/>
                <w:szCs w:val="21"/>
              </w:rPr>
              <w:t>厂（公司）公章：</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法 人 代 表 章：</w:t>
            </w:r>
            <w:r>
              <w:rPr>
                <w:rFonts w:hint="eastAsia" w:ascii="宋体" w:hAnsi="宋体"/>
                <w:szCs w:val="21"/>
                <w:u w:val="single"/>
              </w:rPr>
              <w:t xml:space="preserve">                     </w:t>
            </w:r>
          </w:p>
          <w:p>
            <w:pPr>
              <w:spacing w:line="280" w:lineRule="exact"/>
              <w:ind w:firstLine="7980" w:firstLineChars="3800"/>
              <w:rPr>
                <w:rFonts w:ascii="宋体" w:hAnsi="宋体"/>
                <w:szCs w:val="21"/>
              </w:rPr>
            </w:pPr>
          </w:p>
          <w:p>
            <w:pPr>
              <w:spacing w:line="280" w:lineRule="exact"/>
              <w:ind w:firstLine="8400" w:firstLineChars="4000"/>
              <w:rPr>
                <w:rFonts w:ascii="宋体" w:hAnsi="宋体"/>
                <w:szCs w:val="21"/>
              </w:rPr>
            </w:pPr>
            <w:r>
              <w:rPr>
                <w:rFonts w:hint="eastAsia" w:ascii="宋体" w:hAnsi="宋体"/>
                <w:szCs w:val="21"/>
              </w:rPr>
              <w:t xml:space="preserve">年   月 </w:t>
            </w:r>
            <w:r>
              <w:rPr>
                <w:rFonts w:ascii="宋体" w:hAnsi="宋体"/>
                <w:szCs w:val="21"/>
              </w:rPr>
              <w:t xml:space="preserve">  </w:t>
            </w:r>
            <w:r>
              <w:rPr>
                <w:rFonts w:hint="eastAsia" w:ascii="宋体" w:hAnsi="宋体"/>
                <w:szCs w:val="21"/>
              </w:rPr>
              <w:t xml:space="preserve"> 日</w:t>
            </w:r>
          </w:p>
          <w:p>
            <w:pPr>
              <w:spacing w:line="440" w:lineRule="exact"/>
              <w:rPr>
                <w:rFonts w:ascii="宋体" w:hAnsi="宋体"/>
                <w:szCs w:val="21"/>
              </w:rPr>
            </w:pPr>
            <w:r>
              <w:rPr>
                <w:rFonts w:hint="eastAsia" w:ascii="宋体" w:hAnsi="宋体"/>
                <w:szCs w:val="21"/>
              </w:rPr>
              <w:t>委托人员基本情况（详见</w:t>
            </w:r>
            <w:r>
              <w:rPr>
                <w:rFonts w:ascii="宋体" w:hAnsi="宋体"/>
                <w:szCs w:val="21"/>
              </w:rPr>
              <w:t>附</w:t>
            </w:r>
            <w:r>
              <w:rPr>
                <w:rFonts w:hint="eastAsia" w:ascii="宋体" w:hAnsi="宋体"/>
                <w:szCs w:val="21"/>
              </w:rPr>
              <w:t>件）：</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515" w:hRule="atLeast"/>
          <w:jc w:val="center"/>
        </w:trPr>
        <w:tc>
          <w:tcPr>
            <w:tcW w:w="693" w:type="dxa"/>
            <w:tcBorders>
              <w:top w:val="single" w:color="auto" w:sz="4" w:space="0"/>
              <w:left w:val="single" w:color="auto" w:sz="4" w:space="0"/>
              <w:bottom w:val="single" w:color="auto" w:sz="4" w:space="0"/>
            </w:tcBorders>
            <w:vAlign w:val="center"/>
          </w:tcPr>
          <w:p>
            <w:pPr>
              <w:spacing w:line="276" w:lineRule="auto"/>
              <w:jc w:val="center"/>
              <w:rPr>
                <w:rFonts w:ascii="宋体" w:hAnsi="宋体"/>
                <w:b/>
                <w:sz w:val="18"/>
                <w:szCs w:val="18"/>
              </w:rPr>
            </w:pPr>
            <w:r>
              <w:rPr>
                <w:rFonts w:hint="eastAsia" w:ascii="宋体" w:hAnsi="宋体"/>
                <w:b/>
                <w:sz w:val="18"/>
                <w:szCs w:val="18"/>
              </w:rPr>
              <w:t>序号</w:t>
            </w:r>
          </w:p>
        </w:tc>
        <w:tc>
          <w:tcPr>
            <w:tcW w:w="1843" w:type="dxa"/>
            <w:tcBorders>
              <w:top w:val="single" w:color="auto" w:sz="4" w:space="0"/>
              <w:bottom w:val="single" w:color="auto" w:sz="4" w:space="0"/>
            </w:tcBorders>
            <w:vAlign w:val="center"/>
          </w:tcPr>
          <w:p>
            <w:pPr>
              <w:spacing w:line="276" w:lineRule="auto"/>
              <w:jc w:val="center"/>
              <w:rPr>
                <w:rFonts w:ascii="宋体" w:hAnsi="宋体"/>
                <w:b/>
                <w:sz w:val="18"/>
                <w:szCs w:val="18"/>
              </w:rPr>
            </w:pPr>
            <w:r>
              <w:rPr>
                <w:rFonts w:hint="eastAsia" w:ascii="宋体" w:hAnsi="宋体"/>
                <w:b/>
                <w:sz w:val="18"/>
                <w:szCs w:val="18"/>
              </w:rPr>
              <w:t>姓名</w:t>
            </w:r>
          </w:p>
        </w:tc>
        <w:tc>
          <w:tcPr>
            <w:tcW w:w="2632" w:type="dxa"/>
            <w:tcBorders>
              <w:top w:val="single" w:color="auto" w:sz="4" w:space="0"/>
              <w:bottom w:val="single" w:color="auto" w:sz="4" w:space="0"/>
            </w:tcBorders>
            <w:vAlign w:val="center"/>
          </w:tcPr>
          <w:p>
            <w:pPr>
              <w:spacing w:line="276" w:lineRule="auto"/>
              <w:jc w:val="center"/>
              <w:rPr>
                <w:rFonts w:ascii="宋体" w:hAnsi="宋体"/>
                <w:b/>
                <w:sz w:val="18"/>
                <w:szCs w:val="18"/>
              </w:rPr>
            </w:pPr>
            <w:r>
              <w:rPr>
                <w:rFonts w:hint="eastAsia" w:ascii="宋体" w:hAnsi="宋体"/>
                <w:b/>
                <w:sz w:val="18"/>
                <w:szCs w:val="18"/>
              </w:rPr>
              <w:t>委托范围</w:t>
            </w:r>
          </w:p>
        </w:tc>
        <w:tc>
          <w:tcPr>
            <w:tcW w:w="720" w:type="dxa"/>
            <w:tcBorders>
              <w:top w:val="single" w:color="auto" w:sz="4" w:space="0"/>
              <w:bottom w:val="single" w:color="auto" w:sz="4" w:space="0"/>
            </w:tcBorders>
            <w:vAlign w:val="center"/>
          </w:tcPr>
          <w:p>
            <w:pPr>
              <w:spacing w:line="276" w:lineRule="auto"/>
              <w:jc w:val="center"/>
              <w:rPr>
                <w:rFonts w:ascii="宋体" w:hAnsi="宋体"/>
                <w:b/>
                <w:sz w:val="18"/>
                <w:szCs w:val="18"/>
              </w:rPr>
            </w:pPr>
            <w:r>
              <w:rPr>
                <w:rFonts w:hint="eastAsia" w:ascii="宋体" w:hAnsi="宋体"/>
                <w:b/>
                <w:sz w:val="18"/>
                <w:szCs w:val="18"/>
              </w:rPr>
              <w:t>籍贯</w:t>
            </w:r>
          </w:p>
        </w:tc>
        <w:tc>
          <w:tcPr>
            <w:tcW w:w="2318" w:type="dxa"/>
            <w:tcBorders>
              <w:top w:val="single" w:color="auto" w:sz="4" w:space="0"/>
              <w:bottom w:val="single" w:color="auto" w:sz="4" w:space="0"/>
            </w:tcBorders>
            <w:vAlign w:val="center"/>
          </w:tcPr>
          <w:p>
            <w:pPr>
              <w:spacing w:line="276" w:lineRule="auto"/>
              <w:jc w:val="center"/>
              <w:rPr>
                <w:rFonts w:ascii="宋体" w:hAnsi="宋体"/>
                <w:b/>
                <w:sz w:val="18"/>
                <w:szCs w:val="18"/>
              </w:rPr>
            </w:pPr>
            <w:r>
              <w:rPr>
                <w:rFonts w:hint="eastAsia" w:ascii="宋体" w:hAnsi="宋体"/>
                <w:b/>
                <w:sz w:val="18"/>
                <w:szCs w:val="18"/>
              </w:rPr>
              <w:t>身份证号码</w:t>
            </w:r>
          </w:p>
        </w:tc>
        <w:tc>
          <w:tcPr>
            <w:tcW w:w="1560" w:type="dxa"/>
            <w:tcBorders>
              <w:top w:val="single" w:color="auto" w:sz="4" w:space="0"/>
              <w:bottom w:val="single" w:color="auto" w:sz="4" w:space="0"/>
            </w:tcBorders>
            <w:vAlign w:val="center"/>
          </w:tcPr>
          <w:p>
            <w:pPr>
              <w:spacing w:line="276" w:lineRule="auto"/>
              <w:jc w:val="center"/>
              <w:rPr>
                <w:rFonts w:ascii="宋体" w:hAnsi="宋体"/>
                <w:b/>
                <w:sz w:val="18"/>
                <w:szCs w:val="18"/>
              </w:rPr>
            </w:pPr>
            <w:r>
              <w:rPr>
                <w:rFonts w:hint="eastAsia" w:ascii="宋体" w:hAnsi="宋体"/>
                <w:b/>
                <w:sz w:val="18"/>
                <w:szCs w:val="18"/>
              </w:rPr>
              <w:t>联系号码</w:t>
            </w:r>
          </w:p>
        </w:tc>
        <w:tc>
          <w:tcPr>
            <w:tcW w:w="1350" w:type="dxa"/>
            <w:tcBorders>
              <w:top w:val="single" w:color="auto" w:sz="4" w:space="0"/>
              <w:bottom w:val="single" w:color="auto" w:sz="4" w:space="0"/>
              <w:right w:val="single" w:color="auto" w:sz="4" w:space="0"/>
            </w:tcBorders>
            <w:vAlign w:val="center"/>
          </w:tcPr>
          <w:p>
            <w:pPr>
              <w:spacing w:line="276" w:lineRule="auto"/>
              <w:jc w:val="center"/>
              <w:rPr>
                <w:rFonts w:ascii="宋体" w:hAnsi="宋体"/>
                <w:b/>
                <w:sz w:val="18"/>
                <w:szCs w:val="18"/>
              </w:rPr>
            </w:pPr>
            <w:r>
              <w:rPr>
                <w:rFonts w:hint="eastAsia" w:ascii="宋体" w:hAnsi="宋体"/>
                <w:b/>
                <w:sz w:val="18"/>
                <w:szCs w:val="18"/>
              </w:rPr>
              <w:t>是否与福田</w:t>
            </w:r>
            <w:r>
              <w:rPr>
                <w:rFonts w:ascii="宋体" w:hAnsi="宋体"/>
                <w:b/>
                <w:sz w:val="18"/>
                <w:szCs w:val="18"/>
              </w:rPr>
              <w:t>人员</w:t>
            </w:r>
            <w:r>
              <w:rPr>
                <w:rFonts w:hint="eastAsia" w:ascii="宋体" w:hAnsi="宋体"/>
                <w:b/>
                <w:sz w:val="18"/>
                <w:szCs w:val="18"/>
              </w:rPr>
              <w:t>有亲属关系</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83" w:hRule="atLeast"/>
          <w:jc w:val="center"/>
        </w:trPr>
        <w:tc>
          <w:tcPr>
            <w:tcW w:w="693" w:type="dxa"/>
            <w:tcBorders>
              <w:top w:val="single" w:color="auto" w:sz="4" w:space="0"/>
              <w:left w:val="single" w:color="auto" w:sz="4" w:space="0"/>
              <w:bottom w:val="single" w:color="auto" w:sz="4" w:space="0"/>
            </w:tcBorders>
            <w:vAlign w:val="center"/>
          </w:tcPr>
          <w:p>
            <w:pPr>
              <w:jc w:val="center"/>
              <w:rPr>
                <w:rFonts w:ascii="宋体" w:hAnsi="宋体"/>
                <w:szCs w:val="21"/>
              </w:rPr>
            </w:pPr>
            <w:r>
              <w:rPr>
                <w:rFonts w:hint="eastAsia" w:ascii="宋体" w:hAnsi="宋体"/>
                <w:szCs w:val="21"/>
              </w:rPr>
              <w:t>1</w:t>
            </w:r>
          </w:p>
        </w:tc>
        <w:tc>
          <w:tcPr>
            <w:tcW w:w="1843" w:type="dxa"/>
            <w:tcBorders>
              <w:top w:val="single" w:color="auto" w:sz="4" w:space="0"/>
              <w:bottom w:val="single" w:color="auto" w:sz="4" w:space="0"/>
            </w:tcBorders>
            <w:vAlign w:val="center"/>
          </w:tcPr>
          <w:p>
            <w:pPr>
              <w:spacing w:line="440" w:lineRule="exact"/>
              <w:jc w:val="center"/>
              <w:rPr>
                <w:rFonts w:hint="eastAsia" w:ascii="宋体" w:hAnsi="宋体" w:eastAsia="宋体"/>
                <w:szCs w:val="21"/>
                <w:lang w:val="en-US" w:eastAsia="zh-CN"/>
              </w:rPr>
            </w:pPr>
            <w:r>
              <w:rPr>
                <w:rFonts w:hint="eastAsia" w:ascii="宋体" w:hAnsi="宋体"/>
                <w:szCs w:val="21"/>
                <w:lang w:val="en-US" w:eastAsia="zh-CN"/>
              </w:rPr>
              <w:t>王龙龙</w:t>
            </w:r>
          </w:p>
        </w:tc>
        <w:tc>
          <w:tcPr>
            <w:tcW w:w="2632" w:type="dxa"/>
            <w:tcBorders>
              <w:top w:val="single" w:color="auto" w:sz="4" w:space="0"/>
              <w:bottom w:val="single" w:color="auto" w:sz="4" w:space="0"/>
            </w:tcBorders>
            <w:vAlign w:val="center"/>
          </w:tcPr>
          <w:p>
            <w:pPr>
              <w:spacing w:line="440" w:lineRule="exact"/>
              <w:jc w:val="center"/>
              <w:rPr>
                <w:rFonts w:ascii="宋体" w:hAnsi="宋体"/>
                <w:szCs w:val="21"/>
                <w:u w:val="single"/>
              </w:rPr>
            </w:pPr>
            <w:r>
              <w:rPr>
                <w:rFonts w:hint="eastAsia" w:ascii="宋体" w:hAnsi="宋体"/>
                <w:szCs w:val="21"/>
                <w:u w:val="none"/>
                <w:lang w:eastAsia="zh-CN"/>
              </w:rPr>
              <w:t>全权受理</w:t>
            </w:r>
          </w:p>
        </w:tc>
        <w:tc>
          <w:tcPr>
            <w:tcW w:w="720" w:type="dxa"/>
            <w:tcBorders>
              <w:top w:val="single" w:color="auto" w:sz="4" w:space="0"/>
              <w:bottom w:val="single" w:color="auto" w:sz="4" w:space="0"/>
            </w:tcBorders>
            <w:vAlign w:val="center"/>
          </w:tcPr>
          <w:p>
            <w:pPr>
              <w:spacing w:line="440" w:lineRule="exact"/>
              <w:jc w:val="center"/>
              <w:rPr>
                <w:rFonts w:ascii="宋体" w:hAnsi="宋体"/>
                <w:szCs w:val="21"/>
              </w:rPr>
            </w:pPr>
            <w:r>
              <w:rPr>
                <w:rFonts w:hint="eastAsia" w:ascii="宋体" w:hAnsi="宋体"/>
                <w:szCs w:val="21"/>
                <w:lang w:eastAsia="zh-CN"/>
              </w:rPr>
              <w:t>潍坊</w:t>
            </w:r>
          </w:p>
        </w:tc>
        <w:tc>
          <w:tcPr>
            <w:tcW w:w="2318" w:type="dxa"/>
            <w:tcBorders>
              <w:top w:val="single" w:color="auto" w:sz="4" w:space="0"/>
              <w:bottom w:val="single" w:color="auto" w:sz="4" w:space="0"/>
            </w:tcBorders>
            <w:vAlign w:val="center"/>
          </w:tcPr>
          <w:p>
            <w:pPr>
              <w:spacing w:line="440" w:lineRule="exact"/>
              <w:jc w:val="center"/>
              <w:rPr>
                <w:rFonts w:ascii="宋体" w:hAnsi="宋体"/>
                <w:szCs w:val="21"/>
              </w:rPr>
            </w:pPr>
            <w:r>
              <w:rPr>
                <w:rFonts w:hint="eastAsia" w:ascii="宋体" w:hAnsi="宋体"/>
                <w:szCs w:val="21"/>
                <w:lang w:val="en-US" w:eastAsia="zh-CN"/>
              </w:rPr>
              <w:t>370704198711022016</w:t>
            </w:r>
          </w:p>
        </w:tc>
        <w:tc>
          <w:tcPr>
            <w:tcW w:w="1560" w:type="dxa"/>
            <w:tcBorders>
              <w:top w:val="single" w:color="auto" w:sz="4" w:space="0"/>
              <w:bottom w:val="single" w:color="auto" w:sz="4" w:space="0"/>
            </w:tcBorders>
            <w:vAlign w:val="center"/>
          </w:tcPr>
          <w:p>
            <w:pPr>
              <w:spacing w:line="440" w:lineRule="exact"/>
              <w:jc w:val="center"/>
              <w:rPr>
                <w:rFonts w:hint="default" w:ascii="宋体" w:hAnsi="宋体"/>
                <w:szCs w:val="21"/>
                <w:lang w:val="en-US"/>
              </w:rPr>
            </w:pPr>
            <w:r>
              <w:rPr>
                <w:rFonts w:hint="eastAsia" w:ascii="宋体" w:hAnsi="宋体" w:cs="宋体"/>
                <w:bCs/>
                <w:color w:val="000000"/>
                <w:kern w:val="0"/>
                <w:szCs w:val="21"/>
                <w:lang w:val="en-US" w:eastAsia="zh-CN"/>
              </w:rPr>
              <w:t>13280703819</w:t>
            </w:r>
          </w:p>
        </w:tc>
        <w:tc>
          <w:tcPr>
            <w:tcW w:w="1350" w:type="dxa"/>
            <w:tcBorders>
              <w:top w:val="single" w:color="auto" w:sz="4" w:space="0"/>
              <w:bottom w:val="single" w:color="auto" w:sz="4" w:space="0"/>
              <w:right w:val="single" w:color="auto" w:sz="4" w:space="0"/>
            </w:tcBorders>
            <w:vAlign w:val="center"/>
          </w:tcPr>
          <w:p>
            <w:pPr>
              <w:spacing w:line="440" w:lineRule="exact"/>
              <w:jc w:val="center"/>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90" w:hRule="atLeast"/>
          <w:jc w:val="center"/>
        </w:trPr>
        <w:tc>
          <w:tcPr>
            <w:tcW w:w="693" w:type="dxa"/>
            <w:tcBorders>
              <w:top w:val="single" w:color="auto" w:sz="4" w:space="0"/>
              <w:left w:val="single" w:color="auto" w:sz="4" w:space="0"/>
              <w:bottom w:val="single" w:color="auto" w:sz="4" w:space="0"/>
            </w:tcBorders>
            <w:vAlign w:val="center"/>
          </w:tcPr>
          <w:p>
            <w:pPr>
              <w:jc w:val="center"/>
              <w:rPr>
                <w:rFonts w:ascii="宋体" w:hAnsi="宋体"/>
                <w:sz w:val="18"/>
                <w:szCs w:val="18"/>
              </w:rPr>
            </w:pPr>
            <w:r>
              <w:rPr>
                <w:rFonts w:hint="eastAsia" w:ascii="宋体" w:hAnsi="宋体"/>
                <w:sz w:val="18"/>
                <w:szCs w:val="18"/>
              </w:rPr>
              <w:t>2</w:t>
            </w:r>
          </w:p>
        </w:tc>
        <w:tc>
          <w:tcPr>
            <w:tcW w:w="1843" w:type="dxa"/>
            <w:tcBorders>
              <w:top w:val="single" w:color="auto" w:sz="4" w:space="0"/>
              <w:bottom w:val="single" w:color="auto" w:sz="4" w:space="0"/>
            </w:tcBorders>
            <w:vAlign w:val="center"/>
          </w:tcPr>
          <w:p>
            <w:pPr>
              <w:spacing w:line="440" w:lineRule="exact"/>
              <w:jc w:val="center"/>
              <w:rPr>
                <w:rFonts w:hint="eastAsia" w:ascii="宋体" w:hAnsi="宋体" w:eastAsia="宋体"/>
                <w:szCs w:val="21"/>
                <w:lang w:eastAsia="zh-CN"/>
              </w:rPr>
            </w:pPr>
            <w:r>
              <w:rPr>
                <w:rFonts w:hint="eastAsia" w:ascii="宋体" w:hAnsi="宋体"/>
                <w:szCs w:val="21"/>
                <w:lang w:eastAsia="zh-CN"/>
              </w:rPr>
              <w:t>闫晓亮</w:t>
            </w:r>
          </w:p>
        </w:tc>
        <w:tc>
          <w:tcPr>
            <w:tcW w:w="2632" w:type="dxa"/>
            <w:tcBorders>
              <w:top w:val="single" w:color="auto" w:sz="4" w:space="0"/>
              <w:bottom w:val="single" w:color="auto" w:sz="4" w:space="0"/>
            </w:tcBorders>
            <w:vAlign w:val="center"/>
          </w:tcPr>
          <w:p>
            <w:pPr>
              <w:spacing w:line="440" w:lineRule="exact"/>
              <w:jc w:val="center"/>
              <w:rPr>
                <w:rFonts w:ascii="宋体" w:hAnsi="宋体"/>
                <w:szCs w:val="21"/>
              </w:rPr>
            </w:pPr>
            <w:r>
              <w:rPr>
                <w:rFonts w:hint="eastAsia" w:ascii="宋体" w:hAnsi="宋体"/>
                <w:szCs w:val="21"/>
              </w:rPr>
              <w:t>送货和退货</w:t>
            </w:r>
          </w:p>
        </w:tc>
        <w:tc>
          <w:tcPr>
            <w:tcW w:w="720" w:type="dxa"/>
            <w:tcBorders>
              <w:top w:val="single" w:color="auto" w:sz="4" w:space="0"/>
              <w:bottom w:val="single" w:color="auto" w:sz="4" w:space="0"/>
            </w:tcBorders>
            <w:vAlign w:val="center"/>
          </w:tcPr>
          <w:p>
            <w:pPr>
              <w:spacing w:line="440" w:lineRule="exact"/>
              <w:jc w:val="center"/>
              <w:rPr>
                <w:rFonts w:ascii="宋体" w:hAnsi="宋体"/>
                <w:szCs w:val="21"/>
              </w:rPr>
            </w:pPr>
            <w:r>
              <w:rPr>
                <w:rFonts w:hint="eastAsia" w:ascii="宋体" w:hAnsi="宋体"/>
                <w:szCs w:val="21"/>
                <w:lang w:eastAsia="zh-CN"/>
              </w:rPr>
              <w:t>潍坊</w:t>
            </w:r>
          </w:p>
        </w:tc>
        <w:tc>
          <w:tcPr>
            <w:tcW w:w="2318" w:type="dxa"/>
            <w:tcBorders>
              <w:top w:val="single" w:color="auto" w:sz="4" w:space="0"/>
              <w:bottom w:val="single" w:color="auto" w:sz="4" w:space="0"/>
            </w:tcBorders>
            <w:vAlign w:val="center"/>
          </w:tcPr>
          <w:p>
            <w:pPr>
              <w:spacing w:line="440" w:lineRule="exact"/>
              <w:jc w:val="center"/>
              <w:rPr>
                <w:rFonts w:hint="default" w:ascii="宋体" w:hAnsi="宋体" w:eastAsia="宋体"/>
                <w:szCs w:val="21"/>
                <w:lang w:val="en-US" w:eastAsia="zh-CN"/>
              </w:rPr>
            </w:pPr>
            <w:r>
              <w:rPr>
                <w:rFonts w:hint="eastAsia" w:ascii="宋体" w:hAnsi="宋体"/>
                <w:szCs w:val="21"/>
                <w:lang w:val="en-US" w:eastAsia="zh-CN"/>
              </w:rPr>
              <w:t>370704198201130818</w:t>
            </w:r>
          </w:p>
        </w:tc>
        <w:tc>
          <w:tcPr>
            <w:tcW w:w="1560" w:type="dxa"/>
            <w:tcBorders>
              <w:top w:val="single" w:color="auto" w:sz="4" w:space="0"/>
              <w:bottom w:val="single" w:color="auto" w:sz="4" w:space="0"/>
            </w:tcBorders>
            <w:vAlign w:val="center"/>
          </w:tcPr>
          <w:p>
            <w:pPr>
              <w:spacing w:line="440" w:lineRule="exact"/>
              <w:jc w:val="center"/>
              <w:rPr>
                <w:rFonts w:ascii="宋体" w:hAnsi="宋体"/>
                <w:szCs w:val="21"/>
              </w:rPr>
            </w:pPr>
            <w:r>
              <w:rPr>
                <w:rFonts w:hint="eastAsia" w:ascii="宋体" w:hAnsi="宋体" w:cs="宋体"/>
                <w:bCs/>
                <w:color w:val="000000"/>
                <w:kern w:val="0"/>
                <w:szCs w:val="21"/>
                <w:lang w:val="en-US" w:eastAsia="zh-CN"/>
              </w:rPr>
              <w:t>13792674868</w:t>
            </w:r>
          </w:p>
        </w:tc>
        <w:tc>
          <w:tcPr>
            <w:tcW w:w="1350" w:type="dxa"/>
            <w:tcBorders>
              <w:top w:val="single" w:color="auto" w:sz="4" w:space="0"/>
              <w:bottom w:val="single" w:color="auto" w:sz="4" w:space="0"/>
              <w:right w:val="single" w:color="auto" w:sz="4" w:space="0"/>
            </w:tcBorders>
            <w:vAlign w:val="center"/>
          </w:tcPr>
          <w:p>
            <w:pPr>
              <w:spacing w:line="440" w:lineRule="exact"/>
              <w:jc w:val="center"/>
              <w:rPr>
                <w:rFonts w:ascii="楷体_GB2312" w:eastAsia="楷体_GB2312"/>
                <w:bCs/>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66" w:hRule="atLeast"/>
          <w:jc w:val="center"/>
        </w:trPr>
        <w:tc>
          <w:tcPr>
            <w:tcW w:w="693" w:type="dxa"/>
            <w:tcBorders>
              <w:top w:val="single" w:color="auto" w:sz="4" w:space="0"/>
              <w:left w:val="single" w:color="auto" w:sz="4" w:space="0"/>
              <w:bottom w:val="single" w:color="auto" w:sz="4" w:space="0"/>
            </w:tcBorders>
            <w:vAlign w:val="center"/>
          </w:tcPr>
          <w:p>
            <w:pPr>
              <w:jc w:val="center"/>
              <w:rPr>
                <w:rFonts w:ascii="宋体" w:hAnsi="宋体"/>
                <w:sz w:val="18"/>
                <w:szCs w:val="18"/>
              </w:rPr>
            </w:pPr>
            <w:r>
              <w:rPr>
                <w:rFonts w:hint="eastAsia" w:ascii="宋体" w:hAnsi="宋体"/>
                <w:sz w:val="18"/>
                <w:szCs w:val="18"/>
              </w:rPr>
              <w:t>3</w:t>
            </w:r>
          </w:p>
        </w:tc>
        <w:tc>
          <w:tcPr>
            <w:tcW w:w="1843" w:type="dxa"/>
            <w:tcBorders>
              <w:top w:val="single" w:color="auto" w:sz="4" w:space="0"/>
              <w:bottom w:val="single" w:color="auto" w:sz="4" w:space="0"/>
            </w:tcBorders>
            <w:vAlign w:val="center"/>
          </w:tcPr>
          <w:p>
            <w:pPr>
              <w:spacing w:line="440" w:lineRule="exact"/>
              <w:jc w:val="center"/>
              <w:rPr>
                <w:rFonts w:hint="eastAsia" w:ascii="宋体" w:hAnsi="宋体" w:eastAsia="宋体"/>
                <w:bCs/>
                <w:szCs w:val="21"/>
                <w:lang w:eastAsia="zh-CN"/>
              </w:rPr>
            </w:pPr>
            <w:r>
              <w:rPr>
                <w:rFonts w:hint="eastAsia" w:ascii="宋体" w:hAnsi="宋体"/>
                <w:bCs/>
                <w:szCs w:val="21"/>
                <w:lang w:eastAsia="zh-CN"/>
              </w:rPr>
              <w:t>刘岱青</w:t>
            </w:r>
          </w:p>
        </w:tc>
        <w:tc>
          <w:tcPr>
            <w:tcW w:w="2632" w:type="dxa"/>
            <w:tcBorders>
              <w:top w:val="single" w:color="auto" w:sz="4" w:space="0"/>
              <w:bottom w:val="single" w:color="auto" w:sz="4" w:space="0"/>
            </w:tcBorders>
            <w:vAlign w:val="center"/>
          </w:tcPr>
          <w:p>
            <w:pPr>
              <w:spacing w:line="440" w:lineRule="exact"/>
              <w:jc w:val="center"/>
              <w:rPr>
                <w:rFonts w:ascii="楷体_GB2312" w:eastAsia="楷体_GB2312"/>
                <w:b/>
                <w:bCs/>
                <w:sz w:val="28"/>
              </w:rPr>
            </w:pPr>
            <w:r>
              <w:rPr>
                <w:rFonts w:hint="eastAsia" w:ascii="宋体" w:hAnsi="宋体"/>
                <w:szCs w:val="21"/>
              </w:rPr>
              <w:t>送货和退货</w:t>
            </w:r>
          </w:p>
        </w:tc>
        <w:tc>
          <w:tcPr>
            <w:tcW w:w="720" w:type="dxa"/>
            <w:tcBorders>
              <w:top w:val="single" w:color="auto" w:sz="4" w:space="0"/>
              <w:bottom w:val="single" w:color="auto" w:sz="4" w:space="0"/>
            </w:tcBorders>
            <w:vAlign w:val="center"/>
          </w:tcPr>
          <w:p>
            <w:pPr>
              <w:spacing w:line="440" w:lineRule="exact"/>
              <w:jc w:val="center"/>
              <w:rPr>
                <w:rFonts w:ascii="楷体_GB2312" w:eastAsia="楷体_GB2312"/>
                <w:b/>
                <w:bCs/>
                <w:sz w:val="28"/>
              </w:rPr>
            </w:pPr>
            <w:r>
              <w:rPr>
                <w:rFonts w:hint="eastAsia" w:ascii="宋体" w:hAnsi="宋体"/>
                <w:szCs w:val="21"/>
                <w:lang w:eastAsia="zh-CN"/>
              </w:rPr>
              <w:t>潍坊</w:t>
            </w:r>
          </w:p>
        </w:tc>
        <w:tc>
          <w:tcPr>
            <w:tcW w:w="2318" w:type="dxa"/>
            <w:tcBorders>
              <w:top w:val="single" w:color="auto" w:sz="4" w:space="0"/>
              <w:bottom w:val="single" w:color="auto" w:sz="4" w:space="0"/>
            </w:tcBorders>
            <w:vAlign w:val="center"/>
          </w:tcPr>
          <w:p>
            <w:pPr>
              <w:spacing w:line="440" w:lineRule="exact"/>
              <w:jc w:val="center"/>
              <w:rPr>
                <w:rFonts w:hint="default" w:ascii="宋体" w:hAnsi="宋体" w:eastAsia="宋体"/>
                <w:bCs/>
                <w:szCs w:val="21"/>
                <w:lang w:val="en-US" w:eastAsia="zh-CN"/>
              </w:rPr>
            </w:pPr>
            <w:r>
              <w:rPr>
                <w:rFonts w:hint="eastAsia" w:ascii="宋体" w:hAnsi="宋体"/>
                <w:bCs/>
                <w:szCs w:val="21"/>
                <w:lang w:val="en-US" w:eastAsia="zh-CN"/>
              </w:rPr>
              <w:t>370704198901080858</w:t>
            </w:r>
          </w:p>
        </w:tc>
        <w:tc>
          <w:tcPr>
            <w:tcW w:w="1560" w:type="dxa"/>
            <w:tcBorders>
              <w:top w:val="single" w:color="auto" w:sz="4" w:space="0"/>
              <w:bottom w:val="single" w:color="auto" w:sz="4" w:space="0"/>
            </w:tcBorders>
            <w:vAlign w:val="center"/>
          </w:tcPr>
          <w:p>
            <w:pPr>
              <w:spacing w:line="440" w:lineRule="exact"/>
              <w:jc w:val="center"/>
              <w:rPr>
                <w:rFonts w:hint="default" w:ascii="宋体" w:hAnsi="宋体" w:eastAsia="宋体"/>
                <w:bCs/>
                <w:szCs w:val="21"/>
                <w:lang w:val="en-US" w:eastAsia="zh-CN"/>
              </w:rPr>
            </w:pPr>
            <w:r>
              <w:rPr>
                <w:rFonts w:hint="eastAsia" w:ascii="宋体" w:hAnsi="宋体"/>
                <w:bCs/>
                <w:szCs w:val="21"/>
                <w:lang w:val="en-US" w:eastAsia="zh-CN"/>
              </w:rPr>
              <w:t>13306463578</w:t>
            </w:r>
          </w:p>
        </w:tc>
        <w:tc>
          <w:tcPr>
            <w:tcW w:w="1350" w:type="dxa"/>
            <w:tcBorders>
              <w:top w:val="single" w:color="auto" w:sz="4" w:space="0"/>
              <w:bottom w:val="single" w:color="auto" w:sz="4" w:space="0"/>
              <w:right w:val="single" w:color="auto" w:sz="4" w:space="0"/>
            </w:tcBorders>
            <w:vAlign w:val="center"/>
          </w:tcPr>
          <w:p>
            <w:pPr>
              <w:spacing w:line="440" w:lineRule="exact"/>
              <w:rPr>
                <w:rFonts w:ascii="楷体_GB2312" w:eastAsia="楷体_GB2312"/>
                <w:b/>
                <w:bCs/>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66" w:hRule="atLeast"/>
          <w:jc w:val="center"/>
        </w:trPr>
        <w:tc>
          <w:tcPr>
            <w:tcW w:w="693" w:type="dxa"/>
            <w:tcBorders>
              <w:top w:val="single" w:color="auto" w:sz="4" w:space="0"/>
              <w:left w:val="single" w:color="auto" w:sz="4" w:space="0"/>
              <w:bottom w:val="single" w:color="auto" w:sz="4" w:space="0"/>
            </w:tcBorders>
            <w:vAlign w:val="center"/>
          </w:tcPr>
          <w:p>
            <w:pPr>
              <w:jc w:val="center"/>
              <w:rPr>
                <w:rFonts w:ascii="宋体" w:hAnsi="宋体"/>
                <w:sz w:val="18"/>
                <w:szCs w:val="18"/>
              </w:rPr>
            </w:pPr>
            <w:r>
              <w:rPr>
                <w:rFonts w:hint="eastAsia" w:ascii="宋体" w:hAnsi="宋体"/>
                <w:sz w:val="18"/>
                <w:szCs w:val="18"/>
              </w:rPr>
              <w:t>4</w:t>
            </w:r>
          </w:p>
        </w:tc>
        <w:tc>
          <w:tcPr>
            <w:tcW w:w="1843" w:type="dxa"/>
            <w:tcBorders>
              <w:top w:val="single" w:color="auto" w:sz="4" w:space="0"/>
              <w:bottom w:val="single" w:color="auto" w:sz="4" w:space="0"/>
            </w:tcBorders>
            <w:vAlign w:val="center"/>
          </w:tcPr>
          <w:p>
            <w:pPr>
              <w:spacing w:line="440" w:lineRule="exact"/>
              <w:jc w:val="center"/>
              <w:rPr>
                <w:rFonts w:ascii="宋体" w:hAnsi="宋体"/>
                <w:bCs/>
                <w:szCs w:val="21"/>
              </w:rPr>
            </w:pPr>
          </w:p>
        </w:tc>
        <w:tc>
          <w:tcPr>
            <w:tcW w:w="2632" w:type="dxa"/>
            <w:tcBorders>
              <w:top w:val="single" w:color="auto" w:sz="4" w:space="0"/>
              <w:bottom w:val="single" w:color="auto" w:sz="4" w:space="0"/>
            </w:tcBorders>
            <w:vAlign w:val="center"/>
          </w:tcPr>
          <w:p>
            <w:pPr>
              <w:spacing w:line="440" w:lineRule="exact"/>
              <w:jc w:val="center"/>
              <w:rPr>
                <w:rFonts w:ascii="楷体_GB2312" w:eastAsia="楷体_GB2312"/>
                <w:b/>
                <w:bCs/>
                <w:sz w:val="28"/>
              </w:rPr>
            </w:pPr>
          </w:p>
        </w:tc>
        <w:tc>
          <w:tcPr>
            <w:tcW w:w="720" w:type="dxa"/>
            <w:tcBorders>
              <w:top w:val="single" w:color="auto" w:sz="4" w:space="0"/>
              <w:bottom w:val="single" w:color="auto" w:sz="4" w:space="0"/>
            </w:tcBorders>
            <w:vAlign w:val="center"/>
          </w:tcPr>
          <w:p>
            <w:pPr>
              <w:spacing w:line="440" w:lineRule="exact"/>
              <w:jc w:val="center"/>
              <w:rPr>
                <w:rFonts w:ascii="楷体_GB2312" w:eastAsia="楷体_GB2312"/>
                <w:b/>
                <w:bCs/>
                <w:sz w:val="28"/>
              </w:rPr>
            </w:pPr>
          </w:p>
        </w:tc>
        <w:tc>
          <w:tcPr>
            <w:tcW w:w="2318" w:type="dxa"/>
            <w:tcBorders>
              <w:top w:val="single" w:color="auto" w:sz="4" w:space="0"/>
              <w:bottom w:val="single" w:color="auto" w:sz="4" w:space="0"/>
            </w:tcBorders>
            <w:vAlign w:val="center"/>
          </w:tcPr>
          <w:p>
            <w:pPr>
              <w:spacing w:line="440" w:lineRule="exact"/>
              <w:jc w:val="center"/>
              <w:rPr>
                <w:rFonts w:ascii="宋体" w:hAnsi="宋体"/>
                <w:bCs/>
                <w:szCs w:val="21"/>
              </w:rPr>
            </w:pPr>
          </w:p>
        </w:tc>
        <w:tc>
          <w:tcPr>
            <w:tcW w:w="1560" w:type="dxa"/>
            <w:tcBorders>
              <w:top w:val="single" w:color="auto" w:sz="4" w:space="0"/>
              <w:bottom w:val="single" w:color="auto" w:sz="4" w:space="0"/>
            </w:tcBorders>
            <w:vAlign w:val="center"/>
          </w:tcPr>
          <w:p>
            <w:pPr>
              <w:spacing w:line="440" w:lineRule="exact"/>
              <w:jc w:val="center"/>
              <w:rPr>
                <w:rFonts w:ascii="宋体" w:hAnsi="宋体"/>
                <w:bCs/>
                <w:szCs w:val="21"/>
              </w:rPr>
            </w:pPr>
          </w:p>
        </w:tc>
        <w:tc>
          <w:tcPr>
            <w:tcW w:w="1350" w:type="dxa"/>
            <w:tcBorders>
              <w:top w:val="single" w:color="auto" w:sz="4" w:space="0"/>
              <w:bottom w:val="single" w:color="auto" w:sz="4" w:space="0"/>
              <w:right w:val="single" w:color="auto" w:sz="4" w:space="0"/>
            </w:tcBorders>
            <w:vAlign w:val="center"/>
          </w:tcPr>
          <w:p>
            <w:pPr>
              <w:spacing w:line="440" w:lineRule="exact"/>
              <w:jc w:val="center"/>
              <w:rPr>
                <w:rFonts w:ascii="楷体_GB2312" w:eastAsia="楷体_GB2312"/>
                <w:b/>
                <w:bCs/>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2473" w:hRule="atLeast"/>
          <w:jc w:val="center"/>
        </w:trPr>
        <w:tc>
          <w:tcPr>
            <w:tcW w:w="2536"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szCs w:val="21"/>
              </w:rPr>
            </w:pPr>
            <w:r>
              <w:rPr>
                <w:rFonts w:hint="eastAsia" w:ascii="宋体" w:hAnsi="宋体"/>
                <w:szCs w:val="21"/>
              </w:rPr>
              <w:t>一寸照片粘贴处</w:t>
            </w:r>
          </w:p>
        </w:tc>
        <w:tc>
          <w:tcPr>
            <w:tcW w:w="263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szCs w:val="21"/>
              </w:rPr>
            </w:pPr>
            <w:r>
              <w:rPr>
                <w:rFonts w:hint="eastAsia" w:ascii="宋体" w:hAnsi="宋体"/>
                <w:szCs w:val="21"/>
              </w:rPr>
              <w:t>一寸照片粘贴处</w:t>
            </w:r>
          </w:p>
        </w:tc>
        <w:tc>
          <w:tcPr>
            <w:tcW w:w="303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szCs w:val="21"/>
              </w:rPr>
            </w:pPr>
            <w:r>
              <w:rPr>
                <w:rFonts w:hint="eastAsia" w:ascii="宋体" w:hAnsi="宋体"/>
                <w:szCs w:val="21"/>
              </w:rPr>
              <w:t>一寸照片粘贴处</w:t>
            </w:r>
          </w:p>
        </w:tc>
        <w:tc>
          <w:tcPr>
            <w:tcW w:w="291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szCs w:val="21"/>
              </w:rPr>
            </w:pPr>
            <w:r>
              <w:rPr>
                <w:rFonts w:hint="eastAsia" w:ascii="宋体" w:hAnsi="宋体"/>
                <w:szCs w:val="21"/>
              </w:rPr>
              <w:t>一寸照片粘贴处</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1461" w:hRule="atLeast"/>
          <w:jc w:val="center"/>
        </w:trPr>
        <w:tc>
          <w:tcPr>
            <w:tcW w:w="11116" w:type="dxa"/>
            <w:gridSpan w:val="7"/>
            <w:tcBorders>
              <w:top w:val="single" w:color="auto" w:sz="4" w:space="0"/>
              <w:left w:val="single" w:color="auto" w:sz="4" w:space="0"/>
              <w:bottom w:val="single" w:color="auto" w:sz="4" w:space="0"/>
              <w:right w:val="single" w:color="auto" w:sz="4" w:space="0"/>
            </w:tcBorders>
          </w:tcPr>
          <w:p>
            <w:pPr>
              <w:spacing w:line="360" w:lineRule="exact"/>
              <w:rPr>
                <w:rFonts w:ascii="宋体" w:hAnsi="宋体"/>
                <w:szCs w:val="21"/>
              </w:rPr>
            </w:pPr>
            <w:r>
              <w:rPr>
                <w:rFonts w:hint="eastAsia" w:ascii="宋体" w:hAnsi="宋体"/>
                <w:szCs w:val="21"/>
              </w:rPr>
              <w:t>采购管理部意见：</w:t>
            </w:r>
          </w:p>
          <w:p>
            <w:pPr>
              <w:spacing w:line="360" w:lineRule="exact"/>
              <w:ind w:firstLine="420" w:firstLineChars="200"/>
              <w:rPr>
                <w:rFonts w:ascii="楷体_GB2312" w:eastAsia="楷体_GB2312"/>
                <w:bCs/>
                <w:szCs w:val="21"/>
              </w:rPr>
            </w:pPr>
            <w:r>
              <w:rPr>
                <w:rFonts w:hint="eastAsia" w:ascii="宋体" w:hAnsi="宋体"/>
                <w:szCs w:val="21"/>
              </w:rPr>
              <w:t>该业务员办理厂家：</w:t>
            </w:r>
            <w:r>
              <w:rPr>
                <w:rFonts w:hint="eastAsia" w:ascii="宋体" w:hAnsi="宋体"/>
                <w:szCs w:val="21"/>
              </w:rPr>
              <w:sym w:font="Wingdings 2" w:char="0052"/>
            </w:r>
            <w:r>
              <w:rPr>
                <w:rFonts w:hint="eastAsia" w:ascii="宋体" w:hAnsi="宋体"/>
                <w:szCs w:val="21"/>
              </w:rPr>
              <w:t>仅此一家   □兼任</w:t>
            </w:r>
            <w:r>
              <w:rPr>
                <w:rFonts w:hint="eastAsia" w:ascii="宋体" w:hAnsi="宋体"/>
                <w:szCs w:val="21"/>
                <w:u w:val="single"/>
              </w:rPr>
              <w:t xml:space="preserve">   </w:t>
            </w:r>
            <w:r>
              <w:rPr>
                <w:rFonts w:hint="eastAsia" w:ascii="宋体" w:hAnsi="宋体"/>
                <w:szCs w:val="21"/>
              </w:rPr>
              <w:t>家</w:t>
            </w:r>
            <w:r>
              <w:rPr>
                <w:rFonts w:hint="eastAsia" w:ascii="楷体_GB2312" w:eastAsia="楷体_GB2312"/>
                <w:bCs/>
                <w:szCs w:val="21"/>
                <w:u w:val="single"/>
              </w:rPr>
              <w:t xml:space="preserve">                                   </w:t>
            </w:r>
          </w:p>
          <w:p>
            <w:pPr>
              <w:spacing w:line="360" w:lineRule="exact"/>
              <w:ind w:firstLine="7035" w:firstLineChars="3350"/>
              <w:rPr>
                <w:rFonts w:ascii="宋体" w:hAnsi="宋体"/>
                <w:szCs w:val="21"/>
              </w:rPr>
            </w:pPr>
          </w:p>
          <w:p>
            <w:pPr>
              <w:spacing w:line="360" w:lineRule="exact"/>
              <w:ind w:firstLine="7035" w:firstLineChars="3350"/>
              <w:rPr>
                <w:rFonts w:ascii="楷体_GB2312" w:eastAsia="楷体_GB2312"/>
                <w:bCs/>
                <w:szCs w:val="21"/>
              </w:rPr>
            </w:pPr>
            <w:r>
              <w:rPr>
                <w:rFonts w:hint="eastAsia" w:ascii="宋体" w:hAnsi="宋体"/>
                <w:szCs w:val="21"/>
              </w:rPr>
              <w:t>签字：</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1210" w:hRule="atLeast"/>
          <w:jc w:val="center"/>
        </w:trPr>
        <w:tc>
          <w:tcPr>
            <w:tcW w:w="11116" w:type="dxa"/>
            <w:gridSpan w:val="7"/>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szCs w:val="21"/>
              </w:rPr>
            </w:pPr>
            <w:r>
              <w:rPr>
                <w:rFonts w:hint="eastAsia" w:ascii="宋体" w:hAnsi="宋体"/>
                <w:szCs w:val="21"/>
              </w:rPr>
              <w:t>事业部领导意见：</w:t>
            </w:r>
          </w:p>
          <w:p>
            <w:pPr>
              <w:spacing w:line="360" w:lineRule="exact"/>
              <w:jc w:val="center"/>
              <w:rPr>
                <w:rFonts w:ascii="宋体" w:hAnsi="宋体"/>
                <w:szCs w:val="21"/>
              </w:rPr>
            </w:pPr>
          </w:p>
          <w:p>
            <w:pPr>
              <w:spacing w:line="360" w:lineRule="exact"/>
              <w:jc w:val="center"/>
              <w:rPr>
                <w:rFonts w:ascii="楷体_GB2312" w:eastAsia="楷体_GB2312"/>
                <w:bCs/>
                <w:szCs w:val="21"/>
              </w:rPr>
            </w:pPr>
            <w:r>
              <w:rPr>
                <w:rFonts w:hint="eastAsia" w:ascii="宋体" w:hAnsi="宋体"/>
                <w:szCs w:val="21"/>
              </w:rPr>
              <w:t xml:space="preserve">                                  签字：</w:t>
            </w:r>
          </w:p>
        </w:tc>
      </w:tr>
    </w:tbl>
    <w:p>
      <w:pPr>
        <w:tabs>
          <w:tab w:val="left" w:pos="180"/>
          <w:tab w:val="left" w:pos="360"/>
        </w:tabs>
        <w:spacing w:line="340" w:lineRule="exact"/>
        <w:ind w:left="-1680" w:leftChars="-800" w:firstLine="1073" w:firstLineChars="511"/>
        <w:rPr>
          <w:rFonts w:ascii="宋体" w:hAnsi="宋体"/>
          <w:szCs w:val="21"/>
        </w:rPr>
      </w:pPr>
      <w:r>
        <w:rPr>
          <w:rFonts w:ascii="宋体" w:hAnsi="宋体"/>
          <w:szCs w:val="21"/>
        </w:rPr>
        <w:t>登记台账：</w:t>
      </w:r>
      <w:r>
        <w:rPr>
          <w:rFonts w:hint="eastAsia" w:ascii="宋体" w:hAnsi="宋体"/>
          <w:szCs w:val="21"/>
        </w:rPr>
        <w:t xml:space="preserve"> </w:t>
      </w:r>
      <w:r>
        <w:rPr>
          <w:rFonts w:ascii="宋体" w:hAnsi="宋体"/>
          <w:szCs w:val="21"/>
        </w:rPr>
        <w:t xml:space="preserve">        </w:t>
      </w:r>
      <w:r>
        <w:rPr>
          <w:rFonts w:hint="eastAsia" w:ascii="宋体" w:hAnsi="宋体"/>
          <w:sz w:val="24"/>
        </w:rPr>
        <w:t>□</w:t>
      </w:r>
      <w:r>
        <w:rPr>
          <w:rFonts w:hint="eastAsia" w:ascii="宋体" w:hAnsi="宋体"/>
          <w:szCs w:val="21"/>
        </w:rPr>
        <w:t xml:space="preserve"> 已</w:t>
      </w:r>
      <w:r>
        <w:rPr>
          <w:rFonts w:ascii="宋体" w:hAnsi="宋体"/>
          <w:szCs w:val="21"/>
        </w:rPr>
        <w:t>登记维护</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登记</w:t>
      </w:r>
      <w:r>
        <w:rPr>
          <w:rFonts w:ascii="宋体" w:hAnsi="宋体"/>
          <w:szCs w:val="21"/>
        </w:rPr>
        <w:t>人：</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登记</w:t>
      </w:r>
      <w:r>
        <w:rPr>
          <w:rFonts w:ascii="宋体" w:hAnsi="宋体"/>
          <w:szCs w:val="21"/>
        </w:rPr>
        <w:t>日期：</w:t>
      </w:r>
    </w:p>
    <w:p>
      <w:pPr>
        <w:tabs>
          <w:tab w:val="left" w:pos="180"/>
          <w:tab w:val="left" w:pos="360"/>
        </w:tabs>
        <w:spacing w:line="340" w:lineRule="exact"/>
        <w:ind w:left="-1680" w:leftChars="-800" w:firstLine="1073" w:firstLineChars="511"/>
        <w:rPr>
          <w:rFonts w:ascii="宋体" w:hAnsi="宋体"/>
          <w:szCs w:val="21"/>
        </w:rPr>
      </w:pPr>
      <w:r>
        <w:rPr>
          <w:rFonts w:hint="eastAsia" w:ascii="宋体" w:hAnsi="宋体"/>
          <w:szCs w:val="21"/>
        </w:rPr>
        <w:t>交</w:t>
      </w:r>
      <w:r>
        <w:rPr>
          <w:rFonts w:ascii="宋体" w:hAnsi="宋体"/>
          <w:szCs w:val="21"/>
        </w:rPr>
        <w:t>费情况：</w:t>
      </w:r>
      <w:r>
        <w:rPr>
          <w:rFonts w:hint="eastAsia" w:ascii="宋体" w:hAnsi="宋体"/>
          <w:szCs w:val="21"/>
        </w:rPr>
        <w:t xml:space="preserve">         </w:t>
      </w:r>
      <w:r>
        <w:rPr>
          <w:rFonts w:hint="eastAsia" w:ascii="宋体" w:hAnsi="宋体"/>
          <w:sz w:val="24"/>
        </w:rPr>
        <w:t xml:space="preserve">□ </w:t>
      </w:r>
      <w:r>
        <w:rPr>
          <w:rFonts w:hint="eastAsia" w:ascii="宋体" w:hAnsi="宋体"/>
          <w:szCs w:val="21"/>
        </w:rPr>
        <w:t>已</w:t>
      </w:r>
      <w:r>
        <w:rPr>
          <w:rFonts w:ascii="宋体" w:hAnsi="宋体"/>
          <w:szCs w:val="21"/>
        </w:rPr>
        <w:t>到财务交业务证费用</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核实</w:t>
      </w:r>
      <w:r>
        <w:rPr>
          <w:rFonts w:ascii="宋体" w:hAnsi="宋体"/>
          <w:szCs w:val="21"/>
        </w:rPr>
        <w:t>人：</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交费</w:t>
      </w:r>
      <w:r>
        <w:rPr>
          <w:rFonts w:ascii="宋体" w:hAnsi="宋体"/>
          <w:szCs w:val="21"/>
        </w:rPr>
        <w:t>日期：</w:t>
      </w:r>
    </w:p>
    <w:p>
      <w:pPr>
        <w:tabs>
          <w:tab w:val="left" w:pos="180"/>
          <w:tab w:val="left" w:pos="360"/>
        </w:tabs>
        <w:spacing w:line="340" w:lineRule="exact"/>
        <w:ind w:left="-1680" w:leftChars="-800" w:firstLine="1073" w:firstLineChars="511"/>
        <w:rPr>
          <w:rFonts w:ascii="宋体" w:hAnsi="宋体"/>
          <w:szCs w:val="21"/>
        </w:rPr>
      </w:pPr>
      <w:r>
        <w:rPr>
          <w:rFonts w:hint="eastAsia" w:ascii="宋体" w:hAnsi="宋体"/>
          <w:szCs w:val="21"/>
        </w:rPr>
        <w:t>领证</w:t>
      </w:r>
      <w:r>
        <w:rPr>
          <w:rFonts w:ascii="宋体" w:hAnsi="宋体"/>
          <w:szCs w:val="21"/>
        </w:rPr>
        <w:t>情况：</w:t>
      </w:r>
      <w:r>
        <w:rPr>
          <w:rFonts w:hint="eastAsia" w:ascii="宋体" w:hAnsi="宋体"/>
          <w:szCs w:val="21"/>
        </w:rPr>
        <w:t xml:space="preserve">         </w:t>
      </w:r>
      <w:r>
        <w:rPr>
          <w:rFonts w:hint="eastAsia" w:ascii="宋体" w:hAnsi="宋体"/>
          <w:sz w:val="24"/>
        </w:rPr>
        <w:t xml:space="preserve">□ </w:t>
      </w:r>
      <w:r>
        <w:rPr>
          <w:rFonts w:hint="eastAsia" w:ascii="宋体" w:hAnsi="宋体"/>
          <w:szCs w:val="21"/>
        </w:rPr>
        <w:t>已</w:t>
      </w:r>
      <w:r>
        <w:rPr>
          <w:rFonts w:ascii="宋体" w:hAnsi="宋体"/>
          <w:szCs w:val="21"/>
        </w:rPr>
        <w:t>发放业务证</w:t>
      </w:r>
      <w:r>
        <w:rPr>
          <w:rFonts w:hint="eastAsia" w:ascii="宋体" w:hAnsi="宋体"/>
          <w:szCs w:val="21"/>
        </w:rPr>
        <w:t xml:space="preserve">                 领取</w:t>
      </w:r>
      <w:r>
        <w:rPr>
          <w:rFonts w:ascii="宋体" w:hAnsi="宋体"/>
          <w:szCs w:val="21"/>
        </w:rPr>
        <w:t>人：</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领取</w:t>
      </w:r>
      <w:r>
        <w:rPr>
          <w:rFonts w:ascii="宋体" w:hAnsi="宋体"/>
          <w:szCs w:val="21"/>
        </w:rPr>
        <w:t>日期：</w:t>
      </w:r>
    </w:p>
    <w:p>
      <w:pPr>
        <w:tabs>
          <w:tab w:val="left" w:pos="180"/>
          <w:tab w:val="left" w:pos="360"/>
        </w:tabs>
        <w:spacing w:line="340" w:lineRule="exact"/>
        <w:ind w:left="-1680" w:leftChars="-800" w:firstLine="1077" w:firstLineChars="511"/>
        <w:rPr>
          <w:rFonts w:ascii="宋体" w:hAnsi="宋体"/>
          <w:b/>
          <w:szCs w:val="21"/>
        </w:rPr>
      </w:pPr>
      <w:r>
        <w:rPr>
          <w:rFonts w:hint="eastAsia" w:ascii="宋体" w:hAnsi="宋体"/>
          <w:b/>
          <w:szCs w:val="21"/>
        </w:rPr>
        <w:t>填写说明：</w:t>
      </w:r>
    </w:p>
    <w:p>
      <w:pPr>
        <w:tabs>
          <w:tab w:val="left" w:pos="360"/>
        </w:tabs>
        <w:spacing w:line="340" w:lineRule="exact"/>
        <w:ind w:leftChars="-280" w:hanging="588" w:hangingChars="280"/>
        <w:rPr>
          <w:rFonts w:ascii="宋体" w:hAnsi="宋体"/>
          <w:szCs w:val="21"/>
        </w:rPr>
      </w:pPr>
      <w:r>
        <w:rPr>
          <w:rFonts w:hint="eastAsia" w:ascii="宋体" w:hAnsi="宋体"/>
          <w:szCs w:val="21"/>
        </w:rPr>
        <w:t>1、委托范围应按业务要求填写，未委托的业务切勿填写，否则责任自负，包含如下分类：</w:t>
      </w:r>
    </w:p>
    <w:p>
      <w:pPr>
        <w:tabs>
          <w:tab w:val="left" w:pos="360"/>
        </w:tabs>
        <w:spacing w:line="340" w:lineRule="exact"/>
        <w:ind w:leftChars="-130" w:hanging="273" w:hangingChars="130"/>
        <w:rPr>
          <w:rFonts w:ascii="宋体" w:hAnsi="宋体"/>
          <w:szCs w:val="21"/>
        </w:rPr>
      </w:pPr>
      <w:r>
        <w:rPr>
          <w:rFonts w:hint="eastAsia" w:ascii="宋体" w:hAnsi="宋体"/>
          <w:szCs w:val="21"/>
        </w:rPr>
        <w:t>◆全权授理      ◆送货和退货     ◆结算票据传递     ◆订单信息传递     ◆</w:t>
      </w:r>
      <w:r>
        <w:rPr>
          <w:rFonts w:ascii="宋体" w:hAnsi="宋体"/>
          <w:szCs w:val="21"/>
        </w:rPr>
        <w:t>三包服务</w:t>
      </w:r>
      <w:r>
        <w:rPr>
          <w:rFonts w:hint="eastAsia" w:ascii="宋体" w:hAnsi="宋体"/>
          <w:szCs w:val="21"/>
        </w:rPr>
        <w:t xml:space="preserve"> </w:t>
      </w:r>
    </w:p>
    <w:p>
      <w:pPr>
        <w:spacing w:line="340" w:lineRule="exact"/>
        <w:ind w:leftChars="-280" w:hanging="588" w:hangingChars="280"/>
        <w:rPr>
          <w:rFonts w:ascii="宋体" w:hAnsi="宋体"/>
          <w:szCs w:val="21"/>
        </w:rPr>
      </w:pPr>
      <w:r>
        <w:rPr>
          <w:rFonts w:hint="eastAsia" w:ascii="宋体" w:hAnsi="宋体"/>
          <w:szCs w:val="21"/>
        </w:rPr>
        <w:t>2、办证需带近期彩色蓝底一寸3张。</w:t>
      </w:r>
    </w:p>
    <w:tbl>
      <w:tblPr>
        <w:tblStyle w:val="5"/>
        <w:tblpPr w:leftFromText="180" w:rightFromText="180" w:vertAnchor="page" w:horzAnchor="margin" w:tblpXSpec="center" w:tblpY="975"/>
        <w:tblW w:w="10476" w:type="dxa"/>
        <w:tblInd w:w="0" w:type="dxa"/>
        <w:tblLayout w:type="fixed"/>
        <w:tblCellMar>
          <w:top w:w="0" w:type="dxa"/>
          <w:left w:w="108" w:type="dxa"/>
          <w:bottom w:w="0" w:type="dxa"/>
          <w:right w:w="108" w:type="dxa"/>
        </w:tblCellMar>
      </w:tblPr>
      <w:tblGrid>
        <w:gridCol w:w="1078"/>
        <w:gridCol w:w="1865"/>
        <w:gridCol w:w="191"/>
        <w:gridCol w:w="1111"/>
        <w:gridCol w:w="966"/>
        <w:gridCol w:w="426"/>
        <w:gridCol w:w="1260"/>
        <w:gridCol w:w="6"/>
        <w:gridCol w:w="1479"/>
        <w:gridCol w:w="1101"/>
        <w:gridCol w:w="993"/>
      </w:tblGrid>
      <w:tr>
        <w:tblPrEx>
          <w:tblCellMar>
            <w:top w:w="0" w:type="dxa"/>
            <w:left w:w="108" w:type="dxa"/>
            <w:bottom w:w="0" w:type="dxa"/>
            <w:right w:w="108" w:type="dxa"/>
          </w:tblCellMar>
        </w:tblPrEx>
        <w:trPr>
          <w:trHeight w:val="1127" w:hRule="atLeast"/>
        </w:trPr>
        <w:tc>
          <w:tcPr>
            <w:tcW w:w="10476" w:type="dxa"/>
            <w:gridSpan w:val="11"/>
            <w:tcBorders>
              <w:top w:val="single" w:color="auto" w:sz="4" w:space="0"/>
              <w:left w:val="single" w:color="auto" w:sz="4" w:space="0"/>
              <w:right w:val="single" w:color="auto" w:sz="4" w:space="0"/>
            </w:tcBorders>
            <w:noWrap/>
            <w:vAlign w:val="center"/>
          </w:tcPr>
          <w:p>
            <w:pPr>
              <w:spacing w:line="240" w:lineRule="atLeast"/>
              <w:ind w:firstLine="2160" w:firstLineChars="600"/>
              <w:jc w:val="left"/>
              <w:rPr>
                <w:rFonts w:ascii="隶书" w:hAnsi="宋体" w:eastAsia="隶书"/>
                <w:sz w:val="36"/>
                <w:szCs w:val="36"/>
              </w:rPr>
            </w:pPr>
            <w:r>
              <w:rPr>
                <w:rFonts w:ascii="隶书" w:hAnsi="宋体" w:eastAsia="隶书"/>
                <w:sz w:val="36"/>
                <w:szCs w:val="36"/>
              </w:rPr>
              <w:drawing>
                <wp:anchor distT="0" distB="0" distL="114300" distR="114300" simplePos="0" relativeHeight="251669504" behindDoc="0" locked="0" layoutInCell="1" allowOverlap="1">
                  <wp:simplePos x="0" y="0"/>
                  <wp:positionH relativeFrom="column">
                    <wp:posOffset>1270</wp:posOffset>
                  </wp:positionH>
                  <wp:positionV relativeFrom="page">
                    <wp:posOffset>-215265</wp:posOffset>
                  </wp:positionV>
                  <wp:extent cx="1095375" cy="809625"/>
                  <wp:effectExtent l="0" t="0" r="0"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r>
              <w:rPr>
                <w:rFonts w:ascii="宋体" w:hAnsi="宋体"/>
                <w:szCs w:val="21"/>
              </w:rPr>
              <w:pict>
                <v:shape id="_x0000_s1026" o:spid="_x0000_s1026" o:spt="202" type="#_x0000_t202" style="position:absolute;left:0pt;margin-left:423.85pt;margin-top:11.55pt;height:19.65pt;width:53.2pt;z-index:251664384;mso-width-relative:margin;mso-height-relative:margin;" filled="f" stroked="f" coordsize="21600,21600">
                  <v:path/>
                  <v:fill on="f" focussize="0,0"/>
                  <v:stroke on="f" joinstyle="miter"/>
                  <v:imagedata o:title=""/>
                  <o:lock v:ext="edit"/>
                  <v:textbox>
                    <w:txbxContent>
                      <w:p>
                        <w:r>
                          <w:rPr>
                            <w:rFonts w:hint="eastAsia"/>
                          </w:rPr>
                          <w:t>编 号：</w:t>
                        </w:r>
                      </w:p>
                    </w:txbxContent>
                  </v:textbox>
                </v:shape>
              </w:pict>
            </w:r>
            <w:r>
              <w:rPr>
                <w:rFonts w:hint="eastAsia" w:ascii="隶书" w:hAnsi="宋体" w:eastAsia="隶书"/>
                <w:sz w:val="36"/>
                <w:szCs w:val="36"/>
              </w:rPr>
              <w:t>供应商业务人员基本</w:t>
            </w:r>
            <w:r>
              <w:rPr>
                <w:rFonts w:ascii="隶书" w:hAnsi="宋体" w:eastAsia="隶书"/>
                <w:sz w:val="36"/>
                <w:szCs w:val="36"/>
              </w:rPr>
              <w:t>情况</w:t>
            </w:r>
            <w:r>
              <w:rPr>
                <w:rFonts w:hint="eastAsia" w:ascii="隶书" w:hAnsi="宋体" w:eastAsia="隶书"/>
                <w:sz w:val="36"/>
                <w:szCs w:val="36"/>
              </w:rPr>
              <w:t xml:space="preserve">调查表                </w:t>
            </w:r>
            <w:r>
              <w:rPr>
                <w:rFonts w:hint="eastAsia" w:ascii="宋体" w:hAnsi="宋体"/>
                <w:szCs w:val="21"/>
              </w:rPr>
              <w:t xml:space="preserve">                                     </w:t>
            </w:r>
            <w:r>
              <w:rPr>
                <w:rFonts w:ascii="宋体" w:hAnsi="宋体"/>
                <w:szCs w:val="21"/>
              </w:rPr>
              <w:t xml:space="preserve">               </w:t>
            </w:r>
          </w:p>
        </w:tc>
      </w:tr>
      <w:tr>
        <w:tblPrEx>
          <w:tblCellMar>
            <w:top w:w="0" w:type="dxa"/>
            <w:left w:w="108" w:type="dxa"/>
            <w:bottom w:w="0" w:type="dxa"/>
            <w:right w:w="108" w:type="dxa"/>
          </w:tblCellMar>
        </w:tblPrEx>
        <w:trPr>
          <w:trHeight w:val="484"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姓</w:t>
            </w:r>
            <w:r>
              <w:rPr>
                <w:rFonts w:ascii="宋体" w:hAnsi="宋体" w:cs="宋体"/>
                <w:bCs/>
                <w:color w:val="000000"/>
                <w:kern w:val="0"/>
                <w:szCs w:val="21"/>
              </w:rPr>
              <w:t xml:space="preserve">   </w:t>
            </w:r>
            <w:r>
              <w:rPr>
                <w:rFonts w:hint="eastAsia" w:ascii="宋体" w:hAnsi="宋体" w:cs="宋体"/>
                <w:bCs/>
                <w:color w:val="000000"/>
                <w:kern w:val="0"/>
                <w:szCs w:val="21"/>
              </w:rPr>
              <w:t>名</w:t>
            </w:r>
          </w:p>
        </w:tc>
        <w:tc>
          <w:tcPr>
            <w:tcW w:w="205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lang w:eastAsia="zh-CN"/>
              </w:rPr>
              <w:t>王龙龙</w:t>
            </w:r>
          </w:p>
        </w:tc>
        <w:tc>
          <w:tcPr>
            <w:tcW w:w="1111"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性</w:t>
            </w:r>
            <w:r>
              <w:rPr>
                <w:rFonts w:ascii="宋体" w:hAnsi="宋体" w:cs="宋体"/>
                <w:bCs/>
                <w:color w:val="000000"/>
                <w:kern w:val="0"/>
                <w:szCs w:val="21"/>
              </w:rPr>
              <w:t xml:space="preserve">    </w:t>
            </w:r>
            <w:r>
              <w:rPr>
                <w:rFonts w:hint="eastAsia" w:ascii="宋体" w:hAnsi="宋体" w:cs="宋体"/>
                <w:bCs/>
                <w:color w:val="000000"/>
                <w:kern w:val="0"/>
                <w:szCs w:val="21"/>
              </w:rPr>
              <w:t>别</w:t>
            </w:r>
          </w:p>
        </w:tc>
        <w:tc>
          <w:tcPr>
            <w:tcW w:w="1392"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男</w:t>
            </w:r>
          </w:p>
        </w:tc>
        <w:tc>
          <w:tcPr>
            <w:tcW w:w="126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出生年月</w:t>
            </w:r>
          </w:p>
        </w:tc>
        <w:tc>
          <w:tcPr>
            <w:tcW w:w="147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val="en-US" w:eastAsia="zh-CN"/>
              </w:rPr>
              <w:t>1987-11-02</w:t>
            </w:r>
          </w:p>
        </w:tc>
        <w:tc>
          <w:tcPr>
            <w:tcW w:w="2094" w:type="dxa"/>
            <w:gridSpan w:val="2"/>
            <w:vMerge w:val="restart"/>
            <w:tcBorders>
              <w:top w:val="single" w:color="auto" w:sz="4" w:space="0"/>
              <w:left w:val="single" w:color="auto" w:sz="4" w:space="0"/>
              <w:right w:val="single" w:color="auto" w:sz="4" w:space="0"/>
            </w:tcBorders>
            <w:noWrap/>
            <w:textDirection w:val="tbRlV"/>
            <w:vAlign w:val="center"/>
          </w:tcPr>
          <w:p>
            <w:pPr>
              <w:widowControl/>
              <w:spacing w:line="276" w:lineRule="auto"/>
              <w:ind w:left="113" w:right="113"/>
              <w:jc w:val="center"/>
              <w:rPr>
                <w:rFonts w:ascii="宋体" w:cs="宋体"/>
                <w:bCs/>
                <w:color w:val="000000"/>
                <w:kern w:val="0"/>
                <w:sz w:val="22"/>
              </w:rPr>
            </w:pPr>
            <w:r>
              <w:rPr>
                <w:rFonts w:hint="eastAsia" w:ascii="宋体" w:cs="宋体"/>
                <w:bCs/>
                <w:color w:val="000000"/>
                <w:spacing w:val="44"/>
                <w:kern w:val="0"/>
                <w:sz w:val="22"/>
                <w:fitText w:val="1760" w:id="0"/>
              </w:rPr>
              <w:t>一寸免冠照</w:t>
            </w:r>
            <w:r>
              <w:rPr>
                <w:rFonts w:hint="eastAsia" w:ascii="宋体" w:cs="宋体"/>
                <w:bCs/>
                <w:color w:val="000000"/>
                <w:kern w:val="0"/>
                <w:sz w:val="22"/>
                <w:fitText w:val="1760" w:id="0"/>
              </w:rPr>
              <w:t>片</w:t>
            </w:r>
          </w:p>
        </w:tc>
      </w:tr>
      <w:tr>
        <w:tblPrEx>
          <w:tblCellMar>
            <w:top w:w="0" w:type="dxa"/>
            <w:left w:w="108" w:type="dxa"/>
            <w:bottom w:w="0" w:type="dxa"/>
            <w:right w:w="108" w:type="dxa"/>
          </w:tblCellMar>
        </w:tblPrEx>
        <w:trPr>
          <w:trHeight w:val="420" w:hRule="atLeast"/>
        </w:trPr>
        <w:tc>
          <w:tcPr>
            <w:tcW w:w="1078" w:type="dxa"/>
            <w:tcBorders>
              <w:top w:val="nil"/>
              <w:left w:val="single" w:color="auto" w:sz="4" w:space="0"/>
              <w:bottom w:val="single" w:color="auto" w:sz="4" w:space="0"/>
              <w:right w:val="single" w:color="auto" w:sz="4" w:space="0"/>
            </w:tcBorders>
            <w:shd w:val="clear" w:color="000000" w:fill="FFFFFF"/>
            <w:noWrap/>
            <w:vAlign w:val="center"/>
          </w:tcPr>
          <w:p>
            <w:pPr>
              <w:tabs>
                <w:tab w:val="left" w:pos="360"/>
              </w:tabs>
              <w:spacing w:line="340" w:lineRule="exact"/>
              <w:ind w:leftChars="-30" w:hanging="63" w:hangingChars="30"/>
              <w:jc w:val="left"/>
              <w:rPr>
                <w:rFonts w:ascii="宋体" w:hAnsi="宋体" w:cs="宋体"/>
                <w:bCs/>
                <w:color w:val="000000"/>
                <w:kern w:val="0"/>
                <w:szCs w:val="21"/>
              </w:rPr>
            </w:pPr>
            <w:r>
              <w:rPr>
                <w:rFonts w:hint="eastAsia" w:ascii="宋体" w:hAnsi="宋体" w:cs="宋体"/>
                <w:bCs/>
                <w:color w:val="000000"/>
                <w:kern w:val="0"/>
                <w:szCs w:val="21"/>
              </w:rPr>
              <w:t>单位</w:t>
            </w:r>
            <w:r>
              <w:rPr>
                <w:rFonts w:ascii="宋体" w:hAnsi="宋体" w:cs="宋体"/>
                <w:bCs/>
                <w:color w:val="000000"/>
                <w:kern w:val="0"/>
                <w:szCs w:val="21"/>
              </w:rPr>
              <w:t>任职</w:t>
            </w:r>
          </w:p>
        </w:tc>
        <w:tc>
          <w:tcPr>
            <w:tcW w:w="2056" w:type="dxa"/>
            <w:gridSpan w:val="2"/>
            <w:tcBorders>
              <w:top w:val="nil"/>
              <w:left w:val="nil"/>
              <w:bottom w:val="single" w:color="auto" w:sz="4" w:space="0"/>
              <w:right w:val="single" w:color="auto" w:sz="4" w:space="0"/>
            </w:tcBorders>
            <w:shd w:val="clear" w:color="000000" w:fill="FFFFFF"/>
            <w:noWrap/>
            <w:vAlign w:val="center"/>
          </w:tcPr>
          <w:p>
            <w:pPr>
              <w:spacing w:line="340" w:lineRule="exact"/>
              <w:ind w:leftChars="-130" w:hanging="273" w:hangingChars="130"/>
              <w:jc w:val="center"/>
              <w:rPr>
                <w:rFonts w:ascii="宋体" w:hAnsi="宋体"/>
                <w:szCs w:val="21"/>
              </w:rPr>
            </w:pPr>
            <w:r>
              <w:rPr>
                <w:rFonts w:hint="eastAsia" w:ascii="宋体" w:hAnsi="宋体"/>
                <w:szCs w:val="21"/>
                <w:lang w:val="en-US" w:eastAsia="zh-CN"/>
              </w:rPr>
              <w:t xml:space="preserve">   </w:t>
            </w:r>
            <w:r>
              <w:rPr>
                <w:rFonts w:hint="eastAsia" w:ascii="宋体" w:hAnsi="宋体"/>
                <w:szCs w:val="21"/>
                <w:lang w:eastAsia="zh-CN"/>
              </w:rPr>
              <w:t>业务员</w:t>
            </w:r>
          </w:p>
        </w:tc>
        <w:tc>
          <w:tcPr>
            <w:tcW w:w="111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政治面貌</w:t>
            </w:r>
          </w:p>
        </w:tc>
        <w:tc>
          <w:tcPr>
            <w:tcW w:w="1392"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群众</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婚</w:t>
            </w:r>
            <w:r>
              <w:rPr>
                <w:rFonts w:ascii="宋体" w:hAnsi="宋体" w:cs="宋体"/>
                <w:bCs/>
                <w:color w:val="000000"/>
                <w:kern w:val="0"/>
                <w:szCs w:val="21"/>
              </w:rPr>
              <w:t xml:space="preserve">    </w:t>
            </w:r>
            <w:r>
              <w:rPr>
                <w:rFonts w:hint="eastAsia" w:ascii="宋体" w:hAnsi="宋体" w:cs="宋体"/>
                <w:bCs/>
                <w:color w:val="000000"/>
                <w:kern w:val="0"/>
                <w:szCs w:val="21"/>
              </w:rPr>
              <w:t>否</w:t>
            </w:r>
          </w:p>
        </w:tc>
        <w:tc>
          <w:tcPr>
            <w:tcW w:w="147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已婚</w:t>
            </w:r>
          </w:p>
        </w:tc>
        <w:tc>
          <w:tcPr>
            <w:tcW w:w="2094" w:type="dxa"/>
            <w:gridSpan w:val="2"/>
            <w:vMerge w:val="continue"/>
            <w:tcBorders>
              <w:left w:val="single" w:color="auto" w:sz="4" w:space="0"/>
              <w:right w:val="single" w:color="auto" w:sz="4" w:space="0"/>
            </w:tcBorders>
            <w:vAlign w:val="center"/>
          </w:tcPr>
          <w:p>
            <w:pPr>
              <w:widowControl/>
              <w:jc w:val="center"/>
              <w:rPr>
                <w:rFonts w:ascii="宋体" w:cs="宋体"/>
                <w:b/>
                <w:bCs/>
                <w:color w:val="000000"/>
                <w:kern w:val="0"/>
                <w:sz w:val="22"/>
              </w:rPr>
            </w:pPr>
          </w:p>
        </w:tc>
      </w:tr>
      <w:tr>
        <w:tblPrEx>
          <w:tblCellMar>
            <w:top w:w="0" w:type="dxa"/>
            <w:left w:w="108" w:type="dxa"/>
            <w:bottom w:w="0" w:type="dxa"/>
            <w:right w:w="108" w:type="dxa"/>
          </w:tblCellMar>
        </w:tblPrEx>
        <w:trPr>
          <w:trHeight w:val="425"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Cs/>
                <w:color w:val="000000"/>
                <w:kern w:val="0"/>
                <w:szCs w:val="21"/>
              </w:rPr>
            </w:pPr>
            <w:r>
              <w:rPr>
                <w:rFonts w:hint="eastAsia" w:ascii="宋体" w:hAnsi="宋体" w:cs="宋体"/>
                <w:bCs/>
                <w:color w:val="000000"/>
                <w:kern w:val="0"/>
                <w:szCs w:val="21"/>
              </w:rPr>
              <w:t>身份证号</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spacing w:line="340" w:lineRule="exact"/>
              <w:ind w:leftChars="-130" w:hanging="273" w:hangingChars="130"/>
              <w:jc w:val="center"/>
              <w:rPr>
                <w:rFonts w:ascii="宋体" w:hAnsi="宋体"/>
                <w:szCs w:val="21"/>
              </w:rPr>
            </w:pPr>
            <w:r>
              <w:rPr>
                <w:rFonts w:hint="eastAsia" w:ascii="宋体" w:hAnsi="宋体"/>
                <w:szCs w:val="21"/>
                <w:lang w:val="en-US" w:eastAsia="zh-CN"/>
              </w:rPr>
              <w:t>37070419871102016</w:t>
            </w:r>
          </w:p>
        </w:tc>
        <w:tc>
          <w:tcPr>
            <w:tcW w:w="1266" w:type="dxa"/>
            <w:gridSpan w:val="2"/>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Cs/>
                <w:color w:val="000000"/>
                <w:kern w:val="0"/>
                <w:szCs w:val="21"/>
              </w:rPr>
            </w:pPr>
            <w:r>
              <w:rPr>
                <w:rFonts w:hint="eastAsia" w:ascii="宋体" w:hAnsi="宋体" w:cs="宋体"/>
                <w:bCs/>
                <w:color w:val="000000"/>
                <w:kern w:val="0"/>
                <w:szCs w:val="21"/>
              </w:rPr>
              <w:t>民</w:t>
            </w:r>
            <w:r>
              <w:rPr>
                <w:rFonts w:ascii="宋体" w:hAnsi="宋体" w:cs="宋体"/>
                <w:bCs/>
                <w:color w:val="000000"/>
                <w:kern w:val="0"/>
                <w:szCs w:val="21"/>
              </w:rPr>
              <w:t xml:space="preserve">    </w:t>
            </w:r>
            <w:r>
              <w:rPr>
                <w:rFonts w:hint="eastAsia" w:ascii="宋体" w:hAnsi="宋体" w:cs="宋体"/>
                <w:bCs/>
                <w:color w:val="000000"/>
                <w:kern w:val="0"/>
                <w:szCs w:val="21"/>
              </w:rPr>
              <w:t>族</w:t>
            </w:r>
          </w:p>
        </w:tc>
        <w:tc>
          <w:tcPr>
            <w:tcW w:w="147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汉</w:t>
            </w:r>
          </w:p>
        </w:tc>
        <w:tc>
          <w:tcPr>
            <w:tcW w:w="2094" w:type="dxa"/>
            <w:gridSpan w:val="2"/>
            <w:vMerge w:val="continue"/>
            <w:tcBorders>
              <w:left w:val="single" w:color="auto" w:sz="4" w:space="0"/>
              <w:right w:val="single" w:color="auto" w:sz="4" w:space="0"/>
            </w:tcBorders>
            <w:vAlign w:val="center"/>
          </w:tcPr>
          <w:p>
            <w:pPr>
              <w:widowControl/>
              <w:jc w:val="center"/>
              <w:rPr>
                <w:rFonts w:ascii="宋体" w:cs="宋体"/>
                <w:b/>
                <w:bCs/>
                <w:color w:val="000000"/>
                <w:kern w:val="0"/>
                <w:sz w:val="22"/>
              </w:rPr>
            </w:pPr>
          </w:p>
        </w:tc>
      </w:tr>
      <w:tr>
        <w:tblPrEx>
          <w:tblCellMar>
            <w:top w:w="0" w:type="dxa"/>
            <w:left w:w="108" w:type="dxa"/>
            <w:bottom w:w="0" w:type="dxa"/>
            <w:right w:w="108" w:type="dxa"/>
          </w:tblCellMar>
        </w:tblPrEx>
        <w:trPr>
          <w:trHeight w:val="441"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cs="宋体"/>
                <w:bCs/>
                <w:color w:val="000000"/>
                <w:kern w:val="0"/>
                <w:szCs w:val="21"/>
              </w:rPr>
            </w:pPr>
            <w:r>
              <w:rPr>
                <w:rFonts w:hint="eastAsia" w:ascii="宋体" w:hAnsi="宋体" w:cs="宋体"/>
                <w:bCs/>
                <w:color w:val="000000"/>
                <w:kern w:val="0"/>
                <w:szCs w:val="21"/>
              </w:rPr>
              <w:t>参加工作</w:t>
            </w:r>
            <w:r>
              <w:rPr>
                <w:rFonts w:ascii="宋体" w:cs="宋体"/>
                <w:bCs/>
                <w:color w:val="000000"/>
                <w:kern w:val="0"/>
                <w:szCs w:val="21"/>
              </w:rPr>
              <w:br w:type="textWrapping"/>
            </w:r>
            <w:r>
              <w:rPr>
                <w:rFonts w:hint="eastAsia" w:ascii="宋体" w:hAnsi="宋体" w:cs="宋体"/>
                <w:bCs/>
                <w:color w:val="000000"/>
                <w:spacing w:val="211"/>
                <w:kern w:val="0"/>
                <w:szCs w:val="21"/>
                <w:fitText w:val="844" w:id="1"/>
              </w:rPr>
              <w:t>时</w:t>
            </w:r>
            <w:r>
              <w:rPr>
                <w:rFonts w:hint="eastAsia" w:ascii="宋体" w:hAnsi="宋体" w:cs="宋体"/>
                <w:bCs/>
                <w:color w:val="000000"/>
                <w:kern w:val="0"/>
                <w:szCs w:val="21"/>
                <w:fitText w:val="844" w:id="1"/>
              </w:rPr>
              <w:t>间</w:t>
            </w:r>
          </w:p>
        </w:tc>
        <w:tc>
          <w:tcPr>
            <w:tcW w:w="205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val="en-US" w:eastAsia="zh-CN"/>
              </w:rPr>
              <w:t>2006年7月</w:t>
            </w:r>
          </w:p>
        </w:tc>
        <w:tc>
          <w:tcPr>
            <w:tcW w:w="111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rPr>
              <w:t>现工作  单  位</w:t>
            </w:r>
          </w:p>
        </w:tc>
        <w:tc>
          <w:tcPr>
            <w:tcW w:w="1392"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北京光华荣昌汽车部件有限公司</w:t>
            </w:r>
          </w:p>
        </w:tc>
        <w:tc>
          <w:tcPr>
            <w:tcW w:w="126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rPr>
              <w:t>加入现单位时间</w:t>
            </w:r>
          </w:p>
        </w:tc>
        <w:tc>
          <w:tcPr>
            <w:tcW w:w="148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val="en-US" w:eastAsia="zh-CN"/>
              </w:rPr>
              <w:t>2012年</w:t>
            </w:r>
          </w:p>
        </w:tc>
        <w:tc>
          <w:tcPr>
            <w:tcW w:w="2094" w:type="dxa"/>
            <w:gridSpan w:val="2"/>
            <w:vMerge w:val="continue"/>
            <w:tcBorders>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color w:val="000000"/>
                <w:kern w:val="0"/>
                <w:szCs w:val="21"/>
              </w:rPr>
            </w:pPr>
          </w:p>
        </w:tc>
      </w:tr>
      <w:tr>
        <w:tblPrEx>
          <w:tblCellMar>
            <w:top w:w="0" w:type="dxa"/>
            <w:left w:w="108" w:type="dxa"/>
            <w:bottom w:w="0" w:type="dxa"/>
            <w:right w:w="108" w:type="dxa"/>
          </w:tblCellMar>
        </w:tblPrEx>
        <w:trPr>
          <w:trHeight w:val="365" w:hRule="atLeast"/>
        </w:trPr>
        <w:tc>
          <w:tcPr>
            <w:tcW w:w="1078" w:type="dxa"/>
            <w:tcBorders>
              <w:top w:val="nil"/>
              <w:left w:val="single" w:color="auto" w:sz="4" w:space="0"/>
              <w:bottom w:val="nil"/>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学   历</w:t>
            </w:r>
          </w:p>
        </w:tc>
        <w:tc>
          <w:tcPr>
            <w:tcW w:w="2056" w:type="dxa"/>
            <w:gridSpan w:val="2"/>
            <w:tcBorders>
              <w:top w:val="nil"/>
              <w:left w:val="nil"/>
              <w:bottom w:val="single" w:color="auto" w:sz="4" w:space="0"/>
              <w:right w:val="nil"/>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高中</w:t>
            </w:r>
          </w:p>
        </w:tc>
        <w:tc>
          <w:tcPr>
            <w:tcW w:w="1111" w:type="dxa"/>
            <w:tcBorders>
              <w:top w:val="nil"/>
              <w:left w:val="single" w:color="auto" w:sz="4" w:space="0"/>
              <w:bottom w:val="nil"/>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用工性质</w:t>
            </w:r>
          </w:p>
        </w:tc>
        <w:tc>
          <w:tcPr>
            <w:tcW w:w="1392"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val="en-US" w:eastAsia="zh-CN"/>
              </w:rPr>
              <w:t>业务办理</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外语水平</w:t>
            </w:r>
          </w:p>
        </w:tc>
        <w:tc>
          <w:tcPr>
            <w:tcW w:w="1479" w:type="dxa"/>
            <w:tcBorders>
              <w:top w:val="nil"/>
              <w:left w:val="nil"/>
              <w:bottom w:val="single" w:color="auto" w:sz="4" w:space="0"/>
              <w:right w:val="nil"/>
            </w:tcBorders>
            <w:noWrap/>
            <w:vAlign w:val="center"/>
          </w:tcPr>
          <w:p>
            <w:pPr>
              <w:widowControl/>
              <w:jc w:val="center"/>
              <w:rPr>
                <w:rFonts w:ascii="宋体" w:cs="宋体"/>
                <w:color w:val="000000"/>
                <w:kern w:val="0"/>
                <w:szCs w:val="21"/>
              </w:rPr>
            </w:pPr>
            <w:r>
              <w:rPr>
                <w:rFonts w:hint="eastAsia" w:ascii="宋体" w:cs="宋体"/>
                <w:color w:val="000000"/>
                <w:kern w:val="0"/>
                <w:szCs w:val="21"/>
                <w:lang w:eastAsia="zh-CN"/>
              </w:rPr>
              <w:t>一般</w:t>
            </w:r>
          </w:p>
        </w:tc>
        <w:tc>
          <w:tcPr>
            <w:tcW w:w="1101"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cs="宋体"/>
                <w:bCs/>
                <w:color w:val="000000"/>
                <w:kern w:val="0"/>
                <w:szCs w:val="21"/>
              </w:rPr>
            </w:pPr>
            <w:r>
              <w:rPr>
                <w:rFonts w:hint="eastAsia" w:ascii="宋体" w:hAnsi="宋体" w:cs="宋体"/>
                <w:bCs/>
                <w:color w:val="000000"/>
                <w:kern w:val="0"/>
                <w:szCs w:val="21"/>
              </w:rPr>
              <w:t>计算机</w:t>
            </w:r>
            <w:r>
              <w:rPr>
                <w:rFonts w:ascii="宋体" w:hAnsi="宋体" w:cs="宋体"/>
                <w:bCs/>
                <w:color w:val="000000"/>
                <w:kern w:val="0"/>
                <w:szCs w:val="21"/>
              </w:rPr>
              <w:br w:type="textWrapping"/>
            </w:r>
            <w:r>
              <w:rPr>
                <w:rFonts w:hint="eastAsia" w:ascii="宋体" w:hAnsi="宋体" w:cs="宋体"/>
                <w:bCs/>
                <w:color w:val="000000"/>
                <w:kern w:val="0"/>
                <w:szCs w:val="21"/>
              </w:rPr>
              <w:t>水平</w:t>
            </w:r>
          </w:p>
        </w:tc>
        <w:tc>
          <w:tcPr>
            <w:tcW w:w="993" w:type="dxa"/>
            <w:tcBorders>
              <w:top w:val="nil"/>
              <w:left w:val="nil"/>
              <w:bottom w:val="single" w:color="auto" w:sz="4" w:space="0"/>
              <w:right w:val="single" w:color="auto" w:sz="4" w:space="0"/>
            </w:tcBorders>
            <w:noWrap/>
            <w:vAlign w:val="center"/>
          </w:tcPr>
          <w:p>
            <w:pPr>
              <w:widowControl/>
              <w:jc w:val="center"/>
              <w:rPr>
                <w:rFonts w:ascii="宋体" w:cs="宋体"/>
                <w:color w:val="000000"/>
                <w:kern w:val="0"/>
                <w:szCs w:val="21"/>
              </w:rPr>
            </w:pPr>
            <w:r>
              <w:rPr>
                <w:rFonts w:hint="eastAsia" w:ascii="宋体" w:cs="宋体"/>
                <w:color w:val="000000"/>
                <w:kern w:val="0"/>
                <w:szCs w:val="21"/>
                <w:lang w:eastAsia="zh-CN"/>
              </w:rPr>
              <w:t>一般</w:t>
            </w:r>
          </w:p>
        </w:tc>
      </w:tr>
      <w:tr>
        <w:tblPrEx>
          <w:tblCellMar>
            <w:top w:w="0" w:type="dxa"/>
            <w:left w:w="108" w:type="dxa"/>
            <w:bottom w:w="0" w:type="dxa"/>
            <w:right w:w="108" w:type="dxa"/>
          </w:tblCellMar>
        </w:tblPrEx>
        <w:trPr>
          <w:trHeight w:val="421"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籍</w:t>
            </w:r>
            <w:r>
              <w:rPr>
                <w:rFonts w:ascii="宋体" w:hAnsi="宋体" w:cs="宋体"/>
                <w:bCs/>
                <w:color w:val="000000"/>
                <w:kern w:val="0"/>
                <w:szCs w:val="21"/>
              </w:rPr>
              <w:t xml:space="preserve">    </w:t>
            </w:r>
            <w:r>
              <w:rPr>
                <w:rFonts w:hint="eastAsia" w:ascii="宋体" w:hAnsi="宋体" w:cs="宋体"/>
                <w:bCs/>
                <w:color w:val="000000"/>
                <w:kern w:val="0"/>
                <w:szCs w:val="21"/>
              </w:rPr>
              <w:t>贯</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山东省潍坊市坊子区</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现居住地址</w:t>
            </w:r>
          </w:p>
        </w:tc>
        <w:tc>
          <w:tcPr>
            <w:tcW w:w="3573" w:type="dxa"/>
            <w:gridSpan w:val="3"/>
            <w:tcBorders>
              <w:top w:val="single" w:color="auto" w:sz="4" w:space="0"/>
              <w:left w:val="nil"/>
              <w:bottom w:val="single" w:color="auto" w:sz="4" w:space="0"/>
              <w:right w:val="single" w:color="000000"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潍坊市坊子区</w:t>
            </w:r>
          </w:p>
        </w:tc>
      </w:tr>
      <w:tr>
        <w:tblPrEx>
          <w:tblCellMar>
            <w:top w:w="0" w:type="dxa"/>
            <w:left w:w="108" w:type="dxa"/>
            <w:bottom w:w="0" w:type="dxa"/>
            <w:right w:w="108" w:type="dxa"/>
          </w:tblCellMar>
        </w:tblPrEx>
        <w:trPr>
          <w:trHeight w:val="399"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联系手机</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13280703819</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固定</w:t>
            </w:r>
            <w:r>
              <w:rPr>
                <w:rFonts w:ascii="宋体" w:cs="宋体"/>
                <w:bCs/>
                <w:color w:val="000000"/>
                <w:kern w:val="0"/>
                <w:szCs w:val="21"/>
              </w:rPr>
              <w:t>电话</w:t>
            </w:r>
          </w:p>
        </w:tc>
        <w:tc>
          <w:tcPr>
            <w:tcW w:w="3573" w:type="dxa"/>
            <w:gridSpan w:val="3"/>
            <w:tcBorders>
              <w:top w:val="single" w:color="auto" w:sz="4" w:space="0"/>
              <w:left w:val="nil"/>
              <w:bottom w:val="single" w:color="auto" w:sz="4" w:space="0"/>
              <w:right w:val="single" w:color="000000" w:sz="4" w:space="0"/>
            </w:tcBorders>
            <w:shd w:val="clear" w:color="000000" w:fill="FFFFFF"/>
            <w:noWrap/>
            <w:vAlign w:val="center"/>
          </w:tcPr>
          <w:p>
            <w:pPr>
              <w:widowControl/>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348" w:hRule="exact"/>
        </w:trPr>
        <w:tc>
          <w:tcPr>
            <w:tcW w:w="1078" w:type="dxa"/>
            <w:vMerge w:val="restart"/>
            <w:tcBorders>
              <w:top w:val="nil"/>
              <w:left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p>
          <w:p>
            <w:pPr>
              <w:widowControl/>
              <w:jc w:val="center"/>
              <w:rPr>
                <w:rFonts w:ascii="宋体" w:cs="宋体"/>
                <w:bCs/>
                <w:color w:val="000000"/>
                <w:kern w:val="0"/>
                <w:szCs w:val="21"/>
              </w:rPr>
            </w:pPr>
            <w:r>
              <w:rPr>
                <w:rFonts w:hint="eastAsia" w:ascii="宋体" w:hAnsi="宋体" w:cs="宋体"/>
                <w:bCs/>
                <w:color w:val="000000"/>
                <w:kern w:val="0"/>
                <w:szCs w:val="21"/>
              </w:rPr>
              <w:t>教育背景</w:t>
            </w: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起止时间</w:t>
            </w: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spacing w:line="240" w:lineRule="atLeast"/>
              <w:jc w:val="center"/>
              <w:rPr>
                <w:rFonts w:ascii="宋体" w:cs="宋体"/>
                <w:bCs/>
                <w:color w:val="000000"/>
                <w:kern w:val="0"/>
                <w:szCs w:val="21"/>
              </w:rPr>
            </w:pPr>
            <w:r>
              <w:rPr>
                <w:rFonts w:hint="eastAsia" w:ascii="宋体" w:hAnsi="宋体" w:cs="宋体"/>
                <w:bCs/>
                <w:color w:val="000000"/>
                <w:kern w:val="0"/>
                <w:szCs w:val="21"/>
              </w:rPr>
              <w:t>学校名称</w:t>
            </w:r>
          </w:p>
        </w:tc>
        <w:tc>
          <w:tcPr>
            <w:tcW w:w="2094" w:type="dxa"/>
            <w:gridSpan w:val="2"/>
            <w:tcBorders>
              <w:top w:val="single" w:color="auto" w:sz="4" w:space="0"/>
              <w:left w:val="nil"/>
              <w:bottom w:val="single" w:color="auto" w:sz="4" w:space="0"/>
              <w:right w:val="single" w:color="000000"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cs="宋体"/>
                <w:bCs/>
                <w:color w:val="000000"/>
                <w:kern w:val="0"/>
                <w:szCs w:val="21"/>
              </w:rPr>
              <w:t>所学专业</w:t>
            </w:r>
          </w:p>
        </w:tc>
      </w:tr>
      <w:tr>
        <w:tblPrEx>
          <w:tblCellMar>
            <w:top w:w="0" w:type="dxa"/>
            <w:left w:w="108" w:type="dxa"/>
            <w:bottom w:w="0" w:type="dxa"/>
            <w:right w:w="108" w:type="dxa"/>
          </w:tblCellMar>
        </w:tblPrEx>
        <w:trPr>
          <w:trHeight w:val="564"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r>
              <w:rPr>
                <w:rFonts w:hint="eastAsia" w:ascii="宋体" w:hAnsi="宋体" w:cs="宋体"/>
                <w:bCs/>
                <w:color w:val="000000"/>
                <w:kern w:val="0"/>
                <w:szCs w:val="21"/>
                <w:lang w:val="en-US" w:eastAsia="zh-CN"/>
              </w:rPr>
              <w:t>2003-2005</w:t>
            </w: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ascii="宋体" w:hAnsi="宋体" w:cs="宋体"/>
                <w:bCs/>
                <w:color w:val="000000"/>
                <w:kern w:val="0"/>
                <w:szCs w:val="21"/>
              </w:rPr>
            </w:pPr>
            <w:r>
              <w:rPr>
                <w:rFonts w:hint="eastAsia" w:ascii="宋体" w:hAnsi="宋体" w:cs="宋体"/>
                <w:bCs/>
                <w:color w:val="000000"/>
                <w:kern w:val="0"/>
                <w:szCs w:val="21"/>
                <w:lang w:eastAsia="zh-CN"/>
              </w:rPr>
              <w:t>潍坊四中</w:t>
            </w: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72"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52"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11" w:hRule="exact"/>
        </w:trPr>
        <w:tc>
          <w:tcPr>
            <w:tcW w:w="1078" w:type="dxa"/>
            <w:tcBorders>
              <w:left w:val="single" w:color="auto" w:sz="4" w:space="0"/>
              <w:bottom w:val="single" w:color="auto" w:sz="4" w:space="0"/>
              <w:right w:val="single" w:color="auto" w:sz="4" w:space="0"/>
            </w:tcBorders>
            <w:vAlign w:val="center"/>
          </w:tcPr>
          <w:p>
            <w:pPr>
              <w:widowControl/>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single" w:color="auto" w:sz="4" w:space="0"/>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411" w:hRule="exact"/>
        </w:trPr>
        <w:tc>
          <w:tcPr>
            <w:tcW w:w="1078" w:type="dxa"/>
            <w:vMerge w:val="restart"/>
            <w:tcBorders>
              <w:top w:val="single" w:color="auto" w:sz="4" w:space="0"/>
              <w:left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工作经历</w:t>
            </w: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起止时间</w:t>
            </w: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工作单位</w:t>
            </w: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工作岗位</w:t>
            </w:r>
          </w:p>
        </w:tc>
      </w:tr>
      <w:tr>
        <w:tblPrEx>
          <w:tblCellMar>
            <w:top w:w="0" w:type="dxa"/>
            <w:left w:w="108" w:type="dxa"/>
            <w:bottom w:w="0" w:type="dxa"/>
            <w:right w:w="108" w:type="dxa"/>
          </w:tblCellMar>
        </w:tblPrEx>
        <w:trPr>
          <w:trHeight w:val="573"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r>
              <w:rPr>
                <w:rFonts w:hint="eastAsia" w:ascii="宋体" w:hAnsi="宋体" w:cs="宋体"/>
                <w:bCs/>
                <w:color w:val="000000"/>
                <w:kern w:val="0"/>
                <w:szCs w:val="21"/>
                <w:lang w:val="en-US" w:eastAsia="zh-CN"/>
              </w:rPr>
              <w:t>2012-至今</w:t>
            </w: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r>
              <w:rPr>
                <w:rFonts w:hint="eastAsia" w:ascii="宋体" w:hAnsi="宋体" w:cs="宋体"/>
                <w:bCs/>
                <w:color w:val="000000"/>
                <w:kern w:val="0"/>
                <w:szCs w:val="21"/>
                <w:lang w:eastAsia="zh-CN"/>
              </w:rPr>
              <w:t>北京光华荣昌汽车部件有限公司</w:t>
            </w: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r>
              <w:rPr>
                <w:rFonts w:hint="eastAsia" w:ascii="宋体" w:hAnsi="宋体" w:cs="宋体"/>
                <w:bCs/>
                <w:color w:val="000000"/>
                <w:kern w:val="0"/>
                <w:szCs w:val="21"/>
                <w:lang w:eastAsia="zh-CN"/>
              </w:rPr>
              <w:t>业务员</w:t>
            </w:r>
          </w:p>
        </w:tc>
      </w:tr>
      <w:tr>
        <w:tblPrEx>
          <w:tblCellMar>
            <w:top w:w="0" w:type="dxa"/>
            <w:left w:w="108" w:type="dxa"/>
            <w:bottom w:w="0" w:type="dxa"/>
            <w:right w:w="108" w:type="dxa"/>
          </w:tblCellMar>
        </w:tblPrEx>
        <w:trPr>
          <w:trHeight w:val="567"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61"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69"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413"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Cs/>
                <w:color w:val="000000"/>
                <w:kern w:val="0"/>
                <w:szCs w:val="21"/>
              </w:rPr>
            </w:pPr>
            <w:r>
              <w:rPr>
                <w:rFonts w:hint="eastAsia" w:ascii="宋体" w:cs="宋体"/>
                <w:bCs/>
                <w:color w:val="000000"/>
                <w:kern w:val="0"/>
                <w:szCs w:val="21"/>
              </w:rPr>
              <w:t>业务范围</w:t>
            </w:r>
          </w:p>
        </w:tc>
        <w:tc>
          <w:tcPr>
            <w:tcW w:w="9398" w:type="dxa"/>
            <w:gridSpan w:val="10"/>
            <w:tcBorders>
              <w:top w:val="single" w:color="auto" w:sz="4" w:space="0"/>
              <w:left w:val="nil"/>
              <w:bottom w:val="single" w:color="auto" w:sz="4" w:space="0"/>
              <w:right w:val="single" w:color="auto" w:sz="4" w:space="0"/>
            </w:tcBorders>
            <w:shd w:val="clear" w:color="000000" w:fill="FFFFFF"/>
            <w:noWrap/>
            <w:vAlign w:val="center"/>
          </w:tcPr>
          <w:p>
            <w:pPr>
              <w:spacing w:line="340" w:lineRule="exact"/>
              <w:ind w:firstLine="210" w:firstLineChars="100"/>
              <w:rPr>
                <w:rFonts w:ascii="宋体" w:hAnsi="宋体"/>
                <w:szCs w:val="21"/>
              </w:rPr>
            </w:pPr>
            <w:r>
              <w:rPr>
                <w:rFonts w:hint="eastAsia" w:ascii="宋体" w:hAnsi="宋体"/>
                <w:szCs w:val="21"/>
              </w:rPr>
              <w:sym w:font="Wingdings 2" w:char="0052"/>
            </w:r>
            <w:r>
              <w:rPr>
                <w:rFonts w:hint="eastAsia" w:ascii="宋体" w:hAnsi="宋体"/>
                <w:szCs w:val="21"/>
              </w:rPr>
              <w:t xml:space="preserve">全权授理 </w:t>
            </w:r>
            <w:r>
              <w:rPr>
                <w:rFonts w:ascii="宋体" w:hAnsi="宋体"/>
                <w:szCs w:val="21"/>
              </w:rPr>
              <w:t xml:space="preserve">  </w:t>
            </w:r>
            <w:r>
              <w:rPr>
                <w:rFonts w:hint="eastAsia" w:ascii="宋体" w:hAnsi="宋体"/>
                <w:szCs w:val="21"/>
              </w:rPr>
              <w:t xml:space="preserve">□送货和退货 </w:t>
            </w:r>
            <w:r>
              <w:rPr>
                <w:rFonts w:ascii="宋体" w:hAnsi="宋体"/>
                <w:szCs w:val="21"/>
              </w:rPr>
              <w:t xml:space="preserve"> </w:t>
            </w:r>
            <w:r>
              <w:rPr>
                <w:rFonts w:hint="eastAsia" w:ascii="宋体" w:hAnsi="宋体"/>
                <w:szCs w:val="21"/>
              </w:rPr>
              <w:t xml:space="preserve"> □结算票据传递 </w:t>
            </w:r>
            <w:r>
              <w:rPr>
                <w:rFonts w:ascii="宋体" w:hAnsi="宋体"/>
                <w:szCs w:val="21"/>
              </w:rPr>
              <w:t xml:space="preserve"> </w:t>
            </w:r>
            <w:r>
              <w:rPr>
                <w:rFonts w:hint="eastAsia" w:ascii="宋体" w:hAnsi="宋体"/>
                <w:szCs w:val="21"/>
              </w:rPr>
              <w:t xml:space="preserve"> □订单信息传递  </w:t>
            </w:r>
            <w:r>
              <w:rPr>
                <w:rFonts w:ascii="宋体" w:hAnsi="宋体"/>
                <w:szCs w:val="21"/>
              </w:rPr>
              <w:t xml:space="preserve"> </w:t>
            </w:r>
            <w:r>
              <w:rPr>
                <w:rFonts w:hint="eastAsia" w:ascii="宋体" w:hAnsi="宋体"/>
                <w:szCs w:val="21"/>
              </w:rPr>
              <w:t>□</w:t>
            </w:r>
            <w:r>
              <w:rPr>
                <w:rFonts w:ascii="宋体" w:hAnsi="宋体"/>
                <w:szCs w:val="21"/>
              </w:rPr>
              <w:t>三包服务</w:t>
            </w:r>
          </w:p>
        </w:tc>
      </w:tr>
      <w:tr>
        <w:tblPrEx>
          <w:tblCellMar>
            <w:top w:w="0" w:type="dxa"/>
            <w:left w:w="108" w:type="dxa"/>
            <w:bottom w:w="0" w:type="dxa"/>
            <w:right w:w="108" w:type="dxa"/>
          </w:tblCellMar>
        </w:tblPrEx>
        <w:trPr>
          <w:trHeight w:val="677"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Cs/>
                <w:color w:val="000000"/>
                <w:kern w:val="0"/>
                <w:szCs w:val="21"/>
              </w:rPr>
            </w:pPr>
            <w:r>
              <w:rPr>
                <w:rFonts w:hint="eastAsia" w:ascii="宋体" w:cs="宋体"/>
                <w:bCs/>
                <w:color w:val="000000"/>
                <w:kern w:val="0"/>
                <w:szCs w:val="21"/>
              </w:rPr>
              <w:t>本人承诺</w:t>
            </w:r>
          </w:p>
        </w:tc>
        <w:tc>
          <w:tcPr>
            <w:tcW w:w="9398" w:type="dxa"/>
            <w:gridSpan w:val="10"/>
            <w:tcBorders>
              <w:top w:val="single" w:color="auto" w:sz="4" w:space="0"/>
              <w:left w:val="nil"/>
              <w:bottom w:val="single" w:color="auto" w:sz="4" w:space="0"/>
              <w:right w:val="single" w:color="auto" w:sz="4" w:space="0"/>
            </w:tcBorders>
            <w:shd w:val="clear" w:color="000000" w:fill="FFFFFF"/>
            <w:noWrap/>
            <w:vAlign w:val="center"/>
          </w:tcPr>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本人承诺上述内容真实有效，</w:t>
            </w:r>
            <w:r>
              <w:rPr>
                <w:rFonts w:ascii="宋体" w:hAnsi="宋体" w:cs="宋体"/>
                <w:bCs/>
                <w:color w:val="000000"/>
                <w:kern w:val="0"/>
                <w:szCs w:val="21"/>
              </w:rPr>
              <w:t>若存在不符合事实</w:t>
            </w:r>
            <w:r>
              <w:rPr>
                <w:rFonts w:hint="eastAsia" w:ascii="宋体" w:hAnsi="宋体" w:cs="宋体"/>
                <w:bCs/>
                <w:color w:val="000000"/>
                <w:kern w:val="0"/>
                <w:szCs w:val="21"/>
              </w:rPr>
              <w:t>的</w:t>
            </w:r>
            <w:r>
              <w:rPr>
                <w:rFonts w:ascii="宋体" w:hAnsi="宋体" w:cs="宋体"/>
                <w:bCs/>
                <w:color w:val="000000"/>
                <w:kern w:val="0"/>
                <w:szCs w:val="21"/>
              </w:rPr>
              <w:t>情况时将自愿</w:t>
            </w:r>
            <w:r>
              <w:rPr>
                <w:rFonts w:hint="eastAsia" w:ascii="宋体" w:hAnsi="宋体" w:cs="宋体"/>
                <w:bCs/>
                <w:color w:val="000000"/>
                <w:kern w:val="0"/>
                <w:szCs w:val="21"/>
              </w:rPr>
              <w:t>取消</w:t>
            </w:r>
            <w:r>
              <w:rPr>
                <w:rFonts w:ascii="宋体" w:hAnsi="宋体" w:cs="宋体"/>
                <w:bCs/>
                <w:color w:val="000000"/>
                <w:kern w:val="0"/>
                <w:szCs w:val="21"/>
              </w:rPr>
              <w:t>该单位</w:t>
            </w:r>
            <w:r>
              <w:rPr>
                <w:rFonts w:hint="eastAsia" w:ascii="宋体" w:hAnsi="宋体" w:cs="宋体"/>
                <w:bCs/>
                <w:color w:val="000000"/>
                <w:kern w:val="0"/>
                <w:szCs w:val="21"/>
              </w:rPr>
              <w:t>业务</w:t>
            </w:r>
            <w:r>
              <w:rPr>
                <w:rFonts w:ascii="宋体" w:hAnsi="宋体" w:cs="宋体"/>
                <w:bCs/>
                <w:color w:val="000000"/>
                <w:kern w:val="0"/>
                <w:szCs w:val="21"/>
              </w:rPr>
              <w:t>人员资格</w:t>
            </w:r>
            <w:r>
              <w:rPr>
                <w:rFonts w:hint="eastAsia" w:ascii="宋体" w:hAnsi="宋体" w:cs="宋体"/>
                <w:bCs/>
                <w:color w:val="000000"/>
                <w:kern w:val="0"/>
                <w:szCs w:val="21"/>
              </w:rPr>
              <w:t>并承担</w:t>
            </w:r>
            <w:r>
              <w:rPr>
                <w:rFonts w:ascii="宋体" w:hAnsi="宋体" w:cs="宋体"/>
                <w:bCs/>
                <w:color w:val="000000"/>
                <w:kern w:val="0"/>
                <w:szCs w:val="21"/>
              </w:rPr>
              <w:t>相关责任</w:t>
            </w:r>
            <w:r>
              <w:rPr>
                <w:rFonts w:hint="eastAsia" w:ascii="宋体" w:hAnsi="宋体" w:cs="宋体"/>
                <w:bCs/>
                <w:color w:val="000000"/>
                <w:kern w:val="0"/>
                <w:szCs w:val="21"/>
              </w:rPr>
              <w:t>。</w:t>
            </w:r>
          </w:p>
          <w:p>
            <w:pPr>
              <w:widowControl/>
              <w:jc w:val="left"/>
              <w:rPr>
                <w:rFonts w:ascii="宋体" w:hAnsi="宋体" w:cs="宋体"/>
                <w:bCs/>
                <w:color w:val="000000"/>
                <w:kern w:val="0"/>
                <w:szCs w:val="21"/>
              </w:rPr>
            </w:pPr>
            <w:r>
              <w:rPr>
                <w:rFonts w:hint="eastAsia" w:ascii="宋体" w:hAnsi="宋体" w:cs="宋体"/>
                <w:bCs/>
                <w:color w:val="000000"/>
                <w:kern w:val="0"/>
                <w:szCs w:val="21"/>
              </w:rPr>
              <w:t xml:space="preserve">                                        本人签字：                 日期：</w:t>
            </w:r>
          </w:p>
        </w:tc>
      </w:tr>
      <w:tr>
        <w:tblPrEx>
          <w:tblCellMar>
            <w:top w:w="0" w:type="dxa"/>
            <w:left w:w="108" w:type="dxa"/>
            <w:bottom w:w="0" w:type="dxa"/>
            <w:right w:w="108" w:type="dxa"/>
          </w:tblCellMar>
        </w:tblPrEx>
        <w:trPr>
          <w:trHeight w:val="602"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000000"/>
                <w:kern w:val="0"/>
                <w:szCs w:val="21"/>
              </w:rPr>
            </w:pPr>
            <w:r>
              <w:rPr>
                <w:rFonts w:hint="eastAsia" w:ascii="宋体" w:cs="宋体"/>
                <w:bCs/>
                <w:color w:val="000000"/>
                <w:kern w:val="0"/>
                <w:szCs w:val="21"/>
              </w:rPr>
              <w:t>单位</w:t>
            </w:r>
            <w:r>
              <w:rPr>
                <w:rFonts w:ascii="宋体" w:cs="宋体"/>
                <w:bCs/>
                <w:color w:val="000000"/>
                <w:kern w:val="0"/>
                <w:szCs w:val="21"/>
              </w:rPr>
              <w:t>审查</w:t>
            </w:r>
          </w:p>
        </w:tc>
        <w:tc>
          <w:tcPr>
            <w:tcW w:w="9398" w:type="dxa"/>
            <w:gridSpan w:val="10"/>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经审查</w:t>
            </w:r>
            <w:r>
              <w:rPr>
                <w:rFonts w:ascii="宋体" w:hAnsi="宋体" w:cs="宋体"/>
                <w:bCs/>
                <w:color w:val="000000"/>
                <w:kern w:val="0"/>
                <w:szCs w:val="21"/>
              </w:rPr>
              <w:t>确认，我单位委派的业务人员</w:t>
            </w:r>
            <w:r>
              <w:rPr>
                <w:rFonts w:hint="eastAsia" w:ascii="宋体" w:hAnsi="宋体" w:cs="宋体"/>
                <w:bCs/>
                <w:color w:val="000000"/>
                <w:kern w:val="0"/>
                <w:szCs w:val="21"/>
              </w:rPr>
              <w:t>基本</w:t>
            </w:r>
            <w:r>
              <w:rPr>
                <w:rFonts w:ascii="宋体" w:hAnsi="宋体" w:cs="宋体"/>
                <w:bCs/>
                <w:color w:val="000000"/>
                <w:kern w:val="0"/>
                <w:szCs w:val="21"/>
              </w:rPr>
              <w:t>情况信息属实。</w:t>
            </w:r>
          </w:p>
          <w:p>
            <w:pPr>
              <w:widowControl/>
              <w:ind w:firstLine="420" w:firstLineChars="200"/>
              <w:jc w:val="left"/>
              <w:rPr>
                <w:rFonts w:ascii="宋体" w:hAnsi="宋体" w:cs="宋体"/>
                <w:bCs/>
                <w:color w:val="000000"/>
                <w:kern w:val="0"/>
                <w:szCs w:val="21"/>
              </w:rPr>
            </w:pPr>
          </w:p>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 xml:space="preserve">                                    单位</w:t>
            </w:r>
            <w:r>
              <w:rPr>
                <w:rFonts w:ascii="宋体" w:hAnsi="宋体" w:cs="宋体"/>
                <w:bCs/>
                <w:color w:val="000000"/>
                <w:kern w:val="0"/>
                <w:szCs w:val="21"/>
              </w:rPr>
              <w:t>盖章：</w:t>
            </w:r>
            <w:r>
              <w:rPr>
                <w:rFonts w:hint="eastAsia" w:ascii="宋体" w:hAnsi="宋体" w:cs="宋体"/>
                <w:bCs/>
                <w:color w:val="000000"/>
                <w:kern w:val="0"/>
                <w:szCs w:val="21"/>
              </w:rPr>
              <w:t xml:space="preserve">                 日期：</w:t>
            </w:r>
          </w:p>
        </w:tc>
      </w:tr>
      <w:tr>
        <w:tblPrEx>
          <w:tblCellMar>
            <w:top w:w="0" w:type="dxa"/>
            <w:left w:w="108" w:type="dxa"/>
            <w:bottom w:w="0" w:type="dxa"/>
            <w:right w:w="108" w:type="dxa"/>
          </w:tblCellMar>
        </w:tblPrEx>
        <w:trPr>
          <w:trHeight w:val="2859" w:hRule="atLeast"/>
        </w:trPr>
        <w:tc>
          <w:tcPr>
            <w:tcW w:w="5211" w:type="dxa"/>
            <w:gridSpan w:val="5"/>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360" w:lineRule="auto"/>
              <w:jc w:val="center"/>
              <w:rPr>
                <w:rFonts w:ascii="宋体" w:cs="宋体"/>
                <w:bCs/>
                <w:color w:val="000000"/>
                <w:kern w:val="0"/>
                <w:szCs w:val="21"/>
              </w:rPr>
            </w:pPr>
            <w:r>
              <w:drawing>
                <wp:inline distT="0" distB="0" distL="114300" distR="114300">
                  <wp:extent cx="2940050" cy="1849755"/>
                  <wp:effectExtent l="0" t="0" r="12700"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
                          <a:stretch>
                            <a:fillRect/>
                          </a:stretch>
                        </pic:blipFill>
                        <pic:spPr>
                          <a:xfrm>
                            <a:off x="0" y="0"/>
                            <a:ext cx="2940050" cy="1849755"/>
                          </a:xfrm>
                          <a:prstGeom prst="rect">
                            <a:avLst/>
                          </a:prstGeom>
                          <a:noFill/>
                          <a:ln>
                            <a:noFill/>
                          </a:ln>
                        </pic:spPr>
                      </pic:pic>
                    </a:graphicData>
                  </a:graphic>
                </wp:inline>
              </w:drawing>
            </w:r>
          </w:p>
        </w:tc>
        <w:tc>
          <w:tcPr>
            <w:tcW w:w="5265"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宋体" w:cs="宋体"/>
                <w:bCs/>
                <w:color w:val="000000"/>
                <w:kern w:val="0"/>
                <w:szCs w:val="21"/>
              </w:rPr>
            </w:pPr>
            <w:r>
              <w:drawing>
                <wp:inline distT="0" distB="0" distL="114300" distR="114300">
                  <wp:extent cx="2661920" cy="1837690"/>
                  <wp:effectExtent l="0" t="0" r="5080" b="1016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6"/>
                          <a:stretch>
                            <a:fillRect/>
                          </a:stretch>
                        </pic:blipFill>
                        <pic:spPr>
                          <a:xfrm>
                            <a:off x="0" y="0"/>
                            <a:ext cx="2661920" cy="1837690"/>
                          </a:xfrm>
                          <a:prstGeom prst="rect">
                            <a:avLst/>
                          </a:prstGeom>
                          <a:noFill/>
                          <a:ln>
                            <a:noFill/>
                          </a:ln>
                        </pic:spPr>
                      </pic:pic>
                    </a:graphicData>
                  </a:graphic>
                </wp:inline>
              </w:drawing>
            </w:r>
          </w:p>
        </w:tc>
      </w:tr>
    </w:tbl>
    <w:p/>
    <w:p/>
    <w:tbl>
      <w:tblPr>
        <w:tblStyle w:val="5"/>
        <w:tblpPr w:leftFromText="180" w:rightFromText="180" w:vertAnchor="page" w:horzAnchor="margin" w:tblpXSpec="center" w:tblpY="975"/>
        <w:tblW w:w="10476" w:type="dxa"/>
        <w:tblInd w:w="0" w:type="dxa"/>
        <w:tblLayout w:type="autofit"/>
        <w:tblCellMar>
          <w:top w:w="0" w:type="dxa"/>
          <w:left w:w="108" w:type="dxa"/>
          <w:bottom w:w="0" w:type="dxa"/>
          <w:right w:w="108" w:type="dxa"/>
        </w:tblCellMar>
      </w:tblPr>
      <w:tblGrid>
        <w:gridCol w:w="1078"/>
        <w:gridCol w:w="1865"/>
        <w:gridCol w:w="191"/>
        <w:gridCol w:w="1111"/>
        <w:gridCol w:w="966"/>
        <w:gridCol w:w="426"/>
        <w:gridCol w:w="1260"/>
        <w:gridCol w:w="6"/>
        <w:gridCol w:w="1479"/>
        <w:gridCol w:w="1089"/>
        <w:gridCol w:w="1005"/>
      </w:tblGrid>
      <w:tr>
        <w:tblPrEx>
          <w:tblCellMar>
            <w:top w:w="0" w:type="dxa"/>
            <w:left w:w="108" w:type="dxa"/>
            <w:bottom w:w="0" w:type="dxa"/>
            <w:right w:w="108" w:type="dxa"/>
          </w:tblCellMar>
        </w:tblPrEx>
        <w:trPr>
          <w:trHeight w:val="1127" w:hRule="atLeast"/>
        </w:trPr>
        <w:tc>
          <w:tcPr>
            <w:tcW w:w="10476" w:type="dxa"/>
            <w:gridSpan w:val="11"/>
            <w:tcBorders>
              <w:top w:val="single" w:color="auto" w:sz="4" w:space="0"/>
              <w:left w:val="single" w:color="auto" w:sz="4" w:space="0"/>
              <w:right w:val="single" w:color="auto" w:sz="4" w:space="0"/>
            </w:tcBorders>
            <w:noWrap/>
            <w:vAlign w:val="center"/>
          </w:tcPr>
          <w:p>
            <w:pPr>
              <w:spacing w:line="240" w:lineRule="atLeast"/>
              <w:ind w:firstLine="2160" w:firstLineChars="600"/>
              <w:jc w:val="left"/>
              <w:rPr>
                <w:rFonts w:ascii="隶书" w:hAnsi="宋体" w:eastAsia="隶书"/>
                <w:sz w:val="36"/>
                <w:szCs w:val="36"/>
              </w:rPr>
            </w:pPr>
            <w:r>
              <w:rPr>
                <w:rFonts w:ascii="隶书" w:hAnsi="宋体" w:eastAsia="隶书"/>
                <w:sz w:val="36"/>
                <w:szCs w:val="36"/>
              </w:rPr>
              <w:drawing>
                <wp:anchor distT="0" distB="0" distL="114300" distR="114300" simplePos="0" relativeHeight="251767808" behindDoc="0" locked="0" layoutInCell="1" allowOverlap="1">
                  <wp:simplePos x="0" y="0"/>
                  <wp:positionH relativeFrom="column">
                    <wp:posOffset>1270</wp:posOffset>
                  </wp:positionH>
                  <wp:positionV relativeFrom="page">
                    <wp:posOffset>-215265</wp:posOffset>
                  </wp:positionV>
                  <wp:extent cx="1095375" cy="809625"/>
                  <wp:effectExtent l="0" t="0" r="0"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r>
              <w:rPr>
                <w:rFonts w:ascii="宋体" w:hAnsi="宋体"/>
                <w:szCs w:val="21"/>
              </w:rPr>
              <w:pict>
                <v:shape id="_x0000_s1029" o:spid="_x0000_s1029" o:spt="202" type="#_x0000_t202" style="position:absolute;left:0pt;margin-left:423.85pt;margin-top:11.55pt;height:27.9pt;width:46.5pt;z-index:251762688;mso-width-relative:margin;mso-height-relative:margin;" filled="f" stroked="f" coordsize="21600,21600">
                  <v:path/>
                  <v:fill on="f" focussize="0,0"/>
                  <v:stroke on="f"/>
                  <v:imagedata o:title=""/>
                  <o:lock v:ext="edit" aspectratio="f"/>
                  <v:textbox>
                    <w:txbxContent>
                      <w:p>
                        <w:r>
                          <w:rPr>
                            <w:rFonts w:hint="eastAsia"/>
                          </w:rPr>
                          <w:t>编 号：</w:t>
                        </w:r>
                      </w:p>
                    </w:txbxContent>
                  </v:textbox>
                </v:shape>
              </w:pict>
            </w:r>
            <w:r>
              <w:rPr>
                <w:rFonts w:hint="eastAsia" w:ascii="隶书" w:hAnsi="宋体" w:eastAsia="隶书"/>
                <w:sz w:val="36"/>
                <w:szCs w:val="36"/>
              </w:rPr>
              <w:t>供应商业务人员基本</w:t>
            </w:r>
            <w:r>
              <w:rPr>
                <w:rFonts w:ascii="隶书" w:hAnsi="宋体" w:eastAsia="隶书"/>
                <w:sz w:val="36"/>
                <w:szCs w:val="36"/>
              </w:rPr>
              <w:t>情况</w:t>
            </w:r>
            <w:r>
              <w:rPr>
                <w:rFonts w:hint="eastAsia" w:ascii="隶书" w:hAnsi="宋体" w:eastAsia="隶书"/>
                <w:sz w:val="36"/>
                <w:szCs w:val="36"/>
              </w:rPr>
              <w:t xml:space="preserve">调查表                </w:t>
            </w:r>
            <w:r>
              <w:rPr>
                <w:rFonts w:hint="eastAsia" w:ascii="宋体" w:hAnsi="宋体"/>
                <w:szCs w:val="21"/>
              </w:rPr>
              <w:t xml:space="preserve">                                     </w:t>
            </w:r>
            <w:r>
              <w:rPr>
                <w:rFonts w:ascii="宋体" w:hAnsi="宋体"/>
                <w:szCs w:val="21"/>
              </w:rPr>
              <w:t xml:space="preserve">               </w:t>
            </w:r>
          </w:p>
        </w:tc>
      </w:tr>
      <w:tr>
        <w:tblPrEx>
          <w:tblCellMar>
            <w:top w:w="0" w:type="dxa"/>
            <w:left w:w="108" w:type="dxa"/>
            <w:bottom w:w="0" w:type="dxa"/>
            <w:right w:w="108" w:type="dxa"/>
          </w:tblCellMar>
        </w:tblPrEx>
        <w:trPr>
          <w:trHeight w:val="484"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姓</w:t>
            </w:r>
            <w:r>
              <w:rPr>
                <w:rFonts w:ascii="宋体" w:hAnsi="宋体" w:cs="宋体"/>
                <w:bCs/>
                <w:color w:val="000000"/>
                <w:kern w:val="0"/>
                <w:szCs w:val="21"/>
              </w:rPr>
              <w:t xml:space="preserve">   </w:t>
            </w:r>
            <w:r>
              <w:rPr>
                <w:rFonts w:hint="eastAsia" w:ascii="宋体" w:hAnsi="宋体" w:cs="宋体"/>
                <w:bCs/>
                <w:color w:val="000000"/>
                <w:kern w:val="0"/>
                <w:szCs w:val="21"/>
              </w:rPr>
              <w:t>名</w:t>
            </w:r>
          </w:p>
        </w:tc>
        <w:tc>
          <w:tcPr>
            <w:tcW w:w="205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eastAsia" w:ascii="宋体" w:eastAsia="宋体" w:cs="宋体"/>
                <w:bCs/>
                <w:color w:val="000000"/>
                <w:kern w:val="0"/>
                <w:szCs w:val="21"/>
                <w:lang w:eastAsia="zh-CN"/>
              </w:rPr>
            </w:pPr>
            <w:r>
              <w:rPr>
                <w:rFonts w:hint="eastAsia" w:ascii="宋体" w:cs="宋体"/>
                <w:bCs/>
                <w:color w:val="000000"/>
                <w:kern w:val="0"/>
                <w:szCs w:val="21"/>
                <w:lang w:eastAsia="zh-CN"/>
              </w:rPr>
              <w:t>刘岱青</w:t>
            </w:r>
          </w:p>
        </w:tc>
        <w:tc>
          <w:tcPr>
            <w:tcW w:w="1111"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性</w:t>
            </w:r>
            <w:r>
              <w:rPr>
                <w:rFonts w:ascii="宋体" w:hAnsi="宋体" w:cs="宋体"/>
                <w:bCs/>
                <w:color w:val="000000"/>
                <w:kern w:val="0"/>
                <w:szCs w:val="21"/>
              </w:rPr>
              <w:t xml:space="preserve">    </w:t>
            </w:r>
            <w:r>
              <w:rPr>
                <w:rFonts w:hint="eastAsia" w:ascii="宋体" w:hAnsi="宋体" w:cs="宋体"/>
                <w:bCs/>
                <w:color w:val="000000"/>
                <w:kern w:val="0"/>
                <w:szCs w:val="21"/>
              </w:rPr>
              <w:t>别</w:t>
            </w:r>
          </w:p>
        </w:tc>
        <w:tc>
          <w:tcPr>
            <w:tcW w:w="1392"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男</w:t>
            </w:r>
          </w:p>
        </w:tc>
        <w:tc>
          <w:tcPr>
            <w:tcW w:w="126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出生年月</w:t>
            </w:r>
          </w:p>
        </w:tc>
        <w:tc>
          <w:tcPr>
            <w:tcW w:w="147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1989-1-8</w:t>
            </w:r>
          </w:p>
        </w:tc>
        <w:tc>
          <w:tcPr>
            <w:tcW w:w="2094" w:type="dxa"/>
            <w:gridSpan w:val="2"/>
            <w:vMerge w:val="restart"/>
            <w:tcBorders>
              <w:top w:val="single" w:color="auto" w:sz="4" w:space="0"/>
              <w:left w:val="single" w:color="auto" w:sz="4" w:space="0"/>
              <w:right w:val="single" w:color="auto" w:sz="4" w:space="0"/>
            </w:tcBorders>
            <w:noWrap/>
            <w:textDirection w:val="tbRlV"/>
            <w:vAlign w:val="center"/>
          </w:tcPr>
          <w:p>
            <w:pPr>
              <w:widowControl/>
              <w:spacing w:line="276" w:lineRule="auto"/>
              <w:ind w:left="113" w:right="113"/>
              <w:jc w:val="center"/>
              <w:rPr>
                <w:rFonts w:ascii="宋体" w:cs="宋体"/>
                <w:bCs/>
                <w:color w:val="000000"/>
                <w:kern w:val="0"/>
                <w:sz w:val="22"/>
              </w:rPr>
            </w:pPr>
            <w:r>
              <w:rPr>
                <w:rFonts w:hint="eastAsia" w:ascii="宋体" w:cs="宋体"/>
                <w:bCs/>
                <w:color w:val="000000"/>
                <w:spacing w:val="44"/>
                <w:kern w:val="0"/>
                <w:sz w:val="22"/>
                <w:fitText w:val="1760" w:id="2"/>
              </w:rPr>
              <w:t>一寸免冠照</w:t>
            </w:r>
            <w:r>
              <w:rPr>
                <w:rFonts w:hint="eastAsia" w:ascii="宋体" w:cs="宋体"/>
                <w:bCs/>
                <w:color w:val="000000"/>
                <w:kern w:val="0"/>
                <w:sz w:val="22"/>
                <w:fitText w:val="1760" w:id="2"/>
              </w:rPr>
              <w:t>片</w:t>
            </w:r>
          </w:p>
        </w:tc>
      </w:tr>
      <w:tr>
        <w:tblPrEx>
          <w:tblCellMar>
            <w:top w:w="0" w:type="dxa"/>
            <w:left w:w="108" w:type="dxa"/>
            <w:bottom w:w="0" w:type="dxa"/>
            <w:right w:w="108" w:type="dxa"/>
          </w:tblCellMar>
        </w:tblPrEx>
        <w:trPr>
          <w:trHeight w:val="420" w:hRule="atLeast"/>
        </w:trPr>
        <w:tc>
          <w:tcPr>
            <w:tcW w:w="1078" w:type="dxa"/>
            <w:tcBorders>
              <w:top w:val="nil"/>
              <w:left w:val="single" w:color="auto" w:sz="4" w:space="0"/>
              <w:bottom w:val="single" w:color="auto" w:sz="4" w:space="0"/>
              <w:right w:val="single" w:color="auto" w:sz="4" w:space="0"/>
            </w:tcBorders>
            <w:shd w:val="clear" w:color="000000" w:fill="FFFFFF"/>
            <w:noWrap/>
            <w:vAlign w:val="center"/>
          </w:tcPr>
          <w:p>
            <w:pPr>
              <w:tabs>
                <w:tab w:val="left" w:pos="360"/>
              </w:tabs>
              <w:spacing w:line="340" w:lineRule="exact"/>
              <w:ind w:leftChars="-30" w:hanging="63" w:hangingChars="30"/>
              <w:jc w:val="left"/>
              <w:rPr>
                <w:rFonts w:ascii="宋体" w:hAnsi="宋体" w:cs="宋体"/>
                <w:bCs/>
                <w:color w:val="000000"/>
                <w:kern w:val="0"/>
                <w:szCs w:val="21"/>
              </w:rPr>
            </w:pPr>
            <w:r>
              <w:rPr>
                <w:rFonts w:hint="eastAsia" w:ascii="宋体" w:hAnsi="宋体" w:cs="宋体"/>
                <w:bCs/>
                <w:color w:val="000000"/>
                <w:kern w:val="0"/>
                <w:szCs w:val="21"/>
              </w:rPr>
              <w:t>单位</w:t>
            </w:r>
            <w:r>
              <w:rPr>
                <w:rFonts w:ascii="宋体" w:hAnsi="宋体" w:cs="宋体"/>
                <w:bCs/>
                <w:color w:val="000000"/>
                <w:kern w:val="0"/>
                <w:szCs w:val="21"/>
              </w:rPr>
              <w:t>任职</w:t>
            </w:r>
          </w:p>
        </w:tc>
        <w:tc>
          <w:tcPr>
            <w:tcW w:w="2056" w:type="dxa"/>
            <w:gridSpan w:val="2"/>
            <w:tcBorders>
              <w:top w:val="nil"/>
              <w:left w:val="nil"/>
              <w:bottom w:val="single" w:color="auto" w:sz="4" w:space="0"/>
              <w:right w:val="single" w:color="auto" w:sz="4" w:space="0"/>
            </w:tcBorders>
            <w:shd w:val="clear" w:color="000000" w:fill="FFFFFF"/>
            <w:noWrap/>
            <w:vAlign w:val="center"/>
          </w:tcPr>
          <w:p>
            <w:pPr>
              <w:spacing w:line="340" w:lineRule="exact"/>
              <w:ind w:leftChars="-130" w:hanging="273" w:hangingChars="130"/>
              <w:jc w:val="center"/>
              <w:rPr>
                <w:rFonts w:hint="eastAsia" w:ascii="宋体" w:hAnsi="宋体" w:eastAsia="宋体"/>
                <w:szCs w:val="21"/>
                <w:lang w:eastAsia="zh-CN"/>
              </w:rPr>
            </w:pPr>
            <w:r>
              <w:rPr>
                <w:rFonts w:hint="eastAsia" w:ascii="宋体" w:hAnsi="宋体"/>
                <w:szCs w:val="21"/>
                <w:lang w:eastAsia="zh-CN"/>
              </w:rPr>
              <w:t>业务员</w:t>
            </w:r>
          </w:p>
        </w:tc>
        <w:tc>
          <w:tcPr>
            <w:tcW w:w="111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政治面貌</w:t>
            </w:r>
          </w:p>
        </w:tc>
        <w:tc>
          <w:tcPr>
            <w:tcW w:w="1392"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群众</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婚</w:t>
            </w:r>
            <w:r>
              <w:rPr>
                <w:rFonts w:ascii="宋体" w:hAnsi="宋体" w:cs="宋体"/>
                <w:bCs/>
                <w:color w:val="000000"/>
                <w:kern w:val="0"/>
                <w:szCs w:val="21"/>
              </w:rPr>
              <w:t xml:space="preserve">    </w:t>
            </w:r>
            <w:r>
              <w:rPr>
                <w:rFonts w:hint="eastAsia" w:ascii="宋体" w:hAnsi="宋体" w:cs="宋体"/>
                <w:bCs/>
                <w:color w:val="000000"/>
                <w:kern w:val="0"/>
                <w:szCs w:val="21"/>
              </w:rPr>
              <w:t>否</w:t>
            </w:r>
          </w:p>
        </w:tc>
        <w:tc>
          <w:tcPr>
            <w:tcW w:w="1479"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已婚</w:t>
            </w:r>
          </w:p>
        </w:tc>
        <w:tc>
          <w:tcPr>
            <w:tcW w:w="2094" w:type="dxa"/>
            <w:gridSpan w:val="2"/>
            <w:vMerge w:val="continue"/>
            <w:tcBorders>
              <w:left w:val="single" w:color="auto" w:sz="4" w:space="0"/>
              <w:right w:val="single" w:color="auto" w:sz="4" w:space="0"/>
            </w:tcBorders>
            <w:vAlign w:val="center"/>
          </w:tcPr>
          <w:p>
            <w:pPr>
              <w:widowControl/>
              <w:jc w:val="center"/>
              <w:rPr>
                <w:rFonts w:ascii="宋体" w:cs="宋体"/>
                <w:b/>
                <w:bCs/>
                <w:color w:val="000000"/>
                <w:kern w:val="0"/>
                <w:sz w:val="22"/>
              </w:rPr>
            </w:pPr>
          </w:p>
        </w:tc>
      </w:tr>
      <w:tr>
        <w:tblPrEx>
          <w:tblCellMar>
            <w:top w:w="0" w:type="dxa"/>
            <w:left w:w="108" w:type="dxa"/>
            <w:bottom w:w="0" w:type="dxa"/>
            <w:right w:w="108" w:type="dxa"/>
          </w:tblCellMar>
        </w:tblPrEx>
        <w:trPr>
          <w:trHeight w:val="425"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Cs/>
                <w:color w:val="000000"/>
                <w:kern w:val="0"/>
                <w:szCs w:val="21"/>
              </w:rPr>
            </w:pPr>
            <w:r>
              <w:rPr>
                <w:rFonts w:hint="eastAsia" w:ascii="宋体" w:hAnsi="宋体" w:cs="宋体"/>
                <w:bCs/>
                <w:color w:val="000000"/>
                <w:kern w:val="0"/>
                <w:szCs w:val="21"/>
              </w:rPr>
              <w:t>身份证号</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tabs>
                <w:tab w:val="left" w:pos="782"/>
              </w:tabs>
              <w:spacing w:line="340" w:lineRule="exact"/>
              <w:ind w:leftChars="-130" w:hanging="273" w:hangingChars="130"/>
              <w:rPr>
                <w:rFonts w:hint="eastAsia" w:ascii="宋体" w:hAnsi="宋体" w:eastAsia="宋体"/>
                <w:szCs w:val="21"/>
                <w:lang w:eastAsia="zh-CN"/>
              </w:rPr>
            </w:pPr>
            <w:r>
              <w:rPr>
                <w:rFonts w:hint="eastAsia" w:ascii="宋体" w:hAnsi="宋体"/>
                <w:szCs w:val="21"/>
                <w:lang w:eastAsia="zh-CN"/>
              </w:rPr>
              <w:tab/>
            </w:r>
            <w:r>
              <w:rPr>
                <w:rFonts w:hint="eastAsia" w:ascii="宋体" w:hAnsi="宋体"/>
                <w:bCs/>
                <w:szCs w:val="21"/>
                <w:lang w:val="en-US" w:eastAsia="zh-CN"/>
              </w:rPr>
              <w:t>370704198901080858</w:t>
            </w:r>
          </w:p>
        </w:tc>
        <w:tc>
          <w:tcPr>
            <w:tcW w:w="1266" w:type="dxa"/>
            <w:gridSpan w:val="2"/>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Cs/>
                <w:color w:val="000000"/>
                <w:kern w:val="0"/>
                <w:szCs w:val="21"/>
              </w:rPr>
            </w:pPr>
            <w:r>
              <w:rPr>
                <w:rFonts w:hint="eastAsia" w:ascii="宋体" w:hAnsi="宋体" w:cs="宋体"/>
                <w:bCs/>
                <w:color w:val="000000"/>
                <w:kern w:val="0"/>
                <w:szCs w:val="21"/>
              </w:rPr>
              <w:t>民</w:t>
            </w:r>
            <w:r>
              <w:rPr>
                <w:rFonts w:ascii="宋体" w:hAnsi="宋体" w:cs="宋体"/>
                <w:bCs/>
                <w:color w:val="000000"/>
                <w:kern w:val="0"/>
                <w:szCs w:val="21"/>
              </w:rPr>
              <w:t xml:space="preserve">    </w:t>
            </w:r>
            <w:r>
              <w:rPr>
                <w:rFonts w:hint="eastAsia" w:ascii="宋体" w:hAnsi="宋体" w:cs="宋体"/>
                <w:bCs/>
                <w:color w:val="000000"/>
                <w:kern w:val="0"/>
                <w:szCs w:val="21"/>
              </w:rPr>
              <w:t>族</w:t>
            </w:r>
          </w:p>
        </w:tc>
        <w:tc>
          <w:tcPr>
            <w:tcW w:w="147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汉</w:t>
            </w:r>
          </w:p>
        </w:tc>
        <w:tc>
          <w:tcPr>
            <w:tcW w:w="2094" w:type="dxa"/>
            <w:gridSpan w:val="2"/>
            <w:vMerge w:val="continue"/>
            <w:tcBorders>
              <w:left w:val="single" w:color="auto" w:sz="4" w:space="0"/>
              <w:right w:val="single" w:color="auto" w:sz="4" w:space="0"/>
            </w:tcBorders>
            <w:vAlign w:val="center"/>
          </w:tcPr>
          <w:p>
            <w:pPr>
              <w:widowControl/>
              <w:jc w:val="center"/>
              <w:rPr>
                <w:rFonts w:ascii="宋体" w:cs="宋体"/>
                <w:b/>
                <w:bCs/>
                <w:color w:val="000000"/>
                <w:kern w:val="0"/>
                <w:sz w:val="22"/>
              </w:rPr>
            </w:pPr>
          </w:p>
        </w:tc>
      </w:tr>
      <w:tr>
        <w:tblPrEx>
          <w:tblCellMar>
            <w:top w:w="0" w:type="dxa"/>
            <w:left w:w="108" w:type="dxa"/>
            <w:bottom w:w="0" w:type="dxa"/>
            <w:right w:w="108" w:type="dxa"/>
          </w:tblCellMar>
        </w:tblPrEx>
        <w:trPr>
          <w:trHeight w:val="441"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cs="宋体"/>
                <w:bCs/>
                <w:color w:val="000000"/>
                <w:kern w:val="0"/>
                <w:szCs w:val="21"/>
              </w:rPr>
            </w:pPr>
            <w:r>
              <w:rPr>
                <w:rFonts w:hint="eastAsia" w:ascii="宋体" w:hAnsi="宋体" w:cs="宋体"/>
                <w:bCs/>
                <w:color w:val="000000"/>
                <w:kern w:val="0"/>
                <w:szCs w:val="21"/>
              </w:rPr>
              <w:t>参加工作</w:t>
            </w:r>
            <w:r>
              <w:rPr>
                <w:rFonts w:ascii="宋体" w:cs="宋体"/>
                <w:bCs/>
                <w:color w:val="000000"/>
                <w:kern w:val="0"/>
                <w:szCs w:val="21"/>
              </w:rPr>
              <w:br w:type="textWrapping"/>
            </w:r>
            <w:r>
              <w:rPr>
                <w:rFonts w:hint="eastAsia" w:ascii="宋体" w:hAnsi="宋体" w:cs="宋体"/>
                <w:bCs/>
                <w:color w:val="000000"/>
                <w:spacing w:val="211"/>
                <w:kern w:val="0"/>
                <w:szCs w:val="21"/>
                <w:fitText w:val="844" w:id="3"/>
              </w:rPr>
              <w:t>时</w:t>
            </w:r>
            <w:r>
              <w:rPr>
                <w:rFonts w:hint="eastAsia" w:ascii="宋体" w:hAnsi="宋体" w:cs="宋体"/>
                <w:bCs/>
                <w:color w:val="000000"/>
                <w:kern w:val="0"/>
                <w:szCs w:val="21"/>
                <w:fitText w:val="844" w:id="3"/>
              </w:rPr>
              <w:t>间</w:t>
            </w:r>
          </w:p>
        </w:tc>
        <w:tc>
          <w:tcPr>
            <w:tcW w:w="205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2010年</w:t>
            </w:r>
          </w:p>
        </w:tc>
        <w:tc>
          <w:tcPr>
            <w:tcW w:w="111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rPr>
              <w:t>现工作  单  位</w:t>
            </w:r>
          </w:p>
        </w:tc>
        <w:tc>
          <w:tcPr>
            <w:tcW w:w="1392"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北京光华荣昌汽车部件有限公司</w:t>
            </w:r>
          </w:p>
        </w:tc>
        <w:tc>
          <w:tcPr>
            <w:tcW w:w="126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rPr>
              <w:t>加入现单位时间</w:t>
            </w:r>
          </w:p>
        </w:tc>
        <w:tc>
          <w:tcPr>
            <w:tcW w:w="148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2015年</w:t>
            </w:r>
          </w:p>
        </w:tc>
        <w:tc>
          <w:tcPr>
            <w:tcW w:w="2094" w:type="dxa"/>
            <w:gridSpan w:val="2"/>
            <w:vMerge w:val="continue"/>
            <w:tcBorders>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color w:val="000000"/>
                <w:kern w:val="0"/>
                <w:szCs w:val="21"/>
              </w:rPr>
            </w:pPr>
          </w:p>
        </w:tc>
      </w:tr>
      <w:tr>
        <w:tblPrEx>
          <w:tblCellMar>
            <w:top w:w="0" w:type="dxa"/>
            <w:left w:w="108" w:type="dxa"/>
            <w:bottom w:w="0" w:type="dxa"/>
            <w:right w:w="108" w:type="dxa"/>
          </w:tblCellMar>
        </w:tblPrEx>
        <w:trPr>
          <w:trHeight w:val="90" w:hRule="atLeast"/>
        </w:trPr>
        <w:tc>
          <w:tcPr>
            <w:tcW w:w="1078" w:type="dxa"/>
            <w:tcBorders>
              <w:top w:val="nil"/>
              <w:left w:val="single" w:color="auto" w:sz="4" w:space="0"/>
              <w:bottom w:val="nil"/>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学   历</w:t>
            </w:r>
          </w:p>
        </w:tc>
        <w:tc>
          <w:tcPr>
            <w:tcW w:w="2056" w:type="dxa"/>
            <w:gridSpan w:val="2"/>
            <w:tcBorders>
              <w:top w:val="nil"/>
              <w:left w:val="nil"/>
              <w:bottom w:val="single" w:color="auto" w:sz="4" w:space="0"/>
              <w:right w:val="nil"/>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大专</w:t>
            </w:r>
          </w:p>
        </w:tc>
        <w:tc>
          <w:tcPr>
            <w:tcW w:w="1111" w:type="dxa"/>
            <w:tcBorders>
              <w:top w:val="nil"/>
              <w:left w:val="single" w:color="auto" w:sz="4" w:space="0"/>
              <w:bottom w:val="nil"/>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用工性质</w:t>
            </w:r>
          </w:p>
        </w:tc>
        <w:tc>
          <w:tcPr>
            <w:tcW w:w="1392"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val="en-US" w:eastAsia="zh-CN"/>
              </w:rPr>
              <w:t>业务办理</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外语水平</w:t>
            </w:r>
          </w:p>
        </w:tc>
        <w:tc>
          <w:tcPr>
            <w:tcW w:w="1479" w:type="dxa"/>
            <w:tcBorders>
              <w:top w:val="nil"/>
              <w:left w:val="nil"/>
              <w:bottom w:val="single" w:color="auto" w:sz="4" w:space="0"/>
              <w:right w:val="nil"/>
            </w:tcBorders>
            <w:noWrap/>
            <w:vAlign w:val="center"/>
          </w:tcPr>
          <w:p>
            <w:pPr>
              <w:widowControl/>
              <w:jc w:val="center"/>
              <w:rPr>
                <w:rFonts w:hint="eastAsia" w:ascii="宋体" w:eastAsia="宋体" w:cs="宋体"/>
                <w:color w:val="000000"/>
                <w:kern w:val="0"/>
                <w:szCs w:val="21"/>
                <w:lang w:eastAsia="zh-CN"/>
              </w:rPr>
            </w:pPr>
            <w:r>
              <w:rPr>
                <w:rFonts w:hint="eastAsia" w:ascii="宋体" w:cs="宋体"/>
                <w:color w:val="000000"/>
                <w:kern w:val="0"/>
                <w:szCs w:val="21"/>
                <w:lang w:eastAsia="zh-CN"/>
              </w:rPr>
              <w:t>一般</w:t>
            </w:r>
          </w:p>
        </w:tc>
        <w:tc>
          <w:tcPr>
            <w:tcW w:w="108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cs="宋体"/>
                <w:bCs/>
                <w:color w:val="000000"/>
                <w:kern w:val="0"/>
                <w:szCs w:val="21"/>
              </w:rPr>
            </w:pPr>
            <w:r>
              <w:rPr>
                <w:rFonts w:hint="eastAsia" w:ascii="宋体" w:hAnsi="宋体" w:cs="宋体"/>
                <w:bCs/>
                <w:color w:val="000000"/>
                <w:kern w:val="0"/>
                <w:szCs w:val="21"/>
              </w:rPr>
              <w:t>计算机</w:t>
            </w:r>
            <w:r>
              <w:rPr>
                <w:rFonts w:ascii="宋体" w:hAnsi="宋体" w:cs="宋体"/>
                <w:bCs/>
                <w:color w:val="000000"/>
                <w:kern w:val="0"/>
                <w:szCs w:val="21"/>
              </w:rPr>
              <w:br w:type="textWrapping"/>
            </w:r>
            <w:r>
              <w:rPr>
                <w:rFonts w:hint="eastAsia" w:ascii="宋体" w:hAnsi="宋体" w:cs="宋体"/>
                <w:bCs/>
                <w:color w:val="000000"/>
                <w:kern w:val="0"/>
                <w:szCs w:val="21"/>
              </w:rPr>
              <w:t>水平</w:t>
            </w:r>
          </w:p>
        </w:tc>
        <w:tc>
          <w:tcPr>
            <w:tcW w:w="1005" w:type="dxa"/>
            <w:tcBorders>
              <w:top w:val="nil"/>
              <w:left w:val="nil"/>
              <w:bottom w:val="single" w:color="auto" w:sz="4" w:space="0"/>
              <w:right w:val="single" w:color="auto" w:sz="4" w:space="0"/>
            </w:tcBorders>
            <w:noWrap/>
            <w:vAlign w:val="center"/>
          </w:tcPr>
          <w:p>
            <w:pPr>
              <w:widowControl/>
              <w:jc w:val="center"/>
              <w:rPr>
                <w:rFonts w:hint="eastAsia" w:ascii="宋体" w:eastAsia="宋体" w:cs="宋体"/>
                <w:color w:val="000000"/>
                <w:kern w:val="0"/>
                <w:szCs w:val="21"/>
                <w:lang w:eastAsia="zh-CN"/>
              </w:rPr>
            </w:pPr>
            <w:r>
              <w:rPr>
                <w:rFonts w:hint="eastAsia" w:ascii="宋体" w:cs="宋体"/>
                <w:color w:val="000000"/>
                <w:kern w:val="0"/>
                <w:szCs w:val="21"/>
                <w:lang w:eastAsia="zh-CN"/>
              </w:rPr>
              <w:t>一般</w:t>
            </w:r>
          </w:p>
        </w:tc>
      </w:tr>
      <w:tr>
        <w:tblPrEx>
          <w:tblCellMar>
            <w:top w:w="0" w:type="dxa"/>
            <w:left w:w="108" w:type="dxa"/>
            <w:bottom w:w="0" w:type="dxa"/>
            <w:right w:w="108" w:type="dxa"/>
          </w:tblCellMar>
        </w:tblPrEx>
        <w:trPr>
          <w:trHeight w:val="90"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籍</w:t>
            </w:r>
            <w:r>
              <w:rPr>
                <w:rFonts w:ascii="宋体" w:hAnsi="宋体" w:cs="宋体"/>
                <w:bCs/>
                <w:color w:val="000000"/>
                <w:kern w:val="0"/>
                <w:szCs w:val="21"/>
              </w:rPr>
              <w:t xml:space="preserve">    </w:t>
            </w:r>
            <w:r>
              <w:rPr>
                <w:rFonts w:hint="eastAsia" w:ascii="宋体" w:hAnsi="宋体" w:cs="宋体"/>
                <w:bCs/>
                <w:color w:val="000000"/>
                <w:kern w:val="0"/>
                <w:szCs w:val="21"/>
              </w:rPr>
              <w:t>贯</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山东省潍坊市高新区</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现居住地址</w:t>
            </w:r>
          </w:p>
        </w:tc>
        <w:tc>
          <w:tcPr>
            <w:tcW w:w="3573" w:type="dxa"/>
            <w:gridSpan w:val="3"/>
            <w:tcBorders>
              <w:top w:val="single" w:color="auto" w:sz="4" w:space="0"/>
              <w:left w:val="nil"/>
              <w:bottom w:val="single" w:color="auto" w:sz="4" w:space="0"/>
              <w:right w:val="single" w:color="000000"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山东省潍坊市高新区</w:t>
            </w:r>
          </w:p>
        </w:tc>
      </w:tr>
      <w:tr>
        <w:tblPrEx>
          <w:tblCellMar>
            <w:top w:w="0" w:type="dxa"/>
            <w:left w:w="108" w:type="dxa"/>
            <w:bottom w:w="0" w:type="dxa"/>
            <w:right w:w="108" w:type="dxa"/>
          </w:tblCellMar>
        </w:tblPrEx>
        <w:trPr>
          <w:trHeight w:val="399"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联系手机</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bCs/>
                <w:szCs w:val="21"/>
                <w:lang w:val="en-US" w:eastAsia="zh-CN"/>
              </w:rPr>
              <w:t>13306463578</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固定</w:t>
            </w:r>
            <w:r>
              <w:rPr>
                <w:rFonts w:ascii="宋体" w:cs="宋体"/>
                <w:bCs/>
                <w:color w:val="000000"/>
                <w:kern w:val="0"/>
                <w:szCs w:val="21"/>
              </w:rPr>
              <w:t>电话</w:t>
            </w:r>
          </w:p>
        </w:tc>
        <w:tc>
          <w:tcPr>
            <w:tcW w:w="3573" w:type="dxa"/>
            <w:gridSpan w:val="3"/>
            <w:tcBorders>
              <w:top w:val="single" w:color="auto" w:sz="4" w:space="0"/>
              <w:left w:val="nil"/>
              <w:bottom w:val="single" w:color="auto" w:sz="4" w:space="0"/>
              <w:right w:val="single" w:color="000000" w:sz="4" w:space="0"/>
            </w:tcBorders>
            <w:shd w:val="clear" w:color="000000" w:fill="FFFFFF"/>
            <w:noWrap/>
            <w:vAlign w:val="center"/>
          </w:tcPr>
          <w:p>
            <w:pPr>
              <w:widowControl/>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348" w:hRule="exact"/>
        </w:trPr>
        <w:tc>
          <w:tcPr>
            <w:tcW w:w="1078" w:type="dxa"/>
            <w:vMerge w:val="restart"/>
            <w:tcBorders>
              <w:top w:val="nil"/>
              <w:left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p>
          <w:p>
            <w:pPr>
              <w:widowControl/>
              <w:jc w:val="center"/>
              <w:rPr>
                <w:rFonts w:ascii="宋体" w:cs="宋体"/>
                <w:bCs/>
                <w:color w:val="000000"/>
                <w:kern w:val="0"/>
                <w:szCs w:val="21"/>
              </w:rPr>
            </w:pPr>
            <w:r>
              <w:rPr>
                <w:rFonts w:hint="eastAsia" w:ascii="宋体" w:hAnsi="宋体" w:cs="宋体"/>
                <w:bCs/>
                <w:color w:val="000000"/>
                <w:kern w:val="0"/>
                <w:szCs w:val="21"/>
              </w:rPr>
              <w:t>教育背景</w:t>
            </w: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起止时间</w:t>
            </w: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spacing w:line="240" w:lineRule="atLeast"/>
              <w:jc w:val="center"/>
              <w:rPr>
                <w:rFonts w:ascii="宋体" w:cs="宋体"/>
                <w:bCs/>
                <w:color w:val="000000"/>
                <w:kern w:val="0"/>
                <w:szCs w:val="21"/>
              </w:rPr>
            </w:pPr>
            <w:r>
              <w:rPr>
                <w:rFonts w:hint="eastAsia" w:ascii="宋体" w:hAnsi="宋体" w:cs="宋体"/>
                <w:bCs/>
                <w:color w:val="000000"/>
                <w:kern w:val="0"/>
                <w:szCs w:val="21"/>
              </w:rPr>
              <w:t>学校名称</w:t>
            </w:r>
          </w:p>
        </w:tc>
        <w:tc>
          <w:tcPr>
            <w:tcW w:w="2094" w:type="dxa"/>
            <w:gridSpan w:val="2"/>
            <w:tcBorders>
              <w:top w:val="single" w:color="auto" w:sz="4" w:space="0"/>
              <w:left w:val="nil"/>
              <w:bottom w:val="single" w:color="auto" w:sz="4" w:space="0"/>
              <w:right w:val="single" w:color="000000"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cs="宋体"/>
                <w:bCs/>
                <w:color w:val="000000"/>
                <w:kern w:val="0"/>
                <w:szCs w:val="21"/>
              </w:rPr>
              <w:t>所学专业</w:t>
            </w:r>
          </w:p>
        </w:tc>
      </w:tr>
      <w:tr>
        <w:tblPrEx>
          <w:tblCellMar>
            <w:top w:w="0" w:type="dxa"/>
            <w:left w:w="108" w:type="dxa"/>
            <w:bottom w:w="0" w:type="dxa"/>
            <w:right w:w="108" w:type="dxa"/>
          </w:tblCellMar>
        </w:tblPrEx>
        <w:trPr>
          <w:trHeight w:val="564"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2006-2010</w:t>
            </w: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潍坊技师学院</w:t>
            </w: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数控机械加工</w:t>
            </w:r>
          </w:p>
        </w:tc>
      </w:tr>
      <w:tr>
        <w:tblPrEx>
          <w:tblCellMar>
            <w:top w:w="0" w:type="dxa"/>
            <w:left w:w="108" w:type="dxa"/>
            <w:bottom w:w="0" w:type="dxa"/>
            <w:right w:w="108" w:type="dxa"/>
          </w:tblCellMar>
        </w:tblPrEx>
        <w:trPr>
          <w:trHeight w:val="572"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52"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11" w:hRule="exact"/>
        </w:trPr>
        <w:tc>
          <w:tcPr>
            <w:tcW w:w="1078" w:type="dxa"/>
            <w:tcBorders>
              <w:left w:val="single" w:color="auto" w:sz="4" w:space="0"/>
              <w:bottom w:val="single" w:color="auto" w:sz="4" w:space="0"/>
              <w:right w:val="single" w:color="auto" w:sz="4" w:space="0"/>
            </w:tcBorders>
            <w:vAlign w:val="center"/>
          </w:tcPr>
          <w:p>
            <w:pPr>
              <w:widowControl/>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single" w:color="auto" w:sz="4" w:space="0"/>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411" w:hRule="exact"/>
        </w:trPr>
        <w:tc>
          <w:tcPr>
            <w:tcW w:w="1078" w:type="dxa"/>
            <w:vMerge w:val="restart"/>
            <w:tcBorders>
              <w:top w:val="single" w:color="auto" w:sz="4" w:space="0"/>
              <w:left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工作经历</w:t>
            </w: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起止时间</w:t>
            </w: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工作单位</w:t>
            </w: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工作岗位</w:t>
            </w:r>
          </w:p>
        </w:tc>
      </w:tr>
      <w:tr>
        <w:tblPrEx>
          <w:tblCellMar>
            <w:top w:w="0" w:type="dxa"/>
            <w:left w:w="108" w:type="dxa"/>
            <w:bottom w:w="0" w:type="dxa"/>
            <w:right w:w="108" w:type="dxa"/>
          </w:tblCellMar>
        </w:tblPrEx>
        <w:trPr>
          <w:trHeight w:val="573"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r>
              <w:rPr>
                <w:rFonts w:hint="eastAsia" w:ascii="宋体" w:hAnsi="宋体" w:cs="宋体"/>
                <w:bCs/>
                <w:color w:val="000000"/>
                <w:kern w:val="0"/>
                <w:szCs w:val="21"/>
                <w:lang w:val="en-US" w:eastAsia="zh-CN"/>
              </w:rPr>
              <w:t>2015</w:t>
            </w:r>
            <w:r>
              <w:rPr>
                <w:rFonts w:hint="eastAsia" w:ascii="宋体" w:hAnsi="宋体" w:cs="宋体"/>
                <w:bCs/>
                <w:color w:val="000000"/>
                <w:kern w:val="0"/>
                <w:szCs w:val="21"/>
              </w:rPr>
              <w:t>-</w:t>
            </w:r>
            <w:r>
              <w:rPr>
                <w:rFonts w:hint="eastAsia" w:ascii="宋体" w:hAnsi="宋体" w:cs="宋体"/>
                <w:bCs/>
                <w:color w:val="000000"/>
                <w:kern w:val="0"/>
                <w:szCs w:val="21"/>
                <w:lang w:eastAsia="zh-CN"/>
              </w:rPr>
              <w:t>至</w:t>
            </w:r>
            <w:r>
              <w:rPr>
                <w:rFonts w:hint="eastAsia" w:ascii="宋体" w:hAnsi="宋体" w:cs="宋体"/>
                <w:bCs/>
                <w:color w:val="000000"/>
                <w:kern w:val="0"/>
                <w:szCs w:val="21"/>
              </w:rPr>
              <w:t>今</w:t>
            </w: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r>
              <w:rPr>
                <w:rFonts w:ascii="宋体" w:hAnsi="宋体" w:cs="宋体"/>
                <w:bCs/>
                <w:color w:val="000000"/>
                <w:kern w:val="0"/>
                <w:szCs w:val="21"/>
              </w:rPr>
              <w:t>北京光华荣昌汽车部件有限公司</w:t>
            </w: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r>
              <w:rPr>
                <w:rFonts w:ascii="宋体" w:hAnsi="宋体" w:cs="宋体"/>
                <w:bCs/>
                <w:color w:val="000000"/>
                <w:kern w:val="0"/>
                <w:szCs w:val="21"/>
              </w:rPr>
              <w:t>业务员</w:t>
            </w:r>
          </w:p>
        </w:tc>
      </w:tr>
      <w:tr>
        <w:tblPrEx>
          <w:tblCellMar>
            <w:top w:w="0" w:type="dxa"/>
            <w:left w:w="108" w:type="dxa"/>
            <w:bottom w:w="0" w:type="dxa"/>
            <w:right w:w="108" w:type="dxa"/>
          </w:tblCellMar>
        </w:tblPrEx>
        <w:trPr>
          <w:trHeight w:val="567"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61"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69"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413"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Cs/>
                <w:color w:val="000000"/>
                <w:kern w:val="0"/>
                <w:szCs w:val="21"/>
              </w:rPr>
            </w:pPr>
            <w:r>
              <w:rPr>
                <w:rFonts w:hint="eastAsia" w:ascii="宋体" w:cs="宋体"/>
                <w:bCs/>
                <w:color w:val="000000"/>
                <w:kern w:val="0"/>
                <w:szCs w:val="21"/>
              </w:rPr>
              <w:t>业务范围</w:t>
            </w:r>
          </w:p>
        </w:tc>
        <w:tc>
          <w:tcPr>
            <w:tcW w:w="9398" w:type="dxa"/>
            <w:gridSpan w:val="10"/>
            <w:tcBorders>
              <w:top w:val="single" w:color="auto" w:sz="4" w:space="0"/>
              <w:left w:val="nil"/>
              <w:bottom w:val="single" w:color="auto" w:sz="4" w:space="0"/>
              <w:right w:val="single" w:color="auto" w:sz="4" w:space="0"/>
            </w:tcBorders>
            <w:shd w:val="clear" w:color="000000" w:fill="FFFFFF"/>
            <w:noWrap/>
            <w:vAlign w:val="center"/>
          </w:tcPr>
          <w:p>
            <w:pPr>
              <w:spacing w:line="340" w:lineRule="exact"/>
              <w:ind w:firstLine="210" w:firstLineChars="100"/>
              <w:rPr>
                <w:rFonts w:ascii="宋体" w:hAnsi="宋体"/>
                <w:szCs w:val="21"/>
              </w:rPr>
            </w:pPr>
            <w:r>
              <w:rPr>
                <w:rFonts w:hint="eastAsia" w:ascii="宋体" w:hAnsi="宋体"/>
                <w:szCs w:val="21"/>
              </w:rPr>
              <w:t xml:space="preserve">□全权授理 </w:t>
            </w:r>
            <w:r>
              <w:rPr>
                <w:rFonts w:ascii="宋体" w:hAnsi="宋体"/>
                <w:szCs w:val="21"/>
              </w:rPr>
              <w:t xml:space="preserve">  </w:t>
            </w:r>
            <w:r>
              <w:rPr>
                <w:rFonts w:hint="eastAsia" w:ascii="宋体" w:hAnsi="宋体"/>
                <w:szCs w:val="21"/>
              </w:rPr>
              <w:sym w:font="Wingdings 2" w:char="0052"/>
            </w:r>
            <w:r>
              <w:rPr>
                <w:rFonts w:hint="eastAsia" w:ascii="宋体" w:hAnsi="宋体"/>
                <w:szCs w:val="21"/>
              </w:rPr>
              <w:t xml:space="preserve">送货和退货 </w:t>
            </w:r>
            <w:r>
              <w:rPr>
                <w:rFonts w:ascii="宋体" w:hAnsi="宋体"/>
                <w:szCs w:val="21"/>
              </w:rPr>
              <w:t xml:space="preserve"> </w:t>
            </w:r>
            <w:r>
              <w:rPr>
                <w:rFonts w:hint="eastAsia" w:ascii="宋体" w:hAnsi="宋体"/>
                <w:szCs w:val="21"/>
              </w:rPr>
              <w:t xml:space="preserve"> □结算票据传递 </w:t>
            </w:r>
            <w:r>
              <w:rPr>
                <w:rFonts w:ascii="宋体" w:hAnsi="宋体"/>
                <w:szCs w:val="21"/>
              </w:rPr>
              <w:t xml:space="preserve"> </w:t>
            </w:r>
            <w:r>
              <w:rPr>
                <w:rFonts w:hint="eastAsia" w:ascii="宋体" w:hAnsi="宋体"/>
                <w:szCs w:val="21"/>
              </w:rPr>
              <w:t xml:space="preserve"> □订单信息传递  </w:t>
            </w:r>
            <w:r>
              <w:rPr>
                <w:rFonts w:ascii="宋体" w:hAnsi="宋体"/>
                <w:szCs w:val="21"/>
              </w:rPr>
              <w:t xml:space="preserve"> </w:t>
            </w:r>
            <w:r>
              <w:rPr>
                <w:rFonts w:hint="eastAsia" w:ascii="宋体" w:hAnsi="宋体"/>
                <w:szCs w:val="21"/>
              </w:rPr>
              <w:t>□</w:t>
            </w:r>
            <w:r>
              <w:rPr>
                <w:rFonts w:ascii="宋体" w:hAnsi="宋体"/>
                <w:szCs w:val="21"/>
              </w:rPr>
              <w:t>三包服务</w:t>
            </w:r>
          </w:p>
        </w:tc>
      </w:tr>
      <w:tr>
        <w:tblPrEx>
          <w:tblCellMar>
            <w:top w:w="0" w:type="dxa"/>
            <w:left w:w="108" w:type="dxa"/>
            <w:bottom w:w="0" w:type="dxa"/>
            <w:right w:w="108" w:type="dxa"/>
          </w:tblCellMar>
        </w:tblPrEx>
        <w:trPr>
          <w:trHeight w:val="806"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Cs/>
                <w:color w:val="000000"/>
                <w:kern w:val="0"/>
                <w:szCs w:val="21"/>
              </w:rPr>
            </w:pPr>
            <w:r>
              <w:rPr>
                <w:rFonts w:hint="eastAsia" w:ascii="宋体" w:cs="宋体"/>
                <w:bCs/>
                <w:color w:val="000000"/>
                <w:kern w:val="0"/>
                <w:szCs w:val="21"/>
              </w:rPr>
              <w:t>本人承诺</w:t>
            </w:r>
          </w:p>
        </w:tc>
        <w:tc>
          <w:tcPr>
            <w:tcW w:w="9398" w:type="dxa"/>
            <w:gridSpan w:val="10"/>
            <w:tcBorders>
              <w:top w:val="single" w:color="auto" w:sz="4" w:space="0"/>
              <w:left w:val="nil"/>
              <w:bottom w:val="single" w:color="auto" w:sz="4" w:space="0"/>
              <w:right w:val="single" w:color="auto" w:sz="4" w:space="0"/>
            </w:tcBorders>
            <w:shd w:val="clear" w:color="000000" w:fill="FFFFFF"/>
            <w:noWrap/>
            <w:vAlign w:val="center"/>
          </w:tcPr>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本人承诺上述内容真实有效，</w:t>
            </w:r>
            <w:r>
              <w:rPr>
                <w:rFonts w:ascii="宋体" w:hAnsi="宋体" w:cs="宋体"/>
                <w:bCs/>
                <w:color w:val="000000"/>
                <w:kern w:val="0"/>
                <w:szCs w:val="21"/>
              </w:rPr>
              <w:t>若存在不符合事实</w:t>
            </w:r>
            <w:r>
              <w:rPr>
                <w:rFonts w:hint="eastAsia" w:ascii="宋体" w:hAnsi="宋体" w:cs="宋体"/>
                <w:bCs/>
                <w:color w:val="000000"/>
                <w:kern w:val="0"/>
                <w:szCs w:val="21"/>
              </w:rPr>
              <w:t>的</w:t>
            </w:r>
            <w:r>
              <w:rPr>
                <w:rFonts w:ascii="宋体" w:hAnsi="宋体" w:cs="宋体"/>
                <w:bCs/>
                <w:color w:val="000000"/>
                <w:kern w:val="0"/>
                <w:szCs w:val="21"/>
              </w:rPr>
              <w:t>情况时将自愿</w:t>
            </w:r>
            <w:r>
              <w:rPr>
                <w:rFonts w:hint="eastAsia" w:ascii="宋体" w:hAnsi="宋体" w:cs="宋体"/>
                <w:bCs/>
                <w:color w:val="000000"/>
                <w:kern w:val="0"/>
                <w:szCs w:val="21"/>
              </w:rPr>
              <w:t>取消</w:t>
            </w:r>
            <w:r>
              <w:rPr>
                <w:rFonts w:ascii="宋体" w:hAnsi="宋体" w:cs="宋体"/>
                <w:bCs/>
                <w:color w:val="000000"/>
                <w:kern w:val="0"/>
                <w:szCs w:val="21"/>
              </w:rPr>
              <w:t>该单位</w:t>
            </w:r>
            <w:r>
              <w:rPr>
                <w:rFonts w:hint="eastAsia" w:ascii="宋体" w:hAnsi="宋体" w:cs="宋体"/>
                <w:bCs/>
                <w:color w:val="000000"/>
                <w:kern w:val="0"/>
                <w:szCs w:val="21"/>
              </w:rPr>
              <w:t>业务</w:t>
            </w:r>
            <w:r>
              <w:rPr>
                <w:rFonts w:ascii="宋体" w:hAnsi="宋体" w:cs="宋体"/>
                <w:bCs/>
                <w:color w:val="000000"/>
                <w:kern w:val="0"/>
                <w:szCs w:val="21"/>
              </w:rPr>
              <w:t>人员资格</w:t>
            </w:r>
            <w:r>
              <w:rPr>
                <w:rFonts w:hint="eastAsia" w:ascii="宋体" w:hAnsi="宋体" w:cs="宋体"/>
                <w:bCs/>
                <w:color w:val="000000"/>
                <w:kern w:val="0"/>
                <w:szCs w:val="21"/>
              </w:rPr>
              <w:t>并承担</w:t>
            </w:r>
            <w:r>
              <w:rPr>
                <w:rFonts w:ascii="宋体" w:hAnsi="宋体" w:cs="宋体"/>
                <w:bCs/>
                <w:color w:val="000000"/>
                <w:kern w:val="0"/>
                <w:szCs w:val="21"/>
              </w:rPr>
              <w:t>相关责任</w:t>
            </w:r>
            <w:r>
              <w:rPr>
                <w:rFonts w:hint="eastAsia" w:ascii="宋体" w:hAnsi="宋体" w:cs="宋体"/>
                <w:bCs/>
                <w:color w:val="000000"/>
                <w:kern w:val="0"/>
                <w:szCs w:val="21"/>
              </w:rPr>
              <w:t>。</w:t>
            </w:r>
          </w:p>
          <w:p>
            <w:pPr>
              <w:widowControl/>
              <w:jc w:val="left"/>
              <w:rPr>
                <w:rFonts w:ascii="宋体" w:hAnsi="宋体" w:cs="宋体"/>
                <w:bCs/>
                <w:color w:val="000000"/>
                <w:kern w:val="0"/>
                <w:szCs w:val="21"/>
              </w:rPr>
            </w:pPr>
            <w:r>
              <w:rPr>
                <w:rFonts w:hint="eastAsia" w:ascii="宋体" w:hAnsi="宋体" w:cs="宋体"/>
                <w:bCs/>
                <w:color w:val="000000"/>
                <w:kern w:val="0"/>
                <w:szCs w:val="21"/>
              </w:rPr>
              <w:t xml:space="preserve">                                        本人签字：                 日期：</w:t>
            </w:r>
          </w:p>
        </w:tc>
      </w:tr>
      <w:tr>
        <w:tblPrEx>
          <w:tblCellMar>
            <w:top w:w="0" w:type="dxa"/>
            <w:left w:w="108" w:type="dxa"/>
            <w:bottom w:w="0" w:type="dxa"/>
            <w:right w:w="108" w:type="dxa"/>
          </w:tblCellMar>
        </w:tblPrEx>
        <w:trPr>
          <w:trHeight w:val="602"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000000"/>
                <w:kern w:val="0"/>
                <w:szCs w:val="21"/>
              </w:rPr>
            </w:pPr>
            <w:r>
              <w:rPr>
                <w:rFonts w:hint="eastAsia" w:ascii="宋体" w:cs="宋体"/>
                <w:bCs/>
                <w:color w:val="000000"/>
                <w:kern w:val="0"/>
                <w:szCs w:val="21"/>
              </w:rPr>
              <w:t>单位</w:t>
            </w:r>
            <w:r>
              <w:rPr>
                <w:rFonts w:ascii="宋体" w:cs="宋体"/>
                <w:bCs/>
                <w:color w:val="000000"/>
                <w:kern w:val="0"/>
                <w:szCs w:val="21"/>
              </w:rPr>
              <w:t>审查</w:t>
            </w:r>
          </w:p>
        </w:tc>
        <w:tc>
          <w:tcPr>
            <w:tcW w:w="9398" w:type="dxa"/>
            <w:gridSpan w:val="10"/>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经审查</w:t>
            </w:r>
            <w:r>
              <w:rPr>
                <w:rFonts w:ascii="宋体" w:hAnsi="宋体" w:cs="宋体"/>
                <w:bCs/>
                <w:color w:val="000000"/>
                <w:kern w:val="0"/>
                <w:szCs w:val="21"/>
              </w:rPr>
              <w:t>确认，我单位委派的业务人员</w:t>
            </w:r>
            <w:r>
              <w:rPr>
                <w:rFonts w:hint="eastAsia" w:ascii="宋体" w:hAnsi="宋体" w:cs="宋体"/>
                <w:bCs/>
                <w:color w:val="000000"/>
                <w:kern w:val="0"/>
                <w:szCs w:val="21"/>
              </w:rPr>
              <w:t>基本</w:t>
            </w:r>
            <w:r>
              <w:rPr>
                <w:rFonts w:ascii="宋体" w:hAnsi="宋体" w:cs="宋体"/>
                <w:bCs/>
                <w:color w:val="000000"/>
                <w:kern w:val="0"/>
                <w:szCs w:val="21"/>
              </w:rPr>
              <w:t>情况信息属实。</w:t>
            </w:r>
          </w:p>
          <w:p>
            <w:pPr>
              <w:widowControl/>
              <w:ind w:firstLine="420" w:firstLineChars="200"/>
              <w:jc w:val="left"/>
              <w:rPr>
                <w:rFonts w:ascii="宋体" w:hAnsi="宋体" w:cs="宋体"/>
                <w:bCs/>
                <w:color w:val="000000"/>
                <w:kern w:val="0"/>
                <w:szCs w:val="21"/>
              </w:rPr>
            </w:pPr>
          </w:p>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 xml:space="preserve">                                    单位</w:t>
            </w:r>
            <w:r>
              <w:rPr>
                <w:rFonts w:ascii="宋体" w:hAnsi="宋体" w:cs="宋体"/>
                <w:bCs/>
                <w:color w:val="000000"/>
                <w:kern w:val="0"/>
                <w:szCs w:val="21"/>
              </w:rPr>
              <w:t>盖章：</w:t>
            </w:r>
            <w:r>
              <w:rPr>
                <w:rFonts w:hint="eastAsia" w:ascii="宋体" w:hAnsi="宋体" w:cs="宋体"/>
                <w:bCs/>
                <w:color w:val="000000"/>
                <w:kern w:val="0"/>
                <w:szCs w:val="21"/>
              </w:rPr>
              <w:t xml:space="preserve">                 日期：</w:t>
            </w:r>
          </w:p>
        </w:tc>
      </w:tr>
      <w:tr>
        <w:tblPrEx>
          <w:tblCellMar>
            <w:top w:w="0" w:type="dxa"/>
            <w:left w:w="108" w:type="dxa"/>
            <w:bottom w:w="0" w:type="dxa"/>
            <w:right w:w="108" w:type="dxa"/>
          </w:tblCellMar>
        </w:tblPrEx>
        <w:trPr>
          <w:trHeight w:val="2464" w:hRule="atLeast"/>
        </w:trPr>
        <w:tc>
          <w:tcPr>
            <w:tcW w:w="5211" w:type="dxa"/>
            <w:gridSpan w:val="5"/>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360" w:lineRule="auto"/>
              <w:jc w:val="center"/>
              <w:rPr>
                <w:rFonts w:ascii="宋体" w:cs="宋体"/>
                <w:bCs/>
                <w:color w:val="000000"/>
                <w:kern w:val="0"/>
                <w:szCs w:val="21"/>
              </w:rPr>
            </w:pPr>
            <w:r>
              <w:drawing>
                <wp:inline distT="0" distB="0" distL="114300" distR="114300">
                  <wp:extent cx="2677795" cy="1707515"/>
                  <wp:effectExtent l="0" t="0" r="8255" b="698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7"/>
                          <a:stretch>
                            <a:fillRect/>
                          </a:stretch>
                        </pic:blipFill>
                        <pic:spPr>
                          <a:xfrm>
                            <a:off x="0" y="0"/>
                            <a:ext cx="2677795" cy="1707515"/>
                          </a:xfrm>
                          <a:prstGeom prst="rect">
                            <a:avLst/>
                          </a:prstGeom>
                          <a:noFill/>
                          <a:ln>
                            <a:noFill/>
                          </a:ln>
                        </pic:spPr>
                      </pic:pic>
                    </a:graphicData>
                  </a:graphic>
                </wp:inline>
              </w:drawing>
            </w:r>
          </w:p>
        </w:tc>
        <w:tc>
          <w:tcPr>
            <w:tcW w:w="5265"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宋体" w:cs="宋体"/>
                <w:bCs/>
                <w:color w:val="000000"/>
                <w:kern w:val="0"/>
                <w:szCs w:val="21"/>
              </w:rPr>
            </w:pPr>
            <w:r>
              <w:drawing>
                <wp:inline distT="0" distB="0" distL="114300" distR="114300">
                  <wp:extent cx="2713990" cy="1553210"/>
                  <wp:effectExtent l="0" t="0" r="10160" b="8890"/>
                  <wp:docPr id="19" name="图片 4"/>
                  <wp:cNvGraphicFramePr/>
                  <a:graphic xmlns:a="http://schemas.openxmlformats.org/drawingml/2006/main">
                    <a:graphicData uri="http://schemas.openxmlformats.org/drawingml/2006/picture">
                      <pic:pic xmlns:pic="http://schemas.openxmlformats.org/drawingml/2006/picture">
                        <pic:nvPicPr>
                          <pic:cNvPr id="19" name="图片 4"/>
                          <pic:cNvPicPr/>
                        </pic:nvPicPr>
                        <pic:blipFill>
                          <a:blip r:embed="rId8"/>
                          <a:stretch>
                            <a:fillRect/>
                          </a:stretch>
                        </pic:blipFill>
                        <pic:spPr>
                          <a:xfrm>
                            <a:off x="0" y="0"/>
                            <a:ext cx="2713990" cy="155321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27" w:hRule="atLeast"/>
        </w:trPr>
        <w:tc>
          <w:tcPr>
            <w:tcW w:w="10476" w:type="dxa"/>
            <w:gridSpan w:val="11"/>
            <w:tcBorders>
              <w:top w:val="single" w:color="auto" w:sz="4" w:space="0"/>
              <w:left w:val="single" w:color="auto" w:sz="4" w:space="0"/>
              <w:right w:val="single" w:color="auto" w:sz="4" w:space="0"/>
            </w:tcBorders>
            <w:noWrap/>
            <w:vAlign w:val="center"/>
          </w:tcPr>
          <w:p>
            <w:pPr>
              <w:spacing w:line="240" w:lineRule="atLeast"/>
              <w:ind w:firstLine="2160" w:firstLineChars="600"/>
              <w:jc w:val="left"/>
              <w:rPr>
                <w:rFonts w:ascii="隶书" w:hAnsi="宋体" w:eastAsia="隶书"/>
                <w:sz w:val="36"/>
                <w:szCs w:val="36"/>
              </w:rPr>
            </w:pPr>
            <w:r>
              <w:rPr>
                <w:rFonts w:ascii="隶书" w:hAnsi="宋体" w:eastAsia="隶书"/>
                <w:sz w:val="36"/>
                <w:szCs w:val="36"/>
              </w:rPr>
              <w:drawing>
                <wp:anchor distT="0" distB="0" distL="114300" distR="114300" simplePos="0" relativeHeight="251780096" behindDoc="0" locked="0" layoutInCell="1" allowOverlap="1">
                  <wp:simplePos x="0" y="0"/>
                  <wp:positionH relativeFrom="column">
                    <wp:posOffset>1270</wp:posOffset>
                  </wp:positionH>
                  <wp:positionV relativeFrom="page">
                    <wp:posOffset>-215265</wp:posOffset>
                  </wp:positionV>
                  <wp:extent cx="1095375" cy="809625"/>
                  <wp:effectExtent l="0" t="0" r="0" b="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r>
              <w:rPr>
                <w:rFonts w:ascii="宋体" w:hAnsi="宋体"/>
                <w:szCs w:val="21"/>
              </w:rPr>
              <w:pict>
                <v:shape id="_x0000_s1030" o:spid="_x0000_s1030" o:spt="202" type="#_x0000_t202" style="position:absolute;left:0pt;margin-left:423.85pt;margin-top:11.55pt;height:19.65pt;width:53.2pt;z-index:251774976;mso-width-relative:margin;mso-height-relative:margin;" filled="f" stroked="f" coordsize="21600,21600">
                  <v:path/>
                  <v:fill on="f" focussize="0,0"/>
                  <v:stroke on="f" joinstyle="miter"/>
                  <v:imagedata o:title=""/>
                  <o:lock v:ext="edit"/>
                  <v:textbox>
                    <w:txbxContent>
                      <w:p>
                        <w:r>
                          <w:rPr>
                            <w:rFonts w:hint="eastAsia"/>
                          </w:rPr>
                          <w:t>编 号：</w:t>
                        </w:r>
                      </w:p>
                    </w:txbxContent>
                  </v:textbox>
                </v:shape>
              </w:pict>
            </w:r>
            <w:r>
              <w:rPr>
                <w:rFonts w:hint="eastAsia" w:ascii="隶书" w:hAnsi="宋体" w:eastAsia="隶书"/>
                <w:sz w:val="36"/>
                <w:szCs w:val="36"/>
              </w:rPr>
              <w:t>供应商业务人员基本</w:t>
            </w:r>
            <w:r>
              <w:rPr>
                <w:rFonts w:ascii="隶书" w:hAnsi="宋体" w:eastAsia="隶书"/>
                <w:sz w:val="36"/>
                <w:szCs w:val="36"/>
              </w:rPr>
              <w:t>情况</w:t>
            </w:r>
            <w:r>
              <w:rPr>
                <w:rFonts w:hint="eastAsia" w:ascii="隶书" w:hAnsi="宋体" w:eastAsia="隶书"/>
                <w:sz w:val="36"/>
                <w:szCs w:val="36"/>
              </w:rPr>
              <w:t xml:space="preserve">调查表                </w:t>
            </w:r>
            <w:r>
              <w:rPr>
                <w:rFonts w:hint="eastAsia" w:ascii="宋体" w:hAnsi="宋体"/>
                <w:szCs w:val="21"/>
              </w:rPr>
              <w:t xml:space="preserve">                                     </w:t>
            </w:r>
            <w:r>
              <w:rPr>
                <w:rFonts w:ascii="宋体" w:hAnsi="宋体"/>
                <w:szCs w:val="21"/>
              </w:rPr>
              <w:t xml:space="preserve">               </w:t>
            </w:r>
          </w:p>
        </w:tc>
      </w:tr>
      <w:tr>
        <w:tblPrEx>
          <w:tblCellMar>
            <w:top w:w="0" w:type="dxa"/>
            <w:left w:w="108" w:type="dxa"/>
            <w:bottom w:w="0" w:type="dxa"/>
            <w:right w:w="108" w:type="dxa"/>
          </w:tblCellMar>
        </w:tblPrEx>
        <w:trPr>
          <w:trHeight w:val="484"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姓</w:t>
            </w:r>
            <w:r>
              <w:rPr>
                <w:rFonts w:ascii="宋体" w:hAnsi="宋体" w:cs="宋体"/>
                <w:bCs/>
                <w:color w:val="000000"/>
                <w:kern w:val="0"/>
                <w:szCs w:val="21"/>
              </w:rPr>
              <w:t xml:space="preserve">   </w:t>
            </w:r>
            <w:r>
              <w:rPr>
                <w:rFonts w:hint="eastAsia" w:ascii="宋体" w:hAnsi="宋体" w:cs="宋体"/>
                <w:bCs/>
                <w:color w:val="000000"/>
                <w:kern w:val="0"/>
                <w:szCs w:val="21"/>
              </w:rPr>
              <w:t>名</w:t>
            </w:r>
          </w:p>
        </w:tc>
        <w:tc>
          <w:tcPr>
            <w:tcW w:w="205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eastAsia" w:ascii="宋体" w:eastAsia="宋体" w:cs="宋体"/>
                <w:bCs/>
                <w:color w:val="000000"/>
                <w:kern w:val="0"/>
                <w:szCs w:val="21"/>
                <w:lang w:eastAsia="zh-CN"/>
              </w:rPr>
            </w:pPr>
            <w:r>
              <w:rPr>
                <w:rFonts w:hint="eastAsia" w:ascii="宋体" w:cs="宋体"/>
                <w:bCs/>
                <w:color w:val="000000"/>
                <w:kern w:val="0"/>
                <w:szCs w:val="21"/>
                <w:lang w:eastAsia="zh-CN"/>
              </w:rPr>
              <w:t>闫晓亮</w:t>
            </w:r>
          </w:p>
        </w:tc>
        <w:tc>
          <w:tcPr>
            <w:tcW w:w="1111"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性</w:t>
            </w:r>
            <w:r>
              <w:rPr>
                <w:rFonts w:ascii="宋体" w:hAnsi="宋体" w:cs="宋体"/>
                <w:bCs/>
                <w:color w:val="000000"/>
                <w:kern w:val="0"/>
                <w:szCs w:val="21"/>
              </w:rPr>
              <w:t xml:space="preserve">    </w:t>
            </w:r>
            <w:r>
              <w:rPr>
                <w:rFonts w:hint="eastAsia" w:ascii="宋体" w:hAnsi="宋体" w:cs="宋体"/>
                <w:bCs/>
                <w:color w:val="000000"/>
                <w:kern w:val="0"/>
                <w:szCs w:val="21"/>
              </w:rPr>
              <w:t>别</w:t>
            </w:r>
          </w:p>
        </w:tc>
        <w:tc>
          <w:tcPr>
            <w:tcW w:w="1392"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男</w:t>
            </w:r>
          </w:p>
        </w:tc>
        <w:tc>
          <w:tcPr>
            <w:tcW w:w="126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出生年月</w:t>
            </w:r>
          </w:p>
        </w:tc>
        <w:tc>
          <w:tcPr>
            <w:tcW w:w="147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1982-1-13</w:t>
            </w:r>
          </w:p>
        </w:tc>
        <w:tc>
          <w:tcPr>
            <w:tcW w:w="2094" w:type="dxa"/>
            <w:gridSpan w:val="2"/>
            <w:vMerge w:val="restart"/>
            <w:tcBorders>
              <w:top w:val="single" w:color="auto" w:sz="4" w:space="0"/>
              <w:left w:val="single" w:color="auto" w:sz="4" w:space="0"/>
              <w:right w:val="single" w:color="auto" w:sz="4" w:space="0"/>
            </w:tcBorders>
            <w:noWrap/>
            <w:textDirection w:val="tbRlV"/>
            <w:vAlign w:val="center"/>
          </w:tcPr>
          <w:p>
            <w:pPr>
              <w:widowControl/>
              <w:spacing w:line="276" w:lineRule="auto"/>
              <w:ind w:left="113" w:right="113"/>
              <w:jc w:val="center"/>
              <w:rPr>
                <w:rFonts w:ascii="宋体" w:cs="宋体"/>
                <w:bCs/>
                <w:color w:val="000000"/>
                <w:kern w:val="0"/>
                <w:sz w:val="22"/>
              </w:rPr>
            </w:pPr>
            <w:r>
              <w:rPr>
                <w:rFonts w:hint="eastAsia" w:ascii="宋体" w:cs="宋体"/>
                <w:bCs/>
                <w:color w:val="000000"/>
                <w:spacing w:val="44"/>
                <w:kern w:val="0"/>
                <w:sz w:val="22"/>
                <w:fitText w:val="1760" w:id="4"/>
              </w:rPr>
              <w:t>一寸免冠照</w:t>
            </w:r>
            <w:r>
              <w:rPr>
                <w:rFonts w:hint="eastAsia" w:ascii="宋体" w:cs="宋体"/>
                <w:bCs/>
                <w:color w:val="000000"/>
                <w:kern w:val="0"/>
                <w:sz w:val="22"/>
                <w:fitText w:val="1760" w:id="4"/>
              </w:rPr>
              <w:t>片</w:t>
            </w:r>
          </w:p>
        </w:tc>
      </w:tr>
      <w:tr>
        <w:tblPrEx>
          <w:tblCellMar>
            <w:top w:w="0" w:type="dxa"/>
            <w:left w:w="108" w:type="dxa"/>
            <w:bottom w:w="0" w:type="dxa"/>
            <w:right w:w="108" w:type="dxa"/>
          </w:tblCellMar>
        </w:tblPrEx>
        <w:trPr>
          <w:trHeight w:val="420" w:hRule="atLeast"/>
        </w:trPr>
        <w:tc>
          <w:tcPr>
            <w:tcW w:w="1078" w:type="dxa"/>
            <w:tcBorders>
              <w:top w:val="nil"/>
              <w:left w:val="single" w:color="auto" w:sz="4" w:space="0"/>
              <w:bottom w:val="single" w:color="auto" w:sz="4" w:space="0"/>
              <w:right w:val="single" w:color="auto" w:sz="4" w:space="0"/>
            </w:tcBorders>
            <w:shd w:val="clear" w:color="000000" w:fill="FFFFFF"/>
            <w:noWrap/>
            <w:vAlign w:val="center"/>
          </w:tcPr>
          <w:p>
            <w:pPr>
              <w:tabs>
                <w:tab w:val="left" w:pos="360"/>
              </w:tabs>
              <w:spacing w:line="340" w:lineRule="exact"/>
              <w:ind w:leftChars="-30" w:hanging="63" w:hangingChars="30"/>
              <w:jc w:val="left"/>
              <w:rPr>
                <w:rFonts w:ascii="宋体" w:hAnsi="宋体" w:cs="宋体"/>
                <w:bCs/>
                <w:color w:val="000000"/>
                <w:kern w:val="0"/>
                <w:szCs w:val="21"/>
              </w:rPr>
            </w:pPr>
            <w:r>
              <w:rPr>
                <w:rFonts w:hint="eastAsia" w:ascii="宋体" w:hAnsi="宋体" w:cs="宋体"/>
                <w:bCs/>
                <w:color w:val="000000"/>
                <w:kern w:val="0"/>
                <w:szCs w:val="21"/>
              </w:rPr>
              <w:t>单位</w:t>
            </w:r>
            <w:r>
              <w:rPr>
                <w:rFonts w:ascii="宋体" w:hAnsi="宋体" w:cs="宋体"/>
                <w:bCs/>
                <w:color w:val="000000"/>
                <w:kern w:val="0"/>
                <w:szCs w:val="21"/>
              </w:rPr>
              <w:t>任职</w:t>
            </w:r>
          </w:p>
        </w:tc>
        <w:tc>
          <w:tcPr>
            <w:tcW w:w="2056" w:type="dxa"/>
            <w:gridSpan w:val="2"/>
            <w:tcBorders>
              <w:top w:val="nil"/>
              <w:left w:val="nil"/>
              <w:bottom w:val="single" w:color="auto" w:sz="4" w:space="0"/>
              <w:right w:val="single" w:color="auto" w:sz="4" w:space="0"/>
            </w:tcBorders>
            <w:shd w:val="clear" w:color="000000" w:fill="FFFFFF"/>
            <w:noWrap/>
            <w:vAlign w:val="center"/>
          </w:tcPr>
          <w:p>
            <w:pPr>
              <w:spacing w:line="340" w:lineRule="exact"/>
              <w:ind w:leftChars="-130" w:hanging="273" w:hangingChars="130"/>
              <w:jc w:val="center"/>
              <w:rPr>
                <w:rFonts w:hint="eastAsia" w:ascii="宋体" w:hAnsi="宋体" w:eastAsia="宋体"/>
                <w:szCs w:val="21"/>
                <w:lang w:eastAsia="zh-CN"/>
              </w:rPr>
            </w:pPr>
            <w:r>
              <w:rPr>
                <w:rFonts w:hint="eastAsia" w:ascii="宋体" w:hAnsi="宋体"/>
                <w:szCs w:val="21"/>
                <w:lang w:eastAsia="zh-CN"/>
              </w:rPr>
              <w:t>业务员</w:t>
            </w:r>
          </w:p>
        </w:tc>
        <w:tc>
          <w:tcPr>
            <w:tcW w:w="111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政治面貌</w:t>
            </w:r>
          </w:p>
        </w:tc>
        <w:tc>
          <w:tcPr>
            <w:tcW w:w="1392"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群众</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婚</w:t>
            </w:r>
            <w:r>
              <w:rPr>
                <w:rFonts w:ascii="宋体" w:hAnsi="宋体" w:cs="宋体"/>
                <w:bCs/>
                <w:color w:val="000000"/>
                <w:kern w:val="0"/>
                <w:szCs w:val="21"/>
              </w:rPr>
              <w:t xml:space="preserve">    </w:t>
            </w:r>
            <w:r>
              <w:rPr>
                <w:rFonts w:hint="eastAsia" w:ascii="宋体" w:hAnsi="宋体" w:cs="宋体"/>
                <w:bCs/>
                <w:color w:val="000000"/>
                <w:kern w:val="0"/>
                <w:szCs w:val="21"/>
              </w:rPr>
              <w:t>否</w:t>
            </w:r>
          </w:p>
        </w:tc>
        <w:tc>
          <w:tcPr>
            <w:tcW w:w="1479"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已婚</w:t>
            </w:r>
          </w:p>
        </w:tc>
        <w:tc>
          <w:tcPr>
            <w:tcW w:w="2094" w:type="dxa"/>
            <w:gridSpan w:val="2"/>
            <w:vMerge w:val="continue"/>
            <w:tcBorders>
              <w:left w:val="single" w:color="auto" w:sz="4" w:space="0"/>
              <w:right w:val="single" w:color="auto" w:sz="4" w:space="0"/>
            </w:tcBorders>
            <w:vAlign w:val="center"/>
          </w:tcPr>
          <w:p>
            <w:pPr>
              <w:widowControl/>
              <w:jc w:val="center"/>
              <w:rPr>
                <w:rFonts w:ascii="宋体" w:cs="宋体"/>
                <w:b/>
                <w:bCs/>
                <w:color w:val="000000"/>
                <w:kern w:val="0"/>
                <w:sz w:val="22"/>
              </w:rPr>
            </w:pPr>
          </w:p>
        </w:tc>
      </w:tr>
      <w:tr>
        <w:tblPrEx>
          <w:tblCellMar>
            <w:top w:w="0" w:type="dxa"/>
            <w:left w:w="108" w:type="dxa"/>
            <w:bottom w:w="0" w:type="dxa"/>
            <w:right w:w="108" w:type="dxa"/>
          </w:tblCellMar>
        </w:tblPrEx>
        <w:trPr>
          <w:trHeight w:val="425"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Cs/>
                <w:color w:val="000000"/>
                <w:kern w:val="0"/>
                <w:szCs w:val="21"/>
              </w:rPr>
            </w:pPr>
            <w:r>
              <w:rPr>
                <w:rFonts w:hint="eastAsia" w:ascii="宋体" w:hAnsi="宋体" w:cs="宋体"/>
                <w:bCs/>
                <w:color w:val="000000"/>
                <w:kern w:val="0"/>
                <w:szCs w:val="21"/>
              </w:rPr>
              <w:t>身份证号</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spacing w:line="340" w:lineRule="exact"/>
              <w:ind w:leftChars="-130" w:hanging="273" w:hangingChars="130"/>
              <w:jc w:val="center"/>
              <w:rPr>
                <w:rFonts w:ascii="宋体" w:hAnsi="宋体"/>
                <w:szCs w:val="21"/>
              </w:rPr>
            </w:pPr>
            <w:r>
              <w:rPr>
                <w:rFonts w:hint="eastAsia" w:ascii="宋体" w:hAnsi="宋体"/>
                <w:szCs w:val="21"/>
                <w:lang w:val="en-US" w:eastAsia="zh-CN"/>
              </w:rPr>
              <w:t>370704198201130818</w:t>
            </w:r>
          </w:p>
        </w:tc>
        <w:tc>
          <w:tcPr>
            <w:tcW w:w="1266" w:type="dxa"/>
            <w:gridSpan w:val="2"/>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Cs/>
                <w:color w:val="000000"/>
                <w:kern w:val="0"/>
                <w:szCs w:val="21"/>
              </w:rPr>
            </w:pPr>
            <w:r>
              <w:rPr>
                <w:rFonts w:hint="eastAsia" w:ascii="宋体" w:hAnsi="宋体" w:cs="宋体"/>
                <w:bCs/>
                <w:color w:val="000000"/>
                <w:kern w:val="0"/>
                <w:szCs w:val="21"/>
              </w:rPr>
              <w:t>民</w:t>
            </w:r>
            <w:r>
              <w:rPr>
                <w:rFonts w:ascii="宋体" w:hAnsi="宋体" w:cs="宋体"/>
                <w:bCs/>
                <w:color w:val="000000"/>
                <w:kern w:val="0"/>
                <w:szCs w:val="21"/>
              </w:rPr>
              <w:t xml:space="preserve">    </w:t>
            </w:r>
            <w:r>
              <w:rPr>
                <w:rFonts w:hint="eastAsia" w:ascii="宋体" w:hAnsi="宋体" w:cs="宋体"/>
                <w:bCs/>
                <w:color w:val="000000"/>
                <w:kern w:val="0"/>
                <w:szCs w:val="21"/>
              </w:rPr>
              <w:t>族</w:t>
            </w:r>
          </w:p>
        </w:tc>
        <w:tc>
          <w:tcPr>
            <w:tcW w:w="147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汉</w:t>
            </w:r>
          </w:p>
        </w:tc>
        <w:tc>
          <w:tcPr>
            <w:tcW w:w="2094" w:type="dxa"/>
            <w:gridSpan w:val="2"/>
            <w:vMerge w:val="continue"/>
            <w:tcBorders>
              <w:left w:val="single" w:color="auto" w:sz="4" w:space="0"/>
              <w:right w:val="single" w:color="auto" w:sz="4" w:space="0"/>
            </w:tcBorders>
            <w:vAlign w:val="center"/>
          </w:tcPr>
          <w:p>
            <w:pPr>
              <w:widowControl/>
              <w:jc w:val="center"/>
              <w:rPr>
                <w:rFonts w:ascii="宋体" w:cs="宋体"/>
                <w:b/>
                <w:bCs/>
                <w:color w:val="000000"/>
                <w:kern w:val="0"/>
                <w:sz w:val="22"/>
              </w:rPr>
            </w:pPr>
          </w:p>
        </w:tc>
      </w:tr>
      <w:tr>
        <w:tblPrEx>
          <w:tblCellMar>
            <w:top w:w="0" w:type="dxa"/>
            <w:left w:w="108" w:type="dxa"/>
            <w:bottom w:w="0" w:type="dxa"/>
            <w:right w:w="108" w:type="dxa"/>
          </w:tblCellMar>
        </w:tblPrEx>
        <w:trPr>
          <w:trHeight w:val="441"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cs="宋体"/>
                <w:bCs/>
                <w:color w:val="000000"/>
                <w:kern w:val="0"/>
                <w:szCs w:val="21"/>
              </w:rPr>
            </w:pPr>
            <w:r>
              <w:rPr>
                <w:rFonts w:hint="eastAsia" w:ascii="宋体" w:hAnsi="宋体" w:cs="宋体"/>
                <w:bCs/>
                <w:color w:val="000000"/>
                <w:kern w:val="0"/>
                <w:szCs w:val="21"/>
              </w:rPr>
              <w:t>参加工作</w:t>
            </w:r>
            <w:r>
              <w:rPr>
                <w:rFonts w:ascii="宋体" w:cs="宋体"/>
                <w:bCs/>
                <w:color w:val="000000"/>
                <w:kern w:val="0"/>
                <w:szCs w:val="21"/>
              </w:rPr>
              <w:br w:type="textWrapping"/>
            </w:r>
            <w:r>
              <w:rPr>
                <w:rFonts w:hint="eastAsia" w:ascii="宋体" w:hAnsi="宋体" w:cs="宋体"/>
                <w:bCs/>
                <w:color w:val="000000"/>
                <w:spacing w:val="211"/>
                <w:kern w:val="0"/>
                <w:szCs w:val="21"/>
                <w:fitText w:val="844" w:id="5"/>
              </w:rPr>
              <w:t>时</w:t>
            </w:r>
            <w:r>
              <w:rPr>
                <w:rFonts w:hint="eastAsia" w:ascii="宋体" w:hAnsi="宋体" w:cs="宋体"/>
                <w:bCs/>
                <w:color w:val="000000"/>
                <w:kern w:val="0"/>
                <w:szCs w:val="21"/>
                <w:fitText w:val="844" w:id="5"/>
              </w:rPr>
              <w:t>间</w:t>
            </w:r>
          </w:p>
        </w:tc>
        <w:tc>
          <w:tcPr>
            <w:tcW w:w="205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2006年</w:t>
            </w:r>
          </w:p>
        </w:tc>
        <w:tc>
          <w:tcPr>
            <w:tcW w:w="111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rPr>
              <w:t>现工作  单  位</w:t>
            </w:r>
          </w:p>
        </w:tc>
        <w:tc>
          <w:tcPr>
            <w:tcW w:w="1392"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北京光华荣昌汽车部件有限公司</w:t>
            </w:r>
          </w:p>
        </w:tc>
        <w:tc>
          <w:tcPr>
            <w:tcW w:w="126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rPr>
              <w:t>加入现单位时间</w:t>
            </w:r>
          </w:p>
        </w:tc>
        <w:tc>
          <w:tcPr>
            <w:tcW w:w="148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2012年</w:t>
            </w:r>
          </w:p>
        </w:tc>
        <w:tc>
          <w:tcPr>
            <w:tcW w:w="2094" w:type="dxa"/>
            <w:gridSpan w:val="2"/>
            <w:vMerge w:val="continue"/>
            <w:tcBorders>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color w:val="000000"/>
                <w:kern w:val="0"/>
                <w:szCs w:val="21"/>
              </w:rPr>
            </w:pPr>
          </w:p>
        </w:tc>
      </w:tr>
      <w:tr>
        <w:tblPrEx>
          <w:tblCellMar>
            <w:top w:w="0" w:type="dxa"/>
            <w:left w:w="108" w:type="dxa"/>
            <w:bottom w:w="0" w:type="dxa"/>
            <w:right w:w="108" w:type="dxa"/>
          </w:tblCellMar>
        </w:tblPrEx>
        <w:trPr>
          <w:trHeight w:val="365" w:hRule="atLeast"/>
        </w:trPr>
        <w:tc>
          <w:tcPr>
            <w:tcW w:w="1078" w:type="dxa"/>
            <w:tcBorders>
              <w:top w:val="nil"/>
              <w:left w:val="single" w:color="auto" w:sz="4" w:space="0"/>
              <w:bottom w:val="nil"/>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学   历</w:t>
            </w:r>
          </w:p>
        </w:tc>
        <w:tc>
          <w:tcPr>
            <w:tcW w:w="2056" w:type="dxa"/>
            <w:gridSpan w:val="2"/>
            <w:tcBorders>
              <w:top w:val="nil"/>
              <w:left w:val="nil"/>
              <w:bottom w:val="single" w:color="auto" w:sz="4" w:space="0"/>
              <w:right w:val="nil"/>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初中</w:t>
            </w:r>
          </w:p>
        </w:tc>
        <w:tc>
          <w:tcPr>
            <w:tcW w:w="1111" w:type="dxa"/>
            <w:tcBorders>
              <w:top w:val="nil"/>
              <w:left w:val="single" w:color="auto" w:sz="4" w:space="0"/>
              <w:bottom w:val="nil"/>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用工性质</w:t>
            </w:r>
          </w:p>
        </w:tc>
        <w:tc>
          <w:tcPr>
            <w:tcW w:w="1392" w:type="dxa"/>
            <w:gridSpan w:val="2"/>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业务办理</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外语水平</w:t>
            </w:r>
          </w:p>
        </w:tc>
        <w:tc>
          <w:tcPr>
            <w:tcW w:w="1479" w:type="dxa"/>
            <w:tcBorders>
              <w:top w:val="nil"/>
              <w:left w:val="nil"/>
              <w:bottom w:val="single" w:color="auto" w:sz="4" w:space="0"/>
              <w:right w:val="nil"/>
            </w:tcBorders>
            <w:noWrap/>
            <w:vAlign w:val="center"/>
          </w:tcPr>
          <w:p>
            <w:pPr>
              <w:widowControl/>
              <w:jc w:val="center"/>
              <w:rPr>
                <w:rFonts w:hint="eastAsia" w:ascii="宋体" w:eastAsia="宋体" w:cs="宋体"/>
                <w:color w:val="000000"/>
                <w:kern w:val="0"/>
                <w:szCs w:val="21"/>
                <w:lang w:eastAsia="zh-CN"/>
              </w:rPr>
            </w:pPr>
            <w:r>
              <w:rPr>
                <w:rFonts w:hint="eastAsia" w:ascii="宋体" w:cs="宋体"/>
                <w:color w:val="000000"/>
                <w:kern w:val="0"/>
                <w:szCs w:val="21"/>
                <w:lang w:eastAsia="zh-CN"/>
              </w:rPr>
              <w:t>一般</w:t>
            </w:r>
          </w:p>
        </w:tc>
        <w:tc>
          <w:tcPr>
            <w:tcW w:w="108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cs="宋体"/>
                <w:bCs/>
                <w:color w:val="000000"/>
                <w:kern w:val="0"/>
                <w:szCs w:val="21"/>
              </w:rPr>
            </w:pPr>
            <w:r>
              <w:rPr>
                <w:rFonts w:hint="eastAsia" w:ascii="宋体" w:hAnsi="宋体" w:cs="宋体"/>
                <w:bCs/>
                <w:color w:val="000000"/>
                <w:kern w:val="0"/>
                <w:szCs w:val="21"/>
              </w:rPr>
              <w:t>计算机</w:t>
            </w:r>
            <w:r>
              <w:rPr>
                <w:rFonts w:ascii="宋体" w:hAnsi="宋体" w:cs="宋体"/>
                <w:bCs/>
                <w:color w:val="000000"/>
                <w:kern w:val="0"/>
                <w:szCs w:val="21"/>
              </w:rPr>
              <w:br w:type="textWrapping"/>
            </w:r>
            <w:r>
              <w:rPr>
                <w:rFonts w:hint="eastAsia" w:ascii="宋体" w:hAnsi="宋体" w:cs="宋体"/>
                <w:bCs/>
                <w:color w:val="000000"/>
                <w:kern w:val="0"/>
                <w:szCs w:val="21"/>
              </w:rPr>
              <w:t>水平</w:t>
            </w:r>
          </w:p>
        </w:tc>
        <w:tc>
          <w:tcPr>
            <w:tcW w:w="1005" w:type="dxa"/>
            <w:tcBorders>
              <w:top w:val="nil"/>
              <w:left w:val="nil"/>
              <w:bottom w:val="single" w:color="auto" w:sz="4" w:space="0"/>
              <w:right w:val="single" w:color="auto" w:sz="4" w:space="0"/>
            </w:tcBorders>
            <w:noWrap/>
            <w:vAlign w:val="center"/>
          </w:tcPr>
          <w:p>
            <w:pPr>
              <w:widowControl/>
              <w:jc w:val="center"/>
              <w:rPr>
                <w:rFonts w:hint="eastAsia" w:ascii="宋体" w:eastAsia="宋体" w:cs="宋体"/>
                <w:color w:val="000000"/>
                <w:kern w:val="0"/>
                <w:szCs w:val="21"/>
                <w:lang w:eastAsia="zh-CN"/>
              </w:rPr>
            </w:pPr>
            <w:r>
              <w:rPr>
                <w:rFonts w:hint="eastAsia" w:ascii="宋体" w:cs="宋体"/>
                <w:color w:val="000000"/>
                <w:kern w:val="0"/>
                <w:szCs w:val="21"/>
                <w:lang w:eastAsia="zh-CN"/>
              </w:rPr>
              <w:t>一般</w:t>
            </w:r>
          </w:p>
        </w:tc>
      </w:tr>
      <w:tr>
        <w:tblPrEx>
          <w:tblCellMar>
            <w:top w:w="0" w:type="dxa"/>
            <w:left w:w="108" w:type="dxa"/>
            <w:bottom w:w="0" w:type="dxa"/>
            <w:right w:w="108" w:type="dxa"/>
          </w:tblCellMar>
        </w:tblPrEx>
        <w:trPr>
          <w:trHeight w:val="421"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籍</w:t>
            </w:r>
            <w:r>
              <w:rPr>
                <w:rFonts w:ascii="宋体" w:hAnsi="宋体" w:cs="宋体"/>
                <w:bCs/>
                <w:color w:val="000000"/>
                <w:kern w:val="0"/>
                <w:szCs w:val="21"/>
              </w:rPr>
              <w:t xml:space="preserve">    </w:t>
            </w:r>
            <w:r>
              <w:rPr>
                <w:rFonts w:hint="eastAsia" w:ascii="宋体" w:hAnsi="宋体" w:cs="宋体"/>
                <w:bCs/>
                <w:color w:val="000000"/>
                <w:kern w:val="0"/>
                <w:szCs w:val="21"/>
              </w:rPr>
              <w:t>贯</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山东省潍坊市高新区</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现居住地址</w:t>
            </w:r>
          </w:p>
        </w:tc>
        <w:tc>
          <w:tcPr>
            <w:tcW w:w="3573" w:type="dxa"/>
            <w:gridSpan w:val="3"/>
            <w:tcBorders>
              <w:top w:val="single" w:color="auto" w:sz="4" w:space="0"/>
              <w:left w:val="nil"/>
              <w:bottom w:val="single" w:color="auto" w:sz="4" w:space="0"/>
              <w:right w:val="single" w:color="000000"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山东省潍坊市高新区</w:t>
            </w:r>
          </w:p>
        </w:tc>
      </w:tr>
      <w:tr>
        <w:tblPrEx>
          <w:tblCellMar>
            <w:top w:w="0" w:type="dxa"/>
            <w:left w:w="108" w:type="dxa"/>
            <w:bottom w:w="0" w:type="dxa"/>
            <w:right w:w="108" w:type="dxa"/>
          </w:tblCellMar>
        </w:tblPrEx>
        <w:trPr>
          <w:trHeight w:val="399"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联系手机</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13792674868</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固定</w:t>
            </w:r>
            <w:r>
              <w:rPr>
                <w:rFonts w:ascii="宋体" w:cs="宋体"/>
                <w:bCs/>
                <w:color w:val="000000"/>
                <w:kern w:val="0"/>
                <w:szCs w:val="21"/>
              </w:rPr>
              <w:t>电话</w:t>
            </w:r>
          </w:p>
        </w:tc>
        <w:tc>
          <w:tcPr>
            <w:tcW w:w="3573" w:type="dxa"/>
            <w:gridSpan w:val="3"/>
            <w:tcBorders>
              <w:top w:val="single" w:color="auto" w:sz="4" w:space="0"/>
              <w:left w:val="nil"/>
              <w:bottom w:val="single" w:color="auto" w:sz="4" w:space="0"/>
              <w:right w:val="single" w:color="000000" w:sz="4" w:space="0"/>
            </w:tcBorders>
            <w:shd w:val="clear" w:color="000000" w:fill="FFFFFF"/>
            <w:noWrap/>
            <w:vAlign w:val="center"/>
          </w:tcPr>
          <w:p>
            <w:pPr>
              <w:widowControl/>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348" w:hRule="exact"/>
        </w:trPr>
        <w:tc>
          <w:tcPr>
            <w:tcW w:w="1078" w:type="dxa"/>
            <w:vMerge w:val="restart"/>
            <w:tcBorders>
              <w:top w:val="nil"/>
              <w:left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p>
          <w:p>
            <w:pPr>
              <w:widowControl/>
              <w:jc w:val="center"/>
              <w:rPr>
                <w:rFonts w:ascii="宋体" w:cs="宋体"/>
                <w:bCs/>
                <w:color w:val="000000"/>
                <w:kern w:val="0"/>
                <w:szCs w:val="21"/>
              </w:rPr>
            </w:pPr>
            <w:r>
              <w:rPr>
                <w:rFonts w:hint="eastAsia" w:ascii="宋体" w:hAnsi="宋体" w:cs="宋体"/>
                <w:bCs/>
                <w:color w:val="000000"/>
                <w:kern w:val="0"/>
                <w:szCs w:val="21"/>
              </w:rPr>
              <w:t>教育背景</w:t>
            </w: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起止时间</w:t>
            </w: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spacing w:line="240" w:lineRule="atLeast"/>
              <w:jc w:val="center"/>
              <w:rPr>
                <w:rFonts w:ascii="宋体" w:cs="宋体"/>
                <w:bCs/>
                <w:color w:val="000000"/>
                <w:kern w:val="0"/>
                <w:szCs w:val="21"/>
              </w:rPr>
            </w:pPr>
            <w:r>
              <w:rPr>
                <w:rFonts w:hint="eastAsia" w:ascii="宋体" w:hAnsi="宋体" w:cs="宋体"/>
                <w:bCs/>
                <w:color w:val="000000"/>
                <w:kern w:val="0"/>
                <w:szCs w:val="21"/>
              </w:rPr>
              <w:t>学校名称</w:t>
            </w:r>
          </w:p>
        </w:tc>
        <w:tc>
          <w:tcPr>
            <w:tcW w:w="2094" w:type="dxa"/>
            <w:gridSpan w:val="2"/>
            <w:tcBorders>
              <w:top w:val="single" w:color="auto" w:sz="4" w:space="0"/>
              <w:left w:val="nil"/>
              <w:bottom w:val="single" w:color="auto" w:sz="4" w:space="0"/>
              <w:right w:val="single" w:color="000000"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cs="宋体"/>
                <w:bCs/>
                <w:color w:val="000000"/>
                <w:kern w:val="0"/>
                <w:szCs w:val="21"/>
              </w:rPr>
              <w:t>所学专业</w:t>
            </w:r>
          </w:p>
        </w:tc>
      </w:tr>
      <w:tr>
        <w:tblPrEx>
          <w:tblCellMar>
            <w:top w:w="0" w:type="dxa"/>
            <w:left w:w="108" w:type="dxa"/>
            <w:bottom w:w="0" w:type="dxa"/>
            <w:right w:w="108" w:type="dxa"/>
          </w:tblCellMar>
        </w:tblPrEx>
        <w:trPr>
          <w:trHeight w:val="564"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1994-1997年</w:t>
            </w: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潍坊三十三中</w:t>
            </w: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72"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52"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11" w:hRule="exact"/>
        </w:trPr>
        <w:tc>
          <w:tcPr>
            <w:tcW w:w="1078" w:type="dxa"/>
            <w:tcBorders>
              <w:left w:val="single" w:color="auto" w:sz="4" w:space="0"/>
              <w:bottom w:val="single" w:color="auto" w:sz="4" w:space="0"/>
              <w:right w:val="single" w:color="auto" w:sz="4" w:space="0"/>
            </w:tcBorders>
            <w:vAlign w:val="center"/>
          </w:tcPr>
          <w:p>
            <w:pPr>
              <w:widowControl/>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single" w:color="auto" w:sz="4" w:space="0"/>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411" w:hRule="exact"/>
        </w:trPr>
        <w:tc>
          <w:tcPr>
            <w:tcW w:w="1078" w:type="dxa"/>
            <w:vMerge w:val="restart"/>
            <w:tcBorders>
              <w:top w:val="single" w:color="auto" w:sz="4" w:space="0"/>
              <w:left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工作经历</w:t>
            </w: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起止时间</w:t>
            </w: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工作单位</w:t>
            </w: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工作岗位</w:t>
            </w:r>
          </w:p>
        </w:tc>
      </w:tr>
      <w:tr>
        <w:tblPrEx>
          <w:tblCellMar>
            <w:top w:w="0" w:type="dxa"/>
            <w:left w:w="108" w:type="dxa"/>
            <w:bottom w:w="0" w:type="dxa"/>
            <w:right w:w="108" w:type="dxa"/>
          </w:tblCellMar>
        </w:tblPrEx>
        <w:trPr>
          <w:trHeight w:val="573"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eastAsia="宋体" w:cs="宋体"/>
                <w:bCs/>
                <w:color w:val="000000"/>
                <w:kern w:val="0"/>
                <w:sz w:val="21"/>
                <w:szCs w:val="21"/>
                <w:lang w:val="en-US" w:eastAsia="zh-CN" w:bidi="ar-SA"/>
              </w:rPr>
            </w:pPr>
            <w:r>
              <w:rPr>
                <w:rFonts w:hint="eastAsia" w:ascii="宋体" w:hAnsi="宋体" w:cs="宋体"/>
                <w:bCs/>
                <w:color w:val="000000"/>
                <w:kern w:val="0"/>
                <w:szCs w:val="21"/>
                <w:lang w:val="en-US" w:eastAsia="zh-CN"/>
              </w:rPr>
              <w:t>2012</w:t>
            </w:r>
            <w:r>
              <w:rPr>
                <w:rFonts w:hint="eastAsia" w:ascii="宋体" w:hAnsi="宋体" w:cs="宋体"/>
                <w:bCs/>
                <w:color w:val="000000"/>
                <w:kern w:val="0"/>
                <w:szCs w:val="21"/>
              </w:rPr>
              <w:t>-</w:t>
            </w:r>
            <w:r>
              <w:rPr>
                <w:rFonts w:hint="eastAsia" w:ascii="宋体" w:hAnsi="宋体" w:cs="宋体"/>
                <w:bCs/>
                <w:color w:val="000000"/>
                <w:kern w:val="0"/>
                <w:szCs w:val="21"/>
                <w:lang w:eastAsia="zh-CN"/>
              </w:rPr>
              <w:t>至</w:t>
            </w:r>
            <w:r>
              <w:rPr>
                <w:rFonts w:hint="eastAsia" w:ascii="宋体" w:hAnsi="宋体" w:cs="宋体"/>
                <w:bCs/>
                <w:color w:val="000000"/>
                <w:kern w:val="0"/>
                <w:szCs w:val="21"/>
              </w:rPr>
              <w:t>今</w:t>
            </w: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eastAsia="宋体" w:cs="宋体"/>
                <w:bCs/>
                <w:color w:val="000000"/>
                <w:kern w:val="0"/>
                <w:sz w:val="21"/>
                <w:szCs w:val="21"/>
                <w:lang w:val="en-US" w:eastAsia="zh-CN" w:bidi="ar-SA"/>
              </w:rPr>
            </w:pPr>
            <w:r>
              <w:rPr>
                <w:rFonts w:ascii="宋体" w:hAnsi="宋体" w:cs="宋体"/>
                <w:bCs/>
                <w:color w:val="000000"/>
                <w:kern w:val="0"/>
                <w:szCs w:val="21"/>
              </w:rPr>
              <w:t>北京光华荣昌汽车部件有限公司</w:t>
            </w: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eastAsia="宋体" w:cs="宋体"/>
                <w:bCs/>
                <w:color w:val="000000"/>
                <w:kern w:val="0"/>
                <w:sz w:val="21"/>
                <w:szCs w:val="21"/>
                <w:lang w:val="en-US" w:eastAsia="zh-CN" w:bidi="ar-SA"/>
              </w:rPr>
            </w:pPr>
            <w:r>
              <w:rPr>
                <w:rFonts w:ascii="宋体" w:hAnsi="宋体" w:cs="宋体"/>
                <w:bCs/>
                <w:color w:val="000000"/>
                <w:kern w:val="0"/>
                <w:szCs w:val="21"/>
              </w:rPr>
              <w:t>业务员</w:t>
            </w:r>
          </w:p>
        </w:tc>
      </w:tr>
      <w:tr>
        <w:tblPrEx>
          <w:tblCellMar>
            <w:top w:w="0" w:type="dxa"/>
            <w:left w:w="108" w:type="dxa"/>
            <w:bottom w:w="0" w:type="dxa"/>
            <w:right w:w="108" w:type="dxa"/>
          </w:tblCellMar>
        </w:tblPrEx>
        <w:trPr>
          <w:trHeight w:val="567"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61"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69"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413"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Cs/>
                <w:color w:val="000000"/>
                <w:kern w:val="0"/>
                <w:szCs w:val="21"/>
              </w:rPr>
            </w:pPr>
            <w:r>
              <w:rPr>
                <w:rFonts w:hint="eastAsia" w:ascii="宋体" w:cs="宋体"/>
                <w:bCs/>
                <w:color w:val="000000"/>
                <w:kern w:val="0"/>
                <w:szCs w:val="21"/>
              </w:rPr>
              <w:t>业务范围</w:t>
            </w:r>
          </w:p>
        </w:tc>
        <w:tc>
          <w:tcPr>
            <w:tcW w:w="9398" w:type="dxa"/>
            <w:gridSpan w:val="10"/>
            <w:tcBorders>
              <w:top w:val="single" w:color="auto" w:sz="4" w:space="0"/>
              <w:left w:val="nil"/>
              <w:bottom w:val="single" w:color="auto" w:sz="4" w:space="0"/>
              <w:right w:val="single" w:color="auto" w:sz="4" w:space="0"/>
            </w:tcBorders>
            <w:shd w:val="clear" w:color="000000" w:fill="FFFFFF"/>
            <w:noWrap/>
            <w:vAlign w:val="center"/>
          </w:tcPr>
          <w:p>
            <w:pPr>
              <w:spacing w:line="340" w:lineRule="exact"/>
              <w:ind w:firstLine="210" w:firstLineChars="100"/>
              <w:rPr>
                <w:rFonts w:ascii="宋体" w:hAnsi="宋体"/>
                <w:szCs w:val="21"/>
              </w:rPr>
            </w:pPr>
            <w:r>
              <w:rPr>
                <w:rFonts w:hint="eastAsia" w:ascii="宋体" w:hAnsi="宋体"/>
                <w:szCs w:val="21"/>
              </w:rPr>
              <w:t xml:space="preserve">□全权授理 </w:t>
            </w:r>
            <w:r>
              <w:rPr>
                <w:rFonts w:ascii="宋体" w:hAnsi="宋体"/>
                <w:szCs w:val="21"/>
              </w:rPr>
              <w:t xml:space="preserve">  </w:t>
            </w:r>
            <w:r>
              <w:rPr>
                <w:rFonts w:hint="eastAsia" w:ascii="宋体" w:hAnsi="宋体"/>
                <w:szCs w:val="21"/>
              </w:rPr>
              <w:sym w:font="Wingdings 2" w:char="0052"/>
            </w:r>
            <w:r>
              <w:rPr>
                <w:rFonts w:hint="eastAsia" w:ascii="宋体" w:hAnsi="宋体"/>
                <w:szCs w:val="21"/>
              </w:rPr>
              <w:t xml:space="preserve">送货和退货 </w:t>
            </w:r>
            <w:r>
              <w:rPr>
                <w:rFonts w:ascii="宋体" w:hAnsi="宋体"/>
                <w:szCs w:val="21"/>
              </w:rPr>
              <w:t xml:space="preserve"> </w:t>
            </w:r>
            <w:r>
              <w:rPr>
                <w:rFonts w:hint="eastAsia" w:ascii="宋体" w:hAnsi="宋体"/>
                <w:szCs w:val="21"/>
              </w:rPr>
              <w:t xml:space="preserve"> □结算票据传递 </w:t>
            </w:r>
            <w:r>
              <w:rPr>
                <w:rFonts w:ascii="宋体" w:hAnsi="宋体"/>
                <w:szCs w:val="21"/>
              </w:rPr>
              <w:t xml:space="preserve"> </w:t>
            </w:r>
            <w:r>
              <w:rPr>
                <w:rFonts w:hint="eastAsia" w:ascii="宋体" w:hAnsi="宋体"/>
                <w:szCs w:val="21"/>
              </w:rPr>
              <w:t xml:space="preserve"> □订单信息传递  </w:t>
            </w:r>
            <w:r>
              <w:rPr>
                <w:rFonts w:ascii="宋体" w:hAnsi="宋体"/>
                <w:szCs w:val="21"/>
              </w:rPr>
              <w:t xml:space="preserve"> </w:t>
            </w:r>
            <w:r>
              <w:rPr>
                <w:rFonts w:hint="eastAsia" w:ascii="宋体" w:hAnsi="宋体"/>
                <w:szCs w:val="21"/>
              </w:rPr>
              <w:t>□</w:t>
            </w:r>
            <w:r>
              <w:rPr>
                <w:rFonts w:ascii="宋体" w:hAnsi="宋体"/>
                <w:szCs w:val="21"/>
              </w:rPr>
              <w:t>三包服务</w:t>
            </w:r>
          </w:p>
        </w:tc>
      </w:tr>
      <w:tr>
        <w:tblPrEx>
          <w:tblCellMar>
            <w:top w:w="0" w:type="dxa"/>
            <w:left w:w="108" w:type="dxa"/>
            <w:bottom w:w="0" w:type="dxa"/>
            <w:right w:w="108" w:type="dxa"/>
          </w:tblCellMar>
        </w:tblPrEx>
        <w:trPr>
          <w:trHeight w:val="677"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Cs/>
                <w:color w:val="000000"/>
                <w:kern w:val="0"/>
                <w:szCs w:val="21"/>
              </w:rPr>
            </w:pPr>
            <w:r>
              <w:rPr>
                <w:rFonts w:hint="eastAsia" w:ascii="宋体" w:cs="宋体"/>
                <w:bCs/>
                <w:color w:val="000000"/>
                <w:kern w:val="0"/>
                <w:szCs w:val="21"/>
              </w:rPr>
              <w:t>本人承诺</w:t>
            </w:r>
          </w:p>
        </w:tc>
        <w:tc>
          <w:tcPr>
            <w:tcW w:w="9398" w:type="dxa"/>
            <w:gridSpan w:val="10"/>
            <w:tcBorders>
              <w:top w:val="single" w:color="auto" w:sz="4" w:space="0"/>
              <w:left w:val="nil"/>
              <w:bottom w:val="single" w:color="auto" w:sz="4" w:space="0"/>
              <w:right w:val="single" w:color="auto" w:sz="4" w:space="0"/>
            </w:tcBorders>
            <w:shd w:val="clear" w:color="000000" w:fill="FFFFFF"/>
            <w:noWrap/>
            <w:vAlign w:val="center"/>
          </w:tcPr>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本人承诺上述内容真实有效，</w:t>
            </w:r>
            <w:r>
              <w:rPr>
                <w:rFonts w:ascii="宋体" w:hAnsi="宋体" w:cs="宋体"/>
                <w:bCs/>
                <w:color w:val="000000"/>
                <w:kern w:val="0"/>
                <w:szCs w:val="21"/>
              </w:rPr>
              <w:t>若存在不符合事实</w:t>
            </w:r>
            <w:r>
              <w:rPr>
                <w:rFonts w:hint="eastAsia" w:ascii="宋体" w:hAnsi="宋体" w:cs="宋体"/>
                <w:bCs/>
                <w:color w:val="000000"/>
                <w:kern w:val="0"/>
                <w:szCs w:val="21"/>
              </w:rPr>
              <w:t>的</w:t>
            </w:r>
            <w:r>
              <w:rPr>
                <w:rFonts w:ascii="宋体" w:hAnsi="宋体" w:cs="宋体"/>
                <w:bCs/>
                <w:color w:val="000000"/>
                <w:kern w:val="0"/>
                <w:szCs w:val="21"/>
              </w:rPr>
              <w:t>情况时将自愿</w:t>
            </w:r>
            <w:r>
              <w:rPr>
                <w:rFonts w:hint="eastAsia" w:ascii="宋体" w:hAnsi="宋体" w:cs="宋体"/>
                <w:bCs/>
                <w:color w:val="000000"/>
                <w:kern w:val="0"/>
                <w:szCs w:val="21"/>
              </w:rPr>
              <w:t>取消</w:t>
            </w:r>
            <w:r>
              <w:rPr>
                <w:rFonts w:ascii="宋体" w:hAnsi="宋体" w:cs="宋体"/>
                <w:bCs/>
                <w:color w:val="000000"/>
                <w:kern w:val="0"/>
                <w:szCs w:val="21"/>
              </w:rPr>
              <w:t>该单位</w:t>
            </w:r>
            <w:r>
              <w:rPr>
                <w:rFonts w:hint="eastAsia" w:ascii="宋体" w:hAnsi="宋体" w:cs="宋体"/>
                <w:bCs/>
                <w:color w:val="000000"/>
                <w:kern w:val="0"/>
                <w:szCs w:val="21"/>
              </w:rPr>
              <w:t>业务</w:t>
            </w:r>
            <w:r>
              <w:rPr>
                <w:rFonts w:ascii="宋体" w:hAnsi="宋体" w:cs="宋体"/>
                <w:bCs/>
                <w:color w:val="000000"/>
                <w:kern w:val="0"/>
                <w:szCs w:val="21"/>
              </w:rPr>
              <w:t>人员资格</w:t>
            </w:r>
            <w:r>
              <w:rPr>
                <w:rFonts w:hint="eastAsia" w:ascii="宋体" w:hAnsi="宋体" w:cs="宋体"/>
                <w:bCs/>
                <w:color w:val="000000"/>
                <w:kern w:val="0"/>
                <w:szCs w:val="21"/>
              </w:rPr>
              <w:t>并承担</w:t>
            </w:r>
            <w:r>
              <w:rPr>
                <w:rFonts w:ascii="宋体" w:hAnsi="宋体" w:cs="宋体"/>
                <w:bCs/>
                <w:color w:val="000000"/>
                <w:kern w:val="0"/>
                <w:szCs w:val="21"/>
              </w:rPr>
              <w:t>相关责任</w:t>
            </w:r>
            <w:r>
              <w:rPr>
                <w:rFonts w:hint="eastAsia" w:ascii="宋体" w:hAnsi="宋体" w:cs="宋体"/>
                <w:bCs/>
                <w:color w:val="000000"/>
                <w:kern w:val="0"/>
                <w:szCs w:val="21"/>
              </w:rPr>
              <w:t>。</w:t>
            </w:r>
          </w:p>
          <w:p>
            <w:pPr>
              <w:widowControl/>
              <w:jc w:val="left"/>
              <w:rPr>
                <w:rFonts w:ascii="宋体" w:hAnsi="宋体" w:cs="宋体"/>
                <w:bCs/>
                <w:color w:val="000000"/>
                <w:kern w:val="0"/>
                <w:szCs w:val="21"/>
              </w:rPr>
            </w:pPr>
            <w:r>
              <w:rPr>
                <w:rFonts w:hint="eastAsia" w:ascii="宋体" w:hAnsi="宋体" w:cs="宋体"/>
                <w:bCs/>
                <w:color w:val="000000"/>
                <w:kern w:val="0"/>
                <w:szCs w:val="21"/>
              </w:rPr>
              <w:t xml:space="preserve">                                        本人签字：                 日期：</w:t>
            </w:r>
          </w:p>
        </w:tc>
      </w:tr>
      <w:tr>
        <w:tblPrEx>
          <w:tblCellMar>
            <w:top w:w="0" w:type="dxa"/>
            <w:left w:w="108" w:type="dxa"/>
            <w:bottom w:w="0" w:type="dxa"/>
            <w:right w:w="108" w:type="dxa"/>
          </w:tblCellMar>
        </w:tblPrEx>
        <w:trPr>
          <w:trHeight w:val="602"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000000"/>
                <w:kern w:val="0"/>
                <w:szCs w:val="21"/>
              </w:rPr>
            </w:pPr>
            <w:r>
              <w:rPr>
                <w:rFonts w:hint="eastAsia" w:ascii="宋体" w:cs="宋体"/>
                <w:bCs/>
                <w:color w:val="000000"/>
                <w:kern w:val="0"/>
                <w:szCs w:val="21"/>
              </w:rPr>
              <w:t>单位</w:t>
            </w:r>
            <w:r>
              <w:rPr>
                <w:rFonts w:ascii="宋体" w:cs="宋体"/>
                <w:bCs/>
                <w:color w:val="000000"/>
                <w:kern w:val="0"/>
                <w:szCs w:val="21"/>
              </w:rPr>
              <w:t>审查</w:t>
            </w:r>
          </w:p>
        </w:tc>
        <w:tc>
          <w:tcPr>
            <w:tcW w:w="9398" w:type="dxa"/>
            <w:gridSpan w:val="10"/>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经审查</w:t>
            </w:r>
            <w:r>
              <w:rPr>
                <w:rFonts w:ascii="宋体" w:hAnsi="宋体" w:cs="宋体"/>
                <w:bCs/>
                <w:color w:val="000000"/>
                <w:kern w:val="0"/>
                <w:szCs w:val="21"/>
              </w:rPr>
              <w:t>确认，我单位委派的业务人员</w:t>
            </w:r>
            <w:r>
              <w:rPr>
                <w:rFonts w:hint="eastAsia" w:ascii="宋体" w:hAnsi="宋体" w:cs="宋体"/>
                <w:bCs/>
                <w:color w:val="000000"/>
                <w:kern w:val="0"/>
                <w:szCs w:val="21"/>
              </w:rPr>
              <w:t>基本</w:t>
            </w:r>
            <w:r>
              <w:rPr>
                <w:rFonts w:ascii="宋体" w:hAnsi="宋体" w:cs="宋体"/>
                <w:bCs/>
                <w:color w:val="000000"/>
                <w:kern w:val="0"/>
                <w:szCs w:val="21"/>
              </w:rPr>
              <w:t>情况信息属实。</w:t>
            </w:r>
          </w:p>
          <w:p>
            <w:pPr>
              <w:widowControl/>
              <w:ind w:firstLine="420" w:firstLineChars="200"/>
              <w:jc w:val="left"/>
              <w:rPr>
                <w:rFonts w:ascii="宋体" w:hAnsi="宋体" w:cs="宋体"/>
                <w:bCs/>
                <w:color w:val="000000"/>
                <w:kern w:val="0"/>
                <w:szCs w:val="21"/>
              </w:rPr>
            </w:pPr>
          </w:p>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 xml:space="preserve">                                    单位</w:t>
            </w:r>
            <w:r>
              <w:rPr>
                <w:rFonts w:ascii="宋体" w:hAnsi="宋体" w:cs="宋体"/>
                <w:bCs/>
                <w:color w:val="000000"/>
                <w:kern w:val="0"/>
                <w:szCs w:val="21"/>
              </w:rPr>
              <w:t>盖章：</w:t>
            </w:r>
            <w:r>
              <w:rPr>
                <w:rFonts w:hint="eastAsia" w:ascii="宋体" w:hAnsi="宋体" w:cs="宋体"/>
                <w:bCs/>
                <w:color w:val="000000"/>
                <w:kern w:val="0"/>
                <w:szCs w:val="21"/>
              </w:rPr>
              <w:t xml:space="preserve">                 日期：</w:t>
            </w:r>
          </w:p>
        </w:tc>
      </w:tr>
      <w:tr>
        <w:tblPrEx>
          <w:tblCellMar>
            <w:top w:w="0" w:type="dxa"/>
            <w:left w:w="108" w:type="dxa"/>
            <w:bottom w:w="0" w:type="dxa"/>
            <w:right w:w="108" w:type="dxa"/>
          </w:tblCellMar>
        </w:tblPrEx>
        <w:trPr>
          <w:trHeight w:val="3144" w:hRule="atLeast"/>
        </w:trPr>
        <w:tc>
          <w:tcPr>
            <w:tcW w:w="5211" w:type="dxa"/>
            <w:gridSpan w:val="5"/>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360" w:lineRule="auto"/>
              <w:jc w:val="center"/>
              <w:rPr>
                <w:rFonts w:ascii="宋体" w:cs="宋体"/>
                <w:bCs/>
                <w:color w:val="000000"/>
                <w:kern w:val="0"/>
                <w:szCs w:val="21"/>
              </w:rPr>
            </w:pPr>
            <w:r>
              <w:drawing>
                <wp:inline distT="0" distB="0" distL="114300" distR="114300">
                  <wp:extent cx="2897505" cy="1783080"/>
                  <wp:effectExtent l="0" t="0" r="17145" b="7620"/>
                  <wp:docPr id="16" name="图片 1"/>
                  <wp:cNvGraphicFramePr/>
                  <a:graphic xmlns:a="http://schemas.openxmlformats.org/drawingml/2006/main">
                    <a:graphicData uri="http://schemas.openxmlformats.org/drawingml/2006/picture">
                      <pic:pic xmlns:pic="http://schemas.openxmlformats.org/drawingml/2006/picture">
                        <pic:nvPicPr>
                          <pic:cNvPr id="16" name="图片 1"/>
                          <pic:cNvPicPr/>
                        </pic:nvPicPr>
                        <pic:blipFill>
                          <a:blip r:embed="rId9"/>
                          <a:stretch>
                            <a:fillRect/>
                          </a:stretch>
                        </pic:blipFill>
                        <pic:spPr>
                          <a:xfrm>
                            <a:off x="0" y="0"/>
                            <a:ext cx="2897505" cy="1783080"/>
                          </a:xfrm>
                          <a:prstGeom prst="rect">
                            <a:avLst/>
                          </a:prstGeom>
                          <a:noFill/>
                          <a:ln>
                            <a:noFill/>
                          </a:ln>
                        </pic:spPr>
                      </pic:pic>
                    </a:graphicData>
                  </a:graphic>
                </wp:inline>
              </w:drawing>
            </w:r>
          </w:p>
        </w:tc>
        <w:tc>
          <w:tcPr>
            <w:tcW w:w="5265"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宋体" w:cs="宋体"/>
                <w:bCs/>
                <w:color w:val="000000"/>
                <w:kern w:val="0"/>
                <w:szCs w:val="21"/>
              </w:rPr>
            </w:pPr>
            <w:r>
              <w:drawing>
                <wp:inline distT="0" distB="0" distL="114300" distR="114300">
                  <wp:extent cx="2650490" cy="1915160"/>
                  <wp:effectExtent l="0" t="0" r="16510" b="8890"/>
                  <wp:docPr id="17" name="图片 2"/>
                  <wp:cNvGraphicFramePr/>
                  <a:graphic xmlns:a="http://schemas.openxmlformats.org/drawingml/2006/main">
                    <a:graphicData uri="http://schemas.openxmlformats.org/drawingml/2006/picture">
                      <pic:pic xmlns:pic="http://schemas.openxmlformats.org/drawingml/2006/picture">
                        <pic:nvPicPr>
                          <pic:cNvPr id="17" name="图片 2"/>
                          <pic:cNvPicPr/>
                        </pic:nvPicPr>
                        <pic:blipFill>
                          <a:blip r:embed="rId10"/>
                          <a:stretch>
                            <a:fillRect/>
                          </a:stretch>
                        </pic:blipFill>
                        <pic:spPr>
                          <a:xfrm>
                            <a:off x="0" y="0"/>
                            <a:ext cx="2650490" cy="1915160"/>
                          </a:xfrm>
                          <a:prstGeom prst="rect">
                            <a:avLst/>
                          </a:prstGeom>
                          <a:noFill/>
                          <a:ln>
                            <a:noFill/>
                          </a:ln>
                        </pic:spPr>
                      </pic:pic>
                    </a:graphicData>
                  </a:graphic>
                </wp:inline>
              </w:drawing>
            </w:r>
          </w:p>
        </w:tc>
      </w:tr>
    </w:tbl>
    <w:p/>
    <w:p>
      <w:pPr>
        <w:tabs>
          <w:tab w:val="left" w:pos="5670"/>
        </w:tabs>
        <w:spacing w:line="360" w:lineRule="auto"/>
        <w:rPr>
          <w:rFonts w:ascii="宋体"/>
          <w:szCs w:val="21"/>
        </w:rPr>
      </w:pPr>
    </w:p>
    <w:tbl>
      <w:tblPr>
        <w:tblStyle w:val="5"/>
        <w:tblW w:w="9592" w:type="dxa"/>
        <w:tblInd w:w="-644"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553"/>
        <w:gridCol w:w="3292"/>
        <w:gridCol w:w="1198"/>
        <w:gridCol w:w="254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03" w:hRule="atLeast"/>
        </w:trPr>
        <w:tc>
          <w:tcPr>
            <w:tcW w:w="2553" w:type="dxa"/>
            <w:shd w:val="clear" w:color="auto" w:fill="auto"/>
            <w:vAlign w:val="center"/>
          </w:tcPr>
          <w:p>
            <w:pPr>
              <w:widowControl/>
              <w:jc w:val="left"/>
              <w:rPr>
                <w:rFonts w:ascii="宋体" w:hAnsi="宋体" w:cs="宋体"/>
                <w:color w:val="000000"/>
                <w:kern w:val="0"/>
                <w:sz w:val="22"/>
              </w:rPr>
            </w:pPr>
            <w:r>
              <w:rPr>
                <w:rFonts w:ascii="宋体"/>
                <w:szCs w:val="21"/>
              </w:rPr>
              <w:drawing>
                <wp:anchor distT="0" distB="0" distL="114300" distR="114300" simplePos="0" relativeHeight="251694080" behindDoc="0" locked="0" layoutInCell="1" allowOverlap="1">
                  <wp:simplePos x="0" y="0"/>
                  <wp:positionH relativeFrom="column">
                    <wp:posOffset>191770</wp:posOffset>
                  </wp:positionH>
                  <wp:positionV relativeFrom="page">
                    <wp:posOffset>-160020</wp:posOffset>
                  </wp:positionV>
                  <wp:extent cx="1095375" cy="809625"/>
                  <wp:effectExtent l="0" t="0" r="0"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p>
        </w:tc>
        <w:tc>
          <w:tcPr>
            <w:tcW w:w="7039" w:type="dxa"/>
            <w:gridSpan w:val="3"/>
            <w:shd w:val="clear" w:color="auto" w:fill="auto"/>
            <w:vAlign w:val="center"/>
          </w:tcPr>
          <w:p>
            <w:pPr>
              <w:jc w:val="center"/>
              <w:rPr>
                <w:rFonts w:ascii="宋体" w:hAnsi="宋体" w:cs="宋体"/>
                <w:color w:val="000000"/>
                <w:kern w:val="0"/>
                <w:sz w:val="22"/>
              </w:rPr>
            </w:pPr>
            <w:r>
              <w:rPr>
                <w:rFonts w:hint="eastAsia" w:ascii="宋体" w:hAnsi="宋体" w:cs="宋体"/>
                <w:b/>
                <w:bCs/>
                <w:color w:val="000000"/>
                <w:kern w:val="0"/>
                <w:sz w:val="28"/>
                <w:szCs w:val="28"/>
              </w:rPr>
              <w:t>图雅诺事业部供应商业务证办（退）申请表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申 请 人</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lang w:eastAsia="zh-CN"/>
              </w:rPr>
              <w:t>王龙龙</w:t>
            </w:r>
          </w:p>
        </w:tc>
        <w:tc>
          <w:tcPr>
            <w:tcW w:w="119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日   期</w:t>
            </w:r>
          </w:p>
        </w:tc>
        <w:tc>
          <w:tcPr>
            <w:tcW w:w="2549" w:type="dxa"/>
            <w:shd w:val="clear" w:color="auto" w:fill="auto"/>
            <w:noWrap/>
            <w:vAlign w:val="center"/>
          </w:tcPr>
          <w:p>
            <w:pPr>
              <w:widowControl/>
              <w:jc w:val="center"/>
              <w:rPr>
                <w:rFonts w:ascii="宋体" w:hAnsi="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供应商名称</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bCs/>
                <w:color w:val="000000"/>
                <w:kern w:val="0"/>
                <w:szCs w:val="21"/>
                <w:lang w:eastAsia="zh-CN"/>
              </w:rPr>
              <w:t>北京光华荣昌汽车部件有限公司</w:t>
            </w:r>
          </w:p>
        </w:tc>
        <w:tc>
          <w:tcPr>
            <w:tcW w:w="1198"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办/退证</w:t>
            </w:r>
          </w:p>
        </w:tc>
        <w:tc>
          <w:tcPr>
            <w:tcW w:w="2549"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sym w:font="Wingdings 2" w:char="0052"/>
            </w:r>
            <w:r>
              <w:rPr>
                <w:rFonts w:hint="eastAsia" w:ascii="宋体" w:hAnsi="宋体" w:cs="宋体"/>
                <w:color w:val="000000"/>
                <w:kern w:val="0"/>
                <w:szCs w:val="21"/>
              </w:rPr>
              <w:t>办证    □退证</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082"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证件类别及收费标准</w:t>
            </w:r>
          </w:p>
          <w:p>
            <w:pPr>
              <w:widowControl/>
              <w:jc w:val="center"/>
              <w:rPr>
                <w:rFonts w:ascii="宋体" w:hAnsi="宋体" w:cs="宋体"/>
                <w:b/>
                <w:color w:val="000000"/>
                <w:kern w:val="0"/>
                <w:szCs w:val="21"/>
              </w:rPr>
            </w:pPr>
          </w:p>
        </w:tc>
        <w:tc>
          <w:tcPr>
            <w:tcW w:w="7039" w:type="dxa"/>
            <w:gridSpan w:val="3"/>
            <w:shd w:val="clear" w:color="auto" w:fill="auto"/>
            <w:noWrap/>
            <w:vAlign w:val="center"/>
          </w:tcPr>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□供应商业务证（工本费10元）</w:t>
            </w:r>
          </w:p>
          <w:p>
            <w:pPr>
              <w:widowControl/>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52"/>
            </w:r>
            <w:r>
              <w:rPr>
                <w:rFonts w:hint="eastAsia" w:ascii="宋体" w:hAnsi="宋体"/>
                <w:szCs w:val="21"/>
              </w:rPr>
              <w:t>全权授理</w:t>
            </w:r>
            <w:r>
              <w:rPr>
                <w:rFonts w:hint="eastAsia" w:ascii="宋体" w:hAnsi="宋体" w:cs="宋体"/>
                <w:color w:val="000000"/>
                <w:kern w:val="0"/>
                <w:szCs w:val="21"/>
              </w:rPr>
              <w:t xml:space="preserve">        □</w:t>
            </w:r>
            <w:r>
              <w:rPr>
                <w:rFonts w:hint="eastAsia" w:ascii="宋体" w:hAnsi="宋体"/>
                <w:szCs w:val="21"/>
              </w:rPr>
              <w:t>送货和退货</w:t>
            </w:r>
            <w:r>
              <w:rPr>
                <w:rFonts w:hint="eastAsia" w:ascii="宋体" w:hAnsi="宋体" w:cs="宋体"/>
                <w:color w:val="000000"/>
                <w:kern w:val="0"/>
                <w:szCs w:val="21"/>
              </w:rPr>
              <w:t xml:space="preserve">      □</w:t>
            </w:r>
            <w:r>
              <w:rPr>
                <w:rFonts w:hint="eastAsia" w:ascii="宋体" w:hAnsi="宋体"/>
                <w:szCs w:val="21"/>
              </w:rPr>
              <w:t>结算票据传递</w:t>
            </w:r>
          </w:p>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w:t>
            </w:r>
            <w:r>
              <w:rPr>
                <w:rFonts w:hint="eastAsia" w:ascii="宋体" w:hAnsi="宋体"/>
                <w:szCs w:val="21"/>
              </w:rPr>
              <w:t>订单信息传递</w:t>
            </w:r>
            <w:r>
              <w:rPr>
                <w:rFonts w:hint="eastAsia" w:ascii="宋体" w:hAnsi="宋体" w:cs="宋体"/>
                <w:color w:val="000000"/>
                <w:kern w:val="0"/>
                <w:szCs w:val="21"/>
              </w:rPr>
              <w:t xml:space="preserve">    □</w:t>
            </w:r>
            <w:r>
              <w:rPr>
                <w:rFonts w:ascii="宋体" w:hAnsi="宋体"/>
                <w:szCs w:val="21"/>
              </w:rPr>
              <w:t>三包服务</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414"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采购管理部审批</w:t>
            </w:r>
          </w:p>
        </w:tc>
        <w:tc>
          <w:tcPr>
            <w:tcW w:w="7039" w:type="dxa"/>
            <w:gridSpan w:val="3"/>
            <w:shd w:val="clear" w:color="auto" w:fill="auto"/>
            <w:noWrap/>
            <w:vAlign w:val="center"/>
          </w:tcPr>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□同意办理      □同意退证            </w:t>
            </w:r>
          </w:p>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                                       签字：</w:t>
            </w:r>
          </w:p>
        </w:tc>
      </w:tr>
    </w:tbl>
    <w:p>
      <w:pPr>
        <w:spacing w:line="360" w:lineRule="auto"/>
        <w:rPr>
          <w:rFonts w:ascii="宋体"/>
          <w:sz w:val="18"/>
          <w:szCs w:val="18"/>
        </w:rPr>
      </w:pPr>
      <w:r>
        <w:rPr>
          <w:rFonts w:hint="eastAsia" w:ascii="宋体"/>
          <w:sz w:val="18"/>
          <w:szCs w:val="18"/>
        </w:rPr>
        <w:t>备注：财务共享中心留存单</w:t>
      </w:r>
    </w:p>
    <w:p>
      <w:pPr>
        <w:spacing w:line="360" w:lineRule="auto"/>
        <w:rPr>
          <w:rFonts w:ascii="宋体"/>
          <w:szCs w:val="21"/>
        </w:rPr>
      </w:pPr>
    </w:p>
    <w:p>
      <w:pPr>
        <w:spacing w:line="360" w:lineRule="auto"/>
        <w:rPr>
          <w:rFonts w:ascii="宋体"/>
          <w:szCs w:val="21"/>
        </w:rPr>
      </w:pPr>
    </w:p>
    <w:p>
      <w:pPr>
        <w:spacing w:line="360" w:lineRule="auto"/>
        <w:rPr>
          <w:rFonts w:ascii="宋体"/>
          <w:szCs w:val="21"/>
        </w:rPr>
      </w:pPr>
      <w:r>
        <w:drawing>
          <wp:anchor distT="0" distB="0" distL="114300" distR="114300" simplePos="0" relativeHeight="251676672" behindDoc="0" locked="0" layoutInCell="1" allowOverlap="1">
            <wp:simplePos x="0" y="0"/>
            <wp:positionH relativeFrom="column">
              <wp:posOffset>-169545</wp:posOffset>
            </wp:positionH>
            <wp:positionV relativeFrom="page">
              <wp:posOffset>5553075</wp:posOffset>
            </wp:positionV>
            <wp:extent cx="1095375" cy="809625"/>
            <wp:effectExtent l="0" t="0" r="0" b="0"/>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p>
    <w:p/>
    <w:tbl>
      <w:tblPr>
        <w:tblStyle w:val="5"/>
        <w:tblW w:w="9592" w:type="dxa"/>
        <w:tblInd w:w="-644"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538"/>
        <w:gridCol w:w="3307"/>
        <w:gridCol w:w="1198"/>
        <w:gridCol w:w="254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03" w:hRule="atLeast"/>
        </w:trPr>
        <w:tc>
          <w:tcPr>
            <w:tcW w:w="2538" w:type="dxa"/>
            <w:shd w:val="clear" w:color="auto" w:fill="auto"/>
            <w:vAlign w:val="center"/>
          </w:tcPr>
          <w:p>
            <w:pPr>
              <w:widowControl/>
              <w:jc w:val="left"/>
              <w:rPr>
                <w:rFonts w:ascii="宋体" w:hAnsi="宋体" w:cs="宋体"/>
                <w:color w:val="000000"/>
                <w:kern w:val="0"/>
                <w:sz w:val="22"/>
              </w:rPr>
            </w:pPr>
          </w:p>
        </w:tc>
        <w:tc>
          <w:tcPr>
            <w:tcW w:w="7054" w:type="dxa"/>
            <w:gridSpan w:val="3"/>
            <w:shd w:val="clear" w:color="auto" w:fill="auto"/>
            <w:vAlign w:val="center"/>
          </w:tcPr>
          <w:p>
            <w:pPr>
              <w:jc w:val="center"/>
              <w:rPr>
                <w:rFonts w:ascii="宋体" w:hAnsi="宋体" w:cs="宋体"/>
                <w:color w:val="000000"/>
                <w:kern w:val="0"/>
                <w:sz w:val="22"/>
              </w:rPr>
            </w:pPr>
            <w:r>
              <w:rPr>
                <w:rFonts w:hint="eastAsia" w:ascii="宋体" w:hAnsi="宋体" w:cs="宋体"/>
                <w:b/>
                <w:bCs/>
                <w:color w:val="000000"/>
                <w:kern w:val="0"/>
                <w:sz w:val="28"/>
                <w:szCs w:val="28"/>
              </w:rPr>
              <w:t>图雅诺事业部供应商业务证办（退）申请表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3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申 请 人</w:t>
            </w:r>
          </w:p>
        </w:tc>
        <w:tc>
          <w:tcPr>
            <w:tcW w:w="3307" w:type="dxa"/>
            <w:shd w:val="clear" w:color="auto" w:fill="auto"/>
            <w:noWrap/>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王龙龙</w:t>
            </w:r>
          </w:p>
        </w:tc>
        <w:tc>
          <w:tcPr>
            <w:tcW w:w="119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日   期</w:t>
            </w:r>
          </w:p>
        </w:tc>
        <w:tc>
          <w:tcPr>
            <w:tcW w:w="2549" w:type="dxa"/>
            <w:shd w:val="clear" w:color="auto" w:fill="auto"/>
            <w:noWrap/>
            <w:vAlign w:val="center"/>
          </w:tcPr>
          <w:p>
            <w:pPr>
              <w:widowControl/>
              <w:jc w:val="center"/>
              <w:rPr>
                <w:rFonts w:ascii="宋体" w:hAnsi="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3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供应商名称</w:t>
            </w:r>
          </w:p>
        </w:tc>
        <w:tc>
          <w:tcPr>
            <w:tcW w:w="3307"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bCs/>
                <w:color w:val="000000"/>
                <w:kern w:val="0"/>
                <w:szCs w:val="21"/>
                <w:lang w:eastAsia="zh-CN"/>
              </w:rPr>
              <w:t>北京光华荣昌汽车部件有限公司</w:t>
            </w:r>
          </w:p>
        </w:tc>
        <w:tc>
          <w:tcPr>
            <w:tcW w:w="1198"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办/退证</w:t>
            </w:r>
          </w:p>
        </w:tc>
        <w:tc>
          <w:tcPr>
            <w:tcW w:w="2549"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sym w:font="Wingdings 2" w:char="0052"/>
            </w:r>
            <w:r>
              <w:rPr>
                <w:rFonts w:hint="eastAsia" w:ascii="宋体" w:hAnsi="宋体" w:cs="宋体"/>
                <w:color w:val="000000"/>
                <w:kern w:val="0"/>
                <w:szCs w:val="21"/>
              </w:rPr>
              <w:t>办证    □退证</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828" w:hRule="atLeast"/>
        </w:trPr>
        <w:tc>
          <w:tcPr>
            <w:tcW w:w="253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证件类别及收费标准</w:t>
            </w:r>
          </w:p>
          <w:p>
            <w:pPr>
              <w:widowControl/>
              <w:jc w:val="center"/>
              <w:rPr>
                <w:rFonts w:ascii="宋体" w:hAnsi="宋体" w:cs="宋体"/>
                <w:b/>
                <w:color w:val="000000"/>
                <w:kern w:val="0"/>
                <w:szCs w:val="21"/>
              </w:rPr>
            </w:pPr>
          </w:p>
        </w:tc>
        <w:tc>
          <w:tcPr>
            <w:tcW w:w="7054" w:type="dxa"/>
            <w:gridSpan w:val="3"/>
            <w:shd w:val="clear" w:color="auto" w:fill="auto"/>
            <w:noWrap/>
            <w:vAlign w:val="center"/>
          </w:tcPr>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□供应商业务证（工本费10元）</w:t>
            </w:r>
          </w:p>
          <w:p>
            <w:pPr>
              <w:widowControl/>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52"/>
            </w:r>
            <w:r>
              <w:rPr>
                <w:rFonts w:hint="eastAsia" w:ascii="宋体" w:hAnsi="宋体"/>
                <w:szCs w:val="21"/>
              </w:rPr>
              <w:t>全权授理</w:t>
            </w: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A3"/>
            </w:r>
            <w:r>
              <w:rPr>
                <w:rFonts w:hint="eastAsia" w:ascii="宋体" w:hAnsi="宋体"/>
                <w:szCs w:val="21"/>
              </w:rPr>
              <w:t>送货和退货</w:t>
            </w:r>
            <w:r>
              <w:rPr>
                <w:rFonts w:hint="eastAsia" w:ascii="宋体" w:hAnsi="宋体" w:cs="宋体"/>
                <w:color w:val="000000"/>
                <w:kern w:val="0"/>
                <w:szCs w:val="21"/>
              </w:rPr>
              <w:t xml:space="preserve">      □</w:t>
            </w:r>
            <w:r>
              <w:rPr>
                <w:rFonts w:hint="eastAsia" w:ascii="宋体" w:hAnsi="宋体"/>
                <w:szCs w:val="21"/>
              </w:rPr>
              <w:t>结算票据传递</w:t>
            </w:r>
          </w:p>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w:t>
            </w:r>
            <w:r>
              <w:rPr>
                <w:rFonts w:hint="eastAsia" w:ascii="宋体" w:hAnsi="宋体"/>
                <w:szCs w:val="21"/>
              </w:rPr>
              <w:t>订单信息传递</w:t>
            </w:r>
            <w:r>
              <w:rPr>
                <w:rFonts w:hint="eastAsia" w:ascii="宋体" w:hAnsi="宋体" w:cs="宋体"/>
                <w:color w:val="000000"/>
                <w:kern w:val="0"/>
                <w:szCs w:val="21"/>
              </w:rPr>
              <w:t xml:space="preserve">    □</w:t>
            </w:r>
            <w:r>
              <w:rPr>
                <w:rFonts w:ascii="宋体" w:hAnsi="宋体"/>
                <w:szCs w:val="21"/>
              </w:rPr>
              <w:t>三包服务</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414" w:hRule="atLeast"/>
        </w:trPr>
        <w:tc>
          <w:tcPr>
            <w:tcW w:w="253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采购管理部审批</w:t>
            </w:r>
          </w:p>
        </w:tc>
        <w:tc>
          <w:tcPr>
            <w:tcW w:w="7054" w:type="dxa"/>
            <w:gridSpan w:val="3"/>
            <w:shd w:val="clear" w:color="auto" w:fill="auto"/>
            <w:noWrap/>
            <w:vAlign w:val="center"/>
          </w:tcPr>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□同意办理      □同意退证            </w:t>
            </w:r>
          </w:p>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                                       签字：</w:t>
            </w:r>
          </w:p>
        </w:tc>
      </w:tr>
    </w:tbl>
    <w:p>
      <w:pPr>
        <w:spacing w:line="360" w:lineRule="auto"/>
        <w:rPr>
          <w:rFonts w:ascii="宋体"/>
          <w:sz w:val="18"/>
          <w:szCs w:val="18"/>
        </w:rPr>
      </w:pPr>
      <w:r>
        <w:rPr>
          <w:rFonts w:hint="eastAsia" w:ascii="宋体"/>
          <w:sz w:val="18"/>
          <w:szCs w:val="18"/>
        </w:rPr>
        <w:t>备注：采购管理部留存单</w:t>
      </w:r>
    </w:p>
    <w:p/>
    <w:p/>
    <w:p/>
    <w:p/>
    <w:p/>
    <w:tbl>
      <w:tblPr>
        <w:tblStyle w:val="5"/>
        <w:tblW w:w="9592" w:type="dxa"/>
        <w:tblInd w:w="-644"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553"/>
        <w:gridCol w:w="3292"/>
        <w:gridCol w:w="1198"/>
        <w:gridCol w:w="254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03" w:hRule="atLeast"/>
        </w:trPr>
        <w:tc>
          <w:tcPr>
            <w:tcW w:w="2553" w:type="dxa"/>
            <w:shd w:val="clear" w:color="auto" w:fill="auto"/>
            <w:vAlign w:val="center"/>
          </w:tcPr>
          <w:p>
            <w:pPr>
              <w:widowControl/>
              <w:jc w:val="left"/>
              <w:rPr>
                <w:rFonts w:ascii="宋体" w:hAnsi="宋体" w:cs="宋体"/>
                <w:color w:val="000000"/>
                <w:kern w:val="0"/>
                <w:sz w:val="22"/>
              </w:rPr>
            </w:pPr>
            <w:r>
              <w:rPr>
                <w:rFonts w:ascii="宋体"/>
                <w:szCs w:val="21"/>
              </w:rPr>
              <w:drawing>
                <wp:anchor distT="0" distB="0" distL="114300" distR="114300" simplePos="0" relativeHeight="251816960" behindDoc="0" locked="0" layoutInCell="1" allowOverlap="1">
                  <wp:simplePos x="0" y="0"/>
                  <wp:positionH relativeFrom="column">
                    <wp:posOffset>191770</wp:posOffset>
                  </wp:positionH>
                  <wp:positionV relativeFrom="page">
                    <wp:posOffset>-160020</wp:posOffset>
                  </wp:positionV>
                  <wp:extent cx="1095375" cy="809625"/>
                  <wp:effectExtent l="0" t="0" r="0" b="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p>
        </w:tc>
        <w:tc>
          <w:tcPr>
            <w:tcW w:w="7039" w:type="dxa"/>
            <w:gridSpan w:val="3"/>
            <w:shd w:val="clear" w:color="auto" w:fill="auto"/>
            <w:vAlign w:val="center"/>
          </w:tcPr>
          <w:p>
            <w:pPr>
              <w:jc w:val="center"/>
              <w:rPr>
                <w:rFonts w:ascii="宋体" w:hAnsi="宋体" w:cs="宋体"/>
                <w:color w:val="000000"/>
                <w:kern w:val="0"/>
                <w:sz w:val="22"/>
              </w:rPr>
            </w:pPr>
            <w:r>
              <w:rPr>
                <w:rFonts w:hint="eastAsia" w:ascii="宋体" w:hAnsi="宋体" w:cs="宋体"/>
                <w:b/>
                <w:bCs/>
                <w:color w:val="000000"/>
                <w:kern w:val="0"/>
                <w:sz w:val="28"/>
                <w:szCs w:val="28"/>
              </w:rPr>
              <w:t>图雅诺事业部供应商业务证办（退）申请表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申 请 人</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lang w:eastAsia="zh-CN"/>
              </w:rPr>
              <w:t>刘岱青</w:t>
            </w:r>
          </w:p>
        </w:tc>
        <w:tc>
          <w:tcPr>
            <w:tcW w:w="119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日   期</w:t>
            </w:r>
          </w:p>
        </w:tc>
        <w:tc>
          <w:tcPr>
            <w:tcW w:w="2549" w:type="dxa"/>
            <w:shd w:val="clear" w:color="auto" w:fill="auto"/>
            <w:noWrap/>
            <w:vAlign w:val="center"/>
          </w:tcPr>
          <w:p>
            <w:pPr>
              <w:widowControl/>
              <w:jc w:val="center"/>
              <w:rPr>
                <w:rFonts w:ascii="宋体" w:hAnsi="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供应商名称</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bCs/>
                <w:color w:val="000000"/>
                <w:kern w:val="0"/>
                <w:szCs w:val="21"/>
                <w:lang w:eastAsia="zh-CN"/>
              </w:rPr>
              <w:t>北京光华荣昌汽车部件有限公司</w:t>
            </w:r>
          </w:p>
        </w:tc>
        <w:tc>
          <w:tcPr>
            <w:tcW w:w="1198"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办/退证</w:t>
            </w:r>
          </w:p>
        </w:tc>
        <w:tc>
          <w:tcPr>
            <w:tcW w:w="2549"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sym w:font="Wingdings 2" w:char="0052"/>
            </w:r>
            <w:r>
              <w:rPr>
                <w:rFonts w:hint="eastAsia" w:ascii="宋体" w:hAnsi="宋体" w:cs="宋体"/>
                <w:color w:val="000000"/>
                <w:kern w:val="0"/>
                <w:szCs w:val="21"/>
              </w:rPr>
              <w:t>办证    □退证</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082"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证件类别及收费标准</w:t>
            </w:r>
          </w:p>
          <w:p>
            <w:pPr>
              <w:widowControl/>
              <w:jc w:val="center"/>
              <w:rPr>
                <w:rFonts w:ascii="宋体" w:hAnsi="宋体" w:cs="宋体"/>
                <w:b/>
                <w:color w:val="000000"/>
                <w:kern w:val="0"/>
                <w:szCs w:val="21"/>
              </w:rPr>
            </w:pPr>
          </w:p>
        </w:tc>
        <w:tc>
          <w:tcPr>
            <w:tcW w:w="7039" w:type="dxa"/>
            <w:gridSpan w:val="3"/>
            <w:shd w:val="clear" w:color="auto" w:fill="auto"/>
            <w:noWrap/>
            <w:vAlign w:val="center"/>
          </w:tcPr>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□供应商业务证（工本费10元）</w:t>
            </w:r>
          </w:p>
          <w:p>
            <w:pPr>
              <w:widowControl/>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A3"/>
            </w:r>
            <w:r>
              <w:rPr>
                <w:rFonts w:hint="eastAsia" w:ascii="宋体" w:hAnsi="宋体"/>
                <w:szCs w:val="21"/>
              </w:rPr>
              <w:t>全权授理</w:t>
            </w: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52"/>
            </w:r>
            <w:r>
              <w:rPr>
                <w:rFonts w:hint="eastAsia" w:ascii="宋体" w:hAnsi="宋体"/>
                <w:szCs w:val="21"/>
              </w:rPr>
              <w:t>送货和退货</w:t>
            </w:r>
            <w:r>
              <w:rPr>
                <w:rFonts w:hint="eastAsia" w:ascii="宋体" w:hAnsi="宋体" w:cs="宋体"/>
                <w:color w:val="000000"/>
                <w:kern w:val="0"/>
                <w:szCs w:val="21"/>
              </w:rPr>
              <w:t xml:space="preserve">      □</w:t>
            </w:r>
            <w:r>
              <w:rPr>
                <w:rFonts w:hint="eastAsia" w:ascii="宋体" w:hAnsi="宋体"/>
                <w:szCs w:val="21"/>
              </w:rPr>
              <w:t>结算票据传递</w:t>
            </w:r>
          </w:p>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w:t>
            </w:r>
            <w:r>
              <w:rPr>
                <w:rFonts w:hint="eastAsia" w:ascii="宋体" w:hAnsi="宋体"/>
                <w:szCs w:val="21"/>
              </w:rPr>
              <w:t>订单信息传递</w:t>
            </w:r>
            <w:r>
              <w:rPr>
                <w:rFonts w:hint="eastAsia" w:ascii="宋体" w:hAnsi="宋体" w:cs="宋体"/>
                <w:color w:val="000000"/>
                <w:kern w:val="0"/>
                <w:szCs w:val="21"/>
              </w:rPr>
              <w:t xml:space="preserve">    □</w:t>
            </w:r>
            <w:r>
              <w:rPr>
                <w:rFonts w:ascii="宋体" w:hAnsi="宋体"/>
                <w:szCs w:val="21"/>
              </w:rPr>
              <w:t>三包服务</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414"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采购管理部审批</w:t>
            </w:r>
          </w:p>
        </w:tc>
        <w:tc>
          <w:tcPr>
            <w:tcW w:w="7039" w:type="dxa"/>
            <w:gridSpan w:val="3"/>
            <w:shd w:val="clear" w:color="auto" w:fill="auto"/>
            <w:noWrap/>
            <w:vAlign w:val="center"/>
          </w:tcPr>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□同意办理      □同意退证            </w:t>
            </w:r>
          </w:p>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                                       签字：</w:t>
            </w:r>
          </w:p>
        </w:tc>
      </w:tr>
    </w:tbl>
    <w:p>
      <w:pPr>
        <w:spacing w:line="360" w:lineRule="auto"/>
        <w:rPr>
          <w:rFonts w:ascii="宋体"/>
          <w:sz w:val="18"/>
          <w:szCs w:val="18"/>
        </w:rPr>
      </w:pPr>
      <w:r>
        <w:rPr>
          <w:rFonts w:hint="eastAsia" w:ascii="宋体"/>
          <w:sz w:val="18"/>
          <w:szCs w:val="18"/>
        </w:rPr>
        <w:t>备注：财务共享中心留存单</w:t>
      </w:r>
    </w:p>
    <w:p/>
    <w:tbl>
      <w:tblPr>
        <w:tblStyle w:val="5"/>
        <w:tblW w:w="9592" w:type="dxa"/>
        <w:tblInd w:w="-644"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553"/>
        <w:gridCol w:w="3292"/>
        <w:gridCol w:w="1198"/>
        <w:gridCol w:w="254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03" w:hRule="atLeast"/>
        </w:trPr>
        <w:tc>
          <w:tcPr>
            <w:tcW w:w="2553" w:type="dxa"/>
            <w:shd w:val="clear" w:color="auto" w:fill="auto"/>
            <w:vAlign w:val="center"/>
          </w:tcPr>
          <w:p>
            <w:pPr>
              <w:widowControl/>
              <w:jc w:val="left"/>
              <w:rPr>
                <w:rFonts w:ascii="宋体" w:hAnsi="宋体" w:cs="宋体"/>
                <w:color w:val="000000"/>
                <w:kern w:val="0"/>
                <w:sz w:val="22"/>
              </w:rPr>
            </w:pPr>
            <w:r>
              <w:rPr>
                <w:rFonts w:ascii="宋体"/>
                <w:szCs w:val="21"/>
              </w:rPr>
              <w:drawing>
                <wp:anchor distT="0" distB="0" distL="114300" distR="114300" simplePos="0" relativeHeight="251976704" behindDoc="0" locked="0" layoutInCell="1" allowOverlap="1">
                  <wp:simplePos x="0" y="0"/>
                  <wp:positionH relativeFrom="column">
                    <wp:posOffset>191770</wp:posOffset>
                  </wp:positionH>
                  <wp:positionV relativeFrom="page">
                    <wp:posOffset>-131445</wp:posOffset>
                  </wp:positionV>
                  <wp:extent cx="1095375" cy="809625"/>
                  <wp:effectExtent l="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p>
        </w:tc>
        <w:tc>
          <w:tcPr>
            <w:tcW w:w="7039" w:type="dxa"/>
            <w:gridSpan w:val="3"/>
            <w:shd w:val="clear" w:color="auto" w:fill="auto"/>
            <w:vAlign w:val="center"/>
          </w:tcPr>
          <w:p>
            <w:pPr>
              <w:jc w:val="center"/>
              <w:rPr>
                <w:rFonts w:ascii="宋体" w:hAnsi="宋体" w:cs="宋体"/>
                <w:color w:val="000000"/>
                <w:kern w:val="0"/>
                <w:sz w:val="22"/>
              </w:rPr>
            </w:pPr>
            <w:r>
              <w:rPr>
                <w:rFonts w:hint="eastAsia" w:ascii="宋体" w:hAnsi="宋体" w:cs="宋体"/>
                <w:b/>
                <w:bCs/>
                <w:color w:val="000000"/>
                <w:kern w:val="0"/>
                <w:sz w:val="28"/>
                <w:szCs w:val="28"/>
              </w:rPr>
              <w:t>图雅诺事业部供应商业务证办（退）申请表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申 请 人</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lang w:eastAsia="zh-CN"/>
              </w:rPr>
              <w:t>刘岱青</w:t>
            </w:r>
          </w:p>
        </w:tc>
        <w:tc>
          <w:tcPr>
            <w:tcW w:w="119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日   期</w:t>
            </w:r>
          </w:p>
        </w:tc>
        <w:tc>
          <w:tcPr>
            <w:tcW w:w="2549" w:type="dxa"/>
            <w:shd w:val="clear" w:color="auto" w:fill="auto"/>
            <w:noWrap/>
            <w:vAlign w:val="center"/>
          </w:tcPr>
          <w:p>
            <w:pPr>
              <w:widowControl/>
              <w:jc w:val="center"/>
              <w:rPr>
                <w:rFonts w:ascii="宋体" w:hAnsi="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供应商名称</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bCs/>
                <w:color w:val="000000"/>
                <w:kern w:val="0"/>
                <w:szCs w:val="21"/>
                <w:lang w:eastAsia="zh-CN"/>
              </w:rPr>
              <w:t>北京光华荣昌汽车部件有限公司</w:t>
            </w:r>
          </w:p>
        </w:tc>
        <w:tc>
          <w:tcPr>
            <w:tcW w:w="1198"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办/退证</w:t>
            </w:r>
          </w:p>
        </w:tc>
        <w:tc>
          <w:tcPr>
            <w:tcW w:w="2549"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sym w:font="Wingdings 2" w:char="0052"/>
            </w:r>
            <w:r>
              <w:rPr>
                <w:rFonts w:hint="eastAsia" w:ascii="宋体" w:hAnsi="宋体" w:cs="宋体"/>
                <w:color w:val="000000"/>
                <w:kern w:val="0"/>
                <w:szCs w:val="21"/>
              </w:rPr>
              <w:t>办证    □退证</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082"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证件类别及收费标准</w:t>
            </w:r>
          </w:p>
          <w:p>
            <w:pPr>
              <w:widowControl/>
              <w:jc w:val="center"/>
              <w:rPr>
                <w:rFonts w:ascii="宋体" w:hAnsi="宋体" w:cs="宋体"/>
                <w:b/>
                <w:color w:val="000000"/>
                <w:kern w:val="0"/>
                <w:szCs w:val="21"/>
              </w:rPr>
            </w:pPr>
          </w:p>
        </w:tc>
        <w:tc>
          <w:tcPr>
            <w:tcW w:w="7039" w:type="dxa"/>
            <w:gridSpan w:val="3"/>
            <w:shd w:val="clear" w:color="auto" w:fill="auto"/>
            <w:noWrap/>
            <w:vAlign w:val="center"/>
          </w:tcPr>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□供应商业务证（工本费10元）</w:t>
            </w:r>
          </w:p>
          <w:p>
            <w:pPr>
              <w:widowControl/>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A3"/>
            </w:r>
            <w:r>
              <w:rPr>
                <w:rFonts w:hint="eastAsia" w:ascii="宋体" w:hAnsi="宋体"/>
                <w:szCs w:val="21"/>
              </w:rPr>
              <w:t>全权授理</w:t>
            </w: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52"/>
            </w:r>
            <w:r>
              <w:rPr>
                <w:rFonts w:hint="eastAsia" w:ascii="宋体" w:hAnsi="宋体"/>
                <w:szCs w:val="21"/>
              </w:rPr>
              <w:t>送货和退货</w:t>
            </w:r>
            <w:r>
              <w:rPr>
                <w:rFonts w:hint="eastAsia" w:ascii="宋体" w:hAnsi="宋体" w:cs="宋体"/>
                <w:color w:val="000000"/>
                <w:kern w:val="0"/>
                <w:szCs w:val="21"/>
              </w:rPr>
              <w:t xml:space="preserve">      □</w:t>
            </w:r>
            <w:r>
              <w:rPr>
                <w:rFonts w:hint="eastAsia" w:ascii="宋体" w:hAnsi="宋体"/>
                <w:szCs w:val="21"/>
              </w:rPr>
              <w:t>结算票据传递</w:t>
            </w:r>
          </w:p>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w:t>
            </w:r>
            <w:r>
              <w:rPr>
                <w:rFonts w:hint="eastAsia" w:ascii="宋体" w:hAnsi="宋体"/>
                <w:szCs w:val="21"/>
              </w:rPr>
              <w:t>订单信息传递</w:t>
            </w:r>
            <w:r>
              <w:rPr>
                <w:rFonts w:hint="eastAsia" w:ascii="宋体" w:hAnsi="宋体" w:cs="宋体"/>
                <w:color w:val="000000"/>
                <w:kern w:val="0"/>
                <w:szCs w:val="21"/>
              </w:rPr>
              <w:t xml:space="preserve">    □</w:t>
            </w:r>
            <w:r>
              <w:rPr>
                <w:rFonts w:ascii="宋体" w:hAnsi="宋体"/>
                <w:szCs w:val="21"/>
              </w:rPr>
              <w:t>三包服务</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414"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采购管理部审批</w:t>
            </w:r>
          </w:p>
        </w:tc>
        <w:tc>
          <w:tcPr>
            <w:tcW w:w="7039" w:type="dxa"/>
            <w:gridSpan w:val="3"/>
            <w:shd w:val="clear" w:color="auto" w:fill="auto"/>
            <w:noWrap/>
            <w:vAlign w:val="center"/>
          </w:tcPr>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□同意办理      □同意退证            </w:t>
            </w:r>
          </w:p>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                                       签字：</w:t>
            </w:r>
          </w:p>
        </w:tc>
      </w:tr>
    </w:tbl>
    <w:p>
      <w:pPr>
        <w:spacing w:line="360" w:lineRule="auto"/>
        <w:rPr>
          <w:rFonts w:ascii="宋体"/>
          <w:sz w:val="18"/>
          <w:szCs w:val="18"/>
        </w:rPr>
      </w:pPr>
      <w:r>
        <w:rPr>
          <w:rFonts w:hint="eastAsia" w:ascii="宋体"/>
          <w:sz w:val="18"/>
          <w:szCs w:val="18"/>
        </w:rPr>
        <w:t>备注：采购管理部留存单</w:t>
      </w:r>
    </w:p>
    <w:p/>
    <w:p/>
    <w:p/>
    <w:p/>
    <w:p/>
    <w:p/>
    <w:p/>
    <w:p/>
    <w:p/>
    <w:tbl>
      <w:tblPr>
        <w:tblStyle w:val="5"/>
        <w:tblW w:w="9592" w:type="dxa"/>
        <w:tblInd w:w="-644"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553"/>
        <w:gridCol w:w="3292"/>
        <w:gridCol w:w="1198"/>
        <w:gridCol w:w="254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03" w:hRule="atLeast"/>
        </w:trPr>
        <w:tc>
          <w:tcPr>
            <w:tcW w:w="2553" w:type="dxa"/>
            <w:shd w:val="clear" w:color="auto" w:fill="auto"/>
            <w:vAlign w:val="center"/>
          </w:tcPr>
          <w:p>
            <w:pPr>
              <w:widowControl/>
              <w:jc w:val="left"/>
              <w:rPr>
                <w:rFonts w:ascii="宋体" w:hAnsi="宋体" w:cs="宋体"/>
                <w:color w:val="000000"/>
                <w:kern w:val="0"/>
                <w:sz w:val="22"/>
              </w:rPr>
            </w:pPr>
            <w:r>
              <w:rPr>
                <w:rFonts w:ascii="宋体"/>
                <w:szCs w:val="21"/>
              </w:rPr>
              <w:drawing>
                <wp:anchor distT="0" distB="0" distL="114300" distR="114300" simplePos="0" relativeHeight="252136448" behindDoc="0" locked="0" layoutInCell="1" allowOverlap="1">
                  <wp:simplePos x="0" y="0"/>
                  <wp:positionH relativeFrom="column">
                    <wp:posOffset>191770</wp:posOffset>
                  </wp:positionH>
                  <wp:positionV relativeFrom="page">
                    <wp:posOffset>-160020</wp:posOffset>
                  </wp:positionV>
                  <wp:extent cx="1095375" cy="809625"/>
                  <wp:effectExtent l="0" t="0" r="0" b="0"/>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p>
        </w:tc>
        <w:tc>
          <w:tcPr>
            <w:tcW w:w="7039" w:type="dxa"/>
            <w:gridSpan w:val="3"/>
            <w:shd w:val="clear" w:color="auto" w:fill="auto"/>
            <w:vAlign w:val="center"/>
          </w:tcPr>
          <w:p>
            <w:pPr>
              <w:jc w:val="center"/>
              <w:rPr>
                <w:rFonts w:ascii="宋体" w:hAnsi="宋体" w:cs="宋体"/>
                <w:color w:val="000000"/>
                <w:kern w:val="0"/>
                <w:sz w:val="22"/>
              </w:rPr>
            </w:pPr>
            <w:r>
              <w:rPr>
                <w:rFonts w:hint="eastAsia" w:ascii="宋体" w:hAnsi="宋体" w:cs="宋体"/>
                <w:b/>
                <w:bCs/>
                <w:color w:val="000000"/>
                <w:kern w:val="0"/>
                <w:sz w:val="28"/>
                <w:szCs w:val="28"/>
              </w:rPr>
              <w:t>图雅诺事业部供应商业务证办（退）申请表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申 请 人</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lang w:eastAsia="zh-CN"/>
              </w:rPr>
              <w:t>闫晓亮</w:t>
            </w:r>
          </w:p>
        </w:tc>
        <w:tc>
          <w:tcPr>
            <w:tcW w:w="119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日   期</w:t>
            </w:r>
          </w:p>
        </w:tc>
        <w:tc>
          <w:tcPr>
            <w:tcW w:w="2549" w:type="dxa"/>
            <w:shd w:val="clear" w:color="auto" w:fill="auto"/>
            <w:noWrap/>
            <w:vAlign w:val="center"/>
          </w:tcPr>
          <w:p>
            <w:pPr>
              <w:widowControl/>
              <w:jc w:val="center"/>
              <w:rPr>
                <w:rFonts w:ascii="宋体" w:hAnsi="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供应商名称</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bCs/>
                <w:color w:val="000000"/>
                <w:kern w:val="0"/>
                <w:szCs w:val="21"/>
                <w:lang w:eastAsia="zh-CN"/>
              </w:rPr>
              <w:t>北京光华荣昌汽车部件有限公司</w:t>
            </w:r>
          </w:p>
        </w:tc>
        <w:tc>
          <w:tcPr>
            <w:tcW w:w="1198"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办/退证</w:t>
            </w:r>
          </w:p>
        </w:tc>
        <w:tc>
          <w:tcPr>
            <w:tcW w:w="2549"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sym w:font="Wingdings 2" w:char="0052"/>
            </w:r>
            <w:r>
              <w:rPr>
                <w:rFonts w:hint="eastAsia" w:ascii="宋体" w:hAnsi="宋体" w:cs="宋体"/>
                <w:color w:val="000000"/>
                <w:kern w:val="0"/>
                <w:szCs w:val="21"/>
              </w:rPr>
              <w:t>办证    □退证</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082"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证件类别及收费标准</w:t>
            </w:r>
          </w:p>
          <w:p>
            <w:pPr>
              <w:widowControl/>
              <w:jc w:val="center"/>
              <w:rPr>
                <w:rFonts w:ascii="宋体" w:hAnsi="宋体" w:cs="宋体"/>
                <w:b/>
                <w:color w:val="000000"/>
                <w:kern w:val="0"/>
                <w:szCs w:val="21"/>
              </w:rPr>
            </w:pPr>
          </w:p>
        </w:tc>
        <w:tc>
          <w:tcPr>
            <w:tcW w:w="7039" w:type="dxa"/>
            <w:gridSpan w:val="3"/>
            <w:shd w:val="clear" w:color="auto" w:fill="auto"/>
            <w:noWrap/>
            <w:vAlign w:val="center"/>
          </w:tcPr>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□供应商业务证（工本费10元）</w:t>
            </w:r>
          </w:p>
          <w:p>
            <w:pPr>
              <w:widowControl/>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A3"/>
            </w:r>
            <w:r>
              <w:rPr>
                <w:rFonts w:hint="eastAsia" w:ascii="宋体" w:hAnsi="宋体"/>
                <w:szCs w:val="21"/>
              </w:rPr>
              <w:t>全权授理</w:t>
            </w: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52"/>
            </w:r>
            <w:r>
              <w:rPr>
                <w:rFonts w:hint="eastAsia" w:ascii="宋体" w:hAnsi="宋体"/>
                <w:szCs w:val="21"/>
              </w:rPr>
              <w:t>送货和退货</w:t>
            </w:r>
            <w:r>
              <w:rPr>
                <w:rFonts w:hint="eastAsia" w:ascii="宋体" w:hAnsi="宋体" w:cs="宋体"/>
                <w:color w:val="000000"/>
                <w:kern w:val="0"/>
                <w:szCs w:val="21"/>
              </w:rPr>
              <w:t xml:space="preserve">      □</w:t>
            </w:r>
            <w:r>
              <w:rPr>
                <w:rFonts w:hint="eastAsia" w:ascii="宋体" w:hAnsi="宋体"/>
                <w:szCs w:val="21"/>
              </w:rPr>
              <w:t>结算票据传递</w:t>
            </w:r>
          </w:p>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w:t>
            </w:r>
            <w:r>
              <w:rPr>
                <w:rFonts w:hint="eastAsia" w:ascii="宋体" w:hAnsi="宋体"/>
                <w:szCs w:val="21"/>
              </w:rPr>
              <w:t>订单信息传递</w:t>
            </w:r>
            <w:r>
              <w:rPr>
                <w:rFonts w:hint="eastAsia" w:ascii="宋体" w:hAnsi="宋体" w:cs="宋体"/>
                <w:color w:val="000000"/>
                <w:kern w:val="0"/>
                <w:szCs w:val="21"/>
              </w:rPr>
              <w:t xml:space="preserve">    □</w:t>
            </w:r>
            <w:r>
              <w:rPr>
                <w:rFonts w:ascii="宋体" w:hAnsi="宋体"/>
                <w:szCs w:val="21"/>
              </w:rPr>
              <w:t>三包服务</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414"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采购管理部审批</w:t>
            </w:r>
          </w:p>
        </w:tc>
        <w:tc>
          <w:tcPr>
            <w:tcW w:w="7039" w:type="dxa"/>
            <w:gridSpan w:val="3"/>
            <w:shd w:val="clear" w:color="auto" w:fill="auto"/>
            <w:noWrap/>
            <w:vAlign w:val="center"/>
          </w:tcPr>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□同意办理      □同意退证            </w:t>
            </w:r>
          </w:p>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                                       签字：</w:t>
            </w:r>
          </w:p>
        </w:tc>
      </w:tr>
    </w:tbl>
    <w:p>
      <w:pPr>
        <w:rPr>
          <w:rFonts w:hint="eastAsia" w:ascii="宋体"/>
          <w:sz w:val="18"/>
          <w:szCs w:val="18"/>
        </w:rPr>
      </w:pPr>
      <w:r>
        <w:rPr>
          <w:rFonts w:hint="eastAsia" w:ascii="宋体"/>
          <w:sz w:val="18"/>
          <w:szCs w:val="18"/>
        </w:rPr>
        <w:t>备注：财务共享中心留存单</w:t>
      </w:r>
    </w:p>
    <w:p>
      <w:pPr>
        <w:rPr>
          <w:rFonts w:hint="eastAsia" w:ascii="宋体"/>
          <w:sz w:val="18"/>
          <w:szCs w:val="18"/>
        </w:rPr>
      </w:pPr>
    </w:p>
    <w:p>
      <w:pPr>
        <w:rPr>
          <w:rFonts w:hint="eastAsia" w:ascii="宋体"/>
          <w:sz w:val="18"/>
          <w:szCs w:val="18"/>
        </w:rPr>
      </w:pPr>
      <w:r>
        <w:rPr>
          <w:rFonts w:ascii="宋体"/>
          <w:szCs w:val="21"/>
        </w:rPr>
        <w:drawing>
          <wp:anchor distT="0" distB="0" distL="114300" distR="114300" simplePos="0" relativeHeight="252455936" behindDoc="0" locked="0" layoutInCell="1" allowOverlap="1">
            <wp:simplePos x="0" y="0"/>
            <wp:positionH relativeFrom="column">
              <wp:posOffset>-217170</wp:posOffset>
            </wp:positionH>
            <wp:positionV relativeFrom="page">
              <wp:posOffset>4326255</wp:posOffset>
            </wp:positionV>
            <wp:extent cx="1095375" cy="809625"/>
            <wp:effectExtent l="0" t="0" r="0" b="0"/>
            <wp:wrapNone/>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p>
    <w:tbl>
      <w:tblPr>
        <w:tblStyle w:val="5"/>
        <w:tblW w:w="9592" w:type="dxa"/>
        <w:tblInd w:w="-644"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553"/>
        <w:gridCol w:w="3292"/>
        <w:gridCol w:w="1198"/>
        <w:gridCol w:w="254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03" w:hRule="atLeast"/>
        </w:trPr>
        <w:tc>
          <w:tcPr>
            <w:tcW w:w="2553" w:type="dxa"/>
            <w:shd w:val="clear" w:color="auto" w:fill="auto"/>
            <w:vAlign w:val="center"/>
          </w:tcPr>
          <w:p>
            <w:pPr>
              <w:widowControl/>
              <w:jc w:val="left"/>
              <w:rPr>
                <w:rFonts w:ascii="宋体" w:hAnsi="宋体" w:cs="宋体"/>
                <w:color w:val="000000"/>
                <w:kern w:val="0"/>
                <w:sz w:val="22"/>
              </w:rPr>
            </w:pPr>
          </w:p>
        </w:tc>
        <w:tc>
          <w:tcPr>
            <w:tcW w:w="7039" w:type="dxa"/>
            <w:gridSpan w:val="3"/>
            <w:shd w:val="clear" w:color="auto" w:fill="auto"/>
            <w:vAlign w:val="center"/>
          </w:tcPr>
          <w:p>
            <w:pPr>
              <w:jc w:val="center"/>
              <w:rPr>
                <w:rFonts w:ascii="宋体" w:hAnsi="宋体" w:cs="宋体"/>
                <w:color w:val="000000"/>
                <w:kern w:val="0"/>
                <w:sz w:val="22"/>
              </w:rPr>
            </w:pPr>
            <w:r>
              <w:rPr>
                <w:rFonts w:hint="eastAsia" w:ascii="宋体" w:hAnsi="宋体" w:cs="宋体"/>
                <w:b/>
                <w:bCs/>
                <w:color w:val="000000"/>
                <w:kern w:val="0"/>
                <w:sz w:val="28"/>
                <w:szCs w:val="28"/>
              </w:rPr>
              <w:t>图雅诺事业部供应商业务证办（退）申请表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申 请 人</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lang w:eastAsia="zh-CN"/>
              </w:rPr>
              <w:t>闫晓亮</w:t>
            </w:r>
          </w:p>
        </w:tc>
        <w:tc>
          <w:tcPr>
            <w:tcW w:w="119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日   期</w:t>
            </w:r>
          </w:p>
        </w:tc>
        <w:tc>
          <w:tcPr>
            <w:tcW w:w="2549" w:type="dxa"/>
            <w:shd w:val="clear" w:color="auto" w:fill="auto"/>
            <w:noWrap/>
            <w:vAlign w:val="center"/>
          </w:tcPr>
          <w:p>
            <w:pPr>
              <w:widowControl/>
              <w:jc w:val="center"/>
              <w:rPr>
                <w:rFonts w:ascii="宋体" w:hAnsi="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供应商名称</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bCs/>
                <w:color w:val="000000"/>
                <w:kern w:val="0"/>
                <w:szCs w:val="21"/>
                <w:lang w:eastAsia="zh-CN"/>
              </w:rPr>
              <w:t>北京光华荣昌汽车部件有限公司</w:t>
            </w:r>
          </w:p>
        </w:tc>
        <w:tc>
          <w:tcPr>
            <w:tcW w:w="1198"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办/退证</w:t>
            </w:r>
          </w:p>
        </w:tc>
        <w:tc>
          <w:tcPr>
            <w:tcW w:w="2549"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sym w:font="Wingdings 2" w:char="0052"/>
            </w:r>
            <w:r>
              <w:rPr>
                <w:rFonts w:hint="eastAsia" w:ascii="宋体" w:hAnsi="宋体" w:cs="宋体"/>
                <w:color w:val="000000"/>
                <w:kern w:val="0"/>
                <w:szCs w:val="21"/>
              </w:rPr>
              <w:t>办证    □退证</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082"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证件类别及收费标准</w:t>
            </w:r>
          </w:p>
          <w:p>
            <w:pPr>
              <w:widowControl/>
              <w:jc w:val="center"/>
              <w:rPr>
                <w:rFonts w:ascii="宋体" w:hAnsi="宋体" w:cs="宋体"/>
                <w:b/>
                <w:color w:val="000000"/>
                <w:kern w:val="0"/>
                <w:szCs w:val="21"/>
              </w:rPr>
            </w:pPr>
          </w:p>
        </w:tc>
        <w:tc>
          <w:tcPr>
            <w:tcW w:w="7039" w:type="dxa"/>
            <w:gridSpan w:val="3"/>
            <w:shd w:val="clear" w:color="auto" w:fill="auto"/>
            <w:noWrap/>
            <w:vAlign w:val="center"/>
          </w:tcPr>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□供应商业务证（工本费10元）</w:t>
            </w:r>
          </w:p>
          <w:p>
            <w:pPr>
              <w:widowControl/>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A3"/>
            </w:r>
            <w:r>
              <w:rPr>
                <w:rFonts w:hint="eastAsia" w:ascii="宋体" w:hAnsi="宋体"/>
                <w:szCs w:val="21"/>
              </w:rPr>
              <w:t>全权授理</w:t>
            </w: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52"/>
            </w:r>
            <w:r>
              <w:rPr>
                <w:rFonts w:hint="eastAsia" w:ascii="宋体" w:hAnsi="宋体"/>
                <w:szCs w:val="21"/>
              </w:rPr>
              <w:t>送货和退货</w:t>
            </w:r>
            <w:r>
              <w:rPr>
                <w:rFonts w:hint="eastAsia" w:ascii="宋体" w:hAnsi="宋体" w:cs="宋体"/>
                <w:color w:val="000000"/>
                <w:kern w:val="0"/>
                <w:szCs w:val="21"/>
              </w:rPr>
              <w:t xml:space="preserve">      □</w:t>
            </w:r>
            <w:r>
              <w:rPr>
                <w:rFonts w:hint="eastAsia" w:ascii="宋体" w:hAnsi="宋体"/>
                <w:szCs w:val="21"/>
              </w:rPr>
              <w:t>结算票据传递</w:t>
            </w:r>
          </w:p>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w:t>
            </w:r>
            <w:r>
              <w:rPr>
                <w:rFonts w:hint="eastAsia" w:ascii="宋体" w:hAnsi="宋体"/>
                <w:szCs w:val="21"/>
              </w:rPr>
              <w:t>订单信息传递</w:t>
            </w:r>
            <w:r>
              <w:rPr>
                <w:rFonts w:hint="eastAsia" w:ascii="宋体" w:hAnsi="宋体" w:cs="宋体"/>
                <w:color w:val="000000"/>
                <w:kern w:val="0"/>
                <w:szCs w:val="21"/>
              </w:rPr>
              <w:t xml:space="preserve">    □</w:t>
            </w:r>
            <w:r>
              <w:rPr>
                <w:rFonts w:ascii="宋体" w:hAnsi="宋体"/>
                <w:szCs w:val="21"/>
              </w:rPr>
              <w:t>三包服务</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414"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采购管理部审批</w:t>
            </w:r>
          </w:p>
        </w:tc>
        <w:tc>
          <w:tcPr>
            <w:tcW w:w="7039" w:type="dxa"/>
            <w:gridSpan w:val="3"/>
            <w:shd w:val="clear" w:color="auto" w:fill="auto"/>
            <w:noWrap/>
            <w:vAlign w:val="center"/>
          </w:tcPr>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□同意办理      □同意退证            </w:t>
            </w:r>
          </w:p>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                                       签字：</w:t>
            </w:r>
          </w:p>
        </w:tc>
      </w:tr>
    </w:tbl>
    <w:p>
      <w:pPr>
        <w:spacing w:line="360" w:lineRule="auto"/>
        <w:rPr>
          <w:rFonts w:ascii="宋体"/>
          <w:sz w:val="18"/>
          <w:szCs w:val="18"/>
        </w:rPr>
      </w:pPr>
      <w:r>
        <w:rPr>
          <w:rFonts w:hint="eastAsia" w:ascii="宋体"/>
          <w:sz w:val="18"/>
          <w:szCs w:val="18"/>
        </w:rPr>
        <w:t>备注：采购管理部留存单</w:t>
      </w:r>
    </w:p>
    <w:p>
      <w:pPr>
        <w:rPr>
          <w:rFonts w:hint="eastAsia" w:ascii="宋体"/>
          <w:sz w:val="18"/>
          <w:szCs w:val="18"/>
        </w:rPr>
      </w:pPr>
    </w:p>
    <w:sectPr>
      <w:pgSz w:w="11906" w:h="16838"/>
      <w:pgMar w:top="567" w:right="1797" w:bottom="567"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隶书">
    <w:panose1 w:val="0201050906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518E1"/>
    <w:rsid w:val="00005D8E"/>
    <w:rsid w:val="00034E71"/>
    <w:rsid w:val="00036BB0"/>
    <w:rsid w:val="00062297"/>
    <w:rsid w:val="000A38AB"/>
    <w:rsid w:val="000E4F17"/>
    <w:rsid w:val="001071C8"/>
    <w:rsid w:val="00183703"/>
    <w:rsid w:val="001F512C"/>
    <w:rsid w:val="00240FDD"/>
    <w:rsid w:val="00257E76"/>
    <w:rsid w:val="00292EB9"/>
    <w:rsid w:val="002C5401"/>
    <w:rsid w:val="002D1F98"/>
    <w:rsid w:val="002D30FF"/>
    <w:rsid w:val="002E7701"/>
    <w:rsid w:val="00326238"/>
    <w:rsid w:val="00332123"/>
    <w:rsid w:val="003370D7"/>
    <w:rsid w:val="0037073B"/>
    <w:rsid w:val="003B215C"/>
    <w:rsid w:val="004C5BBB"/>
    <w:rsid w:val="004E02D0"/>
    <w:rsid w:val="004E2C44"/>
    <w:rsid w:val="004F73B8"/>
    <w:rsid w:val="00501114"/>
    <w:rsid w:val="0054051B"/>
    <w:rsid w:val="005A6EBA"/>
    <w:rsid w:val="00610B6B"/>
    <w:rsid w:val="00621E8E"/>
    <w:rsid w:val="00677D25"/>
    <w:rsid w:val="006801DA"/>
    <w:rsid w:val="006E168F"/>
    <w:rsid w:val="007518E1"/>
    <w:rsid w:val="007967FB"/>
    <w:rsid w:val="007D3C2A"/>
    <w:rsid w:val="00876638"/>
    <w:rsid w:val="008A24A3"/>
    <w:rsid w:val="0091347B"/>
    <w:rsid w:val="00924909"/>
    <w:rsid w:val="00994BBF"/>
    <w:rsid w:val="009A1925"/>
    <w:rsid w:val="009C6EC5"/>
    <w:rsid w:val="00A07C75"/>
    <w:rsid w:val="00A467BA"/>
    <w:rsid w:val="00A60901"/>
    <w:rsid w:val="00A67EBE"/>
    <w:rsid w:val="00B86461"/>
    <w:rsid w:val="00BB308D"/>
    <w:rsid w:val="00BE01F1"/>
    <w:rsid w:val="00C15609"/>
    <w:rsid w:val="00C51035"/>
    <w:rsid w:val="00D14EFF"/>
    <w:rsid w:val="00D76F3E"/>
    <w:rsid w:val="00DB1582"/>
    <w:rsid w:val="00DD63A2"/>
    <w:rsid w:val="00E2176A"/>
    <w:rsid w:val="00E25957"/>
    <w:rsid w:val="00E756C4"/>
    <w:rsid w:val="00EC6F53"/>
    <w:rsid w:val="00F01845"/>
    <w:rsid w:val="00F50766"/>
    <w:rsid w:val="22BD1EDE"/>
    <w:rsid w:val="569A1D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left"/>
    <w:basedOn w:val="6"/>
    <w:qFormat/>
    <w:uiPriority w:val="0"/>
  </w:style>
  <w:style w:type="character" w:customStyle="1" w:styleId="10">
    <w:name w:val="批注框文本 Char"/>
    <w:basedOn w:val="6"/>
    <w:link w:val="2"/>
    <w:semiHidden/>
    <w:qFormat/>
    <w:uiPriority w:val="99"/>
    <w:rPr>
      <w:rFonts w:ascii="Times New Roman" w:hAnsi="Times New Roman" w:eastAsia="宋体" w:cs="Times New Roman"/>
      <w:sz w:val="18"/>
      <w:szCs w:val="18"/>
    </w:rPr>
  </w:style>
  <w:style w:type="character" w:customStyle="1" w:styleId="11">
    <w:name w:val="awspan"/>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Pages>
  <Words>607</Words>
  <Characters>3461</Characters>
  <Lines>28</Lines>
  <Paragraphs>8</Paragraphs>
  <TotalTime>4</TotalTime>
  <ScaleCrop>false</ScaleCrop>
  <LinksUpToDate>false</LinksUpToDate>
  <CharactersWithSpaces>4060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2019-12-19T00:48:00Z</dcterms:created>
  <dc:creator>管鹏</dc:creator>
  <cp:lastModifiedBy>Q.</cp:lastModifiedBy>
  <cp:lastPrinted>2019-12-16T11:38:00Z</cp:lastPrinted>
  <dcterms:modified xsi:type="dcterms:W3CDTF">2019-12-20T09:16:53Z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