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lang w:eastAsia="zh-CN"/>
              </w:rPr>
              <w:t>设备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lang w:eastAsia="zh-CN"/>
              </w:rPr>
              <w:t>工装委外维修申请</w:t>
            </w: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设备科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2019年12月23日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机器人焊机，电泳循环泵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——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spacing w:before="120" w:line="360" w:lineRule="auto"/>
              <w:jc w:val="left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焊接车间两台焊接机器人使用焊机出现故障不能使用，电泳车间一台4kw循环泵，一台2.2kw循环泵线圈烧毁，申请委托黄骅市正达机电设备有限公司进行维修，两台焊机维修费用1200元，两台循环泵维修费用550元，以上价格含3%税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设备科负责人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:                    使用部门负责人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  <w:p>
            <w:pPr>
              <w:spacing w:before="12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部门主管：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  <w:t>黄骅市正达机电设备有限公司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1750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</w:tbl>
    <w:p>
      <w:pPr>
        <w:spacing w:before="120" w:line="360" w:lineRule="auto"/>
        <w:ind w:firstLine="207" w:firstLineChars="98"/>
      </w:pPr>
      <w:r>
        <w:rPr>
          <w:rFonts w:hint="eastAsia" w:asciiTheme="minorEastAsia" w:hAnsiTheme="minorEastAsia"/>
          <w:b/>
          <w:color w:val="000000"/>
          <w:szCs w:val="21"/>
        </w:rPr>
        <w:t>表单NO.GR-52-00-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>02</w:t>
      </w:r>
      <w:r>
        <w:rPr>
          <w:rFonts w:hint="eastAsia" w:asciiTheme="minorEastAsia" w:hAnsiTheme="minorEastAsia"/>
          <w:b/>
          <w:szCs w:val="21"/>
        </w:rPr>
        <w:t xml:space="preserve">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 </w:t>
      </w:r>
      <w:r>
        <w:rPr>
          <w:rFonts w:hint="eastAsia" w:asciiTheme="minorEastAsia" w:hAnsiTheme="minorEastAsia"/>
          <w:color w:val="000000"/>
          <w:szCs w:val="21"/>
          <w:lang w:eastAsia="zh-CN"/>
        </w:rPr>
        <w:t>河北</w:t>
      </w:r>
      <w:r>
        <w:rPr>
          <w:rFonts w:hint="eastAsia" w:asciiTheme="minorEastAsia" w:hAnsiTheme="minorEastAsia"/>
          <w:color w:val="000000"/>
          <w:szCs w:val="21"/>
        </w:rPr>
        <w:t>光华荣昌汽车部件有限公司         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3C32"/>
    <w:rsid w:val="006F5B41"/>
    <w:rsid w:val="008C1E9A"/>
    <w:rsid w:val="00921800"/>
    <w:rsid w:val="00B43C32"/>
    <w:rsid w:val="00C364F3"/>
    <w:rsid w:val="00CC3094"/>
    <w:rsid w:val="00D74D59"/>
    <w:rsid w:val="00EB0987"/>
    <w:rsid w:val="00ED719B"/>
    <w:rsid w:val="00F832D8"/>
    <w:rsid w:val="01D14335"/>
    <w:rsid w:val="063527D9"/>
    <w:rsid w:val="089E48D4"/>
    <w:rsid w:val="08B23412"/>
    <w:rsid w:val="091553A8"/>
    <w:rsid w:val="0961389F"/>
    <w:rsid w:val="09E42B75"/>
    <w:rsid w:val="0B1D3D64"/>
    <w:rsid w:val="0B57291C"/>
    <w:rsid w:val="0B5C3CA9"/>
    <w:rsid w:val="0C2A0778"/>
    <w:rsid w:val="0C801117"/>
    <w:rsid w:val="0D234E63"/>
    <w:rsid w:val="0F787C57"/>
    <w:rsid w:val="11080F08"/>
    <w:rsid w:val="11DC5438"/>
    <w:rsid w:val="12EA3711"/>
    <w:rsid w:val="12FD5C61"/>
    <w:rsid w:val="13CC1D48"/>
    <w:rsid w:val="14A538C6"/>
    <w:rsid w:val="14B06F9F"/>
    <w:rsid w:val="15BF5CB1"/>
    <w:rsid w:val="198A4263"/>
    <w:rsid w:val="1BC16917"/>
    <w:rsid w:val="1C165E08"/>
    <w:rsid w:val="1E4F27E6"/>
    <w:rsid w:val="1E501F1C"/>
    <w:rsid w:val="1E7E5AD2"/>
    <w:rsid w:val="1F46148F"/>
    <w:rsid w:val="1F4F2434"/>
    <w:rsid w:val="1F6D17B4"/>
    <w:rsid w:val="20464127"/>
    <w:rsid w:val="21B4705D"/>
    <w:rsid w:val="21F850FE"/>
    <w:rsid w:val="22047E6A"/>
    <w:rsid w:val="223463AD"/>
    <w:rsid w:val="24527100"/>
    <w:rsid w:val="269C65E0"/>
    <w:rsid w:val="2C08158C"/>
    <w:rsid w:val="2D9938D5"/>
    <w:rsid w:val="3017579F"/>
    <w:rsid w:val="31A778DB"/>
    <w:rsid w:val="31AC150D"/>
    <w:rsid w:val="31C02AB4"/>
    <w:rsid w:val="32084033"/>
    <w:rsid w:val="32685495"/>
    <w:rsid w:val="330D7F2C"/>
    <w:rsid w:val="33DE0FE9"/>
    <w:rsid w:val="35063BB7"/>
    <w:rsid w:val="372F69B7"/>
    <w:rsid w:val="37E66513"/>
    <w:rsid w:val="3846362B"/>
    <w:rsid w:val="3865385D"/>
    <w:rsid w:val="393E2304"/>
    <w:rsid w:val="394221EB"/>
    <w:rsid w:val="39BB4562"/>
    <w:rsid w:val="39F352A1"/>
    <w:rsid w:val="3B2D209B"/>
    <w:rsid w:val="3C7C25E4"/>
    <w:rsid w:val="3D990586"/>
    <w:rsid w:val="3E6C2E9B"/>
    <w:rsid w:val="3E984A38"/>
    <w:rsid w:val="3EE53226"/>
    <w:rsid w:val="46BA335E"/>
    <w:rsid w:val="49170EA3"/>
    <w:rsid w:val="4D5F35B9"/>
    <w:rsid w:val="4E0E2756"/>
    <w:rsid w:val="4F2C34C9"/>
    <w:rsid w:val="505B6B09"/>
    <w:rsid w:val="51C12B24"/>
    <w:rsid w:val="535218B3"/>
    <w:rsid w:val="542242AB"/>
    <w:rsid w:val="567E3F8E"/>
    <w:rsid w:val="56DB6450"/>
    <w:rsid w:val="5821570C"/>
    <w:rsid w:val="597F534E"/>
    <w:rsid w:val="5B720DA2"/>
    <w:rsid w:val="5B902CA4"/>
    <w:rsid w:val="60AD0EC7"/>
    <w:rsid w:val="6197591F"/>
    <w:rsid w:val="65205B12"/>
    <w:rsid w:val="66CC37EC"/>
    <w:rsid w:val="68436452"/>
    <w:rsid w:val="696346AE"/>
    <w:rsid w:val="6AD7294F"/>
    <w:rsid w:val="6DE36C79"/>
    <w:rsid w:val="6E5508E6"/>
    <w:rsid w:val="6F1C28F9"/>
    <w:rsid w:val="703B24CA"/>
    <w:rsid w:val="713F71D0"/>
    <w:rsid w:val="716056B4"/>
    <w:rsid w:val="72C024B5"/>
    <w:rsid w:val="73DE1578"/>
    <w:rsid w:val="73EA07F6"/>
    <w:rsid w:val="75F55420"/>
    <w:rsid w:val="77DD1092"/>
    <w:rsid w:val="78341B71"/>
    <w:rsid w:val="797D1763"/>
    <w:rsid w:val="7B0E60F5"/>
    <w:rsid w:val="7DA34630"/>
    <w:rsid w:val="7DE22A43"/>
    <w:rsid w:val="7DF52776"/>
    <w:rsid w:val="7E471233"/>
    <w:rsid w:val="7F021CB1"/>
    <w:rsid w:val="7F9F7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李润之</cp:lastModifiedBy>
  <cp:lastPrinted>2019-09-26T03:17:00Z</cp:lastPrinted>
  <dcterms:modified xsi:type="dcterms:W3CDTF">2019-12-23T00:44:59Z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