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3F5" w:rsidRDefault="006D6AED" w:rsidP="006D6AE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撤回</w:t>
      </w:r>
      <w:r w:rsidRPr="006D6AED">
        <w:rPr>
          <w:rFonts w:ascii="黑体" w:eastAsia="黑体" w:hAnsi="黑体" w:hint="eastAsia"/>
          <w:sz w:val="36"/>
          <w:szCs w:val="36"/>
        </w:rPr>
        <w:t>申请书</w:t>
      </w:r>
    </w:p>
    <w:p w:rsidR="006D6AED" w:rsidRDefault="006D6AED" w:rsidP="006D6AED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青岛市市场监管局：</w:t>
      </w:r>
    </w:p>
    <w:p w:rsidR="006D6AED" w:rsidRDefault="006D6AED" w:rsidP="006D6AED">
      <w:pPr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因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青岛孔辉智能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悬架系统有限公司侵犯安路普（北京）汽车技术有限公司专利权案件，我公司向贵局提出维权申请。现我公司需要进一步核实侵权人联系方式等相关信息，特向贵局提出撤回案件申请。请予以核准。</w:t>
      </w:r>
    </w:p>
    <w:p w:rsidR="006D6AED" w:rsidRDefault="006D6AED" w:rsidP="006D6AED">
      <w:pPr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特此申请</w:t>
      </w:r>
    </w:p>
    <w:p w:rsidR="006D6AED" w:rsidRDefault="006D6AED" w:rsidP="006D6AED">
      <w:pPr>
        <w:ind w:firstLine="560"/>
        <w:rPr>
          <w:rFonts w:ascii="华文仿宋" w:eastAsia="华文仿宋" w:hAnsi="华文仿宋"/>
          <w:sz w:val="28"/>
          <w:szCs w:val="28"/>
        </w:rPr>
      </w:pPr>
    </w:p>
    <w:p w:rsidR="006D6AED" w:rsidRDefault="006D6AED" w:rsidP="006D6AED">
      <w:pPr>
        <w:ind w:firstLine="560"/>
        <w:rPr>
          <w:rFonts w:ascii="华文仿宋" w:eastAsia="华文仿宋" w:hAnsi="华文仿宋"/>
          <w:sz w:val="28"/>
          <w:szCs w:val="28"/>
        </w:rPr>
      </w:pPr>
    </w:p>
    <w:p w:rsidR="006D6AED" w:rsidRDefault="006D6AED" w:rsidP="006D6AED">
      <w:pPr>
        <w:ind w:firstLine="560"/>
        <w:rPr>
          <w:rFonts w:ascii="华文仿宋" w:eastAsia="华文仿宋" w:hAnsi="华文仿宋" w:hint="eastAsia"/>
          <w:sz w:val="28"/>
          <w:szCs w:val="28"/>
        </w:rPr>
      </w:pPr>
      <w:bookmarkStart w:id="0" w:name="_GoBack"/>
      <w:bookmarkEnd w:id="0"/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/>
          <w:sz w:val="28"/>
          <w:szCs w:val="28"/>
        </w:rPr>
        <w:t xml:space="preserve">                      </w:t>
      </w:r>
      <w:r>
        <w:rPr>
          <w:rFonts w:ascii="华文仿宋" w:eastAsia="华文仿宋" w:hAnsi="华文仿宋" w:hint="eastAsia"/>
          <w:sz w:val="28"/>
          <w:szCs w:val="28"/>
        </w:rPr>
        <w:t>安路普（北京）汽车技术有限公司</w:t>
      </w:r>
    </w:p>
    <w:p w:rsidR="00DE3FF6" w:rsidRPr="00DE3FF6" w:rsidRDefault="00DE3FF6" w:rsidP="006D6AED">
      <w:pPr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                            2020年2月20日</w:t>
      </w:r>
    </w:p>
    <w:p w:rsidR="006D6AED" w:rsidRPr="006D6AED" w:rsidRDefault="006D6AED" w:rsidP="006D6AED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/>
          <w:sz w:val="28"/>
          <w:szCs w:val="28"/>
        </w:rPr>
        <w:t xml:space="preserve">   </w:t>
      </w:r>
    </w:p>
    <w:sectPr w:rsidR="006D6AED" w:rsidRPr="006D6AED" w:rsidSect="00BD6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AB3" w:rsidRDefault="00023AB3" w:rsidP="00DE3FF6">
      <w:r>
        <w:separator/>
      </w:r>
    </w:p>
  </w:endnote>
  <w:endnote w:type="continuationSeparator" w:id="0">
    <w:p w:rsidR="00023AB3" w:rsidRDefault="00023AB3" w:rsidP="00DE3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AB3" w:rsidRDefault="00023AB3" w:rsidP="00DE3FF6">
      <w:r>
        <w:separator/>
      </w:r>
    </w:p>
  </w:footnote>
  <w:footnote w:type="continuationSeparator" w:id="0">
    <w:p w:rsidR="00023AB3" w:rsidRDefault="00023AB3" w:rsidP="00DE3F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6AED"/>
    <w:rsid w:val="00023AB3"/>
    <w:rsid w:val="00086146"/>
    <w:rsid w:val="000D08E7"/>
    <w:rsid w:val="00121FEA"/>
    <w:rsid w:val="001550DF"/>
    <w:rsid w:val="00193770"/>
    <w:rsid w:val="002E6929"/>
    <w:rsid w:val="004233F5"/>
    <w:rsid w:val="005D6B03"/>
    <w:rsid w:val="005E513F"/>
    <w:rsid w:val="006D6AED"/>
    <w:rsid w:val="00736DAB"/>
    <w:rsid w:val="007B37CF"/>
    <w:rsid w:val="00882B2C"/>
    <w:rsid w:val="00887A87"/>
    <w:rsid w:val="008D024B"/>
    <w:rsid w:val="009E7F6B"/>
    <w:rsid w:val="00B41477"/>
    <w:rsid w:val="00B478BF"/>
    <w:rsid w:val="00B542F2"/>
    <w:rsid w:val="00BD6DDA"/>
    <w:rsid w:val="00C728FC"/>
    <w:rsid w:val="00C915B8"/>
    <w:rsid w:val="00D50C87"/>
    <w:rsid w:val="00DE3FF6"/>
    <w:rsid w:val="00E81EBA"/>
    <w:rsid w:val="00EB7D94"/>
    <w:rsid w:val="00F83856"/>
    <w:rsid w:val="00F92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D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F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F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F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王福成（法务）</dc:creator>
  <cp:keywords/>
  <dc:description/>
  <cp:lastModifiedBy>Administrator</cp:lastModifiedBy>
  <cp:revision>2</cp:revision>
  <dcterms:created xsi:type="dcterms:W3CDTF">2020-02-20T03:41:00Z</dcterms:created>
  <dcterms:modified xsi:type="dcterms:W3CDTF">2020-02-20T06:19:00Z</dcterms:modified>
</cp:coreProperties>
</file>