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27" w:rsidRDefault="006E4F27">
      <w:pPr>
        <w:rPr>
          <w:rFonts w:ascii="Times New Roman" w:eastAsia="Times New Roman" w:hAnsi="Times New Roman" w:cs="Times New Roman"/>
          <w:sz w:val="20"/>
          <w:szCs w:val="20"/>
        </w:rPr>
      </w:pPr>
    </w:p>
    <w:p w:rsidR="006E4F27" w:rsidRDefault="006E4F27">
      <w:pPr>
        <w:rPr>
          <w:rFonts w:ascii="Times New Roman" w:eastAsia="Times New Roman" w:hAnsi="Times New Roman" w:cs="Times New Roman"/>
          <w:sz w:val="20"/>
          <w:szCs w:val="20"/>
        </w:rPr>
      </w:pPr>
    </w:p>
    <w:p w:rsidR="006E4F27" w:rsidRDefault="006E4F27">
      <w:pPr>
        <w:rPr>
          <w:rFonts w:ascii="Times New Roman" w:eastAsia="Times New Roman" w:hAnsi="Times New Roman" w:cs="Times New Roman"/>
          <w:sz w:val="20"/>
          <w:szCs w:val="20"/>
        </w:rPr>
      </w:pPr>
    </w:p>
    <w:p w:rsidR="006E4F27" w:rsidRDefault="006E4F27">
      <w:pPr>
        <w:rPr>
          <w:rFonts w:ascii="Times New Roman" w:eastAsia="Times New Roman" w:hAnsi="Times New Roman" w:cs="Times New Roman"/>
          <w:sz w:val="20"/>
          <w:szCs w:val="20"/>
        </w:rPr>
      </w:pPr>
    </w:p>
    <w:p w:rsidR="006E4F27" w:rsidRDefault="006E4F27">
      <w:pPr>
        <w:rPr>
          <w:rFonts w:ascii="Times New Roman" w:eastAsia="Times New Roman" w:hAnsi="Times New Roman" w:cs="Times New Roman"/>
          <w:sz w:val="20"/>
          <w:szCs w:val="20"/>
        </w:rPr>
      </w:pPr>
    </w:p>
    <w:p w:rsidR="005813FE" w:rsidRDefault="005813FE">
      <w:pPr>
        <w:rPr>
          <w:rFonts w:ascii="Times New Roman" w:eastAsia="Times New Roman" w:hAnsi="Times New Roman" w:cs="Times New Roman"/>
          <w:sz w:val="20"/>
          <w:szCs w:val="20"/>
        </w:rPr>
      </w:pPr>
    </w:p>
    <w:p w:rsidR="005813FE" w:rsidRDefault="005813FE">
      <w:pPr>
        <w:rPr>
          <w:rFonts w:ascii="Times New Roman" w:eastAsia="Times New Roman" w:hAnsi="Times New Roman" w:cs="Times New Roman"/>
          <w:sz w:val="20"/>
          <w:szCs w:val="20"/>
        </w:rPr>
      </w:pPr>
    </w:p>
    <w:p w:rsidR="005813FE" w:rsidRDefault="005813FE">
      <w:pPr>
        <w:rPr>
          <w:rFonts w:ascii="Times New Roman" w:eastAsia="Times New Roman" w:hAnsi="Times New Roman" w:cs="Times New Roman"/>
          <w:sz w:val="20"/>
          <w:szCs w:val="20"/>
        </w:rPr>
      </w:pPr>
    </w:p>
    <w:p w:rsidR="005813FE" w:rsidRDefault="005813FE">
      <w:pPr>
        <w:rPr>
          <w:rFonts w:ascii="Times New Roman" w:eastAsia="Times New Roman" w:hAnsi="Times New Roman" w:cs="Times New Roman"/>
          <w:sz w:val="20"/>
          <w:szCs w:val="20"/>
        </w:rPr>
      </w:pPr>
    </w:p>
    <w:p w:rsidR="006E4F27" w:rsidRDefault="006E4F27">
      <w:pPr>
        <w:rPr>
          <w:rFonts w:ascii="Times New Roman" w:eastAsia="Times New Roman" w:hAnsi="Times New Roman" w:cs="Times New Roman"/>
          <w:sz w:val="20"/>
          <w:szCs w:val="20"/>
        </w:rPr>
      </w:pPr>
    </w:p>
    <w:p w:rsidR="006E4F27" w:rsidRDefault="006E4F27">
      <w:pPr>
        <w:rPr>
          <w:rFonts w:ascii="Times New Roman" w:eastAsia="Times New Roman" w:hAnsi="Times New Roman" w:cs="Times New Roman"/>
          <w:sz w:val="20"/>
          <w:szCs w:val="20"/>
        </w:rPr>
      </w:pPr>
    </w:p>
    <w:p w:rsidR="006E4F27" w:rsidRDefault="006E4F27">
      <w:pPr>
        <w:rPr>
          <w:rFonts w:ascii="Times New Roman" w:eastAsia="Times New Roman" w:hAnsi="Times New Roman" w:cs="Times New Roman"/>
          <w:sz w:val="20"/>
          <w:szCs w:val="20"/>
        </w:rPr>
      </w:pPr>
    </w:p>
    <w:p w:rsidR="006E4F27" w:rsidRDefault="00FB1CE9" w:rsidP="00C87445">
      <w:pPr>
        <w:spacing w:line="621" w:lineRule="exact"/>
        <w:ind w:rightChars="50" w:right="110"/>
        <w:rPr>
          <w:rFonts w:ascii="宋体" w:eastAsia="宋体" w:hAnsi="宋体" w:cs="宋体"/>
          <w:sz w:val="52"/>
          <w:szCs w:val="52"/>
          <w:lang w:eastAsia="zh-CN"/>
        </w:rPr>
      </w:pPr>
      <w:r>
        <w:rPr>
          <w:rFonts w:ascii="宋体" w:eastAsia="宋体" w:hAnsi="宋体" w:cs="宋体" w:hint="eastAsia"/>
          <w:b/>
          <w:bCs/>
          <w:sz w:val="52"/>
          <w:szCs w:val="52"/>
          <w:lang w:eastAsia="zh-CN"/>
        </w:rPr>
        <w:t>安路普速升</w:t>
      </w:r>
      <w:r>
        <w:rPr>
          <w:rFonts w:ascii="宋体" w:eastAsia="宋体" w:hAnsi="宋体" w:cs="宋体"/>
          <w:b/>
          <w:bCs/>
          <w:sz w:val="52"/>
          <w:szCs w:val="52"/>
          <w:lang w:eastAsia="zh-CN"/>
        </w:rPr>
        <w:t>速降</w:t>
      </w:r>
      <w:r w:rsidR="000936F1">
        <w:rPr>
          <w:rFonts w:ascii="宋体" w:eastAsia="宋体" w:hAnsi="宋体" w:cs="宋体"/>
          <w:b/>
          <w:bCs/>
          <w:sz w:val="52"/>
          <w:szCs w:val="52"/>
          <w:lang w:eastAsia="zh-CN"/>
        </w:rPr>
        <w:t>气管</w:t>
      </w:r>
      <w:r>
        <w:rPr>
          <w:rFonts w:ascii="宋体" w:eastAsia="宋体" w:hAnsi="宋体" w:cs="宋体"/>
          <w:b/>
          <w:bCs/>
          <w:sz w:val="52"/>
          <w:szCs w:val="52"/>
          <w:lang w:eastAsia="zh-CN"/>
        </w:rPr>
        <w:t>总成</w:t>
      </w:r>
      <w:r w:rsidR="00C87445">
        <w:rPr>
          <w:rFonts w:ascii="宋体" w:eastAsia="宋体" w:hAnsi="宋体" w:cs="宋体"/>
          <w:b/>
          <w:bCs/>
          <w:sz w:val="52"/>
          <w:szCs w:val="52"/>
          <w:lang w:eastAsia="zh-CN"/>
        </w:rPr>
        <w:t>气密检测</w:t>
      </w:r>
      <w:r w:rsidR="00C87445">
        <w:rPr>
          <w:rFonts w:ascii="宋体" w:eastAsia="宋体" w:hAnsi="宋体" w:cs="宋体" w:hint="eastAsia"/>
          <w:b/>
          <w:bCs/>
          <w:sz w:val="52"/>
          <w:szCs w:val="52"/>
          <w:lang w:eastAsia="zh-CN"/>
        </w:rPr>
        <w:t>设备</w:t>
      </w:r>
    </w:p>
    <w:p w:rsidR="006E4F27" w:rsidRDefault="007B0101" w:rsidP="00C87445">
      <w:pPr>
        <w:spacing w:before="255"/>
        <w:ind w:left="1558" w:rightChars="50" w:right="110" w:firstLineChars="400" w:firstLine="2088"/>
        <w:rPr>
          <w:rFonts w:ascii="宋体" w:eastAsia="宋体" w:hAnsi="宋体" w:cs="宋体"/>
          <w:sz w:val="52"/>
          <w:szCs w:val="52"/>
          <w:lang w:eastAsia="zh-CN"/>
        </w:rPr>
      </w:pPr>
      <w:r>
        <w:rPr>
          <w:rFonts w:ascii="宋体" w:eastAsia="宋体" w:hAnsi="宋体" w:cs="宋体"/>
          <w:b/>
          <w:bCs/>
          <w:sz w:val="52"/>
          <w:szCs w:val="52"/>
          <w:lang w:eastAsia="zh-CN"/>
        </w:rPr>
        <w:t>技术协议</w:t>
      </w:r>
    </w:p>
    <w:p w:rsidR="006E4F27" w:rsidRDefault="006E4F27">
      <w:pPr>
        <w:rPr>
          <w:rFonts w:ascii="宋体" w:eastAsia="宋体" w:hAnsi="宋体" w:cs="宋体"/>
          <w:b/>
          <w:bCs/>
          <w:sz w:val="52"/>
          <w:szCs w:val="52"/>
          <w:lang w:eastAsia="zh-CN"/>
        </w:rPr>
      </w:pPr>
    </w:p>
    <w:p w:rsidR="006E4F27" w:rsidRDefault="006E4F27">
      <w:pPr>
        <w:rPr>
          <w:rFonts w:ascii="宋体" w:eastAsia="宋体" w:hAnsi="宋体" w:cs="宋体"/>
          <w:b/>
          <w:bCs/>
          <w:sz w:val="52"/>
          <w:szCs w:val="52"/>
          <w:lang w:eastAsia="zh-CN"/>
        </w:rPr>
      </w:pPr>
    </w:p>
    <w:p w:rsidR="006E4F27" w:rsidRDefault="006E4F27">
      <w:pPr>
        <w:rPr>
          <w:rFonts w:ascii="宋体" w:eastAsia="宋体" w:hAnsi="宋体" w:cs="宋体"/>
          <w:b/>
          <w:bCs/>
          <w:sz w:val="52"/>
          <w:szCs w:val="52"/>
          <w:lang w:eastAsia="zh-CN"/>
        </w:rPr>
      </w:pPr>
    </w:p>
    <w:p w:rsidR="006E4F27" w:rsidRDefault="006E4F27">
      <w:pPr>
        <w:rPr>
          <w:rFonts w:ascii="宋体" w:eastAsia="宋体" w:hAnsi="宋体" w:cs="宋体"/>
          <w:b/>
          <w:bCs/>
          <w:sz w:val="52"/>
          <w:szCs w:val="52"/>
          <w:lang w:eastAsia="zh-CN"/>
        </w:rPr>
      </w:pPr>
    </w:p>
    <w:p w:rsidR="006E4F27" w:rsidRDefault="006E4F27">
      <w:pPr>
        <w:rPr>
          <w:rFonts w:ascii="宋体" w:eastAsia="宋体" w:hAnsi="宋体" w:cs="宋体"/>
          <w:b/>
          <w:bCs/>
          <w:sz w:val="52"/>
          <w:szCs w:val="52"/>
          <w:lang w:eastAsia="zh-CN"/>
        </w:rPr>
      </w:pPr>
    </w:p>
    <w:p w:rsidR="006E4F27" w:rsidRDefault="006E4F27">
      <w:pPr>
        <w:rPr>
          <w:rFonts w:ascii="宋体" w:eastAsia="宋体" w:hAnsi="宋体" w:cs="宋体"/>
          <w:b/>
          <w:bCs/>
          <w:sz w:val="52"/>
          <w:szCs w:val="52"/>
          <w:lang w:eastAsia="zh-CN"/>
        </w:rPr>
      </w:pPr>
    </w:p>
    <w:p w:rsidR="006E4F27" w:rsidRDefault="006E4F27">
      <w:pPr>
        <w:rPr>
          <w:rFonts w:ascii="宋体" w:eastAsia="宋体" w:hAnsi="宋体" w:cs="宋体"/>
          <w:b/>
          <w:bCs/>
          <w:sz w:val="52"/>
          <w:szCs w:val="52"/>
          <w:lang w:eastAsia="zh-CN"/>
        </w:rPr>
      </w:pPr>
    </w:p>
    <w:p w:rsidR="006E4F27" w:rsidRDefault="006E4F27">
      <w:pPr>
        <w:spacing w:before="3"/>
        <w:rPr>
          <w:rFonts w:ascii="宋体" w:eastAsia="宋体" w:hAnsi="宋体" w:cs="宋体"/>
          <w:b/>
          <w:bCs/>
          <w:sz w:val="74"/>
          <w:szCs w:val="74"/>
          <w:lang w:eastAsia="zh-CN"/>
        </w:rPr>
      </w:pPr>
    </w:p>
    <w:p w:rsidR="006E4F27" w:rsidRDefault="007B0101" w:rsidP="00FB1CE9">
      <w:pPr>
        <w:pStyle w:val="1"/>
        <w:tabs>
          <w:tab w:val="left" w:pos="3570"/>
        </w:tabs>
        <w:spacing w:line="360" w:lineRule="auto"/>
        <w:ind w:left="2489"/>
        <w:rPr>
          <w:b w:val="0"/>
          <w:bCs w:val="0"/>
          <w:lang w:eastAsia="zh-CN"/>
        </w:rPr>
      </w:pPr>
      <w:r>
        <w:rPr>
          <w:w w:val="95"/>
          <w:lang w:eastAsia="zh-CN"/>
        </w:rPr>
        <w:t>编</w:t>
      </w:r>
      <w:r>
        <w:rPr>
          <w:w w:val="95"/>
          <w:lang w:eastAsia="zh-CN"/>
        </w:rPr>
        <w:tab/>
      </w:r>
      <w:r>
        <w:rPr>
          <w:lang w:eastAsia="zh-CN"/>
        </w:rPr>
        <w:t>制：</w:t>
      </w:r>
      <w:r w:rsidR="00FB1CE9">
        <w:rPr>
          <w:rFonts w:hint="eastAsia"/>
          <w:lang w:eastAsia="zh-CN"/>
        </w:rPr>
        <w:t>邵士领</w:t>
      </w:r>
    </w:p>
    <w:p w:rsidR="00FB1CE9" w:rsidRPr="00FB1CE9" w:rsidRDefault="007B0101" w:rsidP="00FB1CE9">
      <w:pPr>
        <w:pStyle w:val="1"/>
        <w:tabs>
          <w:tab w:val="left" w:pos="3570"/>
        </w:tabs>
        <w:spacing w:line="360" w:lineRule="auto"/>
        <w:ind w:left="2489"/>
        <w:rPr>
          <w:w w:val="95"/>
          <w:lang w:eastAsia="zh-CN"/>
        </w:rPr>
      </w:pPr>
      <w:r w:rsidRPr="00FB1CE9">
        <w:rPr>
          <w:w w:val="95"/>
          <w:lang w:eastAsia="zh-CN"/>
        </w:rPr>
        <w:t>批</w:t>
      </w:r>
      <w:r w:rsidRPr="00FB1CE9">
        <w:rPr>
          <w:w w:val="95"/>
          <w:lang w:eastAsia="zh-CN"/>
        </w:rPr>
        <w:tab/>
      </w:r>
      <w:r w:rsidR="00FB1CE9" w:rsidRPr="00FB1CE9">
        <w:rPr>
          <w:w w:val="95"/>
          <w:lang w:eastAsia="zh-CN"/>
        </w:rPr>
        <w:t xml:space="preserve"> </w:t>
      </w:r>
      <w:r w:rsidRPr="00FB1CE9">
        <w:rPr>
          <w:w w:val="95"/>
          <w:lang w:eastAsia="zh-CN"/>
        </w:rPr>
        <w:t xml:space="preserve">准： </w:t>
      </w:r>
    </w:p>
    <w:p w:rsidR="006E4F27" w:rsidRPr="00FB1CE9" w:rsidRDefault="007B0101" w:rsidP="00FB1CE9">
      <w:pPr>
        <w:pStyle w:val="1"/>
        <w:tabs>
          <w:tab w:val="left" w:pos="3570"/>
        </w:tabs>
        <w:spacing w:line="360" w:lineRule="auto"/>
        <w:ind w:left="2489"/>
        <w:rPr>
          <w:w w:val="95"/>
          <w:lang w:eastAsia="zh-CN"/>
        </w:rPr>
        <w:sectPr w:rsidR="006E4F27" w:rsidRPr="00FB1CE9" w:rsidSect="00F72830">
          <w:headerReference w:type="default" r:id="rId7"/>
          <w:footerReference w:type="default" r:id="rId8"/>
          <w:type w:val="continuous"/>
          <w:pgSz w:w="11910" w:h="16840"/>
          <w:pgMar w:top="1600" w:right="1280" w:bottom="1400" w:left="1280" w:header="852" w:footer="1219" w:gutter="0"/>
          <w:pgNumType w:start="1"/>
          <w:cols w:space="720"/>
          <w:docGrid w:linePitch="299"/>
        </w:sectPr>
      </w:pPr>
      <w:r w:rsidRPr="00FB1CE9">
        <w:rPr>
          <w:w w:val="95"/>
          <w:lang w:eastAsia="zh-CN"/>
        </w:rPr>
        <w:t>编制日期：</w:t>
      </w:r>
      <w:r w:rsidR="00FB1CE9" w:rsidRPr="00FB1CE9">
        <w:rPr>
          <w:w w:val="95"/>
          <w:lang w:eastAsia="zh-CN"/>
        </w:rPr>
        <w:t>2020.3.</w:t>
      </w:r>
      <w:r w:rsidR="00A119E1">
        <w:rPr>
          <w:w w:val="95"/>
          <w:lang w:eastAsia="zh-CN"/>
        </w:rPr>
        <w:t>4</w:t>
      </w:r>
    </w:p>
    <w:p w:rsidR="006E4F27" w:rsidRDefault="006E4F27">
      <w:pPr>
        <w:rPr>
          <w:rFonts w:ascii="Calibri" w:eastAsia="Calibri" w:hAnsi="Calibri" w:cs="Calibri"/>
          <w:b/>
          <w:bCs/>
          <w:sz w:val="20"/>
          <w:szCs w:val="20"/>
          <w:lang w:eastAsia="zh-CN"/>
        </w:rPr>
      </w:pPr>
    </w:p>
    <w:p w:rsidR="006E4F27" w:rsidRDefault="006E4F27">
      <w:pPr>
        <w:rPr>
          <w:rFonts w:ascii="Calibri" w:eastAsia="Calibri" w:hAnsi="Calibri" w:cs="Calibri"/>
          <w:b/>
          <w:bCs/>
          <w:sz w:val="20"/>
          <w:szCs w:val="20"/>
          <w:lang w:eastAsia="zh-CN"/>
        </w:rPr>
      </w:pPr>
    </w:p>
    <w:p w:rsidR="006E4F27" w:rsidRDefault="007B0101">
      <w:pPr>
        <w:spacing w:before="157"/>
        <w:ind w:left="1558" w:right="1770"/>
        <w:jc w:val="center"/>
        <w:rPr>
          <w:rFonts w:ascii="宋体" w:eastAsia="宋体" w:hAnsi="宋体" w:cs="宋体"/>
          <w:sz w:val="36"/>
          <w:szCs w:val="36"/>
          <w:lang w:eastAsia="zh-CN"/>
        </w:rPr>
      </w:pPr>
      <w:r>
        <w:rPr>
          <w:rFonts w:ascii="宋体" w:eastAsia="宋体" w:hAnsi="宋体" w:cs="宋体"/>
          <w:b/>
          <w:bCs/>
          <w:sz w:val="36"/>
          <w:szCs w:val="36"/>
          <w:lang w:eastAsia="zh-CN"/>
        </w:rPr>
        <w:t>目 录 索</w:t>
      </w:r>
      <w:r>
        <w:rPr>
          <w:rFonts w:ascii="宋体" w:eastAsia="宋体" w:hAnsi="宋体" w:cs="宋体"/>
          <w:b/>
          <w:bCs/>
          <w:spacing w:val="-3"/>
          <w:sz w:val="36"/>
          <w:szCs w:val="36"/>
          <w:lang w:eastAsia="zh-CN"/>
        </w:rPr>
        <w:t xml:space="preserve"> </w:t>
      </w:r>
      <w:r>
        <w:rPr>
          <w:rFonts w:ascii="宋体" w:eastAsia="宋体" w:hAnsi="宋体" w:cs="宋体"/>
          <w:b/>
          <w:bCs/>
          <w:sz w:val="36"/>
          <w:szCs w:val="36"/>
          <w:lang w:eastAsia="zh-CN"/>
        </w:rPr>
        <w:t>引</w:t>
      </w:r>
    </w:p>
    <w:p w:rsidR="006E4F27" w:rsidRDefault="006E4F27">
      <w:pPr>
        <w:rPr>
          <w:rFonts w:ascii="宋体" w:eastAsia="宋体" w:hAnsi="宋体" w:cs="宋体"/>
          <w:b/>
          <w:bCs/>
          <w:sz w:val="36"/>
          <w:szCs w:val="36"/>
          <w:lang w:eastAsia="zh-CN"/>
        </w:rPr>
      </w:pPr>
    </w:p>
    <w:p w:rsidR="006E4F27" w:rsidRDefault="007B0101">
      <w:pPr>
        <w:pStyle w:val="2"/>
        <w:spacing w:before="305"/>
        <w:ind w:left="680"/>
        <w:rPr>
          <w:lang w:eastAsia="zh-CN"/>
        </w:rPr>
      </w:pPr>
      <w:r>
        <w:rPr>
          <w:rFonts w:cs="Calibri"/>
          <w:b/>
          <w:bCs/>
          <w:sz w:val="36"/>
          <w:szCs w:val="36"/>
          <w:lang w:eastAsia="zh-CN"/>
        </w:rPr>
        <w:t>1.0</w:t>
      </w:r>
      <w:r>
        <w:rPr>
          <w:rFonts w:cs="Calibri"/>
          <w:b/>
          <w:bCs/>
          <w:spacing w:val="10"/>
          <w:sz w:val="36"/>
          <w:szCs w:val="36"/>
          <w:lang w:eastAsia="zh-CN"/>
        </w:rPr>
        <w:t xml:space="preserve"> </w:t>
      </w:r>
      <w:r>
        <w:rPr>
          <w:rFonts w:ascii="宋体" w:eastAsia="宋体" w:hAnsi="宋体" w:cs="宋体"/>
          <w:b/>
          <w:bCs/>
          <w:sz w:val="36"/>
          <w:szCs w:val="36"/>
          <w:lang w:eastAsia="zh-CN"/>
        </w:rPr>
        <w:t>项目信息</w:t>
      </w:r>
      <w:r>
        <w:rPr>
          <w:lang w:eastAsia="zh-CN"/>
        </w:rPr>
        <w:t>……</w:t>
      </w:r>
      <w:proofErr w:type="gramStart"/>
      <w:r>
        <w:rPr>
          <w:lang w:eastAsia="zh-CN"/>
        </w:rPr>
        <w:t>……………………………………………………………………………</w:t>
      </w:r>
      <w:proofErr w:type="gramEnd"/>
      <w:r>
        <w:rPr>
          <w:lang w:eastAsia="zh-CN"/>
        </w:rPr>
        <w:t>..4</w:t>
      </w:r>
    </w:p>
    <w:p w:rsidR="006E4F27" w:rsidRDefault="007B0101">
      <w:pPr>
        <w:spacing w:before="171"/>
        <w:ind w:left="2123"/>
        <w:rPr>
          <w:rFonts w:ascii="Calibri" w:eastAsia="Calibri" w:hAnsi="Calibri" w:cs="Calibri"/>
          <w:sz w:val="28"/>
          <w:szCs w:val="28"/>
          <w:lang w:eastAsia="zh-CN"/>
        </w:rPr>
      </w:pPr>
      <w:r>
        <w:rPr>
          <w:rFonts w:ascii="Calibri" w:eastAsia="Calibri" w:hAnsi="Calibri" w:cs="Calibri"/>
          <w:sz w:val="28"/>
          <w:szCs w:val="28"/>
          <w:lang w:eastAsia="zh-CN"/>
        </w:rPr>
        <w:t xml:space="preserve">1.1 </w:t>
      </w:r>
      <w:r>
        <w:rPr>
          <w:rFonts w:ascii="Calibri" w:eastAsia="Calibri" w:hAnsi="Calibri" w:cs="Calibri"/>
          <w:spacing w:val="17"/>
          <w:sz w:val="28"/>
          <w:szCs w:val="28"/>
          <w:lang w:eastAsia="zh-CN"/>
        </w:rPr>
        <w:t xml:space="preserve"> </w:t>
      </w:r>
      <w:r>
        <w:rPr>
          <w:rFonts w:ascii="宋体" w:eastAsia="宋体" w:hAnsi="宋体" w:cs="宋体"/>
          <w:sz w:val="28"/>
          <w:szCs w:val="28"/>
          <w:lang w:eastAsia="zh-CN"/>
        </w:rPr>
        <w:t>项目名称</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.4</w:t>
      </w:r>
    </w:p>
    <w:p w:rsidR="006E4F27" w:rsidRDefault="007B0101">
      <w:pPr>
        <w:spacing w:before="221"/>
        <w:ind w:left="2096"/>
        <w:rPr>
          <w:rFonts w:ascii="Calibri" w:eastAsia="Calibri" w:hAnsi="Calibri" w:cs="Calibri"/>
          <w:sz w:val="28"/>
          <w:szCs w:val="28"/>
          <w:lang w:eastAsia="zh-CN"/>
        </w:rPr>
      </w:pPr>
      <w:r>
        <w:rPr>
          <w:rFonts w:ascii="Calibri" w:eastAsia="Calibri" w:hAnsi="Calibri" w:cs="Calibri"/>
          <w:sz w:val="28"/>
          <w:szCs w:val="28"/>
          <w:lang w:eastAsia="zh-CN"/>
        </w:rPr>
        <w:t xml:space="preserve">1.2 </w:t>
      </w:r>
      <w:r>
        <w:rPr>
          <w:rFonts w:ascii="Calibri" w:eastAsia="Calibri" w:hAnsi="Calibri" w:cs="Calibri"/>
          <w:spacing w:val="17"/>
          <w:sz w:val="28"/>
          <w:szCs w:val="28"/>
          <w:lang w:eastAsia="zh-CN"/>
        </w:rPr>
        <w:t xml:space="preserve"> </w:t>
      </w:r>
      <w:r>
        <w:rPr>
          <w:rFonts w:ascii="宋体" w:eastAsia="宋体" w:hAnsi="宋体" w:cs="宋体"/>
          <w:sz w:val="28"/>
          <w:szCs w:val="28"/>
          <w:lang w:eastAsia="zh-CN"/>
        </w:rPr>
        <w:t>项目描述</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.4</w:t>
      </w:r>
    </w:p>
    <w:p w:rsidR="006E4F27" w:rsidRDefault="007B0101">
      <w:pPr>
        <w:spacing w:before="222"/>
        <w:ind w:left="2096"/>
        <w:rPr>
          <w:rFonts w:ascii="Calibri" w:eastAsia="Calibri" w:hAnsi="Calibri" w:cs="Calibri"/>
          <w:sz w:val="28"/>
          <w:szCs w:val="28"/>
          <w:lang w:eastAsia="zh-CN"/>
        </w:rPr>
      </w:pPr>
      <w:r>
        <w:rPr>
          <w:rFonts w:ascii="Calibri" w:eastAsia="Calibri" w:hAnsi="Calibri" w:cs="Calibri"/>
          <w:sz w:val="28"/>
          <w:szCs w:val="28"/>
          <w:lang w:eastAsia="zh-CN"/>
        </w:rPr>
        <w:t xml:space="preserve">1.3 </w:t>
      </w:r>
      <w:r>
        <w:rPr>
          <w:rFonts w:ascii="Calibri" w:eastAsia="Calibri" w:hAnsi="Calibri" w:cs="Calibri"/>
          <w:spacing w:val="17"/>
          <w:sz w:val="28"/>
          <w:szCs w:val="28"/>
          <w:lang w:eastAsia="zh-CN"/>
        </w:rPr>
        <w:t xml:space="preserve"> </w:t>
      </w:r>
      <w:r>
        <w:rPr>
          <w:rFonts w:ascii="宋体" w:eastAsia="宋体" w:hAnsi="宋体" w:cs="宋体"/>
          <w:sz w:val="28"/>
          <w:szCs w:val="28"/>
          <w:lang w:eastAsia="zh-CN"/>
        </w:rPr>
        <w:t>产品信息</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.4</w:t>
      </w:r>
    </w:p>
    <w:p w:rsidR="006E4F27" w:rsidRDefault="007B0101">
      <w:pPr>
        <w:spacing w:before="221"/>
        <w:ind w:left="2096"/>
        <w:rPr>
          <w:rFonts w:ascii="Calibri" w:eastAsia="Calibri" w:hAnsi="Calibri" w:cs="Calibri"/>
          <w:sz w:val="28"/>
          <w:szCs w:val="28"/>
          <w:lang w:eastAsia="zh-CN"/>
        </w:rPr>
      </w:pPr>
      <w:r>
        <w:rPr>
          <w:rFonts w:ascii="Calibri" w:eastAsia="Calibri" w:hAnsi="Calibri" w:cs="Calibri"/>
          <w:sz w:val="28"/>
          <w:szCs w:val="28"/>
          <w:lang w:eastAsia="zh-CN"/>
        </w:rPr>
        <w:t xml:space="preserve">1.4 </w:t>
      </w:r>
      <w:r>
        <w:rPr>
          <w:rFonts w:ascii="Calibri" w:eastAsia="Calibri" w:hAnsi="Calibri" w:cs="Calibri"/>
          <w:spacing w:val="17"/>
          <w:sz w:val="28"/>
          <w:szCs w:val="28"/>
          <w:lang w:eastAsia="zh-CN"/>
        </w:rPr>
        <w:t xml:space="preserve"> </w:t>
      </w:r>
      <w:r>
        <w:rPr>
          <w:rFonts w:ascii="宋体" w:eastAsia="宋体" w:hAnsi="宋体" w:cs="宋体"/>
          <w:sz w:val="28"/>
          <w:szCs w:val="28"/>
          <w:lang w:eastAsia="zh-CN"/>
        </w:rPr>
        <w:t>资源提供</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.4</w:t>
      </w:r>
    </w:p>
    <w:p w:rsidR="006E4F27" w:rsidRDefault="007B0101">
      <w:pPr>
        <w:spacing w:before="221"/>
        <w:ind w:left="2096"/>
        <w:rPr>
          <w:rFonts w:ascii="Calibri" w:eastAsia="Calibri" w:hAnsi="Calibri" w:cs="Calibri"/>
          <w:sz w:val="28"/>
          <w:szCs w:val="28"/>
          <w:lang w:eastAsia="zh-CN"/>
        </w:rPr>
      </w:pPr>
      <w:r>
        <w:rPr>
          <w:rFonts w:ascii="Calibri" w:eastAsia="Calibri" w:hAnsi="Calibri" w:cs="Calibri"/>
          <w:sz w:val="28"/>
          <w:szCs w:val="28"/>
          <w:lang w:eastAsia="zh-CN"/>
        </w:rPr>
        <w:t xml:space="preserve">1.5 </w:t>
      </w:r>
      <w:r>
        <w:rPr>
          <w:rFonts w:ascii="Calibri" w:eastAsia="Calibri" w:hAnsi="Calibri" w:cs="Calibri"/>
          <w:spacing w:val="17"/>
          <w:sz w:val="28"/>
          <w:szCs w:val="28"/>
          <w:lang w:eastAsia="zh-CN"/>
        </w:rPr>
        <w:t xml:space="preserve"> </w:t>
      </w:r>
      <w:r>
        <w:rPr>
          <w:rFonts w:ascii="宋体" w:eastAsia="宋体" w:hAnsi="宋体" w:cs="宋体"/>
          <w:sz w:val="28"/>
          <w:szCs w:val="28"/>
          <w:lang w:eastAsia="zh-CN"/>
        </w:rPr>
        <w:t>交付要求</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.4</w:t>
      </w:r>
    </w:p>
    <w:p w:rsidR="006E4F27" w:rsidRDefault="007B0101">
      <w:pPr>
        <w:spacing w:before="157"/>
        <w:ind w:left="678"/>
        <w:rPr>
          <w:rFonts w:ascii="Calibri" w:eastAsia="Calibri" w:hAnsi="Calibri" w:cs="Calibri"/>
          <w:sz w:val="28"/>
          <w:szCs w:val="28"/>
          <w:lang w:eastAsia="zh-CN"/>
        </w:rPr>
      </w:pPr>
      <w:r>
        <w:rPr>
          <w:rFonts w:ascii="Calibri" w:eastAsia="Calibri" w:hAnsi="Calibri" w:cs="Calibri"/>
          <w:b/>
          <w:bCs/>
          <w:sz w:val="36"/>
          <w:szCs w:val="36"/>
          <w:lang w:eastAsia="zh-CN"/>
        </w:rPr>
        <w:t xml:space="preserve">2.0 </w:t>
      </w:r>
      <w:r>
        <w:rPr>
          <w:rFonts w:ascii="Calibri" w:eastAsia="Calibri" w:hAnsi="Calibri" w:cs="Calibri"/>
          <w:b/>
          <w:bCs/>
          <w:spacing w:val="17"/>
          <w:sz w:val="36"/>
          <w:szCs w:val="36"/>
          <w:lang w:eastAsia="zh-CN"/>
        </w:rPr>
        <w:t xml:space="preserve"> </w:t>
      </w:r>
      <w:r>
        <w:rPr>
          <w:rFonts w:ascii="宋体" w:eastAsia="宋体" w:hAnsi="宋体" w:cs="宋体"/>
          <w:b/>
          <w:bCs/>
          <w:sz w:val="36"/>
          <w:szCs w:val="36"/>
          <w:lang w:eastAsia="zh-CN"/>
        </w:rPr>
        <w:t>设备要求</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.5</w:t>
      </w:r>
    </w:p>
    <w:p w:rsidR="006E4F27" w:rsidRDefault="007B0101">
      <w:pPr>
        <w:pStyle w:val="2"/>
        <w:spacing w:before="171"/>
        <w:ind w:left="2123"/>
        <w:rPr>
          <w:lang w:eastAsia="zh-CN"/>
        </w:rPr>
      </w:pPr>
      <w:r>
        <w:rPr>
          <w:lang w:eastAsia="zh-CN"/>
        </w:rPr>
        <w:t xml:space="preserve">2.1 </w:t>
      </w:r>
      <w:r>
        <w:rPr>
          <w:spacing w:val="16"/>
          <w:lang w:eastAsia="zh-CN"/>
        </w:rPr>
        <w:t xml:space="preserve"> </w:t>
      </w:r>
      <w:r>
        <w:rPr>
          <w:rFonts w:ascii="宋体" w:eastAsia="宋体" w:hAnsi="宋体" w:cs="宋体"/>
          <w:lang w:eastAsia="zh-CN"/>
        </w:rPr>
        <w:t>设计依据</w:t>
      </w:r>
      <w:r>
        <w:rPr>
          <w:lang w:eastAsia="zh-CN"/>
        </w:rPr>
        <w:t>……</w:t>
      </w:r>
      <w:proofErr w:type="gramStart"/>
      <w:r>
        <w:rPr>
          <w:lang w:eastAsia="zh-CN"/>
        </w:rPr>
        <w:t>………………………………………………………………</w:t>
      </w:r>
      <w:proofErr w:type="gramEnd"/>
      <w:r>
        <w:rPr>
          <w:lang w:eastAsia="zh-CN"/>
        </w:rPr>
        <w:t>.5</w:t>
      </w:r>
    </w:p>
    <w:p w:rsidR="006E4F27" w:rsidRDefault="007B0101">
      <w:pPr>
        <w:spacing w:before="222"/>
        <w:ind w:left="2077"/>
        <w:rPr>
          <w:rFonts w:ascii="Calibri" w:eastAsia="Calibri" w:hAnsi="Calibri" w:cs="Calibri"/>
          <w:sz w:val="28"/>
          <w:szCs w:val="28"/>
          <w:lang w:eastAsia="zh-CN"/>
        </w:rPr>
      </w:pPr>
      <w:r>
        <w:rPr>
          <w:rFonts w:ascii="Calibri" w:eastAsia="Calibri" w:hAnsi="Calibri" w:cs="Calibri"/>
          <w:sz w:val="28"/>
          <w:szCs w:val="28"/>
          <w:lang w:eastAsia="zh-CN"/>
        </w:rPr>
        <w:t xml:space="preserve">2.2 </w:t>
      </w:r>
      <w:r>
        <w:rPr>
          <w:rFonts w:ascii="Calibri" w:eastAsia="Calibri" w:hAnsi="Calibri" w:cs="Calibri"/>
          <w:spacing w:val="17"/>
          <w:sz w:val="28"/>
          <w:szCs w:val="28"/>
          <w:lang w:eastAsia="zh-CN"/>
        </w:rPr>
        <w:t xml:space="preserve"> </w:t>
      </w:r>
      <w:r>
        <w:rPr>
          <w:rFonts w:ascii="宋体" w:eastAsia="宋体" w:hAnsi="宋体" w:cs="宋体"/>
          <w:sz w:val="28"/>
          <w:szCs w:val="28"/>
          <w:lang w:eastAsia="zh-CN"/>
        </w:rPr>
        <w:t>检测设备功能</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..5</w:t>
      </w:r>
    </w:p>
    <w:p w:rsidR="006E4F27" w:rsidRDefault="007B0101">
      <w:pPr>
        <w:spacing w:before="221"/>
        <w:ind w:left="2077"/>
        <w:rPr>
          <w:rFonts w:ascii="Calibri" w:eastAsia="Calibri" w:hAnsi="Calibri" w:cs="Calibri"/>
          <w:sz w:val="28"/>
          <w:szCs w:val="28"/>
          <w:lang w:eastAsia="zh-CN"/>
        </w:rPr>
      </w:pPr>
      <w:r>
        <w:rPr>
          <w:rFonts w:ascii="Calibri" w:eastAsia="Calibri" w:hAnsi="Calibri" w:cs="Calibri"/>
          <w:sz w:val="28"/>
          <w:szCs w:val="28"/>
          <w:lang w:eastAsia="zh-CN"/>
        </w:rPr>
        <w:t>2.3</w:t>
      </w:r>
      <w:r>
        <w:rPr>
          <w:rFonts w:ascii="Calibri" w:eastAsia="Calibri" w:hAnsi="Calibri" w:cs="Calibri"/>
          <w:spacing w:val="7"/>
          <w:sz w:val="28"/>
          <w:szCs w:val="28"/>
          <w:lang w:eastAsia="zh-CN"/>
        </w:rPr>
        <w:t xml:space="preserve"> </w:t>
      </w:r>
      <w:r>
        <w:rPr>
          <w:rFonts w:ascii="宋体" w:eastAsia="宋体" w:hAnsi="宋体" w:cs="宋体"/>
          <w:sz w:val="28"/>
          <w:szCs w:val="28"/>
          <w:lang w:eastAsia="zh-CN"/>
        </w:rPr>
        <w:t>数据存储、查询、显示</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.5</w:t>
      </w:r>
    </w:p>
    <w:p w:rsidR="006E4F27" w:rsidRDefault="007B0101">
      <w:pPr>
        <w:spacing w:before="221"/>
        <w:ind w:left="2077"/>
        <w:rPr>
          <w:rFonts w:ascii="Calibri" w:eastAsia="Calibri" w:hAnsi="Calibri" w:cs="Calibri"/>
          <w:sz w:val="28"/>
          <w:szCs w:val="28"/>
          <w:lang w:eastAsia="zh-CN"/>
        </w:rPr>
      </w:pPr>
      <w:r>
        <w:rPr>
          <w:rFonts w:ascii="Calibri" w:eastAsia="Calibri" w:hAnsi="Calibri" w:cs="Calibri"/>
          <w:sz w:val="28"/>
          <w:szCs w:val="28"/>
          <w:lang w:eastAsia="zh-CN"/>
        </w:rPr>
        <w:t xml:space="preserve">2.4 </w:t>
      </w:r>
      <w:r>
        <w:rPr>
          <w:rFonts w:ascii="Calibri" w:eastAsia="Calibri" w:hAnsi="Calibri" w:cs="Calibri"/>
          <w:spacing w:val="16"/>
          <w:sz w:val="28"/>
          <w:szCs w:val="28"/>
          <w:lang w:eastAsia="zh-CN"/>
        </w:rPr>
        <w:t xml:space="preserve"> </w:t>
      </w:r>
      <w:r>
        <w:rPr>
          <w:rFonts w:ascii="宋体" w:eastAsia="宋体" w:hAnsi="宋体" w:cs="宋体"/>
          <w:sz w:val="28"/>
          <w:szCs w:val="28"/>
          <w:lang w:eastAsia="zh-CN"/>
        </w:rPr>
        <w:t>安全要求</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..6</w:t>
      </w:r>
    </w:p>
    <w:p w:rsidR="006E4F27" w:rsidRDefault="007B0101">
      <w:pPr>
        <w:spacing w:before="221"/>
        <w:ind w:left="2099"/>
        <w:rPr>
          <w:rFonts w:ascii="Calibri" w:eastAsia="Calibri" w:hAnsi="Calibri" w:cs="Calibri"/>
          <w:sz w:val="28"/>
          <w:szCs w:val="28"/>
          <w:lang w:eastAsia="zh-CN"/>
        </w:rPr>
      </w:pPr>
      <w:r>
        <w:rPr>
          <w:rFonts w:ascii="Calibri" w:eastAsia="Calibri" w:hAnsi="Calibri" w:cs="Calibri"/>
          <w:sz w:val="28"/>
          <w:szCs w:val="28"/>
          <w:lang w:eastAsia="zh-CN"/>
        </w:rPr>
        <w:t>2.5</w:t>
      </w:r>
      <w:r>
        <w:rPr>
          <w:rFonts w:ascii="Calibri" w:eastAsia="Calibri" w:hAnsi="Calibri" w:cs="Calibri"/>
          <w:spacing w:val="7"/>
          <w:sz w:val="28"/>
          <w:szCs w:val="28"/>
          <w:lang w:eastAsia="zh-CN"/>
        </w:rPr>
        <w:t xml:space="preserve"> </w:t>
      </w:r>
      <w:r>
        <w:rPr>
          <w:rFonts w:ascii="宋体" w:eastAsia="宋体" w:hAnsi="宋体" w:cs="宋体"/>
          <w:sz w:val="28"/>
          <w:szCs w:val="28"/>
          <w:lang w:eastAsia="zh-CN"/>
        </w:rPr>
        <w:t>设备主要配置</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6</w:t>
      </w:r>
    </w:p>
    <w:p w:rsidR="006E4F27" w:rsidRDefault="007B0101">
      <w:pPr>
        <w:spacing w:before="222"/>
        <w:ind w:left="2077"/>
        <w:rPr>
          <w:rFonts w:ascii="Calibri" w:eastAsia="Calibri" w:hAnsi="Calibri" w:cs="Calibri"/>
          <w:sz w:val="28"/>
          <w:szCs w:val="28"/>
          <w:lang w:eastAsia="zh-CN"/>
        </w:rPr>
      </w:pPr>
      <w:r>
        <w:rPr>
          <w:rFonts w:ascii="Calibri" w:eastAsia="Calibri" w:hAnsi="Calibri" w:cs="Calibri"/>
          <w:sz w:val="28"/>
          <w:szCs w:val="28"/>
          <w:lang w:eastAsia="zh-CN"/>
        </w:rPr>
        <w:t>2.6</w:t>
      </w:r>
      <w:r>
        <w:rPr>
          <w:rFonts w:ascii="Calibri" w:eastAsia="Calibri" w:hAnsi="Calibri" w:cs="Calibri"/>
          <w:spacing w:val="8"/>
          <w:sz w:val="28"/>
          <w:szCs w:val="28"/>
          <w:lang w:eastAsia="zh-CN"/>
        </w:rPr>
        <w:t xml:space="preserve"> </w:t>
      </w:r>
      <w:r>
        <w:rPr>
          <w:rFonts w:ascii="宋体" w:eastAsia="宋体" w:hAnsi="宋体" w:cs="宋体"/>
          <w:sz w:val="28"/>
          <w:szCs w:val="28"/>
          <w:lang w:eastAsia="zh-CN"/>
        </w:rPr>
        <w:t>设备具体功能</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sidR="00A119E1">
        <w:rPr>
          <w:rFonts w:ascii="Calibri" w:eastAsia="Calibri" w:hAnsi="Calibri" w:cs="Calibri"/>
          <w:sz w:val="28"/>
          <w:szCs w:val="28"/>
          <w:lang w:eastAsia="zh-CN"/>
        </w:rPr>
        <w:t>6</w:t>
      </w:r>
    </w:p>
    <w:p w:rsidR="006E4F27" w:rsidRDefault="007B0101">
      <w:pPr>
        <w:spacing w:before="221"/>
        <w:ind w:left="2077"/>
        <w:rPr>
          <w:rFonts w:ascii="Calibri" w:eastAsia="Calibri" w:hAnsi="Calibri" w:cs="Calibri"/>
          <w:sz w:val="28"/>
          <w:szCs w:val="28"/>
          <w:lang w:eastAsia="zh-CN"/>
        </w:rPr>
      </w:pPr>
      <w:r>
        <w:rPr>
          <w:rFonts w:ascii="Calibri" w:eastAsia="Calibri" w:hAnsi="Calibri" w:cs="Calibri"/>
          <w:sz w:val="28"/>
          <w:szCs w:val="28"/>
          <w:lang w:eastAsia="zh-CN"/>
        </w:rPr>
        <w:t>2.7</w:t>
      </w:r>
      <w:r w:rsidR="00A119E1">
        <w:rPr>
          <w:rFonts w:ascii="宋体" w:eastAsia="宋体" w:hAnsi="宋体" w:cs="宋体"/>
          <w:sz w:val="28"/>
          <w:szCs w:val="28"/>
          <w:lang w:eastAsia="zh-CN"/>
        </w:rPr>
        <w:t>外观要求</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r w:rsidR="00A119E1">
        <w:rPr>
          <w:rFonts w:ascii="Calibri" w:eastAsia="Calibri" w:hAnsi="Calibri" w:cs="Calibri"/>
          <w:sz w:val="28"/>
          <w:szCs w:val="28"/>
          <w:lang w:eastAsia="zh-CN"/>
        </w:rPr>
        <w:t>………</w:t>
      </w:r>
      <w:r>
        <w:rPr>
          <w:rFonts w:ascii="Calibri" w:eastAsia="Calibri" w:hAnsi="Calibri" w:cs="Calibri"/>
          <w:sz w:val="28"/>
          <w:szCs w:val="28"/>
          <w:lang w:eastAsia="zh-CN"/>
        </w:rPr>
        <w:t>……………………………………………………</w:t>
      </w:r>
      <w:proofErr w:type="gramEnd"/>
      <w:r>
        <w:rPr>
          <w:rFonts w:ascii="Calibri" w:eastAsia="Calibri" w:hAnsi="Calibri" w:cs="Calibri"/>
          <w:sz w:val="28"/>
          <w:szCs w:val="28"/>
          <w:lang w:eastAsia="zh-CN"/>
        </w:rPr>
        <w:t>..</w:t>
      </w:r>
      <w:r w:rsidR="00A119E1">
        <w:rPr>
          <w:rFonts w:ascii="Calibri" w:eastAsia="Calibri" w:hAnsi="Calibri" w:cs="Calibri"/>
          <w:sz w:val="28"/>
          <w:szCs w:val="28"/>
          <w:lang w:eastAsia="zh-CN"/>
        </w:rPr>
        <w:t>6</w:t>
      </w:r>
    </w:p>
    <w:p w:rsidR="006E4F27" w:rsidRDefault="007B0101">
      <w:pPr>
        <w:spacing w:before="221"/>
        <w:ind w:left="2077"/>
        <w:rPr>
          <w:rFonts w:ascii="Calibri" w:eastAsia="Calibri" w:hAnsi="Calibri" w:cs="Calibri"/>
          <w:sz w:val="28"/>
          <w:szCs w:val="28"/>
          <w:lang w:eastAsia="zh-CN"/>
        </w:rPr>
      </w:pPr>
      <w:r>
        <w:rPr>
          <w:rFonts w:ascii="Calibri" w:eastAsia="Calibri" w:hAnsi="Calibri" w:cs="Calibri"/>
          <w:sz w:val="28"/>
          <w:szCs w:val="28"/>
          <w:lang w:eastAsia="zh-CN"/>
        </w:rPr>
        <w:t>2.8</w:t>
      </w:r>
      <w:r w:rsidR="00A119E1">
        <w:rPr>
          <w:rFonts w:ascii="宋体" w:eastAsia="宋体" w:hAnsi="宋体" w:cs="宋体"/>
          <w:sz w:val="28"/>
          <w:szCs w:val="28"/>
          <w:lang w:eastAsia="zh-CN"/>
        </w:rPr>
        <w:t>品牌要求</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r w:rsidR="00A119E1">
        <w:rPr>
          <w:rFonts w:ascii="Calibri" w:eastAsia="Calibri" w:hAnsi="Calibri" w:cs="Calibri"/>
          <w:sz w:val="28"/>
          <w:szCs w:val="28"/>
          <w:lang w:eastAsia="zh-CN"/>
        </w:rPr>
        <w:t>…………………</w:t>
      </w:r>
      <w:proofErr w:type="gramEnd"/>
      <w:r w:rsidR="00A119E1">
        <w:rPr>
          <w:rFonts w:ascii="Calibri" w:eastAsia="Calibri" w:hAnsi="Calibri" w:cs="Calibri"/>
          <w:sz w:val="28"/>
          <w:szCs w:val="28"/>
          <w:lang w:eastAsia="zh-CN"/>
        </w:rPr>
        <w:t>.</w:t>
      </w:r>
      <w:r>
        <w:rPr>
          <w:rFonts w:ascii="Calibri" w:eastAsia="Calibri" w:hAnsi="Calibri" w:cs="Calibri"/>
          <w:sz w:val="28"/>
          <w:szCs w:val="28"/>
          <w:lang w:eastAsia="zh-CN"/>
        </w:rPr>
        <w:t>………………………………….</w:t>
      </w:r>
      <w:r w:rsidR="00A119E1">
        <w:rPr>
          <w:rFonts w:ascii="Calibri" w:eastAsia="Calibri" w:hAnsi="Calibri" w:cs="Calibri"/>
          <w:sz w:val="28"/>
          <w:szCs w:val="28"/>
          <w:lang w:eastAsia="zh-CN"/>
        </w:rPr>
        <w:t>6</w:t>
      </w:r>
    </w:p>
    <w:p w:rsidR="006E4F27" w:rsidRDefault="007B0101">
      <w:pPr>
        <w:spacing w:before="221"/>
        <w:ind w:left="2077"/>
        <w:rPr>
          <w:rFonts w:ascii="Calibri" w:eastAsia="Calibri" w:hAnsi="Calibri" w:cs="Calibri"/>
          <w:sz w:val="28"/>
          <w:szCs w:val="28"/>
          <w:lang w:eastAsia="zh-CN"/>
        </w:rPr>
      </w:pPr>
      <w:r>
        <w:rPr>
          <w:rFonts w:ascii="Calibri" w:eastAsia="Calibri" w:hAnsi="Calibri" w:cs="Calibri"/>
          <w:sz w:val="28"/>
          <w:szCs w:val="28"/>
          <w:lang w:eastAsia="zh-CN"/>
        </w:rPr>
        <w:t xml:space="preserve">2.9 </w:t>
      </w:r>
      <w:r>
        <w:rPr>
          <w:rFonts w:ascii="Calibri" w:eastAsia="Calibri" w:hAnsi="Calibri" w:cs="Calibri"/>
          <w:spacing w:val="15"/>
          <w:sz w:val="28"/>
          <w:szCs w:val="28"/>
          <w:lang w:eastAsia="zh-CN"/>
        </w:rPr>
        <w:t xml:space="preserve"> </w:t>
      </w:r>
      <w:r w:rsidR="00A119E1">
        <w:rPr>
          <w:rFonts w:ascii="Calibri" w:eastAsia="Calibri" w:hAnsi="Calibri" w:cs="Calibri"/>
          <w:spacing w:val="15"/>
          <w:sz w:val="28"/>
          <w:szCs w:val="28"/>
          <w:lang w:eastAsia="zh-CN"/>
        </w:rPr>
        <w:t>校验要求</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w:t>
      </w:r>
      <w:r w:rsidR="00A119E1">
        <w:rPr>
          <w:rFonts w:ascii="Calibri" w:eastAsia="Calibri" w:hAnsi="Calibri" w:cs="Calibri"/>
          <w:sz w:val="28"/>
          <w:szCs w:val="28"/>
          <w:lang w:eastAsia="zh-CN"/>
        </w:rPr>
        <w:t>6</w:t>
      </w:r>
    </w:p>
    <w:p w:rsidR="006E4F27" w:rsidRDefault="007B0101">
      <w:pPr>
        <w:spacing w:before="157"/>
        <w:ind w:left="956"/>
        <w:rPr>
          <w:rFonts w:ascii="Calibri" w:eastAsia="Calibri" w:hAnsi="Calibri" w:cs="Calibri"/>
          <w:sz w:val="28"/>
          <w:szCs w:val="28"/>
          <w:lang w:eastAsia="zh-CN"/>
        </w:rPr>
      </w:pPr>
      <w:r>
        <w:rPr>
          <w:rFonts w:ascii="Calibri" w:eastAsia="Calibri" w:hAnsi="Calibri" w:cs="Calibri"/>
          <w:b/>
          <w:bCs/>
          <w:sz w:val="36"/>
          <w:szCs w:val="36"/>
          <w:lang w:eastAsia="zh-CN"/>
        </w:rPr>
        <w:t xml:space="preserve">3.0 </w:t>
      </w:r>
      <w:r>
        <w:rPr>
          <w:rFonts w:ascii="Calibri" w:eastAsia="Calibri" w:hAnsi="Calibri" w:cs="Calibri"/>
          <w:b/>
          <w:bCs/>
          <w:spacing w:val="20"/>
          <w:sz w:val="36"/>
          <w:szCs w:val="36"/>
          <w:lang w:eastAsia="zh-CN"/>
        </w:rPr>
        <w:t xml:space="preserve"> </w:t>
      </w:r>
      <w:r>
        <w:rPr>
          <w:rFonts w:ascii="宋体" w:eastAsia="宋体" w:hAnsi="宋体" w:cs="宋体"/>
          <w:b/>
          <w:bCs/>
          <w:sz w:val="36"/>
          <w:szCs w:val="36"/>
          <w:lang w:eastAsia="zh-CN"/>
        </w:rPr>
        <w:t>验收要求</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w:t>
      </w:r>
      <w:r w:rsidR="00DF3E5B">
        <w:rPr>
          <w:rFonts w:ascii="Calibri" w:eastAsia="Calibri" w:hAnsi="Calibri" w:cs="Calibri"/>
          <w:sz w:val="28"/>
          <w:szCs w:val="28"/>
          <w:lang w:eastAsia="zh-CN"/>
        </w:rPr>
        <w:t>7</w:t>
      </w:r>
    </w:p>
    <w:p w:rsidR="006E4F27" w:rsidRDefault="007B0101">
      <w:pPr>
        <w:pStyle w:val="2"/>
        <w:tabs>
          <w:tab w:val="right" w:leader="dot" w:pos="8949"/>
        </w:tabs>
        <w:spacing w:before="171"/>
        <w:ind w:left="2123"/>
        <w:rPr>
          <w:lang w:eastAsia="zh-CN"/>
        </w:rPr>
      </w:pPr>
      <w:r>
        <w:rPr>
          <w:lang w:eastAsia="zh-CN"/>
        </w:rPr>
        <w:t>3.1</w:t>
      </w:r>
      <w:r>
        <w:rPr>
          <w:spacing w:val="6"/>
          <w:lang w:eastAsia="zh-CN"/>
        </w:rPr>
        <w:t xml:space="preserve"> </w:t>
      </w:r>
      <w:r>
        <w:rPr>
          <w:rFonts w:ascii="宋体" w:eastAsia="宋体" w:hAnsi="宋体" w:cs="宋体"/>
          <w:lang w:eastAsia="zh-CN"/>
        </w:rPr>
        <w:t>方案要求</w:t>
      </w:r>
      <w:r>
        <w:rPr>
          <w:lang w:eastAsia="zh-CN"/>
        </w:rPr>
        <w:t>……</w:t>
      </w:r>
      <w:proofErr w:type="gramStart"/>
      <w:r>
        <w:rPr>
          <w:lang w:eastAsia="zh-CN"/>
        </w:rPr>
        <w:t>…………………………………………………………</w:t>
      </w:r>
      <w:proofErr w:type="gramEnd"/>
      <w:r>
        <w:rPr>
          <w:rFonts w:ascii="Times New Roman" w:eastAsia="Times New Roman" w:hAnsi="Times New Roman" w:cs="Times New Roman"/>
          <w:lang w:eastAsia="zh-CN"/>
        </w:rPr>
        <w:tab/>
      </w:r>
      <w:r w:rsidR="00DF3E5B">
        <w:rPr>
          <w:lang w:eastAsia="zh-CN"/>
        </w:rPr>
        <w:t>7</w:t>
      </w:r>
    </w:p>
    <w:p w:rsidR="006E4F27" w:rsidRDefault="006E4F27">
      <w:pPr>
        <w:rPr>
          <w:lang w:eastAsia="zh-CN"/>
        </w:rPr>
        <w:sectPr w:rsidR="006E4F27">
          <w:pgSz w:w="11910" w:h="16840"/>
          <w:pgMar w:top="1660" w:right="1280" w:bottom="1400" w:left="1280" w:header="852" w:footer="1219" w:gutter="0"/>
          <w:cols w:space="720"/>
        </w:sectPr>
      </w:pPr>
    </w:p>
    <w:p w:rsidR="006E4F27" w:rsidRDefault="007B0101">
      <w:pPr>
        <w:spacing w:before="85"/>
        <w:ind w:left="2077"/>
        <w:rPr>
          <w:rFonts w:ascii="Calibri" w:eastAsia="Calibri" w:hAnsi="Calibri" w:cs="Calibri"/>
          <w:sz w:val="28"/>
          <w:szCs w:val="28"/>
          <w:lang w:eastAsia="zh-CN"/>
        </w:rPr>
      </w:pPr>
      <w:r>
        <w:rPr>
          <w:rFonts w:ascii="Calibri" w:eastAsia="Calibri" w:hAnsi="Calibri" w:cs="Calibri"/>
          <w:sz w:val="28"/>
          <w:szCs w:val="28"/>
          <w:lang w:eastAsia="zh-CN"/>
        </w:rPr>
        <w:lastRenderedPageBreak/>
        <w:t xml:space="preserve">3.2 </w:t>
      </w:r>
      <w:r>
        <w:rPr>
          <w:rFonts w:ascii="Calibri" w:eastAsia="Calibri" w:hAnsi="Calibri" w:cs="Calibri"/>
          <w:spacing w:val="17"/>
          <w:sz w:val="28"/>
          <w:szCs w:val="28"/>
          <w:lang w:eastAsia="zh-CN"/>
        </w:rPr>
        <w:t xml:space="preserve"> </w:t>
      </w:r>
      <w:r>
        <w:rPr>
          <w:rFonts w:ascii="宋体" w:eastAsia="宋体" w:hAnsi="宋体" w:cs="宋体"/>
          <w:sz w:val="28"/>
          <w:szCs w:val="28"/>
          <w:lang w:eastAsia="zh-CN"/>
        </w:rPr>
        <w:t>预验收</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w:t>
      </w:r>
      <w:r w:rsidR="00DF3E5B">
        <w:rPr>
          <w:rFonts w:ascii="Calibri" w:eastAsia="Calibri" w:hAnsi="Calibri" w:cs="Calibri"/>
          <w:sz w:val="28"/>
          <w:szCs w:val="28"/>
          <w:lang w:eastAsia="zh-CN"/>
        </w:rPr>
        <w:t>7</w:t>
      </w:r>
    </w:p>
    <w:p w:rsidR="006E4F27" w:rsidRDefault="007B0101">
      <w:pPr>
        <w:spacing w:before="221"/>
        <w:ind w:left="2077"/>
        <w:rPr>
          <w:rFonts w:ascii="Calibri" w:eastAsia="Calibri" w:hAnsi="Calibri" w:cs="Calibri"/>
          <w:sz w:val="28"/>
          <w:szCs w:val="28"/>
          <w:lang w:eastAsia="zh-CN"/>
        </w:rPr>
      </w:pPr>
      <w:r>
        <w:rPr>
          <w:rFonts w:ascii="Calibri" w:eastAsia="Calibri" w:hAnsi="Calibri" w:cs="Calibri"/>
          <w:sz w:val="28"/>
          <w:szCs w:val="28"/>
          <w:lang w:eastAsia="zh-CN"/>
        </w:rPr>
        <w:t xml:space="preserve">3.3 </w:t>
      </w:r>
      <w:r>
        <w:rPr>
          <w:rFonts w:ascii="Calibri" w:eastAsia="Calibri" w:hAnsi="Calibri" w:cs="Calibri"/>
          <w:spacing w:val="16"/>
          <w:sz w:val="28"/>
          <w:szCs w:val="28"/>
          <w:lang w:eastAsia="zh-CN"/>
        </w:rPr>
        <w:t xml:space="preserve"> </w:t>
      </w:r>
      <w:r>
        <w:rPr>
          <w:rFonts w:ascii="宋体" w:eastAsia="宋体" w:hAnsi="宋体" w:cs="宋体"/>
          <w:sz w:val="28"/>
          <w:szCs w:val="28"/>
          <w:lang w:eastAsia="zh-CN"/>
        </w:rPr>
        <w:t>终验收</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r w:rsidR="00DF3E5B">
        <w:rPr>
          <w:rFonts w:ascii="Calibri" w:eastAsia="Calibri" w:hAnsi="Calibri" w:cs="Calibri"/>
          <w:sz w:val="28"/>
          <w:szCs w:val="28"/>
          <w:lang w:eastAsia="zh-CN"/>
        </w:rPr>
        <w:t>………</w:t>
      </w:r>
      <w:r>
        <w:rPr>
          <w:rFonts w:ascii="Calibri" w:eastAsia="Calibri" w:hAnsi="Calibri" w:cs="Calibri"/>
          <w:sz w:val="28"/>
          <w:szCs w:val="28"/>
          <w:lang w:eastAsia="zh-CN"/>
        </w:rPr>
        <w:t>……………………..</w:t>
      </w:r>
      <w:proofErr w:type="gramEnd"/>
      <w:r w:rsidR="00DF3E5B">
        <w:rPr>
          <w:rFonts w:ascii="Calibri" w:eastAsia="Calibri" w:hAnsi="Calibri" w:cs="Calibri"/>
          <w:sz w:val="28"/>
          <w:szCs w:val="28"/>
          <w:lang w:eastAsia="zh-CN"/>
        </w:rPr>
        <w:t>7</w:t>
      </w:r>
    </w:p>
    <w:p w:rsidR="006E4F27" w:rsidRDefault="007B0101">
      <w:pPr>
        <w:spacing w:before="222"/>
        <w:ind w:left="2077"/>
        <w:rPr>
          <w:rFonts w:ascii="Calibri" w:eastAsia="Calibri" w:hAnsi="Calibri" w:cs="Calibri"/>
          <w:sz w:val="28"/>
          <w:szCs w:val="28"/>
          <w:lang w:eastAsia="zh-CN"/>
        </w:rPr>
      </w:pPr>
      <w:r>
        <w:rPr>
          <w:rFonts w:ascii="Calibri" w:eastAsia="Calibri" w:hAnsi="Calibri" w:cs="Calibri"/>
          <w:sz w:val="28"/>
          <w:szCs w:val="28"/>
          <w:lang w:eastAsia="zh-CN"/>
        </w:rPr>
        <w:t>3.4</w:t>
      </w:r>
      <w:r>
        <w:rPr>
          <w:rFonts w:ascii="Calibri" w:eastAsia="Calibri" w:hAnsi="Calibri" w:cs="Calibri"/>
          <w:spacing w:val="10"/>
          <w:sz w:val="28"/>
          <w:szCs w:val="28"/>
          <w:lang w:eastAsia="zh-CN"/>
        </w:rPr>
        <w:t xml:space="preserve"> </w:t>
      </w:r>
      <w:r>
        <w:rPr>
          <w:rFonts w:ascii="宋体" w:eastAsia="宋体" w:hAnsi="宋体" w:cs="宋体"/>
          <w:sz w:val="28"/>
          <w:szCs w:val="28"/>
          <w:lang w:eastAsia="zh-CN"/>
        </w:rPr>
        <w:t>文档及条件要求</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w:t>
      </w:r>
      <w:r w:rsidR="00DF3E5B">
        <w:rPr>
          <w:rFonts w:ascii="Calibri" w:eastAsia="Calibri" w:hAnsi="Calibri" w:cs="Calibri"/>
          <w:sz w:val="28"/>
          <w:szCs w:val="28"/>
          <w:lang w:eastAsia="zh-CN"/>
        </w:rPr>
        <w:t>7</w:t>
      </w:r>
    </w:p>
    <w:p w:rsidR="006E4F27" w:rsidRDefault="007B0101">
      <w:pPr>
        <w:spacing w:before="157"/>
        <w:ind w:left="1096"/>
        <w:rPr>
          <w:rFonts w:ascii="Calibri" w:eastAsia="Calibri" w:hAnsi="Calibri" w:cs="Calibri"/>
          <w:sz w:val="28"/>
          <w:szCs w:val="28"/>
          <w:lang w:eastAsia="zh-CN"/>
        </w:rPr>
      </w:pPr>
      <w:r>
        <w:rPr>
          <w:rFonts w:ascii="Calibri" w:eastAsia="Calibri" w:hAnsi="Calibri" w:cs="Calibri"/>
          <w:b/>
          <w:bCs/>
          <w:sz w:val="36"/>
          <w:szCs w:val="36"/>
          <w:lang w:eastAsia="zh-CN"/>
        </w:rPr>
        <w:t xml:space="preserve">4.0 </w:t>
      </w:r>
      <w:r>
        <w:rPr>
          <w:rFonts w:ascii="Calibri" w:eastAsia="Calibri" w:hAnsi="Calibri" w:cs="Calibri"/>
          <w:b/>
          <w:bCs/>
          <w:spacing w:val="17"/>
          <w:sz w:val="36"/>
          <w:szCs w:val="36"/>
          <w:lang w:eastAsia="zh-CN"/>
        </w:rPr>
        <w:t xml:space="preserve"> </w:t>
      </w:r>
      <w:r>
        <w:rPr>
          <w:rFonts w:ascii="宋体" w:eastAsia="宋体" w:hAnsi="宋体" w:cs="宋体"/>
          <w:b/>
          <w:bCs/>
          <w:sz w:val="36"/>
          <w:szCs w:val="36"/>
          <w:lang w:eastAsia="zh-CN"/>
        </w:rPr>
        <w:t>服务与培训要求</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sidR="00AB1E14">
        <w:rPr>
          <w:rFonts w:ascii="Calibri" w:eastAsia="Calibri" w:hAnsi="Calibri" w:cs="Calibri"/>
          <w:sz w:val="28"/>
          <w:szCs w:val="28"/>
          <w:lang w:eastAsia="zh-CN"/>
        </w:rPr>
        <w:t>8</w:t>
      </w:r>
    </w:p>
    <w:p w:rsidR="006E4F27" w:rsidRDefault="007B0101">
      <w:pPr>
        <w:pStyle w:val="2"/>
        <w:spacing w:before="171"/>
        <w:rPr>
          <w:lang w:eastAsia="zh-CN"/>
        </w:rPr>
      </w:pPr>
      <w:r>
        <w:rPr>
          <w:lang w:eastAsia="zh-CN"/>
        </w:rPr>
        <w:t xml:space="preserve">4.1 </w:t>
      </w:r>
      <w:r>
        <w:rPr>
          <w:spacing w:val="16"/>
          <w:lang w:eastAsia="zh-CN"/>
        </w:rPr>
        <w:t xml:space="preserve"> </w:t>
      </w:r>
      <w:r>
        <w:rPr>
          <w:rFonts w:ascii="宋体" w:eastAsia="宋体" w:hAnsi="宋体" w:cs="宋体"/>
          <w:lang w:eastAsia="zh-CN"/>
        </w:rPr>
        <w:t>合同签订前的服务要求</w:t>
      </w:r>
      <w:r>
        <w:rPr>
          <w:lang w:eastAsia="zh-CN"/>
        </w:rPr>
        <w:t>……</w:t>
      </w:r>
      <w:proofErr w:type="gramStart"/>
      <w:r>
        <w:rPr>
          <w:lang w:eastAsia="zh-CN"/>
        </w:rPr>
        <w:t>………………………………………</w:t>
      </w:r>
      <w:proofErr w:type="gramEnd"/>
      <w:r>
        <w:rPr>
          <w:lang w:eastAsia="zh-CN"/>
        </w:rPr>
        <w:t>.</w:t>
      </w:r>
      <w:r w:rsidR="00AB1E14">
        <w:rPr>
          <w:lang w:eastAsia="zh-CN"/>
        </w:rPr>
        <w:t>8</w:t>
      </w:r>
    </w:p>
    <w:p w:rsidR="006E4F27" w:rsidRDefault="007B0101">
      <w:pPr>
        <w:spacing w:before="221"/>
        <w:ind w:left="2077"/>
        <w:rPr>
          <w:rFonts w:ascii="Calibri" w:eastAsia="Calibri" w:hAnsi="Calibri" w:cs="Calibri"/>
          <w:sz w:val="28"/>
          <w:szCs w:val="28"/>
          <w:lang w:eastAsia="zh-CN"/>
        </w:rPr>
      </w:pPr>
      <w:r>
        <w:rPr>
          <w:rFonts w:ascii="Calibri" w:eastAsia="Calibri" w:hAnsi="Calibri" w:cs="Calibri"/>
          <w:sz w:val="28"/>
          <w:szCs w:val="28"/>
          <w:lang w:eastAsia="zh-CN"/>
        </w:rPr>
        <w:t xml:space="preserve">4.2 </w:t>
      </w:r>
      <w:r>
        <w:rPr>
          <w:rFonts w:ascii="Calibri" w:eastAsia="Calibri" w:hAnsi="Calibri" w:cs="Calibri"/>
          <w:spacing w:val="16"/>
          <w:sz w:val="28"/>
          <w:szCs w:val="28"/>
          <w:lang w:eastAsia="zh-CN"/>
        </w:rPr>
        <w:t xml:space="preserve"> </w:t>
      </w:r>
      <w:r>
        <w:rPr>
          <w:rFonts w:ascii="宋体" w:eastAsia="宋体" w:hAnsi="宋体" w:cs="宋体"/>
          <w:sz w:val="28"/>
          <w:szCs w:val="28"/>
          <w:lang w:eastAsia="zh-CN"/>
        </w:rPr>
        <w:t>合同签订后的服务要求</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w:t>
      </w:r>
      <w:r w:rsidR="00AB1E14">
        <w:rPr>
          <w:rFonts w:ascii="Calibri" w:eastAsia="Calibri" w:hAnsi="Calibri" w:cs="Calibri"/>
          <w:sz w:val="28"/>
          <w:szCs w:val="28"/>
          <w:lang w:eastAsia="zh-CN"/>
        </w:rPr>
        <w:t>8</w:t>
      </w:r>
    </w:p>
    <w:p w:rsidR="006E4F27" w:rsidRDefault="007B0101">
      <w:pPr>
        <w:spacing w:before="222"/>
        <w:ind w:left="2077"/>
        <w:rPr>
          <w:rFonts w:ascii="Calibri" w:eastAsia="Calibri" w:hAnsi="Calibri" w:cs="Calibri"/>
          <w:sz w:val="28"/>
          <w:szCs w:val="28"/>
          <w:lang w:eastAsia="zh-CN"/>
        </w:rPr>
      </w:pPr>
      <w:r>
        <w:rPr>
          <w:rFonts w:ascii="Calibri" w:eastAsia="Calibri" w:hAnsi="Calibri" w:cs="Calibri"/>
          <w:sz w:val="28"/>
          <w:szCs w:val="28"/>
          <w:lang w:eastAsia="zh-CN"/>
        </w:rPr>
        <w:t xml:space="preserve">4.3 </w:t>
      </w:r>
      <w:r>
        <w:rPr>
          <w:rFonts w:ascii="Calibri" w:eastAsia="Calibri" w:hAnsi="Calibri" w:cs="Calibri"/>
          <w:spacing w:val="17"/>
          <w:sz w:val="28"/>
          <w:szCs w:val="28"/>
          <w:lang w:eastAsia="zh-CN"/>
        </w:rPr>
        <w:t xml:space="preserve"> </w:t>
      </w:r>
      <w:r>
        <w:rPr>
          <w:rFonts w:ascii="宋体" w:eastAsia="宋体" w:hAnsi="宋体" w:cs="宋体"/>
          <w:sz w:val="28"/>
          <w:szCs w:val="28"/>
          <w:lang w:eastAsia="zh-CN"/>
        </w:rPr>
        <w:t>培训及支持</w:t>
      </w:r>
      <w:r>
        <w:rPr>
          <w:rFonts w:ascii="Calibri" w:eastAsia="Calibri" w:hAnsi="Calibri" w:cs="Calibri"/>
          <w:sz w:val="28"/>
          <w:szCs w:val="28"/>
          <w:lang w:eastAsia="zh-CN"/>
        </w:rPr>
        <w:t>……</w:t>
      </w:r>
      <w:proofErr w:type="gramStart"/>
      <w:r>
        <w:rPr>
          <w:rFonts w:ascii="Calibri" w:eastAsia="Calibri" w:hAnsi="Calibri" w:cs="Calibri"/>
          <w:sz w:val="28"/>
          <w:szCs w:val="28"/>
          <w:lang w:eastAsia="zh-CN"/>
        </w:rPr>
        <w:t>…………………………………………………………</w:t>
      </w:r>
      <w:proofErr w:type="gramEnd"/>
      <w:r>
        <w:rPr>
          <w:rFonts w:ascii="Calibri" w:eastAsia="Calibri" w:hAnsi="Calibri" w:cs="Calibri"/>
          <w:sz w:val="28"/>
          <w:szCs w:val="28"/>
          <w:lang w:eastAsia="zh-CN"/>
        </w:rPr>
        <w:t>.</w:t>
      </w:r>
      <w:r w:rsidR="00AB1E14">
        <w:rPr>
          <w:rFonts w:ascii="Calibri" w:eastAsia="Calibri" w:hAnsi="Calibri" w:cs="Calibri"/>
          <w:sz w:val="28"/>
          <w:szCs w:val="28"/>
          <w:lang w:eastAsia="zh-CN"/>
        </w:rPr>
        <w:t>8</w:t>
      </w:r>
    </w:p>
    <w:p w:rsidR="006E4F27" w:rsidRDefault="007B0101">
      <w:pPr>
        <w:spacing w:before="157"/>
        <w:ind w:left="1096"/>
        <w:rPr>
          <w:rFonts w:ascii="Calibri" w:eastAsia="Calibri" w:hAnsi="Calibri" w:cs="Calibri"/>
          <w:sz w:val="28"/>
          <w:szCs w:val="28"/>
        </w:rPr>
      </w:pPr>
      <w:proofErr w:type="gramStart"/>
      <w:r>
        <w:rPr>
          <w:rFonts w:ascii="Calibri" w:eastAsia="Calibri" w:hAnsi="Calibri" w:cs="Calibri"/>
          <w:b/>
          <w:bCs/>
          <w:sz w:val="36"/>
          <w:szCs w:val="36"/>
        </w:rPr>
        <w:t xml:space="preserve">5.0 </w:t>
      </w:r>
      <w:r>
        <w:rPr>
          <w:rFonts w:ascii="Calibri" w:eastAsia="Calibri" w:hAnsi="Calibri" w:cs="Calibri"/>
          <w:b/>
          <w:bCs/>
          <w:spacing w:val="19"/>
          <w:sz w:val="36"/>
          <w:szCs w:val="36"/>
        </w:rPr>
        <w:t xml:space="preserve"> </w:t>
      </w:r>
      <w:proofErr w:type="spellStart"/>
      <w:r>
        <w:rPr>
          <w:rFonts w:ascii="宋体" w:eastAsia="宋体" w:hAnsi="宋体" w:cs="宋体"/>
          <w:b/>
          <w:bCs/>
          <w:sz w:val="36"/>
          <w:szCs w:val="36"/>
        </w:rPr>
        <w:t>其它要求</w:t>
      </w:r>
      <w:proofErr w:type="spellEnd"/>
      <w:proofErr w:type="gramEnd"/>
      <w:r>
        <w:rPr>
          <w:rFonts w:ascii="Calibri" w:eastAsia="Calibri" w:hAnsi="Calibri" w:cs="Calibri"/>
          <w:sz w:val="28"/>
          <w:szCs w:val="28"/>
        </w:rPr>
        <w:t>………………………………………………………………………….</w:t>
      </w:r>
      <w:r w:rsidR="00AB1E14">
        <w:rPr>
          <w:rFonts w:ascii="Calibri" w:eastAsia="Calibri" w:hAnsi="Calibri" w:cs="Calibri"/>
          <w:sz w:val="28"/>
          <w:szCs w:val="28"/>
        </w:rPr>
        <w:t>8</w:t>
      </w:r>
    </w:p>
    <w:p w:rsidR="006E4F27" w:rsidRDefault="006E4F27">
      <w:pPr>
        <w:rPr>
          <w:rFonts w:ascii="Calibri" w:eastAsia="Calibri" w:hAnsi="Calibri" w:cs="Calibri"/>
          <w:sz w:val="28"/>
          <w:szCs w:val="28"/>
        </w:rPr>
        <w:sectPr w:rsidR="006E4F27">
          <w:pgSz w:w="11910" w:h="16840"/>
          <w:pgMar w:top="1660" w:right="1280" w:bottom="1400" w:left="1280" w:header="852" w:footer="1219" w:gutter="0"/>
          <w:cols w:space="720"/>
        </w:sectPr>
      </w:pPr>
    </w:p>
    <w:p w:rsidR="006E4F27" w:rsidRDefault="006E4F27">
      <w:pPr>
        <w:spacing w:before="6"/>
        <w:rPr>
          <w:rFonts w:ascii="Calibri" w:eastAsia="Calibri" w:hAnsi="Calibri" w:cs="Calibri"/>
          <w:sz w:val="4"/>
          <w:szCs w:val="4"/>
        </w:rPr>
      </w:pPr>
    </w:p>
    <w:p w:rsidR="006E4F27" w:rsidRDefault="0097608B">
      <w:pPr>
        <w:spacing w:line="20" w:lineRule="exact"/>
        <w:ind w:left="102"/>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050" style="width:457.1pt;height:.75pt;mso-position-horizontal-relative:char;mso-position-vertical-relative:line" coordsize="9142,15">
            <v:group id="_x0000_s1051" style="position:absolute;left:7;top:7;width:9128;height:2" coordorigin="7,7" coordsize="9128,2">
              <v:shape id="_x0000_s1052" style="position:absolute;left:7;top:7;width:9128;height:2" coordorigin="7,7" coordsize="9128,0" path="m7,7r9127,e" filled="f" strokeweight=".72pt">
                <v:path arrowok="t"/>
              </v:shape>
            </v:group>
            <w10:anchorlock/>
          </v:group>
        </w:pict>
      </w:r>
    </w:p>
    <w:p w:rsidR="006E4F27" w:rsidRDefault="007B0101">
      <w:pPr>
        <w:pStyle w:val="1"/>
        <w:spacing w:before="15"/>
        <w:rPr>
          <w:b w:val="0"/>
          <w:bCs w:val="0"/>
          <w:lang w:eastAsia="zh-CN"/>
        </w:rPr>
      </w:pPr>
      <w:r>
        <w:rPr>
          <w:rFonts w:ascii="Calibri" w:eastAsia="Calibri" w:hAnsi="Calibri" w:cs="Calibri"/>
          <w:lang w:eastAsia="zh-CN"/>
        </w:rPr>
        <w:t>1.0</w:t>
      </w:r>
      <w:r>
        <w:rPr>
          <w:rFonts w:ascii="Calibri" w:eastAsia="Calibri" w:hAnsi="Calibri" w:cs="Calibri"/>
          <w:spacing w:val="7"/>
          <w:lang w:eastAsia="zh-CN"/>
        </w:rPr>
        <w:t xml:space="preserve"> </w:t>
      </w:r>
      <w:r>
        <w:rPr>
          <w:lang w:eastAsia="zh-CN"/>
        </w:rPr>
        <w:t>项目信息</w:t>
      </w:r>
    </w:p>
    <w:p w:rsidR="006E4F27" w:rsidRDefault="007B0101">
      <w:pPr>
        <w:pStyle w:val="3"/>
        <w:spacing w:before="125"/>
        <w:ind w:left="843"/>
        <w:rPr>
          <w:b w:val="0"/>
          <w:bCs w:val="0"/>
          <w:lang w:eastAsia="zh-CN"/>
        </w:rPr>
      </w:pPr>
      <w:r>
        <w:rPr>
          <w:rFonts w:ascii="Calibri" w:eastAsia="Calibri" w:hAnsi="Calibri" w:cs="Calibri"/>
          <w:lang w:eastAsia="zh-CN"/>
        </w:rPr>
        <w:t>1.1</w:t>
      </w:r>
      <w:r>
        <w:rPr>
          <w:rFonts w:ascii="Calibri" w:eastAsia="Calibri" w:hAnsi="Calibri" w:cs="Calibri"/>
          <w:spacing w:val="4"/>
          <w:lang w:eastAsia="zh-CN"/>
        </w:rPr>
        <w:t xml:space="preserve"> </w:t>
      </w:r>
      <w:r>
        <w:rPr>
          <w:lang w:eastAsia="zh-CN"/>
        </w:rPr>
        <w:t>项目名称：</w:t>
      </w:r>
    </w:p>
    <w:p w:rsidR="006E4F27" w:rsidRDefault="00942B32" w:rsidP="002D18EF">
      <w:pPr>
        <w:pStyle w:val="a3"/>
        <w:tabs>
          <w:tab w:val="left" w:pos="1704"/>
        </w:tabs>
        <w:rPr>
          <w:lang w:eastAsia="zh-CN"/>
        </w:rPr>
      </w:pPr>
      <w:r>
        <w:rPr>
          <w:rFonts w:asciiTheme="minorEastAsia" w:eastAsiaTheme="minorEastAsia" w:hAnsiTheme="minorEastAsia" w:cs="Calibri" w:hint="eastAsia"/>
          <w:lang w:eastAsia="zh-CN"/>
        </w:rPr>
        <w:t>H</w:t>
      </w:r>
      <w:r>
        <w:rPr>
          <w:rFonts w:ascii="Calibri" w:eastAsia="Calibri" w:hAnsi="Calibri" w:cs="Calibri"/>
          <w:lang w:eastAsia="zh-CN"/>
        </w:rPr>
        <w:t>4</w:t>
      </w:r>
      <w:r>
        <w:rPr>
          <w:rFonts w:asciiTheme="minorEastAsia" w:eastAsiaTheme="minorEastAsia" w:hAnsiTheme="minorEastAsia" w:cs="Calibri" w:hint="eastAsia"/>
          <w:lang w:eastAsia="zh-CN"/>
        </w:rPr>
        <w:t>-</w:t>
      </w:r>
      <w:r>
        <w:rPr>
          <w:rFonts w:ascii="Calibri" w:eastAsia="Calibri" w:hAnsi="Calibri" w:cs="Calibri"/>
          <w:lang w:eastAsia="zh-CN"/>
        </w:rPr>
        <w:t>2.0项目速升速降气管总成</w:t>
      </w:r>
      <w:r w:rsidR="007B0101">
        <w:rPr>
          <w:lang w:eastAsia="zh-CN"/>
        </w:rPr>
        <w:t>气密检测设备</w:t>
      </w:r>
    </w:p>
    <w:p w:rsidR="006E4F27" w:rsidRDefault="007B0101">
      <w:pPr>
        <w:pStyle w:val="3"/>
        <w:rPr>
          <w:b w:val="0"/>
          <w:bCs w:val="0"/>
          <w:lang w:eastAsia="zh-CN"/>
        </w:rPr>
      </w:pPr>
      <w:r>
        <w:rPr>
          <w:rFonts w:ascii="Calibri" w:eastAsia="Calibri" w:hAnsi="Calibri" w:cs="Calibri"/>
          <w:lang w:eastAsia="zh-CN"/>
        </w:rPr>
        <w:t>1.2</w:t>
      </w:r>
      <w:r>
        <w:rPr>
          <w:rFonts w:ascii="Calibri" w:eastAsia="Calibri" w:hAnsi="Calibri" w:cs="Calibri"/>
          <w:spacing w:val="4"/>
          <w:lang w:eastAsia="zh-CN"/>
        </w:rPr>
        <w:t xml:space="preserve"> </w:t>
      </w:r>
      <w:r>
        <w:rPr>
          <w:lang w:eastAsia="zh-CN"/>
        </w:rPr>
        <w:t>项目描述：</w:t>
      </w:r>
    </w:p>
    <w:p w:rsidR="006E4F27" w:rsidRDefault="00BB27E1" w:rsidP="00CD0F22">
      <w:pPr>
        <w:pStyle w:val="a3"/>
        <w:spacing w:before="53" w:line="278" w:lineRule="auto"/>
        <w:ind w:right="130"/>
        <w:rPr>
          <w:lang w:eastAsia="zh-CN"/>
        </w:rPr>
      </w:pPr>
      <w:r>
        <w:rPr>
          <w:rFonts w:ascii="Calibri" w:eastAsia="Calibri" w:hAnsi="Calibri" w:cs="Calibri"/>
          <w:lang w:eastAsia="zh-CN"/>
        </w:rPr>
        <w:t>项目概述</w:t>
      </w:r>
      <w:r w:rsidR="00CD0F22">
        <w:rPr>
          <w:rFonts w:asciiTheme="minorEastAsia" w:eastAsiaTheme="minorEastAsia" w:hAnsiTheme="minorEastAsia" w:cs="Calibri" w:hint="eastAsia"/>
          <w:lang w:eastAsia="zh-CN"/>
        </w:rPr>
        <w:t>：</w:t>
      </w:r>
      <w:r w:rsidR="00942B32">
        <w:rPr>
          <w:rFonts w:hint="eastAsia"/>
          <w:lang w:eastAsia="zh-CN"/>
        </w:rPr>
        <w:t>H</w:t>
      </w:r>
      <w:r w:rsidR="00942B32">
        <w:rPr>
          <w:lang w:eastAsia="zh-CN"/>
        </w:rPr>
        <w:t>4</w:t>
      </w:r>
      <w:r w:rsidR="00942B32">
        <w:rPr>
          <w:rFonts w:hint="eastAsia"/>
          <w:lang w:eastAsia="zh-CN"/>
        </w:rPr>
        <w:t>-</w:t>
      </w:r>
      <w:r w:rsidR="00942B32">
        <w:rPr>
          <w:lang w:eastAsia="zh-CN"/>
        </w:rPr>
        <w:t>2.0项目</w:t>
      </w:r>
      <w:r w:rsidR="00BE462D">
        <w:rPr>
          <w:lang w:eastAsia="zh-CN"/>
        </w:rPr>
        <w:t>速升速降气管总成由安路普车间组装</w:t>
      </w:r>
      <w:r w:rsidR="00BE462D">
        <w:rPr>
          <w:rFonts w:hint="eastAsia"/>
          <w:lang w:eastAsia="zh-CN"/>
        </w:rPr>
        <w:t>，</w:t>
      </w:r>
      <w:r w:rsidR="00A46CFD">
        <w:rPr>
          <w:lang w:eastAsia="zh-CN"/>
        </w:rPr>
        <w:t>应顾客要求</w:t>
      </w:r>
      <w:r w:rsidR="00A46CFD">
        <w:rPr>
          <w:rFonts w:hint="eastAsia"/>
          <w:lang w:eastAsia="zh-CN"/>
        </w:rPr>
        <w:t>，</w:t>
      </w:r>
      <w:r w:rsidR="00A46CFD">
        <w:rPr>
          <w:lang w:eastAsia="zh-CN"/>
        </w:rPr>
        <w:t>在气源气压为</w:t>
      </w:r>
      <w:r w:rsidR="00A46CFD">
        <w:rPr>
          <w:rFonts w:hint="eastAsia"/>
          <w:lang w:eastAsia="zh-CN"/>
        </w:rPr>
        <w:t>1.2MPa的条件下，对</w:t>
      </w:r>
      <w:r w:rsidR="00A46CFD">
        <w:rPr>
          <w:lang w:eastAsia="zh-CN"/>
        </w:rPr>
        <w:t>成品进行气密性检测</w:t>
      </w:r>
      <w:r w:rsidR="00A46CFD">
        <w:rPr>
          <w:rFonts w:hint="eastAsia"/>
          <w:lang w:eastAsia="zh-CN"/>
        </w:rPr>
        <w:t>。</w:t>
      </w:r>
    </w:p>
    <w:p w:rsidR="006C2A3D" w:rsidRDefault="007B0101" w:rsidP="00CD0F22">
      <w:pPr>
        <w:pStyle w:val="a3"/>
        <w:tabs>
          <w:tab w:val="left" w:pos="4503"/>
        </w:tabs>
        <w:spacing w:before="48" w:line="278" w:lineRule="auto"/>
        <w:ind w:right="3077"/>
        <w:rPr>
          <w:lang w:eastAsia="zh-CN"/>
        </w:rPr>
      </w:pPr>
      <w:r>
        <w:rPr>
          <w:rFonts w:ascii="Calibri" w:eastAsia="Calibri" w:hAnsi="Calibri" w:cs="Calibri"/>
          <w:lang w:eastAsia="zh-CN"/>
        </w:rPr>
        <w:t xml:space="preserve">SOP </w:t>
      </w:r>
      <w:r>
        <w:rPr>
          <w:lang w:eastAsia="zh-CN"/>
        </w:rPr>
        <w:t>时间：</w:t>
      </w:r>
      <w:r>
        <w:rPr>
          <w:rFonts w:ascii="Calibri" w:eastAsia="Calibri" w:hAnsi="Calibri" w:cs="Calibri"/>
          <w:lang w:eastAsia="zh-CN"/>
        </w:rPr>
        <w:t>20</w:t>
      </w:r>
      <w:r w:rsidR="00A46CFD">
        <w:rPr>
          <w:rFonts w:ascii="Calibri" w:eastAsia="Calibri" w:hAnsi="Calibri" w:cs="Calibri"/>
          <w:lang w:eastAsia="zh-CN"/>
        </w:rPr>
        <w:t>20</w:t>
      </w:r>
      <w:r>
        <w:rPr>
          <w:rFonts w:ascii="Calibri" w:eastAsia="Calibri" w:hAnsi="Calibri" w:cs="Calibri"/>
          <w:lang w:eastAsia="zh-CN"/>
        </w:rPr>
        <w:t xml:space="preserve"> </w:t>
      </w:r>
      <w:r>
        <w:rPr>
          <w:lang w:eastAsia="zh-CN"/>
        </w:rPr>
        <w:t>年</w:t>
      </w:r>
      <w:r>
        <w:rPr>
          <w:spacing w:val="10"/>
          <w:lang w:eastAsia="zh-CN"/>
        </w:rPr>
        <w:t xml:space="preserve"> </w:t>
      </w:r>
      <w:r w:rsidR="00A46CFD">
        <w:rPr>
          <w:spacing w:val="10"/>
          <w:lang w:eastAsia="zh-CN"/>
        </w:rPr>
        <w:t>1</w:t>
      </w:r>
      <w:r>
        <w:rPr>
          <w:lang w:eastAsia="zh-CN"/>
        </w:rPr>
        <w:t>月</w:t>
      </w:r>
      <w:r w:rsidR="00A46CFD">
        <w:rPr>
          <w:rFonts w:hint="eastAsia"/>
          <w:lang w:eastAsia="zh-CN"/>
        </w:rPr>
        <w:t>1</w:t>
      </w:r>
      <w:r>
        <w:rPr>
          <w:lang w:eastAsia="zh-CN"/>
        </w:rPr>
        <w:t xml:space="preserve">日 </w:t>
      </w:r>
    </w:p>
    <w:p w:rsidR="006E4F27" w:rsidRPr="00DB19A7" w:rsidRDefault="007B0101" w:rsidP="00DB19A7">
      <w:pPr>
        <w:pStyle w:val="a3"/>
        <w:tabs>
          <w:tab w:val="left" w:pos="4503"/>
        </w:tabs>
        <w:adjustRightInd w:val="0"/>
        <w:spacing w:before="48" w:line="278" w:lineRule="auto"/>
        <w:ind w:leftChars="499" w:right="2211"/>
        <w:rPr>
          <w:rFonts w:asciiTheme="minorEastAsia" w:eastAsiaTheme="minorEastAsia" w:hAnsiTheme="minorEastAsia" w:cs="Calibri"/>
          <w:lang w:eastAsia="zh-CN"/>
        </w:rPr>
      </w:pPr>
      <w:r w:rsidRPr="00CD0F22">
        <w:rPr>
          <w:rFonts w:asciiTheme="minorEastAsia" w:eastAsiaTheme="minorEastAsia" w:hAnsiTheme="minorEastAsia" w:cs="Calibri"/>
          <w:lang w:eastAsia="zh-CN"/>
        </w:rPr>
        <w:t>投产地：</w:t>
      </w:r>
      <w:r w:rsidR="006C2A3D" w:rsidRPr="00CD0F22">
        <w:rPr>
          <w:rFonts w:asciiTheme="minorEastAsia" w:eastAsiaTheme="minorEastAsia" w:hAnsiTheme="minorEastAsia" w:cs="Calibri" w:hint="eastAsia"/>
          <w:lang w:eastAsia="zh-CN"/>
        </w:rPr>
        <w:t>北京</w:t>
      </w:r>
      <w:r w:rsidR="006C2A3D" w:rsidRPr="00CD0F22">
        <w:rPr>
          <w:rFonts w:asciiTheme="minorEastAsia" w:eastAsiaTheme="minorEastAsia" w:hAnsiTheme="minorEastAsia" w:cs="Calibri"/>
          <w:lang w:eastAsia="zh-CN"/>
        </w:rPr>
        <w:t>光华荣昌汽车部件有限公司安路普车间</w:t>
      </w:r>
      <w:r w:rsidR="00CD0F22">
        <w:rPr>
          <w:rFonts w:asciiTheme="minorEastAsia" w:eastAsiaTheme="minorEastAsia" w:hAnsiTheme="minorEastAsia" w:cs="Calibri" w:hint="eastAsia"/>
          <w:lang w:eastAsia="zh-CN"/>
        </w:rPr>
        <w:t xml:space="preserve">                  </w:t>
      </w:r>
    </w:p>
    <w:p w:rsidR="006E4F27" w:rsidRDefault="007B0101" w:rsidP="00264D28">
      <w:pPr>
        <w:spacing w:before="50" w:line="336" w:lineRule="exact"/>
        <w:ind w:leftChars="100" w:left="220" w:right="1134" w:firstLineChars="300" w:firstLine="723"/>
        <w:rPr>
          <w:rFonts w:ascii="宋体" w:eastAsia="宋体" w:hAnsi="宋体" w:cs="宋体"/>
          <w:sz w:val="24"/>
          <w:szCs w:val="24"/>
          <w:lang w:eastAsia="zh-CN"/>
        </w:rPr>
      </w:pPr>
      <w:r>
        <w:rPr>
          <w:rFonts w:ascii="Calibri" w:eastAsia="Calibri" w:hAnsi="Calibri" w:cs="Calibri"/>
          <w:b/>
          <w:bCs/>
          <w:sz w:val="24"/>
          <w:szCs w:val="24"/>
          <w:lang w:eastAsia="zh-CN"/>
        </w:rPr>
        <w:t>1.3</w:t>
      </w:r>
      <w:r>
        <w:rPr>
          <w:rFonts w:ascii="Calibri" w:eastAsia="Calibri" w:hAnsi="Calibri" w:cs="Calibri"/>
          <w:b/>
          <w:bCs/>
          <w:spacing w:val="11"/>
          <w:sz w:val="24"/>
          <w:szCs w:val="24"/>
          <w:lang w:eastAsia="zh-CN"/>
        </w:rPr>
        <w:t xml:space="preserve"> </w:t>
      </w:r>
      <w:r>
        <w:rPr>
          <w:rFonts w:ascii="宋体" w:eastAsia="宋体" w:hAnsi="宋体" w:cs="宋体"/>
          <w:b/>
          <w:bCs/>
          <w:sz w:val="24"/>
          <w:szCs w:val="24"/>
          <w:lang w:eastAsia="zh-CN"/>
        </w:rPr>
        <w:t>产品信息：</w:t>
      </w:r>
      <w:r>
        <w:rPr>
          <w:rFonts w:ascii="宋体" w:eastAsia="宋体" w:hAnsi="宋体" w:cs="宋体"/>
          <w:b/>
          <w:bCs/>
          <w:w w:val="99"/>
          <w:sz w:val="24"/>
          <w:szCs w:val="24"/>
          <w:lang w:eastAsia="zh-CN"/>
        </w:rPr>
        <w:t xml:space="preserve"> </w:t>
      </w:r>
      <w:r>
        <w:rPr>
          <w:rFonts w:ascii="宋体" w:eastAsia="宋体" w:hAnsi="宋体" w:cs="宋体"/>
          <w:sz w:val="24"/>
          <w:szCs w:val="24"/>
          <w:lang w:eastAsia="zh-CN"/>
        </w:rPr>
        <w:t>零组件号及名称</w:t>
      </w:r>
    </w:p>
    <w:tbl>
      <w:tblPr>
        <w:tblStyle w:val="TableNormal"/>
        <w:tblW w:w="0" w:type="auto"/>
        <w:tblInd w:w="998" w:type="dxa"/>
        <w:tblLayout w:type="fixed"/>
        <w:tblLook w:val="01E0" w:firstRow="1" w:lastRow="1" w:firstColumn="1" w:lastColumn="1" w:noHBand="0" w:noVBand="0"/>
      </w:tblPr>
      <w:tblGrid>
        <w:gridCol w:w="1687"/>
        <w:gridCol w:w="1514"/>
        <w:gridCol w:w="2126"/>
        <w:gridCol w:w="850"/>
        <w:gridCol w:w="2030"/>
      </w:tblGrid>
      <w:tr w:rsidR="006E4F27" w:rsidTr="00264D28">
        <w:trPr>
          <w:trHeight w:hRule="exact" w:val="374"/>
        </w:trPr>
        <w:tc>
          <w:tcPr>
            <w:tcW w:w="1687" w:type="dxa"/>
            <w:tcBorders>
              <w:top w:val="single" w:sz="4" w:space="0" w:color="999999"/>
              <w:left w:val="single" w:sz="4" w:space="0" w:color="999999"/>
              <w:bottom w:val="single" w:sz="12" w:space="0" w:color="666666"/>
              <w:right w:val="single" w:sz="4" w:space="0" w:color="999999"/>
            </w:tcBorders>
          </w:tcPr>
          <w:p w:rsidR="006E4F27" w:rsidRDefault="007B0101">
            <w:pPr>
              <w:pStyle w:val="TableParagraph"/>
              <w:spacing w:before="11"/>
              <w:ind w:left="804"/>
              <w:rPr>
                <w:rFonts w:ascii="宋体" w:eastAsia="宋体" w:hAnsi="宋体" w:cs="宋体"/>
                <w:sz w:val="20"/>
                <w:szCs w:val="20"/>
              </w:rPr>
            </w:pPr>
            <w:proofErr w:type="spellStart"/>
            <w:r>
              <w:rPr>
                <w:rFonts w:ascii="宋体" w:eastAsia="宋体" w:hAnsi="宋体" w:cs="宋体"/>
                <w:b/>
                <w:bCs/>
                <w:sz w:val="20"/>
                <w:szCs w:val="20"/>
              </w:rPr>
              <w:t>零件名称</w:t>
            </w:r>
            <w:proofErr w:type="spellEnd"/>
          </w:p>
        </w:tc>
        <w:tc>
          <w:tcPr>
            <w:tcW w:w="1514" w:type="dxa"/>
            <w:tcBorders>
              <w:top w:val="single" w:sz="4" w:space="0" w:color="999999"/>
              <w:left w:val="single" w:sz="4" w:space="0" w:color="999999"/>
              <w:bottom w:val="single" w:sz="12" w:space="0" w:color="666666"/>
              <w:right w:val="single" w:sz="4" w:space="0" w:color="999999"/>
            </w:tcBorders>
          </w:tcPr>
          <w:p w:rsidR="006E4F27" w:rsidRDefault="007B0101">
            <w:pPr>
              <w:pStyle w:val="TableParagraph"/>
              <w:spacing w:before="11"/>
              <w:ind w:left="448"/>
              <w:rPr>
                <w:rFonts w:ascii="宋体" w:eastAsia="宋体" w:hAnsi="宋体" w:cs="宋体"/>
                <w:sz w:val="20"/>
                <w:szCs w:val="20"/>
              </w:rPr>
            </w:pPr>
            <w:proofErr w:type="spellStart"/>
            <w:r>
              <w:rPr>
                <w:rFonts w:ascii="宋体" w:eastAsia="宋体" w:hAnsi="宋体" w:cs="宋体"/>
                <w:b/>
                <w:bCs/>
                <w:sz w:val="20"/>
                <w:szCs w:val="20"/>
              </w:rPr>
              <w:t>零件号</w:t>
            </w:r>
            <w:proofErr w:type="spellEnd"/>
          </w:p>
        </w:tc>
        <w:tc>
          <w:tcPr>
            <w:tcW w:w="2126" w:type="dxa"/>
            <w:tcBorders>
              <w:top w:val="single" w:sz="4" w:space="0" w:color="999999"/>
              <w:left w:val="single" w:sz="4" w:space="0" w:color="999999"/>
              <w:bottom w:val="single" w:sz="12" w:space="0" w:color="666666"/>
              <w:right w:val="single" w:sz="4" w:space="0" w:color="999999"/>
            </w:tcBorders>
          </w:tcPr>
          <w:p w:rsidR="006E4F27" w:rsidRDefault="007B0101">
            <w:pPr>
              <w:pStyle w:val="TableParagraph"/>
              <w:spacing w:before="11"/>
              <w:jc w:val="center"/>
              <w:rPr>
                <w:rFonts w:ascii="宋体" w:eastAsia="宋体" w:hAnsi="宋体" w:cs="宋体"/>
                <w:sz w:val="20"/>
                <w:szCs w:val="20"/>
              </w:rPr>
            </w:pPr>
            <w:proofErr w:type="spellStart"/>
            <w:r>
              <w:rPr>
                <w:rFonts w:ascii="宋体" w:eastAsia="宋体" w:hAnsi="宋体" w:cs="宋体"/>
                <w:b/>
                <w:bCs/>
                <w:sz w:val="20"/>
                <w:szCs w:val="20"/>
              </w:rPr>
              <w:t>图号</w:t>
            </w:r>
            <w:proofErr w:type="spellEnd"/>
          </w:p>
        </w:tc>
        <w:tc>
          <w:tcPr>
            <w:tcW w:w="850" w:type="dxa"/>
            <w:tcBorders>
              <w:top w:val="single" w:sz="4" w:space="0" w:color="999999"/>
              <w:left w:val="single" w:sz="4" w:space="0" w:color="999999"/>
              <w:bottom w:val="single" w:sz="12" w:space="0" w:color="666666"/>
              <w:right w:val="single" w:sz="4" w:space="0" w:color="999999"/>
            </w:tcBorders>
          </w:tcPr>
          <w:p w:rsidR="006E4F27" w:rsidRDefault="007B0101">
            <w:pPr>
              <w:pStyle w:val="TableParagraph"/>
              <w:spacing w:before="11"/>
              <w:ind w:left="216"/>
              <w:rPr>
                <w:rFonts w:ascii="宋体" w:eastAsia="宋体" w:hAnsi="宋体" w:cs="宋体"/>
                <w:sz w:val="20"/>
                <w:szCs w:val="20"/>
              </w:rPr>
            </w:pPr>
            <w:proofErr w:type="spellStart"/>
            <w:r>
              <w:rPr>
                <w:rFonts w:ascii="宋体" w:eastAsia="宋体" w:hAnsi="宋体" w:cs="宋体"/>
                <w:b/>
                <w:bCs/>
                <w:sz w:val="20"/>
                <w:szCs w:val="20"/>
              </w:rPr>
              <w:t>数量</w:t>
            </w:r>
            <w:proofErr w:type="spellEnd"/>
          </w:p>
        </w:tc>
        <w:tc>
          <w:tcPr>
            <w:tcW w:w="2030" w:type="dxa"/>
            <w:tcBorders>
              <w:top w:val="single" w:sz="4" w:space="0" w:color="999999"/>
              <w:left w:val="single" w:sz="4" w:space="0" w:color="999999"/>
              <w:bottom w:val="single" w:sz="12" w:space="0" w:color="666666"/>
              <w:right w:val="single" w:sz="4" w:space="0" w:color="999999"/>
            </w:tcBorders>
          </w:tcPr>
          <w:p w:rsidR="006E4F27" w:rsidRDefault="007B0101">
            <w:pPr>
              <w:pStyle w:val="TableParagraph"/>
              <w:spacing w:before="11"/>
              <w:jc w:val="center"/>
              <w:rPr>
                <w:rFonts w:ascii="宋体" w:eastAsia="宋体" w:hAnsi="宋体" w:cs="宋体"/>
                <w:sz w:val="20"/>
                <w:szCs w:val="20"/>
              </w:rPr>
            </w:pPr>
            <w:proofErr w:type="spellStart"/>
            <w:r>
              <w:rPr>
                <w:rFonts w:ascii="宋体" w:eastAsia="宋体" w:hAnsi="宋体" w:cs="宋体"/>
                <w:b/>
                <w:bCs/>
                <w:sz w:val="20"/>
                <w:szCs w:val="20"/>
              </w:rPr>
              <w:t>图片</w:t>
            </w:r>
            <w:proofErr w:type="spellEnd"/>
          </w:p>
        </w:tc>
      </w:tr>
      <w:tr w:rsidR="006E4F27" w:rsidTr="00264D28">
        <w:tblPrEx>
          <w:tblCellMar>
            <w:left w:w="108" w:type="dxa"/>
            <w:right w:w="108" w:type="dxa"/>
          </w:tblCellMar>
        </w:tblPrEx>
        <w:trPr>
          <w:trHeight w:hRule="exact" w:val="1768"/>
        </w:trPr>
        <w:tc>
          <w:tcPr>
            <w:tcW w:w="1687" w:type="dxa"/>
            <w:tcBorders>
              <w:top w:val="single" w:sz="12" w:space="0" w:color="666666"/>
              <w:left w:val="single" w:sz="4" w:space="0" w:color="999999"/>
              <w:bottom w:val="single" w:sz="4" w:space="0" w:color="999999"/>
              <w:right w:val="single" w:sz="4" w:space="0" w:color="999999"/>
            </w:tcBorders>
            <w:vAlign w:val="center"/>
          </w:tcPr>
          <w:p w:rsidR="006E4F27" w:rsidRDefault="00264D28" w:rsidP="00264D28">
            <w:pPr>
              <w:pStyle w:val="TableParagraph"/>
              <w:rPr>
                <w:rFonts w:ascii="宋体" w:eastAsia="宋体" w:hAnsi="宋体" w:cs="宋体"/>
                <w:sz w:val="20"/>
                <w:szCs w:val="20"/>
              </w:rPr>
            </w:pPr>
            <w:r>
              <w:rPr>
                <w:rFonts w:ascii="Calibri" w:eastAsia="Calibri" w:hAnsi="Calibri" w:cs="Calibri"/>
                <w:b/>
                <w:bCs/>
                <w:sz w:val="20"/>
                <w:szCs w:val="20"/>
              </w:rPr>
              <w:t>H4-2.0速升速降气管总成</w:t>
            </w:r>
          </w:p>
        </w:tc>
        <w:tc>
          <w:tcPr>
            <w:tcW w:w="1514" w:type="dxa"/>
            <w:tcBorders>
              <w:top w:val="single" w:sz="12" w:space="0" w:color="666666"/>
              <w:left w:val="single" w:sz="4" w:space="0" w:color="999999"/>
              <w:bottom w:val="single" w:sz="4" w:space="0" w:color="999999"/>
              <w:right w:val="single" w:sz="4" w:space="0" w:color="999999"/>
            </w:tcBorders>
            <w:vAlign w:val="center"/>
          </w:tcPr>
          <w:p w:rsidR="006E4F27" w:rsidRDefault="00D538FA" w:rsidP="00264D28">
            <w:r w:rsidRPr="00D538FA">
              <w:t>SHT0010941</w:t>
            </w:r>
          </w:p>
        </w:tc>
        <w:tc>
          <w:tcPr>
            <w:tcW w:w="2126" w:type="dxa"/>
            <w:tcBorders>
              <w:top w:val="single" w:sz="12" w:space="0" w:color="666666"/>
              <w:left w:val="single" w:sz="4" w:space="0" w:color="999999"/>
              <w:bottom w:val="single" w:sz="4" w:space="0" w:color="999999"/>
              <w:right w:val="single" w:sz="4" w:space="0" w:color="999999"/>
            </w:tcBorders>
            <w:vAlign w:val="center"/>
          </w:tcPr>
          <w:p w:rsidR="006E4F27" w:rsidRDefault="00D538FA" w:rsidP="00264D28">
            <w:pPr>
              <w:pStyle w:val="TableParagraph"/>
              <w:rPr>
                <w:rFonts w:ascii="Calibri" w:eastAsia="Calibri" w:hAnsi="Calibri" w:cs="Calibri"/>
                <w:sz w:val="20"/>
                <w:szCs w:val="20"/>
              </w:rPr>
            </w:pPr>
            <w:r w:rsidRPr="00D538FA">
              <w:rPr>
                <w:rFonts w:ascii="Calibri"/>
                <w:sz w:val="20"/>
              </w:rPr>
              <w:t>SHT0010941</w:t>
            </w:r>
          </w:p>
        </w:tc>
        <w:tc>
          <w:tcPr>
            <w:tcW w:w="850" w:type="dxa"/>
            <w:tcBorders>
              <w:top w:val="single" w:sz="12" w:space="0" w:color="666666"/>
              <w:left w:val="single" w:sz="4" w:space="0" w:color="999999"/>
              <w:bottom w:val="single" w:sz="4" w:space="0" w:color="999999"/>
              <w:right w:val="single" w:sz="4" w:space="0" w:color="999999"/>
            </w:tcBorders>
            <w:vAlign w:val="center"/>
          </w:tcPr>
          <w:p w:rsidR="006E4F27" w:rsidRDefault="007B0101" w:rsidP="00264D28">
            <w:pPr>
              <w:pStyle w:val="TableParagraph"/>
              <w:ind w:right="2"/>
              <w:rPr>
                <w:rFonts w:ascii="Calibri" w:eastAsia="Calibri" w:hAnsi="Calibri" w:cs="Calibri"/>
                <w:sz w:val="20"/>
                <w:szCs w:val="20"/>
              </w:rPr>
            </w:pPr>
            <w:r>
              <w:rPr>
                <w:rFonts w:ascii="Calibri"/>
                <w:w w:val="99"/>
                <w:sz w:val="20"/>
              </w:rPr>
              <w:t>1</w:t>
            </w:r>
          </w:p>
        </w:tc>
        <w:tc>
          <w:tcPr>
            <w:tcW w:w="2030" w:type="dxa"/>
            <w:tcBorders>
              <w:top w:val="single" w:sz="12" w:space="0" w:color="666666"/>
              <w:left w:val="single" w:sz="4" w:space="0" w:color="999999"/>
              <w:bottom w:val="single" w:sz="4" w:space="0" w:color="999999"/>
              <w:right w:val="single" w:sz="4" w:space="0" w:color="999999"/>
            </w:tcBorders>
            <w:vAlign w:val="center"/>
          </w:tcPr>
          <w:p w:rsidR="006E4F27" w:rsidRDefault="006E4F27" w:rsidP="00264D28">
            <w:pPr>
              <w:pStyle w:val="TableParagraph"/>
              <w:spacing w:before="3"/>
              <w:jc w:val="center"/>
              <w:rPr>
                <w:rFonts w:ascii="宋体" w:eastAsia="宋体" w:hAnsi="宋体" w:cs="宋体"/>
                <w:sz w:val="4"/>
                <w:szCs w:val="4"/>
              </w:rPr>
            </w:pPr>
          </w:p>
          <w:p w:rsidR="006E4F27" w:rsidRDefault="00264D28" w:rsidP="00264D28">
            <w:pPr>
              <w:pStyle w:val="TableParagraph"/>
              <w:spacing w:line="2362" w:lineRule="exact"/>
              <w:ind w:left="204"/>
              <w:jc w:val="center"/>
              <w:rPr>
                <w:rFonts w:ascii="宋体" w:eastAsia="宋体" w:hAnsi="宋体" w:cs="宋体"/>
                <w:sz w:val="20"/>
                <w:szCs w:val="20"/>
              </w:rPr>
            </w:pPr>
            <w:r>
              <w:rPr>
                <w:noProof/>
                <w:lang w:eastAsia="zh-CN"/>
              </w:rPr>
              <w:drawing>
                <wp:anchor distT="0" distB="0" distL="114300" distR="114300" simplePos="0" relativeHeight="251659264" behindDoc="0" locked="0" layoutInCell="1" allowOverlap="1">
                  <wp:simplePos x="0" y="0"/>
                  <wp:positionH relativeFrom="column">
                    <wp:posOffset>-17145</wp:posOffset>
                  </wp:positionH>
                  <wp:positionV relativeFrom="paragraph">
                    <wp:posOffset>134620</wp:posOffset>
                  </wp:positionV>
                  <wp:extent cx="1198880" cy="782320"/>
                  <wp:effectExtent l="0" t="0" r="0" b="0"/>
                  <wp:wrapNone/>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9" cstate="print">
                            <a:extLst>
                              <a:ext uri="{28A0092B-C50C-407E-A947-70E740481C1C}">
                                <a14:useLocalDpi xmlns:a14="http://schemas.microsoft.com/office/drawing/2010/main" val="0"/>
                              </a:ext>
                            </a:extLst>
                          </a:blip>
                          <a:srcRect l="3671" t="8064" b="8423"/>
                          <a:stretch>
                            <a:fillRect/>
                          </a:stretch>
                        </pic:blipFill>
                        <pic:spPr bwMode="auto">
                          <a:xfrm>
                            <a:off x="0" y="0"/>
                            <a:ext cx="1198880" cy="78232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bl>
    <w:p w:rsidR="006E4F27" w:rsidRDefault="007B0101">
      <w:pPr>
        <w:pStyle w:val="3"/>
        <w:tabs>
          <w:tab w:val="left" w:pos="1407"/>
        </w:tabs>
        <w:spacing w:before="36"/>
        <w:rPr>
          <w:b w:val="0"/>
          <w:bCs w:val="0"/>
          <w:lang w:eastAsia="zh-CN"/>
        </w:rPr>
      </w:pPr>
      <w:r>
        <w:rPr>
          <w:rFonts w:ascii="Calibri" w:eastAsia="Calibri" w:hAnsi="Calibri" w:cs="Calibri"/>
          <w:lang w:eastAsia="zh-CN"/>
        </w:rPr>
        <w:t>1.4</w:t>
      </w:r>
      <w:r>
        <w:rPr>
          <w:rFonts w:ascii="Calibri" w:eastAsia="Calibri" w:hAnsi="Calibri" w:cs="Calibri"/>
          <w:lang w:eastAsia="zh-CN"/>
        </w:rPr>
        <w:tab/>
      </w:r>
      <w:r>
        <w:rPr>
          <w:lang w:eastAsia="zh-CN"/>
        </w:rPr>
        <w:t>资源提供：</w:t>
      </w:r>
    </w:p>
    <w:p w:rsidR="006E4F27" w:rsidRDefault="007B0101" w:rsidP="00936D4F">
      <w:pPr>
        <w:pStyle w:val="a3"/>
        <w:tabs>
          <w:tab w:val="left" w:pos="1944"/>
        </w:tabs>
        <w:ind w:left="1458"/>
        <w:rPr>
          <w:lang w:eastAsia="zh-CN"/>
        </w:rPr>
      </w:pPr>
      <w:r>
        <w:rPr>
          <w:lang w:eastAsia="zh-CN"/>
        </w:rPr>
        <w:t>光华荣昌提供</w:t>
      </w:r>
      <w:r w:rsidR="00936D4F">
        <w:rPr>
          <w:rFonts w:asciiTheme="minorEastAsia" w:eastAsiaTheme="minorEastAsia" w:hAnsiTheme="minorEastAsia" w:cs="Calibri" w:hint="eastAsia"/>
          <w:lang w:eastAsia="zh-CN"/>
        </w:rPr>
        <w:t>设备</w:t>
      </w:r>
      <w:r w:rsidR="00936D4F">
        <w:rPr>
          <w:rFonts w:ascii="Calibri" w:eastAsia="Calibri" w:hAnsi="Calibri" w:cs="Calibri"/>
          <w:lang w:eastAsia="zh-CN"/>
        </w:rPr>
        <w:t>功能及参数要求</w:t>
      </w:r>
      <w:r w:rsidR="00936D4F">
        <w:rPr>
          <w:rFonts w:asciiTheme="minorEastAsia" w:eastAsiaTheme="minorEastAsia" w:hAnsiTheme="minorEastAsia" w:cs="Calibri" w:hint="eastAsia"/>
          <w:lang w:eastAsia="zh-CN"/>
        </w:rPr>
        <w:t>，详见技术协议。</w:t>
      </w:r>
    </w:p>
    <w:p w:rsidR="006E4F27" w:rsidRDefault="007B0101">
      <w:pPr>
        <w:pStyle w:val="3"/>
        <w:tabs>
          <w:tab w:val="left" w:pos="1407"/>
        </w:tabs>
        <w:rPr>
          <w:b w:val="0"/>
          <w:bCs w:val="0"/>
          <w:lang w:eastAsia="zh-CN"/>
        </w:rPr>
      </w:pPr>
      <w:r>
        <w:rPr>
          <w:rFonts w:ascii="Calibri" w:eastAsia="Calibri" w:hAnsi="Calibri" w:cs="Calibri"/>
          <w:lang w:eastAsia="zh-CN"/>
        </w:rPr>
        <w:t>1.5</w:t>
      </w:r>
      <w:r>
        <w:rPr>
          <w:rFonts w:ascii="Calibri" w:eastAsia="Calibri" w:hAnsi="Calibri" w:cs="Calibri"/>
          <w:lang w:eastAsia="zh-CN"/>
        </w:rPr>
        <w:tab/>
      </w:r>
      <w:r>
        <w:rPr>
          <w:lang w:eastAsia="zh-CN"/>
        </w:rPr>
        <w:t>交付要求：</w:t>
      </w:r>
    </w:p>
    <w:p w:rsidR="006E4F27" w:rsidRDefault="007B0101">
      <w:pPr>
        <w:pStyle w:val="a3"/>
        <w:tabs>
          <w:tab w:val="left" w:pos="4535"/>
          <w:tab w:val="left" w:pos="5132"/>
        </w:tabs>
        <w:spacing w:before="53"/>
        <w:ind w:left="1458"/>
        <w:rPr>
          <w:lang w:eastAsia="zh-CN"/>
        </w:rPr>
      </w:pPr>
      <w:r>
        <w:rPr>
          <w:rFonts w:ascii="Calibri" w:eastAsia="Calibri" w:hAnsi="Calibri" w:cs="Calibri"/>
          <w:lang w:eastAsia="zh-CN"/>
        </w:rPr>
        <w:t xml:space="preserve">1.5.1 </w:t>
      </w:r>
      <w:r>
        <w:rPr>
          <w:lang w:eastAsia="zh-CN"/>
        </w:rPr>
        <w:t xml:space="preserve">供应商须在 </w:t>
      </w:r>
      <w:r w:rsidR="00936D4F">
        <w:rPr>
          <w:rFonts w:asciiTheme="minorEastAsia" w:eastAsiaTheme="minorEastAsia" w:hAnsiTheme="minorEastAsia" w:cs="Calibri" w:hint="eastAsia"/>
          <w:lang w:eastAsia="zh-CN"/>
        </w:rPr>
        <w:t>收到</w:t>
      </w:r>
      <w:r w:rsidR="00936D4F">
        <w:rPr>
          <w:rFonts w:ascii="Calibri" w:eastAsia="Calibri" w:hAnsi="Calibri" w:cs="Calibri"/>
          <w:lang w:eastAsia="zh-CN"/>
        </w:rPr>
        <w:t>预付款项后</w:t>
      </w:r>
      <w:r w:rsidR="00641029">
        <w:rPr>
          <w:rFonts w:ascii="Calibri" w:eastAsiaTheme="minorEastAsia" w:hAnsi="Calibri" w:cs="Calibri"/>
          <w:lang w:eastAsia="zh-CN"/>
        </w:rPr>
        <w:t>5</w:t>
      </w:r>
      <w:r w:rsidR="00936D4F">
        <w:rPr>
          <w:rFonts w:ascii="Calibri" w:eastAsiaTheme="minorEastAsia" w:hAnsi="Calibri" w:cs="Calibri" w:hint="eastAsia"/>
          <w:lang w:eastAsia="zh-CN"/>
        </w:rPr>
        <w:t>个工作日内</w:t>
      </w:r>
      <w:r w:rsidR="004D7BB9">
        <w:rPr>
          <w:rFonts w:hint="eastAsia"/>
          <w:lang w:eastAsia="zh-CN"/>
        </w:rPr>
        <w:t>交货</w:t>
      </w:r>
      <w:r>
        <w:rPr>
          <w:lang w:eastAsia="zh-CN"/>
        </w:rPr>
        <w:t>；</w:t>
      </w:r>
    </w:p>
    <w:p w:rsidR="00641029" w:rsidRDefault="007B0101">
      <w:pPr>
        <w:pStyle w:val="a3"/>
        <w:tabs>
          <w:tab w:val="left" w:pos="2161"/>
        </w:tabs>
        <w:spacing w:line="292" w:lineRule="auto"/>
        <w:ind w:left="2161" w:right="135" w:hanging="720"/>
        <w:rPr>
          <w:spacing w:val="-34"/>
          <w:u w:val="single" w:color="000000"/>
          <w:lang w:eastAsia="zh-CN"/>
        </w:rPr>
      </w:pPr>
      <w:r>
        <w:rPr>
          <w:rFonts w:ascii="Calibri" w:eastAsia="Calibri" w:hAnsi="Calibri" w:cs="Calibri"/>
          <w:lang w:eastAsia="zh-CN"/>
        </w:rPr>
        <w:t>1.5.2</w:t>
      </w:r>
      <w:r>
        <w:rPr>
          <w:rFonts w:ascii="Calibri" w:eastAsia="Calibri" w:hAnsi="Calibri" w:cs="Calibri"/>
          <w:lang w:eastAsia="zh-CN"/>
        </w:rPr>
        <w:tab/>
      </w:r>
      <w:r>
        <w:rPr>
          <w:lang w:eastAsia="zh-CN"/>
        </w:rPr>
        <w:t>光华荣昌要求的地址：</w:t>
      </w:r>
      <w:r w:rsidR="00AF05AA">
        <w:rPr>
          <w:u w:val="single" w:color="000000"/>
          <w:lang w:eastAsia="zh-CN"/>
        </w:rPr>
        <w:t>北京</w:t>
      </w:r>
      <w:r>
        <w:rPr>
          <w:u w:val="single" w:color="000000"/>
          <w:lang w:eastAsia="zh-CN"/>
        </w:rPr>
        <w:t>光华荣昌汽车部件有限公司</w:t>
      </w:r>
      <w:r w:rsidR="00641029">
        <w:rPr>
          <w:u w:val="single" w:color="000000"/>
          <w:lang w:eastAsia="zh-CN"/>
        </w:rPr>
        <w:t>安路普车间</w:t>
      </w:r>
      <w:r>
        <w:rPr>
          <w:spacing w:val="-34"/>
          <w:u w:val="single" w:color="000000"/>
          <w:lang w:eastAsia="zh-CN"/>
        </w:rPr>
        <w:t xml:space="preserve"> </w:t>
      </w:r>
    </w:p>
    <w:p w:rsidR="00867BB4" w:rsidRDefault="007B0101">
      <w:pPr>
        <w:pStyle w:val="a3"/>
        <w:tabs>
          <w:tab w:val="left" w:pos="2161"/>
        </w:tabs>
        <w:spacing w:line="292" w:lineRule="auto"/>
        <w:ind w:left="2161" w:right="135" w:hanging="720"/>
        <w:rPr>
          <w:lang w:eastAsia="zh-CN"/>
        </w:rPr>
      </w:pPr>
      <w:r>
        <w:rPr>
          <w:lang w:eastAsia="zh-CN"/>
        </w:rPr>
        <w:t>供应商将设备运至</w:t>
      </w:r>
      <w:r w:rsidR="00641029">
        <w:rPr>
          <w:rFonts w:hint="eastAsia"/>
          <w:lang w:eastAsia="zh-CN"/>
        </w:rPr>
        <w:t>北京</w:t>
      </w:r>
      <w:r>
        <w:rPr>
          <w:lang w:eastAsia="zh-CN"/>
        </w:rPr>
        <w:t>光华荣昌</w:t>
      </w:r>
      <w:r w:rsidR="00641029">
        <w:rPr>
          <w:lang w:eastAsia="zh-CN"/>
        </w:rPr>
        <w:t>安路普车间</w:t>
      </w:r>
      <w:r>
        <w:rPr>
          <w:lang w:eastAsia="zh-CN"/>
        </w:rPr>
        <w:t>并安装调试至设备运行正常，</w:t>
      </w:r>
    </w:p>
    <w:p w:rsidR="006E4F27" w:rsidRDefault="007B0101">
      <w:pPr>
        <w:pStyle w:val="a3"/>
        <w:tabs>
          <w:tab w:val="left" w:pos="2161"/>
        </w:tabs>
        <w:spacing w:line="292" w:lineRule="auto"/>
        <w:ind w:left="2161" w:right="135" w:hanging="720"/>
        <w:rPr>
          <w:lang w:eastAsia="zh-CN"/>
        </w:rPr>
      </w:pPr>
      <w:r>
        <w:rPr>
          <w:lang w:eastAsia="zh-CN"/>
        </w:rPr>
        <w:t>费用均包含在报价中；</w:t>
      </w:r>
    </w:p>
    <w:p w:rsidR="00AF05AA" w:rsidRDefault="00AF05AA">
      <w:pPr>
        <w:pStyle w:val="a3"/>
        <w:tabs>
          <w:tab w:val="left" w:pos="2161"/>
        </w:tabs>
        <w:spacing w:line="292" w:lineRule="auto"/>
        <w:ind w:left="2161" w:right="135" w:hanging="720"/>
        <w:rPr>
          <w:lang w:eastAsia="zh-CN"/>
        </w:rPr>
      </w:pPr>
      <w:r>
        <w:rPr>
          <w:lang w:eastAsia="zh-CN"/>
        </w:rPr>
        <w:t>注</w:t>
      </w:r>
      <w:r>
        <w:rPr>
          <w:rFonts w:hint="eastAsia"/>
          <w:lang w:eastAsia="zh-CN"/>
        </w:rPr>
        <w:t>：</w:t>
      </w:r>
      <w:r>
        <w:rPr>
          <w:lang w:eastAsia="zh-CN"/>
        </w:rPr>
        <w:t>受疫情影响</w:t>
      </w:r>
      <w:r>
        <w:rPr>
          <w:rFonts w:hint="eastAsia"/>
          <w:lang w:eastAsia="zh-CN"/>
        </w:rPr>
        <w:t>，</w:t>
      </w:r>
      <w:r>
        <w:rPr>
          <w:lang w:eastAsia="zh-CN"/>
        </w:rPr>
        <w:t>供应商技术人员可通过视频方式远程指导光华荣昌技术人员调试设备</w:t>
      </w:r>
      <w:r>
        <w:rPr>
          <w:rFonts w:hint="eastAsia"/>
          <w:lang w:eastAsia="zh-CN"/>
        </w:rPr>
        <w:t>，如存在必须到厂解决的问题，则</w:t>
      </w:r>
      <w:r w:rsidR="003B6574">
        <w:rPr>
          <w:rFonts w:hint="eastAsia"/>
          <w:lang w:eastAsia="zh-CN"/>
        </w:rPr>
        <w:t>在</w:t>
      </w:r>
      <w:r w:rsidR="000C4397">
        <w:rPr>
          <w:rFonts w:hint="eastAsia"/>
          <w:lang w:eastAsia="zh-CN"/>
        </w:rPr>
        <w:t>疫情管制允许的情况下，由供应商安排技术人员到厂调试。</w:t>
      </w:r>
    </w:p>
    <w:p w:rsidR="006E4F27" w:rsidRPr="00867BB4" w:rsidRDefault="006E4F27">
      <w:pPr>
        <w:spacing w:line="292" w:lineRule="auto"/>
        <w:rPr>
          <w:lang w:eastAsia="zh-CN"/>
        </w:rPr>
        <w:sectPr w:rsidR="006E4F27" w:rsidRPr="00867BB4">
          <w:pgSz w:w="11910" w:h="16840"/>
          <w:pgMar w:top="1600" w:right="1280" w:bottom="1400" w:left="1280" w:header="852" w:footer="1219" w:gutter="0"/>
          <w:cols w:space="720"/>
        </w:sectPr>
      </w:pPr>
    </w:p>
    <w:p w:rsidR="006E4F27" w:rsidRDefault="0097608B">
      <w:pPr>
        <w:spacing w:line="485" w:lineRule="exact"/>
        <w:ind w:left="138"/>
        <w:rPr>
          <w:rFonts w:ascii="宋体" w:eastAsia="宋体" w:hAnsi="宋体" w:cs="宋体"/>
          <w:sz w:val="36"/>
          <w:szCs w:val="36"/>
          <w:lang w:eastAsia="zh-CN"/>
        </w:rPr>
      </w:pPr>
      <w:r>
        <w:rPr>
          <w:rFonts w:eastAsiaTheme="minorHAnsi"/>
        </w:rPr>
        <w:lastRenderedPageBreak/>
        <w:pict>
          <v:group id="_x0000_s1048" style="position:absolute;left:0;text-align:left;margin-left:69.5pt;margin-top:3.1pt;width:456.4pt;height:.1pt;z-index:-16936;mso-position-horizontal-relative:page" coordorigin="1390,62" coordsize="9128,2">
            <v:shape id="_x0000_s1049" style="position:absolute;left:1390;top:62;width:9128;height:2" coordorigin="1390,62" coordsize="9128,0" path="m1390,62r9127,e" filled="f" strokeweight=".72pt">
              <v:path arrowok="t"/>
            </v:shape>
            <w10:wrap anchorx="page"/>
          </v:group>
        </w:pict>
      </w:r>
      <w:r w:rsidR="007B0101">
        <w:rPr>
          <w:rFonts w:ascii="Calibri" w:eastAsia="Calibri" w:hAnsi="Calibri" w:cs="Calibri"/>
          <w:sz w:val="36"/>
          <w:szCs w:val="36"/>
          <w:lang w:eastAsia="zh-CN"/>
        </w:rPr>
        <w:t xml:space="preserve">2.0 </w:t>
      </w:r>
      <w:r w:rsidR="007B0101">
        <w:rPr>
          <w:rFonts w:ascii="Calibri" w:eastAsia="Calibri" w:hAnsi="Calibri" w:cs="Calibri"/>
          <w:spacing w:val="17"/>
          <w:sz w:val="36"/>
          <w:szCs w:val="36"/>
          <w:lang w:eastAsia="zh-CN"/>
        </w:rPr>
        <w:t xml:space="preserve"> </w:t>
      </w:r>
      <w:r w:rsidR="007B0101">
        <w:rPr>
          <w:rFonts w:ascii="宋体" w:eastAsia="宋体" w:hAnsi="宋体" w:cs="宋体"/>
          <w:sz w:val="36"/>
          <w:szCs w:val="36"/>
          <w:lang w:eastAsia="zh-CN"/>
        </w:rPr>
        <w:t>设备要求</w:t>
      </w:r>
    </w:p>
    <w:p w:rsidR="006E4F27" w:rsidRDefault="007B0101">
      <w:pPr>
        <w:pStyle w:val="3"/>
        <w:tabs>
          <w:tab w:val="left" w:pos="1407"/>
        </w:tabs>
        <w:spacing w:before="24"/>
        <w:ind w:left="860"/>
        <w:rPr>
          <w:b w:val="0"/>
          <w:bCs w:val="0"/>
          <w:lang w:eastAsia="zh-CN"/>
        </w:rPr>
      </w:pPr>
      <w:r>
        <w:rPr>
          <w:rFonts w:ascii="Calibri" w:eastAsia="Calibri" w:hAnsi="Calibri" w:cs="Calibri"/>
          <w:lang w:eastAsia="zh-CN"/>
        </w:rPr>
        <w:t>2.1</w:t>
      </w:r>
      <w:r>
        <w:rPr>
          <w:rFonts w:ascii="Calibri" w:eastAsia="Calibri" w:hAnsi="Calibri" w:cs="Calibri"/>
          <w:lang w:eastAsia="zh-CN"/>
        </w:rPr>
        <w:tab/>
      </w:r>
      <w:r>
        <w:rPr>
          <w:lang w:eastAsia="zh-CN"/>
        </w:rPr>
        <w:t>设计依据：</w:t>
      </w:r>
    </w:p>
    <w:p w:rsidR="006E4F27" w:rsidRDefault="007B0101">
      <w:pPr>
        <w:pStyle w:val="a3"/>
        <w:rPr>
          <w:lang w:eastAsia="zh-CN"/>
        </w:rPr>
      </w:pPr>
      <w:r>
        <w:rPr>
          <w:rFonts w:ascii="Calibri" w:eastAsia="Calibri" w:hAnsi="Calibri" w:cs="Calibri"/>
          <w:lang w:eastAsia="zh-CN"/>
        </w:rPr>
        <w:t xml:space="preserve">2.1.1 </w:t>
      </w:r>
      <w:r>
        <w:rPr>
          <w:rFonts w:ascii="Calibri" w:eastAsia="Calibri" w:hAnsi="Calibri" w:cs="Calibri"/>
          <w:spacing w:val="12"/>
          <w:lang w:eastAsia="zh-CN"/>
        </w:rPr>
        <w:t xml:space="preserve"> </w:t>
      </w:r>
      <w:r>
        <w:rPr>
          <w:lang w:eastAsia="zh-CN"/>
        </w:rPr>
        <w:t>检测产品：</w:t>
      </w:r>
      <w:r w:rsidR="00A77266">
        <w:rPr>
          <w:rFonts w:hint="eastAsia"/>
          <w:lang w:eastAsia="zh-CN"/>
        </w:rPr>
        <w:t>速升</w:t>
      </w:r>
      <w:r w:rsidR="00A77266">
        <w:rPr>
          <w:lang w:eastAsia="zh-CN"/>
        </w:rPr>
        <w:t>速降气管总成</w:t>
      </w:r>
      <w:r>
        <w:rPr>
          <w:lang w:eastAsia="zh-CN"/>
        </w:rPr>
        <w:t>；</w:t>
      </w:r>
    </w:p>
    <w:p w:rsidR="006E4F27" w:rsidRDefault="007B0101">
      <w:pPr>
        <w:pStyle w:val="a3"/>
        <w:spacing w:before="53"/>
        <w:rPr>
          <w:rFonts w:ascii="Arial" w:eastAsia="Arial" w:hAnsi="Arial" w:cs="Arial"/>
          <w:lang w:eastAsia="zh-CN"/>
        </w:rPr>
      </w:pPr>
      <w:r>
        <w:rPr>
          <w:rFonts w:ascii="Calibri" w:eastAsia="Calibri" w:hAnsi="Calibri" w:cs="Calibri"/>
          <w:lang w:eastAsia="zh-CN"/>
        </w:rPr>
        <w:t>2.1.2</w:t>
      </w:r>
      <w:r>
        <w:rPr>
          <w:rFonts w:ascii="Calibri" w:eastAsia="Calibri" w:hAnsi="Calibri" w:cs="Calibri"/>
          <w:spacing w:val="6"/>
          <w:lang w:eastAsia="zh-CN"/>
        </w:rPr>
        <w:t xml:space="preserve"> </w:t>
      </w:r>
      <w:r w:rsidR="00E52326">
        <w:rPr>
          <w:lang w:eastAsia="zh-CN"/>
        </w:rPr>
        <w:t>检测压力：</w:t>
      </w:r>
      <w:r>
        <w:rPr>
          <w:lang w:eastAsia="zh-CN"/>
        </w:rPr>
        <w:t>检测气体压力</w:t>
      </w:r>
      <w:r>
        <w:rPr>
          <w:spacing w:val="-60"/>
          <w:lang w:eastAsia="zh-CN"/>
        </w:rPr>
        <w:t xml:space="preserve"> </w:t>
      </w:r>
      <w:r w:rsidR="00A77266">
        <w:rPr>
          <w:rFonts w:ascii="Arial" w:eastAsia="Arial" w:hAnsi="Arial" w:cs="Arial"/>
          <w:lang w:eastAsia="zh-CN"/>
        </w:rPr>
        <w:t>1200</w:t>
      </w:r>
      <w:r>
        <w:rPr>
          <w:rFonts w:ascii="Arial" w:eastAsia="Arial" w:hAnsi="Arial" w:cs="Arial"/>
          <w:lang w:eastAsia="zh-CN"/>
        </w:rPr>
        <w:t>KPa;</w:t>
      </w:r>
    </w:p>
    <w:p w:rsidR="006E4F27" w:rsidRDefault="007B0101">
      <w:pPr>
        <w:pStyle w:val="a3"/>
        <w:rPr>
          <w:lang w:eastAsia="zh-CN"/>
        </w:rPr>
      </w:pPr>
      <w:r>
        <w:rPr>
          <w:rFonts w:ascii="Calibri" w:eastAsia="Calibri" w:hAnsi="Calibri" w:cs="Calibri"/>
          <w:lang w:eastAsia="zh-CN"/>
        </w:rPr>
        <w:t xml:space="preserve">2.1.3 </w:t>
      </w:r>
      <w:r>
        <w:rPr>
          <w:lang w:eastAsia="zh-CN"/>
        </w:rPr>
        <w:t xml:space="preserve">生产节拍：检测节拍 </w:t>
      </w:r>
      <w:r w:rsidR="00A77266">
        <w:rPr>
          <w:rFonts w:ascii="Calibri" w:eastAsia="Calibri" w:hAnsi="Calibri" w:cs="Calibri"/>
          <w:lang w:eastAsia="zh-CN"/>
        </w:rPr>
        <w:t>60</w:t>
      </w:r>
      <w:r>
        <w:rPr>
          <w:rFonts w:ascii="Calibri" w:eastAsia="Calibri" w:hAnsi="Calibri" w:cs="Calibri"/>
          <w:spacing w:val="19"/>
          <w:lang w:eastAsia="zh-CN"/>
        </w:rPr>
        <w:t xml:space="preserve"> </w:t>
      </w:r>
      <w:r>
        <w:rPr>
          <w:spacing w:val="-10"/>
          <w:lang w:eastAsia="zh-CN"/>
        </w:rPr>
        <w:t>秒（根据生产实际</w:t>
      </w:r>
      <w:r w:rsidR="00A77266">
        <w:rPr>
          <w:spacing w:val="-10"/>
          <w:lang w:eastAsia="zh-CN"/>
        </w:rPr>
        <w:t>可自</w:t>
      </w:r>
      <w:r>
        <w:rPr>
          <w:spacing w:val="-10"/>
          <w:lang w:eastAsia="zh-CN"/>
        </w:rPr>
        <w:t>行调节）；</w:t>
      </w:r>
    </w:p>
    <w:p w:rsidR="006E4F27" w:rsidRDefault="007B0101">
      <w:pPr>
        <w:pStyle w:val="3"/>
        <w:rPr>
          <w:b w:val="0"/>
          <w:bCs w:val="0"/>
          <w:lang w:eastAsia="zh-CN"/>
        </w:rPr>
      </w:pPr>
      <w:r>
        <w:rPr>
          <w:rFonts w:ascii="Calibri" w:eastAsia="Calibri" w:hAnsi="Calibri" w:cs="Calibri"/>
          <w:lang w:eastAsia="zh-CN"/>
        </w:rPr>
        <w:t xml:space="preserve">2.2 </w:t>
      </w:r>
      <w:r>
        <w:rPr>
          <w:rFonts w:ascii="Calibri" w:eastAsia="Calibri" w:hAnsi="Calibri" w:cs="Calibri"/>
          <w:spacing w:val="10"/>
          <w:lang w:eastAsia="zh-CN"/>
        </w:rPr>
        <w:t xml:space="preserve"> </w:t>
      </w:r>
      <w:r>
        <w:rPr>
          <w:lang w:eastAsia="zh-CN"/>
        </w:rPr>
        <w:t>设备功能：</w:t>
      </w:r>
    </w:p>
    <w:p w:rsidR="00F12297" w:rsidRDefault="007B0101">
      <w:pPr>
        <w:pStyle w:val="a3"/>
        <w:spacing w:line="292" w:lineRule="auto"/>
        <w:ind w:left="1292" w:right="135" w:hanging="195"/>
        <w:rPr>
          <w:lang w:eastAsia="zh-CN"/>
        </w:rPr>
      </w:pPr>
      <w:r>
        <w:rPr>
          <w:rFonts w:ascii="Calibri" w:eastAsia="Calibri" w:hAnsi="Calibri" w:cs="Calibri"/>
          <w:lang w:eastAsia="zh-CN"/>
        </w:rPr>
        <w:t>2.2.1</w:t>
      </w:r>
      <w:r>
        <w:rPr>
          <w:rFonts w:ascii="Calibri" w:eastAsia="Calibri" w:hAnsi="Calibri" w:cs="Calibri"/>
          <w:spacing w:val="6"/>
          <w:lang w:eastAsia="zh-CN"/>
        </w:rPr>
        <w:t xml:space="preserve"> </w:t>
      </w:r>
      <w:r>
        <w:rPr>
          <w:lang w:eastAsia="zh-CN"/>
        </w:rPr>
        <w:t>概述：本检测设备要求有较高的自动化功能，显示检测过程及测试结果，系统故障代码及解决方案提示；</w:t>
      </w:r>
    </w:p>
    <w:p w:rsidR="006E4F27" w:rsidRPr="00F12297" w:rsidRDefault="00F12297" w:rsidP="00F12297">
      <w:pPr>
        <w:pStyle w:val="a3"/>
        <w:spacing w:line="292" w:lineRule="auto"/>
        <w:ind w:left="1292" w:right="135" w:firstLineChars="100" w:firstLine="240"/>
        <w:rPr>
          <w:lang w:eastAsia="zh-CN"/>
        </w:rPr>
      </w:pPr>
      <w:r w:rsidRPr="00F12297">
        <w:rPr>
          <w:lang w:eastAsia="zh-CN"/>
        </w:rPr>
        <w:t>后续封堵工装的设计及</w:t>
      </w:r>
      <w:proofErr w:type="gramStart"/>
      <w:r w:rsidRPr="00F12297">
        <w:rPr>
          <w:lang w:eastAsia="zh-CN"/>
        </w:rPr>
        <w:t>制造仍</w:t>
      </w:r>
      <w:proofErr w:type="gramEnd"/>
      <w:r w:rsidRPr="00F12297">
        <w:rPr>
          <w:lang w:eastAsia="zh-CN"/>
        </w:rPr>
        <w:t>由供应商完成</w:t>
      </w:r>
      <w:r w:rsidRPr="00F12297">
        <w:rPr>
          <w:rFonts w:hint="eastAsia"/>
          <w:lang w:eastAsia="zh-CN"/>
        </w:rPr>
        <w:t>，且</w:t>
      </w:r>
      <w:r w:rsidRPr="00F12297">
        <w:rPr>
          <w:lang w:eastAsia="zh-CN"/>
        </w:rPr>
        <w:t>此检测设备需为</w:t>
      </w:r>
      <w:r w:rsidR="00472FDF" w:rsidRPr="00F12297">
        <w:rPr>
          <w:lang w:eastAsia="zh-CN"/>
        </w:rPr>
        <w:t>后续封堵工装预留足够的</w:t>
      </w:r>
      <w:r w:rsidR="0075171B" w:rsidRPr="00F12297">
        <w:rPr>
          <w:lang w:eastAsia="zh-CN"/>
        </w:rPr>
        <w:t>接口</w:t>
      </w:r>
      <w:r w:rsidR="00472FDF" w:rsidRPr="00F12297">
        <w:rPr>
          <w:lang w:eastAsia="zh-CN"/>
        </w:rPr>
        <w:t>或设计余量</w:t>
      </w:r>
      <w:r w:rsidR="00472FDF" w:rsidRPr="00F12297">
        <w:rPr>
          <w:rFonts w:hint="eastAsia"/>
          <w:lang w:eastAsia="zh-CN"/>
        </w:rPr>
        <w:t>。</w:t>
      </w:r>
    </w:p>
    <w:p w:rsidR="006E4F27" w:rsidRDefault="007B0101">
      <w:pPr>
        <w:pStyle w:val="a3"/>
        <w:spacing w:before="34" w:line="278" w:lineRule="auto"/>
        <w:ind w:left="1338" w:hanging="240"/>
        <w:rPr>
          <w:lang w:eastAsia="zh-CN"/>
        </w:rPr>
      </w:pPr>
      <w:r>
        <w:rPr>
          <w:rFonts w:ascii="Calibri" w:eastAsia="Calibri" w:hAnsi="Calibri" w:cs="Calibri"/>
          <w:lang w:eastAsia="zh-CN"/>
        </w:rPr>
        <w:t>2.2.2</w:t>
      </w:r>
      <w:r>
        <w:rPr>
          <w:rFonts w:ascii="Calibri" w:eastAsia="Calibri" w:hAnsi="Calibri" w:cs="Calibri"/>
          <w:spacing w:val="6"/>
          <w:lang w:eastAsia="zh-CN"/>
        </w:rPr>
        <w:t xml:space="preserve"> </w:t>
      </w:r>
      <w:r>
        <w:rPr>
          <w:lang w:eastAsia="zh-CN"/>
        </w:rPr>
        <w:t xml:space="preserve">输入要求： </w:t>
      </w:r>
      <w:r w:rsidR="00667D7B">
        <w:rPr>
          <w:rFonts w:hint="eastAsia"/>
          <w:lang w:eastAsia="zh-CN"/>
        </w:rPr>
        <w:t>设备</w:t>
      </w:r>
      <w:proofErr w:type="gramStart"/>
      <w:r w:rsidR="00667D7B">
        <w:rPr>
          <w:rFonts w:hint="eastAsia"/>
          <w:lang w:eastAsia="zh-CN"/>
        </w:rPr>
        <w:t>保留</w:t>
      </w:r>
      <w:r w:rsidR="00667D7B">
        <w:rPr>
          <w:lang w:eastAsia="zh-CN"/>
        </w:rPr>
        <w:t>扫码录入</w:t>
      </w:r>
      <w:proofErr w:type="gramEnd"/>
      <w:r w:rsidR="00667D7B">
        <w:rPr>
          <w:lang w:eastAsia="zh-CN"/>
        </w:rPr>
        <w:t>产品</w:t>
      </w:r>
      <w:proofErr w:type="gramStart"/>
      <w:r w:rsidR="00667D7B">
        <w:rPr>
          <w:lang w:eastAsia="zh-CN"/>
        </w:rPr>
        <w:t>二维码的</w:t>
      </w:r>
      <w:proofErr w:type="gramEnd"/>
      <w:r w:rsidR="00667D7B">
        <w:rPr>
          <w:lang w:eastAsia="zh-CN"/>
        </w:rPr>
        <w:t>端口</w:t>
      </w:r>
      <w:r>
        <w:rPr>
          <w:lang w:eastAsia="zh-CN"/>
        </w:rPr>
        <w:t>；</w:t>
      </w:r>
    </w:p>
    <w:p w:rsidR="006E4F27" w:rsidRDefault="007B0101">
      <w:pPr>
        <w:pStyle w:val="a3"/>
        <w:spacing w:before="48"/>
        <w:rPr>
          <w:lang w:eastAsia="zh-CN"/>
        </w:rPr>
      </w:pPr>
      <w:r>
        <w:rPr>
          <w:rFonts w:ascii="Calibri" w:eastAsia="Calibri" w:hAnsi="Calibri" w:cs="Calibri"/>
          <w:lang w:eastAsia="zh-CN"/>
        </w:rPr>
        <w:t>2.2.3</w:t>
      </w:r>
      <w:r>
        <w:rPr>
          <w:rFonts w:ascii="Calibri" w:eastAsia="Calibri" w:hAnsi="Calibri" w:cs="Calibri"/>
          <w:spacing w:val="6"/>
          <w:lang w:eastAsia="zh-CN"/>
        </w:rPr>
        <w:t xml:space="preserve"> </w:t>
      </w:r>
      <w:r>
        <w:rPr>
          <w:lang w:eastAsia="zh-CN"/>
        </w:rPr>
        <w:t>检测压力及检测精度要求：</w:t>
      </w:r>
    </w:p>
    <w:p w:rsidR="00E52326" w:rsidRDefault="007B0101">
      <w:pPr>
        <w:pStyle w:val="a3"/>
        <w:spacing w:line="278" w:lineRule="auto"/>
        <w:ind w:firstLine="240"/>
        <w:rPr>
          <w:lang w:eastAsia="zh-CN"/>
        </w:rPr>
      </w:pPr>
      <w:r>
        <w:rPr>
          <w:spacing w:val="-11"/>
          <w:lang w:eastAsia="zh-CN"/>
        </w:rPr>
        <w:t>检测压力</w:t>
      </w:r>
      <w:r>
        <w:rPr>
          <w:spacing w:val="-56"/>
          <w:lang w:eastAsia="zh-CN"/>
        </w:rPr>
        <w:t xml:space="preserve"> </w:t>
      </w:r>
      <w:r w:rsidR="00667D7B">
        <w:rPr>
          <w:rFonts w:ascii="Calibri" w:eastAsia="Calibri" w:hAnsi="Calibri" w:cs="Calibri"/>
          <w:spacing w:val="-8"/>
          <w:lang w:eastAsia="zh-CN"/>
        </w:rPr>
        <w:t>1200</w:t>
      </w:r>
      <w:r>
        <w:rPr>
          <w:rFonts w:ascii="Calibri" w:eastAsia="Calibri" w:hAnsi="Calibri" w:cs="Calibri"/>
          <w:spacing w:val="-8"/>
          <w:lang w:eastAsia="zh-CN"/>
        </w:rPr>
        <w:t>KPa</w:t>
      </w:r>
      <w:r>
        <w:rPr>
          <w:spacing w:val="-8"/>
          <w:lang w:eastAsia="zh-CN"/>
        </w:rPr>
        <w:t>，检测结果显示精度达到</w:t>
      </w:r>
      <w:r>
        <w:rPr>
          <w:spacing w:val="-56"/>
          <w:lang w:eastAsia="zh-CN"/>
        </w:rPr>
        <w:t xml:space="preserve"> </w:t>
      </w:r>
      <w:r>
        <w:rPr>
          <w:rFonts w:ascii="Calibri" w:eastAsia="Calibri" w:hAnsi="Calibri" w:cs="Calibri"/>
          <w:lang w:eastAsia="zh-CN"/>
        </w:rPr>
        <w:t>1</w:t>
      </w:r>
      <w:r w:rsidR="00667D7B">
        <w:rPr>
          <w:rFonts w:ascii="Calibri" w:eastAsia="Calibri" w:hAnsi="Calibri" w:cs="Calibri"/>
          <w:lang w:eastAsia="zh-CN"/>
        </w:rPr>
        <w:t>0</w:t>
      </w:r>
      <w:r>
        <w:rPr>
          <w:rFonts w:ascii="Calibri" w:eastAsia="Calibri" w:hAnsi="Calibri" w:cs="Calibri"/>
          <w:lang w:eastAsia="zh-CN"/>
        </w:rPr>
        <w:t>Pa</w:t>
      </w:r>
      <w:r>
        <w:rPr>
          <w:lang w:eastAsia="zh-CN"/>
        </w:rPr>
        <w:t xml:space="preserve">； </w:t>
      </w:r>
    </w:p>
    <w:p w:rsidR="006E4F27" w:rsidRDefault="007B0101">
      <w:pPr>
        <w:pStyle w:val="a3"/>
        <w:spacing w:line="278" w:lineRule="auto"/>
        <w:ind w:firstLine="240"/>
        <w:rPr>
          <w:lang w:eastAsia="zh-CN"/>
        </w:rPr>
      </w:pPr>
      <w:r>
        <w:rPr>
          <w:rFonts w:ascii="Calibri" w:eastAsia="Calibri" w:hAnsi="Calibri" w:cs="Calibri"/>
          <w:lang w:eastAsia="zh-CN"/>
        </w:rPr>
        <w:t>2.2.4</w:t>
      </w:r>
      <w:r>
        <w:rPr>
          <w:rFonts w:ascii="Calibri" w:eastAsia="Calibri" w:hAnsi="Calibri" w:cs="Calibri"/>
          <w:spacing w:val="6"/>
          <w:lang w:eastAsia="zh-CN"/>
        </w:rPr>
        <w:t xml:space="preserve"> </w:t>
      </w:r>
      <w:r>
        <w:rPr>
          <w:lang w:eastAsia="zh-CN"/>
        </w:rPr>
        <w:t>检测标准：</w:t>
      </w:r>
    </w:p>
    <w:p w:rsidR="00A00FA6" w:rsidRDefault="004C4954">
      <w:pPr>
        <w:pStyle w:val="a3"/>
        <w:spacing w:before="9" w:line="278" w:lineRule="auto"/>
        <w:ind w:right="1301" w:firstLine="240"/>
        <w:rPr>
          <w:lang w:eastAsia="zh-CN"/>
        </w:rPr>
      </w:pPr>
      <w:r>
        <w:rPr>
          <w:lang w:eastAsia="zh-CN"/>
        </w:rPr>
        <w:t>气管总成</w:t>
      </w:r>
      <w:r w:rsidR="007B0101">
        <w:rPr>
          <w:lang w:eastAsia="zh-CN"/>
        </w:rPr>
        <w:t>充气</w:t>
      </w:r>
      <w:r w:rsidR="007B0101">
        <w:rPr>
          <w:spacing w:val="-58"/>
          <w:lang w:eastAsia="zh-CN"/>
        </w:rPr>
        <w:t xml:space="preserve"> </w:t>
      </w:r>
      <w:r>
        <w:rPr>
          <w:rFonts w:ascii="Calibri" w:eastAsia="Calibri" w:hAnsi="Calibri" w:cs="Calibri"/>
          <w:lang w:eastAsia="zh-CN"/>
        </w:rPr>
        <w:t>30</w:t>
      </w:r>
      <w:r w:rsidR="007B0101">
        <w:rPr>
          <w:rFonts w:ascii="Calibri" w:eastAsia="Calibri" w:hAnsi="Calibri" w:cs="Calibri"/>
          <w:spacing w:val="9"/>
          <w:lang w:eastAsia="zh-CN"/>
        </w:rPr>
        <w:t xml:space="preserve"> </w:t>
      </w:r>
      <w:r w:rsidR="007B0101">
        <w:rPr>
          <w:lang w:eastAsia="zh-CN"/>
        </w:rPr>
        <w:t>秒内压降不超过</w:t>
      </w:r>
      <w:r w:rsidR="007B0101">
        <w:rPr>
          <w:spacing w:val="-61"/>
          <w:lang w:eastAsia="zh-CN"/>
        </w:rPr>
        <w:t xml:space="preserve"> </w:t>
      </w:r>
      <w:r>
        <w:rPr>
          <w:rFonts w:ascii="Calibri" w:eastAsia="Calibri" w:hAnsi="Calibri" w:cs="Calibri"/>
          <w:spacing w:val="-9"/>
          <w:lang w:eastAsia="zh-CN"/>
        </w:rPr>
        <w:t>100</w:t>
      </w:r>
      <w:r w:rsidR="007B0101">
        <w:rPr>
          <w:rFonts w:ascii="Calibri" w:eastAsia="Calibri" w:hAnsi="Calibri" w:cs="Calibri"/>
          <w:spacing w:val="-9"/>
          <w:lang w:eastAsia="zh-CN"/>
        </w:rPr>
        <w:t>Pa</w:t>
      </w:r>
      <w:r w:rsidR="007B0101">
        <w:rPr>
          <w:spacing w:val="-9"/>
          <w:lang w:eastAsia="zh-CN"/>
        </w:rPr>
        <w:t>（暂定，可调整）；</w:t>
      </w:r>
      <w:r w:rsidR="007B0101">
        <w:rPr>
          <w:lang w:eastAsia="zh-CN"/>
        </w:rPr>
        <w:t xml:space="preserve"> </w:t>
      </w:r>
    </w:p>
    <w:p w:rsidR="006E4F27" w:rsidRDefault="007B0101" w:rsidP="00A00FA6">
      <w:pPr>
        <w:pStyle w:val="a3"/>
        <w:spacing w:before="9" w:line="278" w:lineRule="auto"/>
        <w:ind w:right="1301"/>
        <w:rPr>
          <w:lang w:eastAsia="zh-CN"/>
        </w:rPr>
      </w:pPr>
      <w:r w:rsidRPr="00E831AB">
        <w:rPr>
          <w:rFonts w:ascii="Calibri" w:eastAsia="Calibri" w:hAnsi="Calibri" w:cs="Calibri"/>
          <w:lang w:eastAsia="zh-CN"/>
        </w:rPr>
        <w:t>2.2.5</w:t>
      </w:r>
      <w:r w:rsidRPr="00E831AB">
        <w:rPr>
          <w:rFonts w:ascii="Calibri" w:eastAsia="Calibri" w:hAnsi="Calibri" w:cs="Calibri"/>
          <w:spacing w:val="6"/>
          <w:lang w:eastAsia="zh-CN"/>
        </w:rPr>
        <w:t xml:space="preserve"> </w:t>
      </w:r>
      <w:r w:rsidRPr="00E831AB">
        <w:rPr>
          <w:lang w:eastAsia="zh-CN"/>
        </w:rPr>
        <w:t>检测方式：</w:t>
      </w:r>
    </w:p>
    <w:p w:rsidR="00472FDF" w:rsidRDefault="007B0101" w:rsidP="00472FDF">
      <w:pPr>
        <w:pStyle w:val="a3"/>
        <w:spacing w:before="6"/>
        <w:ind w:left="1338"/>
        <w:rPr>
          <w:lang w:eastAsia="zh-CN"/>
        </w:rPr>
      </w:pPr>
      <w:r>
        <w:rPr>
          <w:lang w:eastAsia="zh-CN"/>
        </w:rPr>
        <w:t>单工位在线检测及线外检测均可；</w:t>
      </w:r>
    </w:p>
    <w:p w:rsidR="006E4F27" w:rsidRDefault="007B0101">
      <w:pPr>
        <w:pStyle w:val="3"/>
        <w:spacing w:before="98"/>
        <w:ind w:left="860"/>
        <w:rPr>
          <w:b w:val="0"/>
          <w:bCs w:val="0"/>
          <w:lang w:eastAsia="zh-CN"/>
        </w:rPr>
      </w:pPr>
      <w:r>
        <w:rPr>
          <w:rFonts w:ascii="Calibri" w:eastAsia="Calibri" w:hAnsi="Calibri" w:cs="Calibri"/>
          <w:lang w:eastAsia="zh-CN"/>
        </w:rPr>
        <w:t xml:space="preserve">2.3 </w:t>
      </w:r>
      <w:r>
        <w:rPr>
          <w:rFonts w:ascii="Calibri" w:eastAsia="Calibri" w:hAnsi="Calibri" w:cs="Calibri"/>
          <w:spacing w:val="6"/>
          <w:lang w:eastAsia="zh-CN"/>
        </w:rPr>
        <w:t xml:space="preserve"> </w:t>
      </w:r>
      <w:r>
        <w:rPr>
          <w:lang w:eastAsia="zh-CN"/>
        </w:rPr>
        <w:t>数据存储、查询、显示</w:t>
      </w:r>
    </w:p>
    <w:p w:rsidR="0051431B" w:rsidRPr="009C7D9B" w:rsidRDefault="007B0101" w:rsidP="009C7D9B">
      <w:pPr>
        <w:pStyle w:val="a3"/>
        <w:spacing w:before="135"/>
        <w:ind w:right="100"/>
        <w:rPr>
          <w:rFonts w:ascii="Calibri" w:eastAsia="Calibri" w:hAnsi="Calibri" w:cs="Calibri"/>
          <w:lang w:eastAsia="zh-CN"/>
        </w:rPr>
      </w:pPr>
      <w:r>
        <w:rPr>
          <w:rFonts w:ascii="Calibri" w:eastAsia="Calibri" w:hAnsi="Calibri" w:cs="Calibri"/>
          <w:lang w:eastAsia="zh-CN"/>
        </w:rPr>
        <w:t>2.3.1</w:t>
      </w:r>
      <w:r w:rsidRPr="009C7D9B">
        <w:rPr>
          <w:rFonts w:ascii="Calibri" w:eastAsia="Calibri" w:hAnsi="Calibri" w:cs="Calibri"/>
          <w:lang w:eastAsia="zh-CN"/>
        </w:rPr>
        <w:t xml:space="preserve"> 操作面板采用触摸屏</w:t>
      </w:r>
      <w:r w:rsidR="00CA1299" w:rsidRPr="009C7D9B">
        <w:rPr>
          <w:rFonts w:ascii="Calibri" w:eastAsia="Calibri" w:hAnsi="Calibri" w:cs="Calibri"/>
          <w:lang w:eastAsia="zh-CN"/>
        </w:rPr>
        <w:t>方式</w:t>
      </w:r>
      <w:r w:rsidRPr="009C7D9B">
        <w:rPr>
          <w:rFonts w:ascii="Calibri" w:eastAsia="Calibri" w:hAnsi="Calibri" w:cs="Calibri"/>
          <w:lang w:eastAsia="zh-CN"/>
        </w:rPr>
        <w:t xml:space="preserve">； </w:t>
      </w:r>
    </w:p>
    <w:p w:rsidR="006E4F27" w:rsidRPr="009C7D9B" w:rsidRDefault="007B0101" w:rsidP="009C7D9B">
      <w:pPr>
        <w:pStyle w:val="a3"/>
        <w:spacing w:before="135"/>
        <w:ind w:right="100"/>
        <w:rPr>
          <w:rFonts w:ascii="Calibri" w:eastAsia="Calibri" w:hAnsi="Calibri" w:cs="Calibri"/>
          <w:lang w:eastAsia="zh-CN"/>
        </w:rPr>
      </w:pPr>
      <w:r>
        <w:rPr>
          <w:rFonts w:ascii="Calibri" w:eastAsia="Calibri" w:hAnsi="Calibri" w:cs="Calibri"/>
          <w:lang w:eastAsia="zh-CN"/>
        </w:rPr>
        <w:t xml:space="preserve">2.3.2 </w:t>
      </w:r>
      <w:r w:rsidRPr="009C7D9B">
        <w:rPr>
          <w:rFonts w:ascii="Calibri" w:eastAsia="Calibri" w:hAnsi="Calibri" w:cs="Calibri"/>
          <w:lang w:eastAsia="zh-CN"/>
        </w:rPr>
        <w:t xml:space="preserve"> </w:t>
      </w:r>
      <w:r w:rsidR="00EE75C5" w:rsidRPr="009C7D9B">
        <w:rPr>
          <w:rFonts w:ascii="Calibri" w:eastAsia="Calibri" w:hAnsi="Calibri" w:cs="Calibri" w:hint="eastAsia"/>
          <w:lang w:eastAsia="zh-CN"/>
        </w:rPr>
        <w:t>测试</w:t>
      </w:r>
      <w:r w:rsidRPr="009C7D9B">
        <w:rPr>
          <w:rFonts w:ascii="Calibri" w:eastAsia="Calibri" w:hAnsi="Calibri" w:cs="Calibri"/>
          <w:lang w:eastAsia="zh-CN"/>
        </w:rPr>
        <w:t>数量实时统计与显示</w:t>
      </w:r>
      <w:r w:rsidR="00EE75C5" w:rsidRPr="009C7D9B">
        <w:rPr>
          <w:rFonts w:ascii="Calibri" w:eastAsia="Calibri" w:hAnsi="Calibri" w:cs="Calibri" w:hint="eastAsia"/>
          <w:lang w:eastAsia="zh-CN"/>
        </w:rPr>
        <w:t>；实时曲线和数值显示测量结果。</w:t>
      </w:r>
    </w:p>
    <w:p w:rsidR="00CA1299" w:rsidRPr="009C7D9B" w:rsidRDefault="00CA1299" w:rsidP="009C7D9B">
      <w:pPr>
        <w:pStyle w:val="a3"/>
        <w:spacing w:before="135"/>
        <w:ind w:right="100"/>
        <w:rPr>
          <w:rFonts w:ascii="Calibri" w:eastAsia="Calibri" w:hAnsi="Calibri" w:cs="Calibri"/>
          <w:lang w:eastAsia="zh-CN"/>
        </w:rPr>
      </w:pPr>
      <w:r>
        <w:rPr>
          <w:rFonts w:ascii="Calibri" w:eastAsia="Calibri" w:hAnsi="Calibri" w:cs="Calibri"/>
          <w:lang w:eastAsia="zh-CN"/>
        </w:rPr>
        <w:t>2.3.3</w:t>
      </w:r>
      <w:r w:rsidRPr="009C7D9B">
        <w:rPr>
          <w:rFonts w:ascii="Calibri" w:eastAsia="Calibri" w:hAnsi="Calibri" w:cs="Calibri"/>
          <w:lang w:eastAsia="zh-CN"/>
        </w:rPr>
        <w:t xml:space="preserve"> 实时节拍测试与显示</w:t>
      </w:r>
      <w:r w:rsidR="00EE75C5" w:rsidRPr="009C7D9B">
        <w:rPr>
          <w:rFonts w:ascii="Calibri" w:eastAsia="Calibri" w:hAnsi="Calibri" w:cs="Calibri" w:hint="eastAsia"/>
          <w:lang w:eastAsia="zh-CN"/>
        </w:rPr>
        <w:t>；</w:t>
      </w:r>
    </w:p>
    <w:p w:rsidR="00CA1299" w:rsidRPr="009C7D9B" w:rsidRDefault="00CA1299" w:rsidP="009C7D9B">
      <w:pPr>
        <w:pStyle w:val="a3"/>
        <w:spacing w:before="135"/>
        <w:ind w:right="100"/>
        <w:rPr>
          <w:rFonts w:ascii="Calibri" w:eastAsia="Calibri" w:hAnsi="Calibri" w:cs="Calibri"/>
          <w:lang w:eastAsia="zh-CN"/>
        </w:rPr>
      </w:pPr>
      <w:r>
        <w:rPr>
          <w:rFonts w:ascii="Calibri" w:eastAsia="Calibri" w:hAnsi="Calibri" w:cs="Calibri"/>
          <w:lang w:eastAsia="zh-CN"/>
        </w:rPr>
        <w:t xml:space="preserve">2.3.4 </w:t>
      </w:r>
      <w:r w:rsidRPr="009C7D9B">
        <w:rPr>
          <w:rFonts w:ascii="Calibri" w:eastAsia="Calibri" w:hAnsi="Calibri" w:cs="Calibri"/>
          <w:lang w:eastAsia="zh-CN"/>
        </w:rPr>
        <w:t xml:space="preserve"> 报警信息与报警原因弹出显示</w:t>
      </w:r>
      <w:r w:rsidR="00EE75C5" w:rsidRPr="009C7D9B">
        <w:rPr>
          <w:rFonts w:ascii="Calibri" w:eastAsia="Calibri" w:hAnsi="Calibri" w:cs="Calibri" w:hint="eastAsia"/>
          <w:lang w:eastAsia="zh-CN"/>
        </w:rPr>
        <w:t>；</w:t>
      </w:r>
      <w:r w:rsidR="009C7D9B" w:rsidRPr="009C7D9B">
        <w:rPr>
          <w:rFonts w:ascii="Calibri" w:eastAsia="Calibri" w:hAnsi="Calibri" w:cs="Calibri"/>
          <w:lang w:eastAsia="zh-CN"/>
        </w:rPr>
        <w:t>报警信息查询</w:t>
      </w:r>
      <w:r w:rsidR="009C7D9B" w:rsidRPr="009C7D9B">
        <w:rPr>
          <w:rFonts w:ascii="Calibri" w:eastAsia="Calibri" w:hAnsi="Calibri" w:cs="Calibri" w:hint="eastAsia"/>
          <w:lang w:eastAsia="zh-CN"/>
        </w:rPr>
        <w:t>；</w:t>
      </w:r>
    </w:p>
    <w:p w:rsidR="00CA1299" w:rsidRPr="009C7D9B" w:rsidRDefault="00CA1299" w:rsidP="00EE75C5">
      <w:pPr>
        <w:pStyle w:val="a3"/>
        <w:spacing w:before="135"/>
        <w:ind w:right="100"/>
        <w:rPr>
          <w:rFonts w:ascii="Calibri" w:eastAsia="Calibri" w:hAnsi="Calibri" w:cs="Calibri"/>
          <w:lang w:eastAsia="zh-CN"/>
        </w:rPr>
      </w:pPr>
      <w:r>
        <w:rPr>
          <w:rFonts w:ascii="Calibri" w:eastAsia="Calibri" w:hAnsi="Calibri" w:cs="Calibri"/>
          <w:lang w:eastAsia="zh-CN"/>
        </w:rPr>
        <w:t xml:space="preserve">2.3.5 </w:t>
      </w:r>
      <w:r w:rsidRPr="009C7D9B">
        <w:rPr>
          <w:rFonts w:ascii="Calibri" w:eastAsia="Calibri" w:hAnsi="Calibri" w:cs="Calibri"/>
          <w:lang w:eastAsia="zh-CN"/>
        </w:rPr>
        <w:t xml:space="preserve"> </w:t>
      </w:r>
      <w:r w:rsidR="009C7D9B">
        <w:rPr>
          <w:rFonts w:ascii="Calibri" w:eastAsia="Calibri" w:hAnsi="Calibri" w:cs="Calibri"/>
          <w:lang w:eastAsia="zh-CN"/>
        </w:rPr>
        <w:t>I/O</w:t>
      </w:r>
      <w:r w:rsidR="009C7D9B" w:rsidRPr="009C7D9B">
        <w:rPr>
          <w:rFonts w:ascii="Calibri" w:eastAsia="Calibri" w:hAnsi="Calibri" w:cs="Calibri"/>
          <w:lang w:eastAsia="zh-CN"/>
        </w:rPr>
        <w:t xml:space="preserve"> 状态查询</w:t>
      </w:r>
      <w:r w:rsidR="009C7D9B" w:rsidRPr="009C7D9B">
        <w:rPr>
          <w:rFonts w:ascii="Calibri" w:eastAsia="Calibri" w:hAnsi="Calibri" w:cs="Calibri" w:hint="eastAsia"/>
          <w:lang w:eastAsia="zh-CN"/>
        </w:rPr>
        <w:t>；</w:t>
      </w:r>
      <w:r w:rsidR="009C7D9B" w:rsidRPr="009C7D9B">
        <w:rPr>
          <w:rFonts w:ascii="Calibri" w:eastAsia="Calibri" w:hAnsi="Calibri" w:cs="Calibri"/>
          <w:lang w:eastAsia="zh-CN"/>
        </w:rPr>
        <w:t>数据追溯功能</w:t>
      </w:r>
      <w:r w:rsidR="009C7D9B" w:rsidRPr="009C7D9B">
        <w:rPr>
          <w:rFonts w:ascii="Calibri" w:eastAsia="Calibri" w:hAnsi="Calibri" w:cs="Calibri" w:hint="eastAsia"/>
          <w:lang w:eastAsia="zh-CN"/>
        </w:rPr>
        <w:t>；</w:t>
      </w:r>
    </w:p>
    <w:p w:rsidR="00CA1299" w:rsidRDefault="00CA1299" w:rsidP="009C7D9B">
      <w:pPr>
        <w:pStyle w:val="a3"/>
        <w:spacing w:before="135"/>
        <w:ind w:right="100"/>
        <w:rPr>
          <w:rFonts w:ascii="Calibri" w:eastAsia="Calibri" w:hAnsi="Calibri" w:cs="Calibri"/>
          <w:lang w:eastAsia="zh-CN"/>
        </w:rPr>
      </w:pPr>
      <w:r>
        <w:rPr>
          <w:rFonts w:ascii="Calibri" w:eastAsia="Calibri" w:hAnsi="Calibri" w:cs="Calibri"/>
          <w:lang w:eastAsia="zh-CN"/>
        </w:rPr>
        <w:t>2.3.</w:t>
      </w:r>
      <w:r w:rsidR="008E6BA1">
        <w:rPr>
          <w:rFonts w:ascii="Calibri" w:eastAsia="Calibri" w:hAnsi="Calibri" w:cs="Calibri"/>
          <w:lang w:eastAsia="zh-CN"/>
        </w:rPr>
        <w:t>6</w:t>
      </w:r>
      <w:r w:rsidRPr="009C7D9B">
        <w:rPr>
          <w:rFonts w:ascii="Calibri" w:eastAsia="Calibri" w:hAnsi="Calibri" w:cs="Calibri"/>
          <w:lang w:eastAsia="zh-CN"/>
        </w:rPr>
        <w:t xml:space="preserve"> 合格产品误报不合格率</w:t>
      </w:r>
      <w:r w:rsidRPr="009C7D9B">
        <w:rPr>
          <w:rFonts w:ascii="Calibri" w:eastAsia="Calibri" w:hAnsi="Calibri" w:cs="Calibri" w:hint="eastAsia"/>
          <w:lang w:eastAsia="zh-CN"/>
        </w:rPr>
        <w:t>≤</w:t>
      </w:r>
      <w:r>
        <w:rPr>
          <w:rFonts w:ascii="Calibri" w:eastAsia="Calibri" w:hAnsi="Calibri" w:cs="Calibri"/>
          <w:lang w:eastAsia="zh-CN"/>
        </w:rPr>
        <w:t>0.03%</w:t>
      </w:r>
      <w:r w:rsidR="00B63F16" w:rsidRPr="009C7D9B">
        <w:rPr>
          <w:rFonts w:ascii="Calibri" w:eastAsia="Calibri" w:hAnsi="Calibri" w:cs="Calibri" w:hint="eastAsia"/>
          <w:lang w:eastAsia="zh-CN"/>
        </w:rPr>
        <w:t>；</w:t>
      </w:r>
    </w:p>
    <w:p w:rsidR="00CA1299" w:rsidRDefault="00CA1299" w:rsidP="00EE75C5">
      <w:pPr>
        <w:pStyle w:val="a3"/>
        <w:spacing w:before="135"/>
        <w:ind w:right="100"/>
        <w:rPr>
          <w:lang w:eastAsia="zh-CN"/>
        </w:rPr>
      </w:pPr>
      <w:r>
        <w:rPr>
          <w:rFonts w:ascii="Calibri" w:eastAsia="Calibri" w:hAnsi="Calibri" w:cs="Calibri"/>
          <w:lang w:eastAsia="zh-CN"/>
        </w:rPr>
        <w:t>2.3.</w:t>
      </w:r>
      <w:r w:rsidR="008E6BA1">
        <w:rPr>
          <w:rFonts w:ascii="Calibri" w:eastAsia="Calibri" w:hAnsi="Calibri" w:cs="Calibri"/>
          <w:lang w:eastAsia="zh-CN"/>
        </w:rPr>
        <w:t>7</w:t>
      </w:r>
      <w:r>
        <w:rPr>
          <w:rFonts w:ascii="Calibri" w:eastAsia="Calibri" w:hAnsi="Calibri" w:cs="Calibri"/>
          <w:spacing w:val="5"/>
          <w:lang w:eastAsia="zh-CN"/>
        </w:rPr>
        <w:t xml:space="preserve"> </w:t>
      </w:r>
      <w:r>
        <w:rPr>
          <w:lang w:eastAsia="zh-CN"/>
        </w:rPr>
        <w:t>存贮硬盘</w:t>
      </w:r>
      <w:r>
        <w:rPr>
          <w:spacing w:val="-61"/>
          <w:lang w:eastAsia="zh-CN"/>
        </w:rPr>
        <w:t xml:space="preserve"> </w:t>
      </w:r>
      <w:r>
        <w:rPr>
          <w:rFonts w:ascii="Calibri" w:eastAsia="Calibri" w:hAnsi="Calibri" w:cs="Calibri"/>
          <w:lang w:eastAsia="zh-CN"/>
        </w:rPr>
        <w:t>500G</w:t>
      </w:r>
      <w:r>
        <w:rPr>
          <w:rFonts w:ascii="Calibri" w:eastAsia="Calibri" w:hAnsi="Calibri" w:cs="Calibri"/>
          <w:spacing w:val="5"/>
          <w:lang w:eastAsia="zh-CN"/>
        </w:rPr>
        <w:t xml:space="preserve"> </w:t>
      </w:r>
      <w:r>
        <w:rPr>
          <w:lang w:eastAsia="zh-CN"/>
        </w:rPr>
        <w:t>以上，每天数据存满后自动转存硬盘上备份</w:t>
      </w:r>
      <w:r w:rsidR="00B63F16">
        <w:rPr>
          <w:rFonts w:hint="eastAsia"/>
          <w:lang w:eastAsia="zh-CN"/>
        </w:rPr>
        <w:t>；</w:t>
      </w:r>
    </w:p>
    <w:p w:rsidR="00CA1299" w:rsidRDefault="00CA1299" w:rsidP="00EE75C5">
      <w:pPr>
        <w:pStyle w:val="a3"/>
        <w:spacing w:before="135"/>
        <w:ind w:left="1100" w:right="100"/>
        <w:rPr>
          <w:lang w:eastAsia="zh-CN"/>
        </w:rPr>
      </w:pPr>
      <w:r>
        <w:rPr>
          <w:rFonts w:ascii="Calibri" w:eastAsia="Calibri" w:hAnsi="Calibri" w:cs="Calibri"/>
          <w:lang w:eastAsia="zh-CN"/>
        </w:rPr>
        <w:t>2.3.</w:t>
      </w:r>
      <w:r w:rsidR="008E6BA1">
        <w:rPr>
          <w:rFonts w:ascii="Calibri" w:eastAsia="Calibri" w:hAnsi="Calibri" w:cs="Calibri"/>
          <w:lang w:eastAsia="zh-CN"/>
        </w:rPr>
        <w:t>8</w:t>
      </w:r>
      <w:r>
        <w:rPr>
          <w:rFonts w:ascii="Calibri" w:eastAsia="Calibri" w:hAnsi="Calibri" w:cs="Calibri"/>
          <w:lang w:eastAsia="zh-CN"/>
        </w:rPr>
        <w:t xml:space="preserve">  </w:t>
      </w:r>
      <w:r>
        <w:rPr>
          <w:lang w:eastAsia="zh-CN"/>
        </w:rPr>
        <w:t>拓展</w:t>
      </w:r>
      <w:r w:rsidR="00E34356">
        <w:rPr>
          <w:rFonts w:hint="eastAsia"/>
          <w:spacing w:val="6"/>
          <w:lang w:eastAsia="zh-CN"/>
        </w:rPr>
        <w:t>：</w:t>
      </w:r>
      <w:r>
        <w:rPr>
          <w:lang w:eastAsia="zh-CN"/>
        </w:rPr>
        <w:t>必须具备与其它设备进行信号输入输出关联的功能</w:t>
      </w:r>
      <w:r w:rsidR="00B63F16">
        <w:rPr>
          <w:rFonts w:hint="eastAsia"/>
          <w:lang w:eastAsia="zh-CN"/>
        </w:rPr>
        <w:t>；</w:t>
      </w:r>
    </w:p>
    <w:p w:rsidR="00CA1299" w:rsidRDefault="00CA1299" w:rsidP="00EE75C5">
      <w:pPr>
        <w:pStyle w:val="a3"/>
        <w:spacing w:before="135"/>
        <w:ind w:right="100"/>
        <w:rPr>
          <w:lang w:eastAsia="zh-CN"/>
        </w:rPr>
      </w:pPr>
      <w:r>
        <w:rPr>
          <w:rFonts w:ascii="Calibri" w:eastAsia="Calibri" w:hAnsi="Calibri" w:cs="Calibri"/>
          <w:lang w:eastAsia="zh-CN"/>
        </w:rPr>
        <w:t>2.3.</w:t>
      </w:r>
      <w:r w:rsidR="008E6BA1">
        <w:rPr>
          <w:rFonts w:ascii="Calibri" w:eastAsia="Calibri" w:hAnsi="Calibri" w:cs="Calibri"/>
          <w:lang w:eastAsia="zh-CN"/>
        </w:rPr>
        <w:t>9</w:t>
      </w:r>
      <w:r>
        <w:rPr>
          <w:rFonts w:ascii="Calibri" w:eastAsia="Calibri" w:hAnsi="Calibri" w:cs="Calibri"/>
          <w:spacing w:val="3"/>
          <w:lang w:eastAsia="zh-CN"/>
        </w:rPr>
        <w:t xml:space="preserve"> </w:t>
      </w:r>
      <w:r w:rsidR="00E34356">
        <w:rPr>
          <w:lang w:eastAsia="zh-CN"/>
        </w:rPr>
        <w:t>安全功能：任何违背操作规程的情况下</w:t>
      </w:r>
      <w:r w:rsidR="00E34356">
        <w:rPr>
          <w:rFonts w:hint="eastAsia"/>
          <w:lang w:eastAsia="zh-CN"/>
        </w:rPr>
        <w:t>，</w:t>
      </w:r>
      <w:r>
        <w:rPr>
          <w:lang w:eastAsia="zh-CN"/>
        </w:rPr>
        <w:t>设备停止工作。</w:t>
      </w:r>
    </w:p>
    <w:p w:rsidR="00084726" w:rsidRDefault="00084726" w:rsidP="00084726">
      <w:pPr>
        <w:pStyle w:val="3"/>
        <w:spacing w:before="135"/>
        <w:ind w:left="738"/>
        <w:rPr>
          <w:b w:val="0"/>
          <w:bCs w:val="0"/>
          <w:lang w:eastAsia="zh-CN"/>
        </w:rPr>
      </w:pPr>
      <w:r>
        <w:rPr>
          <w:rFonts w:ascii="Calibri" w:eastAsia="Calibri" w:hAnsi="Calibri" w:cs="Calibri"/>
          <w:lang w:eastAsia="zh-CN"/>
        </w:rPr>
        <w:t xml:space="preserve">2.4 </w:t>
      </w:r>
      <w:r>
        <w:rPr>
          <w:rFonts w:ascii="Calibri" w:eastAsia="Calibri" w:hAnsi="Calibri" w:cs="Calibri"/>
          <w:spacing w:val="11"/>
          <w:lang w:eastAsia="zh-CN"/>
        </w:rPr>
        <w:t xml:space="preserve"> </w:t>
      </w:r>
      <w:r>
        <w:rPr>
          <w:lang w:eastAsia="zh-CN"/>
        </w:rPr>
        <w:t>安全要求</w:t>
      </w:r>
    </w:p>
    <w:p w:rsidR="00084726" w:rsidRDefault="002556B4" w:rsidP="002556B4">
      <w:pPr>
        <w:pStyle w:val="a3"/>
        <w:spacing w:before="86"/>
        <w:ind w:left="978"/>
        <w:rPr>
          <w:lang w:eastAsia="zh-CN"/>
        </w:rPr>
      </w:pPr>
      <w:r w:rsidRPr="00844CB1">
        <w:rPr>
          <w:rFonts w:ascii="Calibri" w:eastAsia="Calibri" w:hAnsi="Calibri" w:cs="Calibri"/>
          <w:lang w:eastAsia="zh-CN"/>
        </w:rPr>
        <w:t>2.4.1</w:t>
      </w:r>
      <w:r>
        <w:rPr>
          <w:lang w:eastAsia="zh-CN"/>
        </w:rPr>
        <w:t>必须满足我国的国家电气标准，并参照相关行业标准来设计，确保设</w:t>
      </w:r>
      <w:proofErr w:type="gramStart"/>
      <w:r>
        <w:rPr>
          <w:lang w:eastAsia="zh-CN"/>
        </w:rPr>
        <w:t>设</w:t>
      </w:r>
      <w:proofErr w:type="gramEnd"/>
      <w:r w:rsidR="00084726">
        <w:rPr>
          <w:lang w:eastAsia="zh-CN"/>
        </w:rPr>
        <w:t>安全。</w:t>
      </w:r>
    </w:p>
    <w:p w:rsidR="00084726" w:rsidRDefault="00084726" w:rsidP="00084726">
      <w:pPr>
        <w:pStyle w:val="a3"/>
        <w:spacing w:before="86"/>
        <w:ind w:left="978"/>
        <w:rPr>
          <w:lang w:eastAsia="zh-CN"/>
        </w:rPr>
      </w:pPr>
      <w:r>
        <w:rPr>
          <w:rFonts w:ascii="Calibri" w:eastAsia="Calibri" w:hAnsi="Calibri" w:cs="Calibri"/>
          <w:lang w:eastAsia="zh-CN"/>
        </w:rPr>
        <w:t>2.4.2</w:t>
      </w:r>
      <w:r>
        <w:rPr>
          <w:rFonts w:ascii="Calibri" w:eastAsia="Calibri" w:hAnsi="Calibri" w:cs="Calibri"/>
          <w:spacing w:val="8"/>
          <w:lang w:eastAsia="zh-CN"/>
        </w:rPr>
        <w:t xml:space="preserve"> </w:t>
      </w:r>
      <w:r>
        <w:rPr>
          <w:lang w:eastAsia="zh-CN"/>
        </w:rPr>
        <w:t>设备供应商在设计设备时都必须明确和达到可接收的风险范围并告知用户。</w:t>
      </w:r>
    </w:p>
    <w:p w:rsidR="00265224" w:rsidRPr="00844CB1" w:rsidRDefault="00084726" w:rsidP="00844CB1">
      <w:pPr>
        <w:pStyle w:val="a3"/>
        <w:ind w:left="978"/>
        <w:rPr>
          <w:lang w:eastAsia="zh-CN"/>
        </w:rPr>
      </w:pPr>
      <w:r>
        <w:rPr>
          <w:rFonts w:ascii="Calibri" w:eastAsia="Calibri" w:hAnsi="Calibri" w:cs="Calibri"/>
          <w:lang w:eastAsia="zh-CN"/>
        </w:rPr>
        <w:t>2.4.3</w:t>
      </w:r>
      <w:r>
        <w:rPr>
          <w:rFonts w:ascii="Calibri" w:eastAsia="Calibri" w:hAnsi="Calibri" w:cs="Calibri"/>
          <w:spacing w:val="22"/>
          <w:lang w:eastAsia="zh-CN"/>
        </w:rPr>
        <w:t xml:space="preserve"> </w:t>
      </w:r>
      <w:r>
        <w:rPr>
          <w:spacing w:val="-4"/>
          <w:lang w:eastAsia="zh-CN"/>
        </w:rPr>
        <w:t>如果不能正确操作设备，就可能产生危险情况需在适当位置加装警告标识。</w:t>
      </w:r>
    </w:p>
    <w:p w:rsidR="006E4F27" w:rsidRDefault="007B0101">
      <w:pPr>
        <w:pStyle w:val="a3"/>
        <w:spacing w:before="34"/>
        <w:ind w:left="978"/>
        <w:rPr>
          <w:lang w:eastAsia="zh-CN"/>
        </w:rPr>
      </w:pPr>
      <w:r>
        <w:rPr>
          <w:rFonts w:ascii="Calibri" w:eastAsia="Calibri" w:hAnsi="Calibri" w:cs="Calibri"/>
          <w:lang w:eastAsia="zh-CN"/>
        </w:rPr>
        <w:t>2.4.</w:t>
      </w:r>
      <w:r w:rsidR="00844CB1">
        <w:rPr>
          <w:rFonts w:ascii="Calibri" w:eastAsia="Calibri" w:hAnsi="Calibri" w:cs="Calibri"/>
          <w:lang w:eastAsia="zh-CN"/>
        </w:rPr>
        <w:t>4</w:t>
      </w:r>
      <w:r>
        <w:rPr>
          <w:rFonts w:ascii="Calibri" w:eastAsia="Calibri" w:hAnsi="Calibri" w:cs="Calibri"/>
          <w:spacing w:val="12"/>
          <w:lang w:eastAsia="zh-CN"/>
        </w:rPr>
        <w:t xml:space="preserve"> </w:t>
      </w:r>
      <w:r>
        <w:rPr>
          <w:lang w:eastAsia="zh-CN"/>
        </w:rPr>
        <w:t>电线接地：电箱门－电箱—进线接地线。</w:t>
      </w:r>
    </w:p>
    <w:p w:rsidR="00844CB1" w:rsidRPr="00793BF7" w:rsidRDefault="007B0101" w:rsidP="00793BF7">
      <w:pPr>
        <w:pStyle w:val="a3"/>
        <w:ind w:left="978"/>
        <w:rPr>
          <w:lang w:eastAsia="zh-CN"/>
        </w:rPr>
      </w:pPr>
      <w:r>
        <w:rPr>
          <w:rFonts w:ascii="Calibri" w:eastAsia="Calibri" w:hAnsi="Calibri" w:cs="Calibri"/>
          <w:lang w:eastAsia="zh-CN"/>
        </w:rPr>
        <w:t>2.4.</w:t>
      </w:r>
      <w:r w:rsidR="00844CB1">
        <w:rPr>
          <w:rFonts w:ascii="Calibri" w:eastAsia="Calibri" w:hAnsi="Calibri" w:cs="Calibri"/>
          <w:lang w:eastAsia="zh-CN"/>
        </w:rPr>
        <w:t>5</w:t>
      </w:r>
      <w:r>
        <w:rPr>
          <w:rFonts w:ascii="Calibri" w:eastAsia="Calibri" w:hAnsi="Calibri" w:cs="Calibri"/>
          <w:lang w:eastAsia="zh-CN"/>
        </w:rPr>
        <w:t xml:space="preserve">  </w:t>
      </w:r>
      <w:r>
        <w:rPr>
          <w:lang w:eastAsia="zh-CN"/>
        </w:rPr>
        <w:t>安全检验</w:t>
      </w:r>
      <w:r>
        <w:rPr>
          <w:rFonts w:ascii="Calibri" w:eastAsia="Calibri" w:hAnsi="Calibri" w:cs="Calibri"/>
          <w:lang w:eastAsia="zh-CN"/>
        </w:rPr>
        <w:t xml:space="preserve">: </w:t>
      </w:r>
      <w:r>
        <w:rPr>
          <w:rFonts w:ascii="Calibri" w:eastAsia="Calibri" w:hAnsi="Calibri" w:cs="Calibri"/>
          <w:spacing w:val="24"/>
          <w:lang w:eastAsia="zh-CN"/>
        </w:rPr>
        <w:t xml:space="preserve"> </w:t>
      </w:r>
      <w:r>
        <w:rPr>
          <w:lang w:eastAsia="zh-CN"/>
        </w:rPr>
        <w:t>机器必须通过光华荣昌维修人员和安全人员审核。</w:t>
      </w:r>
    </w:p>
    <w:p w:rsidR="00793BF7" w:rsidRPr="00DE72D6" w:rsidRDefault="007B0101" w:rsidP="00DE72D6">
      <w:pPr>
        <w:pStyle w:val="a3"/>
        <w:spacing w:before="53" w:line="292" w:lineRule="auto"/>
        <w:ind w:left="1503" w:right="352" w:hanging="526"/>
        <w:jc w:val="both"/>
        <w:rPr>
          <w:rFonts w:hint="eastAsia"/>
          <w:lang w:eastAsia="zh-CN"/>
        </w:rPr>
      </w:pPr>
      <w:r>
        <w:rPr>
          <w:rFonts w:ascii="Calibri" w:eastAsia="Calibri" w:hAnsi="Calibri" w:cs="Calibri"/>
          <w:lang w:eastAsia="zh-CN"/>
        </w:rPr>
        <w:t>2.4.</w:t>
      </w:r>
      <w:r w:rsidR="00844CB1">
        <w:rPr>
          <w:rFonts w:ascii="Calibri" w:eastAsia="Calibri" w:hAnsi="Calibri" w:cs="Calibri"/>
          <w:lang w:eastAsia="zh-CN"/>
        </w:rPr>
        <w:t>6</w:t>
      </w:r>
      <w:r>
        <w:rPr>
          <w:rFonts w:ascii="Calibri" w:eastAsia="Calibri" w:hAnsi="Calibri" w:cs="Calibri"/>
          <w:spacing w:val="14"/>
          <w:lang w:eastAsia="zh-CN"/>
        </w:rPr>
        <w:t xml:space="preserve"> </w:t>
      </w:r>
      <w:r>
        <w:rPr>
          <w:lang w:eastAsia="zh-CN"/>
        </w:rPr>
        <w:t xml:space="preserve">设备异常检修或保养等进入设备工作区域，需按设备安全操作要求对设备 </w:t>
      </w:r>
      <w:r>
        <w:rPr>
          <w:lang w:eastAsia="zh-CN"/>
        </w:rPr>
        <w:lastRenderedPageBreak/>
        <w:t>进行能量锁定，锁定位置为设备的总电源开关及各站电控柜、气路总开关 及各站气路开关，保证操作人员的安全。</w:t>
      </w:r>
    </w:p>
    <w:p w:rsidR="006E4F27" w:rsidRDefault="007B0101">
      <w:pPr>
        <w:pStyle w:val="3"/>
        <w:spacing w:before="31"/>
        <w:rPr>
          <w:b w:val="0"/>
          <w:bCs w:val="0"/>
          <w:lang w:eastAsia="zh-CN"/>
        </w:rPr>
      </w:pPr>
      <w:r>
        <w:rPr>
          <w:rFonts w:ascii="Calibri" w:eastAsia="Calibri" w:hAnsi="Calibri" w:cs="Calibri"/>
          <w:lang w:eastAsia="zh-CN"/>
        </w:rPr>
        <w:t xml:space="preserve">2.5 </w:t>
      </w:r>
      <w:r>
        <w:rPr>
          <w:rFonts w:ascii="Calibri" w:eastAsia="Calibri" w:hAnsi="Calibri" w:cs="Calibri"/>
          <w:spacing w:val="9"/>
          <w:lang w:eastAsia="zh-CN"/>
        </w:rPr>
        <w:t xml:space="preserve"> </w:t>
      </w:r>
      <w:r>
        <w:rPr>
          <w:lang w:eastAsia="zh-CN"/>
        </w:rPr>
        <w:t>设备主要配置</w:t>
      </w:r>
    </w:p>
    <w:p w:rsidR="00036EF4" w:rsidRDefault="007B0101">
      <w:pPr>
        <w:pStyle w:val="a3"/>
        <w:spacing w:line="278" w:lineRule="auto"/>
        <w:ind w:left="1338" w:right="4653" w:hanging="240"/>
        <w:rPr>
          <w:lang w:eastAsia="zh-CN"/>
        </w:rPr>
      </w:pPr>
      <w:r>
        <w:rPr>
          <w:rFonts w:ascii="Calibri" w:eastAsia="Calibri" w:hAnsi="Calibri" w:cs="Calibri"/>
          <w:lang w:eastAsia="zh-CN"/>
        </w:rPr>
        <w:t>2.5.1</w:t>
      </w:r>
      <w:r>
        <w:rPr>
          <w:rFonts w:ascii="Calibri" w:eastAsia="Calibri" w:hAnsi="Calibri" w:cs="Calibri"/>
          <w:spacing w:val="6"/>
          <w:lang w:eastAsia="zh-CN"/>
        </w:rPr>
        <w:t xml:space="preserve"> </w:t>
      </w:r>
      <w:r>
        <w:rPr>
          <w:lang w:eastAsia="zh-CN"/>
        </w:rPr>
        <w:t xml:space="preserve">动力要求： </w:t>
      </w:r>
    </w:p>
    <w:p w:rsidR="006E4F27" w:rsidRDefault="007B0101">
      <w:pPr>
        <w:pStyle w:val="a3"/>
        <w:spacing w:line="278" w:lineRule="auto"/>
        <w:ind w:left="1338" w:right="4653" w:hanging="240"/>
        <w:rPr>
          <w:lang w:eastAsia="zh-CN"/>
        </w:rPr>
      </w:pPr>
      <w:r>
        <w:rPr>
          <w:lang w:eastAsia="zh-CN"/>
        </w:rPr>
        <w:t>电源：</w:t>
      </w:r>
      <w:r>
        <w:rPr>
          <w:rFonts w:ascii="Calibri" w:eastAsia="Calibri" w:hAnsi="Calibri" w:cs="Calibri"/>
          <w:lang w:eastAsia="zh-CN"/>
        </w:rPr>
        <w:t>AC220V</w:t>
      </w:r>
      <w:r>
        <w:rPr>
          <w:lang w:eastAsia="zh-CN"/>
        </w:rPr>
        <w:t>±10%</w:t>
      </w:r>
    </w:p>
    <w:p w:rsidR="006E4F27" w:rsidRDefault="007B0101" w:rsidP="00036EF4">
      <w:pPr>
        <w:pStyle w:val="a3"/>
        <w:spacing w:before="6"/>
        <w:ind w:left="719" w:right="4005" w:firstLineChars="200" w:firstLine="480"/>
        <w:rPr>
          <w:lang w:eastAsia="zh-CN"/>
        </w:rPr>
      </w:pPr>
      <w:r>
        <w:rPr>
          <w:lang w:eastAsia="zh-CN"/>
        </w:rPr>
        <w:t>气源：干燥洁净压缩空气≥</w:t>
      </w:r>
      <w:r w:rsidR="00CA1299">
        <w:rPr>
          <w:lang w:eastAsia="zh-CN"/>
        </w:rPr>
        <w:t>1.2</w:t>
      </w:r>
      <w:r>
        <w:rPr>
          <w:lang w:eastAsia="zh-CN"/>
        </w:rPr>
        <w:t>MPa</w:t>
      </w:r>
    </w:p>
    <w:p w:rsidR="00036EF4" w:rsidRDefault="00036EF4" w:rsidP="00036EF4">
      <w:pPr>
        <w:pStyle w:val="a3"/>
        <w:spacing w:before="86" w:line="278" w:lineRule="auto"/>
        <w:ind w:left="1338" w:right="4286" w:hanging="240"/>
        <w:rPr>
          <w:lang w:eastAsia="zh-CN"/>
        </w:rPr>
      </w:pPr>
      <w:r>
        <w:rPr>
          <w:rFonts w:ascii="Calibri" w:eastAsia="Calibri" w:hAnsi="Calibri" w:cs="Calibri"/>
          <w:lang w:eastAsia="zh-CN"/>
        </w:rPr>
        <w:t>2.5.2</w:t>
      </w:r>
      <w:r>
        <w:rPr>
          <w:rFonts w:ascii="Calibri" w:eastAsia="Calibri" w:hAnsi="Calibri" w:cs="Calibri"/>
          <w:spacing w:val="6"/>
          <w:lang w:eastAsia="zh-CN"/>
        </w:rPr>
        <w:t xml:space="preserve"> </w:t>
      </w:r>
      <w:r>
        <w:rPr>
          <w:lang w:eastAsia="zh-CN"/>
        </w:rPr>
        <w:t>运行环境： 湿度范围：</w:t>
      </w:r>
      <w:r>
        <w:rPr>
          <w:rFonts w:ascii="Calibri" w:eastAsia="Calibri" w:hAnsi="Calibri" w:cs="Calibri"/>
          <w:lang w:eastAsia="zh-CN"/>
        </w:rPr>
        <w:t>38~85%RH</w:t>
      </w:r>
      <w:r>
        <w:rPr>
          <w:lang w:eastAsia="zh-CN"/>
        </w:rPr>
        <w:t>（不结露环境） 温度范围：</w:t>
      </w:r>
      <w:r>
        <w:rPr>
          <w:rFonts w:ascii="Calibri" w:eastAsia="Calibri" w:hAnsi="Calibri" w:cs="Calibri"/>
          <w:lang w:eastAsia="zh-CN"/>
        </w:rPr>
        <w:t>-10~40</w:t>
      </w:r>
      <w:r>
        <w:rPr>
          <w:lang w:eastAsia="zh-CN"/>
        </w:rPr>
        <w:t>℃</w:t>
      </w:r>
    </w:p>
    <w:p w:rsidR="00036EF4" w:rsidRDefault="00036EF4" w:rsidP="00036EF4">
      <w:pPr>
        <w:pStyle w:val="a3"/>
        <w:spacing w:before="86" w:line="278" w:lineRule="auto"/>
        <w:ind w:left="1338" w:right="4286" w:hanging="240"/>
        <w:rPr>
          <w:lang w:eastAsia="zh-CN"/>
        </w:rPr>
      </w:pPr>
      <w:r>
        <w:rPr>
          <w:rFonts w:ascii="Calibri" w:eastAsia="Calibri" w:hAnsi="Calibri" w:cs="Calibri"/>
          <w:lang w:eastAsia="zh-CN"/>
        </w:rPr>
        <w:t>2.5.3</w:t>
      </w:r>
      <w:r>
        <w:rPr>
          <w:rFonts w:hint="eastAsia"/>
          <w:lang w:eastAsia="zh-CN"/>
        </w:rPr>
        <w:t>能耗</w:t>
      </w:r>
      <w:r>
        <w:rPr>
          <w:lang w:eastAsia="zh-CN"/>
        </w:rPr>
        <w:t>：</w:t>
      </w:r>
      <w:r>
        <w:rPr>
          <w:rFonts w:hint="eastAsia"/>
          <w:lang w:eastAsia="zh-CN"/>
        </w:rPr>
        <w:t>≤</w:t>
      </w:r>
      <w:r>
        <w:rPr>
          <w:lang w:eastAsia="zh-CN"/>
        </w:rPr>
        <w:t>50W</w:t>
      </w:r>
    </w:p>
    <w:p w:rsidR="00036EF4" w:rsidRPr="00036EF4" w:rsidRDefault="00036EF4" w:rsidP="00036EF4">
      <w:pPr>
        <w:pStyle w:val="a3"/>
        <w:spacing w:before="86" w:line="278" w:lineRule="auto"/>
        <w:ind w:left="1338" w:right="4286" w:hanging="240"/>
        <w:rPr>
          <w:lang w:eastAsia="zh-CN"/>
        </w:rPr>
      </w:pPr>
      <w:r>
        <w:rPr>
          <w:rFonts w:ascii="Calibri" w:eastAsia="Calibri" w:hAnsi="Calibri" w:cs="Calibri"/>
          <w:lang w:eastAsia="zh-CN"/>
        </w:rPr>
        <w:t>2.5.4重量</w:t>
      </w:r>
      <w:r>
        <w:rPr>
          <w:lang w:eastAsia="zh-CN"/>
        </w:rPr>
        <w:t>：</w:t>
      </w:r>
      <w:r>
        <w:rPr>
          <w:rFonts w:hint="eastAsia"/>
          <w:lang w:eastAsia="zh-CN"/>
        </w:rPr>
        <w:t>≤</w:t>
      </w:r>
      <w:r>
        <w:rPr>
          <w:lang w:eastAsia="zh-CN"/>
        </w:rPr>
        <w:t>20Kg</w:t>
      </w:r>
    </w:p>
    <w:p w:rsidR="006E42AF" w:rsidRDefault="006E42AF" w:rsidP="006E42AF">
      <w:pPr>
        <w:pStyle w:val="3"/>
        <w:spacing w:before="86"/>
        <w:ind w:left="1098"/>
        <w:rPr>
          <w:b w:val="0"/>
          <w:bCs w:val="0"/>
          <w:lang w:eastAsia="zh-CN"/>
        </w:rPr>
      </w:pPr>
      <w:r>
        <w:rPr>
          <w:rFonts w:ascii="Calibri" w:eastAsia="Calibri" w:hAnsi="Calibri" w:cs="Calibri"/>
          <w:lang w:eastAsia="zh-CN"/>
        </w:rPr>
        <w:t>2.6</w:t>
      </w:r>
      <w:r>
        <w:rPr>
          <w:rFonts w:ascii="Calibri" w:eastAsia="Calibri" w:hAnsi="Calibri" w:cs="Calibri"/>
          <w:spacing w:val="5"/>
          <w:lang w:eastAsia="zh-CN"/>
        </w:rPr>
        <w:t xml:space="preserve"> </w:t>
      </w:r>
      <w:r>
        <w:rPr>
          <w:lang w:eastAsia="zh-CN"/>
        </w:rPr>
        <w:t>设备具体功能</w:t>
      </w:r>
    </w:p>
    <w:p w:rsidR="006E42AF" w:rsidRDefault="006E42AF" w:rsidP="006E42AF">
      <w:pPr>
        <w:pStyle w:val="a3"/>
        <w:ind w:left="1345"/>
        <w:rPr>
          <w:lang w:eastAsia="zh-CN"/>
        </w:rPr>
      </w:pPr>
      <w:r>
        <w:rPr>
          <w:rFonts w:ascii="Calibri" w:eastAsia="Calibri" w:hAnsi="Calibri" w:cs="Calibri"/>
          <w:lang w:eastAsia="zh-CN"/>
        </w:rPr>
        <w:t>2.6.1</w:t>
      </w:r>
      <w:r>
        <w:rPr>
          <w:rFonts w:ascii="Calibri" w:eastAsia="Calibri" w:hAnsi="Calibri" w:cs="Calibri"/>
          <w:spacing w:val="3"/>
          <w:lang w:eastAsia="zh-CN"/>
        </w:rPr>
        <w:t xml:space="preserve"> </w:t>
      </w:r>
      <w:r>
        <w:rPr>
          <w:lang w:eastAsia="zh-CN"/>
        </w:rPr>
        <w:t>设备采用单主机单工位线旁工作或线上工作。</w:t>
      </w:r>
    </w:p>
    <w:p w:rsidR="006E42AF" w:rsidRDefault="006E42AF" w:rsidP="006E42AF">
      <w:pPr>
        <w:pStyle w:val="a3"/>
        <w:spacing w:before="53"/>
        <w:ind w:left="1338"/>
        <w:rPr>
          <w:lang w:eastAsia="zh-CN"/>
        </w:rPr>
      </w:pPr>
      <w:r>
        <w:rPr>
          <w:rFonts w:ascii="Calibri" w:eastAsia="Calibri" w:hAnsi="Calibri" w:cs="Calibri"/>
          <w:lang w:eastAsia="zh-CN"/>
        </w:rPr>
        <w:t>2.6.2</w:t>
      </w:r>
      <w:r>
        <w:rPr>
          <w:rFonts w:ascii="Calibri" w:eastAsia="Calibri" w:hAnsi="Calibri" w:cs="Calibri"/>
          <w:spacing w:val="6"/>
          <w:lang w:eastAsia="zh-CN"/>
        </w:rPr>
        <w:t xml:space="preserve"> </w:t>
      </w:r>
      <w:r>
        <w:rPr>
          <w:rFonts w:hint="eastAsia"/>
          <w:lang w:eastAsia="zh-CN"/>
        </w:rPr>
        <w:t>设备</w:t>
      </w:r>
      <w:r>
        <w:rPr>
          <w:lang w:eastAsia="zh-CN"/>
        </w:rPr>
        <w:t>具备连接和封堵气管端头的装置。</w:t>
      </w:r>
    </w:p>
    <w:p w:rsidR="006E42AF" w:rsidRDefault="006E42AF" w:rsidP="006E42AF">
      <w:pPr>
        <w:pStyle w:val="a3"/>
        <w:ind w:left="1338"/>
        <w:rPr>
          <w:lang w:eastAsia="zh-CN"/>
        </w:rPr>
      </w:pPr>
      <w:r>
        <w:rPr>
          <w:rFonts w:ascii="Calibri" w:eastAsia="Calibri" w:hAnsi="Calibri" w:cs="Calibri"/>
          <w:lang w:eastAsia="zh-CN"/>
        </w:rPr>
        <w:t>2.6.3</w:t>
      </w:r>
      <w:r>
        <w:rPr>
          <w:rFonts w:ascii="Calibri" w:eastAsia="Calibri" w:hAnsi="Calibri" w:cs="Calibri"/>
          <w:spacing w:val="6"/>
          <w:lang w:eastAsia="zh-CN"/>
        </w:rPr>
        <w:t xml:space="preserve"> </w:t>
      </w:r>
      <w:r>
        <w:rPr>
          <w:rFonts w:cs="宋体" w:hint="eastAsia"/>
          <w:spacing w:val="6"/>
          <w:lang w:eastAsia="zh-CN"/>
        </w:rPr>
        <w:t>设备具备保压时间</w:t>
      </w:r>
      <w:r>
        <w:rPr>
          <w:rFonts w:asciiTheme="minorEastAsia" w:eastAsiaTheme="minorEastAsia" w:hAnsiTheme="minorEastAsia" w:cs="Calibri" w:hint="eastAsia"/>
          <w:spacing w:val="6"/>
          <w:lang w:eastAsia="zh-CN"/>
        </w:rPr>
        <w:t>、</w:t>
      </w:r>
      <w:r>
        <w:rPr>
          <w:rFonts w:cs="宋体" w:hint="eastAsia"/>
          <w:spacing w:val="6"/>
          <w:lang w:eastAsia="zh-CN"/>
        </w:rPr>
        <w:t>显示精度等重要参数可调节功能</w:t>
      </w:r>
      <w:r>
        <w:rPr>
          <w:lang w:eastAsia="zh-CN"/>
        </w:rPr>
        <w:t>。</w:t>
      </w:r>
    </w:p>
    <w:p w:rsidR="006E42AF" w:rsidRDefault="006E42AF" w:rsidP="006E42AF">
      <w:pPr>
        <w:spacing w:before="26"/>
        <w:ind w:left="1098"/>
        <w:rPr>
          <w:rFonts w:ascii="宋体" w:eastAsia="宋体" w:hAnsi="宋体" w:cs="宋体"/>
          <w:sz w:val="24"/>
          <w:szCs w:val="24"/>
          <w:lang w:eastAsia="zh-CN"/>
        </w:rPr>
      </w:pPr>
      <w:r>
        <w:rPr>
          <w:rFonts w:ascii="Calibri" w:eastAsia="Calibri" w:hAnsi="Calibri" w:cs="Calibri"/>
          <w:b/>
          <w:bCs/>
          <w:sz w:val="24"/>
          <w:szCs w:val="24"/>
          <w:lang w:eastAsia="zh-CN"/>
        </w:rPr>
        <w:t xml:space="preserve">2.7 </w:t>
      </w:r>
      <w:r>
        <w:rPr>
          <w:rFonts w:ascii="Calibri" w:eastAsia="Calibri" w:hAnsi="Calibri" w:cs="Calibri"/>
          <w:b/>
          <w:bCs/>
          <w:spacing w:val="11"/>
          <w:sz w:val="24"/>
          <w:szCs w:val="24"/>
          <w:lang w:eastAsia="zh-CN"/>
        </w:rPr>
        <w:t xml:space="preserve"> </w:t>
      </w:r>
      <w:r>
        <w:rPr>
          <w:rFonts w:ascii="宋体" w:eastAsia="宋体" w:hAnsi="宋体" w:cs="宋体"/>
          <w:b/>
          <w:bCs/>
          <w:sz w:val="24"/>
          <w:szCs w:val="24"/>
          <w:lang w:eastAsia="zh-CN"/>
        </w:rPr>
        <w:t>外观要求</w:t>
      </w:r>
    </w:p>
    <w:p w:rsidR="006E42AF" w:rsidRDefault="006E42AF" w:rsidP="006E42AF">
      <w:pPr>
        <w:pStyle w:val="a3"/>
        <w:ind w:left="1578"/>
        <w:rPr>
          <w:lang w:eastAsia="zh-CN"/>
        </w:rPr>
      </w:pPr>
      <w:r>
        <w:rPr>
          <w:rFonts w:ascii="Calibri" w:eastAsia="Calibri" w:hAnsi="Calibri" w:cs="Calibri"/>
          <w:lang w:eastAsia="zh-CN"/>
        </w:rPr>
        <w:t xml:space="preserve">2.7.1. </w:t>
      </w:r>
      <w:r>
        <w:rPr>
          <w:rFonts w:ascii="Calibri" w:eastAsia="Calibri" w:hAnsi="Calibri" w:cs="Calibri"/>
          <w:spacing w:val="12"/>
          <w:lang w:eastAsia="zh-CN"/>
        </w:rPr>
        <w:t xml:space="preserve"> </w:t>
      </w:r>
      <w:r>
        <w:rPr>
          <w:lang w:eastAsia="zh-CN"/>
        </w:rPr>
        <w:t>设备颜色：无要求；</w:t>
      </w:r>
    </w:p>
    <w:p w:rsidR="006E42AF" w:rsidRDefault="006E42AF" w:rsidP="006E42AF">
      <w:pPr>
        <w:pStyle w:val="a3"/>
        <w:spacing w:before="53" w:line="278" w:lineRule="auto"/>
        <w:ind w:left="2058" w:hanging="480"/>
        <w:rPr>
          <w:lang w:eastAsia="zh-CN"/>
        </w:rPr>
      </w:pPr>
      <w:r>
        <w:rPr>
          <w:rFonts w:ascii="Calibri" w:eastAsia="Calibri" w:hAnsi="Calibri" w:cs="Calibri"/>
          <w:lang w:eastAsia="zh-CN"/>
        </w:rPr>
        <w:t>2.7.2.</w:t>
      </w:r>
      <w:r>
        <w:rPr>
          <w:rFonts w:ascii="Calibri" w:eastAsia="Calibri" w:hAnsi="Calibri" w:cs="Calibri"/>
          <w:spacing w:val="10"/>
          <w:lang w:eastAsia="zh-CN"/>
        </w:rPr>
        <w:t xml:space="preserve"> </w:t>
      </w:r>
      <w:r>
        <w:rPr>
          <w:lang w:eastAsia="zh-CN"/>
        </w:rPr>
        <w:t>产品标志</w:t>
      </w:r>
      <w:r>
        <w:rPr>
          <w:rFonts w:ascii="Calibri" w:eastAsia="Calibri" w:hAnsi="Calibri" w:cs="Calibri"/>
          <w:lang w:eastAsia="zh-CN"/>
        </w:rPr>
        <w:t>:</w:t>
      </w:r>
      <w:r>
        <w:rPr>
          <w:lang w:eastAsia="zh-CN"/>
        </w:rPr>
        <w:t>在设备上不影响质量的显著位置标有生产厂家、产品代号 和名称、出厂编号且不易脱落的铭牌；</w:t>
      </w:r>
    </w:p>
    <w:p w:rsidR="006E42AF" w:rsidRDefault="006E42AF" w:rsidP="006E42AF">
      <w:pPr>
        <w:pStyle w:val="3"/>
        <w:spacing w:before="48" w:line="319" w:lineRule="exact"/>
        <w:ind w:left="1098"/>
        <w:rPr>
          <w:b w:val="0"/>
          <w:bCs w:val="0"/>
          <w:lang w:eastAsia="zh-CN"/>
        </w:rPr>
      </w:pPr>
      <w:r>
        <w:rPr>
          <w:rFonts w:ascii="Calibri" w:eastAsia="Calibri" w:hAnsi="Calibri" w:cs="Calibri"/>
          <w:lang w:eastAsia="zh-CN"/>
        </w:rPr>
        <w:t>2.8</w:t>
      </w:r>
      <w:r>
        <w:rPr>
          <w:rFonts w:ascii="Calibri" w:eastAsia="Calibri" w:hAnsi="Calibri" w:cs="Calibri"/>
          <w:spacing w:val="9"/>
          <w:lang w:eastAsia="zh-CN"/>
        </w:rPr>
        <w:t xml:space="preserve"> </w:t>
      </w:r>
      <w:r>
        <w:rPr>
          <w:lang w:eastAsia="zh-CN"/>
        </w:rPr>
        <w:t>品牌要求</w:t>
      </w:r>
    </w:p>
    <w:p w:rsidR="006E42AF" w:rsidRDefault="006E42AF" w:rsidP="006E42AF">
      <w:pPr>
        <w:pStyle w:val="a3"/>
        <w:spacing w:before="34" w:line="292" w:lineRule="auto"/>
        <w:ind w:left="1818" w:hanging="524"/>
        <w:rPr>
          <w:lang w:eastAsia="zh-CN"/>
        </w:rPr>
      </w:pPr>
      <w:r>
        <w:rPr>
          <w:rFonts w:ascii="Calibri" w:eastAsia="Calibri" w:hAnsi="Calibri" w:cs="Calibri"/>
          <w:lang w:eastAsia="zh-CN"/>
        </w:rPr>
        <w:t xml:space="preserve">2.8.1 </w:t>
      </w:r>
      <w:r>
        <w:rPr>
          <w:lang w:eastAsia="zh-CN"/>
        </w:rPr>
        <w:t>所有测试系统和追溯系统的 PC</w:t>
      </w:r>
      <w:r>
        <w:rPr>
          <w:spacing w:val="-65"/>
          <w:lang w:eastAsia="zh-CN"/>
        </w:rPr>
        <w:t xml:space="preserve"> </w:t>
      </w:r>
      <w:r>
        <w:rPr>
          <w:spacing w:val="-8"/>
          <w:lang w:eastAsia="zh-CN"/>
        </w:rPr>
        <w:t>机由设备供应商负责采购，质保期：</w:t>
      </w:r>
      <w:r>
        <w:rPr>
          <w:lang w:eastAsia="zh-CN"/>
        </w:rPr>
        <w:t xml:space="preserve"> 三年，系统软件、杀毒软件、应用软件，供应商负责安装工业软件（需有正版凭证）和数据库。</w:t>
      </w:r>
    </w:p>
    <w:p w:rsidR="006E42AF" w:rsidRDefault="006E42AF" w:rsidP="006E42AF">
      <w:pPr>
        <w:pStyle w:val="a3"/>
        <w:spacing w:before="34"/>
        <w:ind w:firstLineChars="100" w:firstLine="240"/>
        <w:rPr>
          <w:lang w:eastAsia="zh-CN"/>
        </w:rPr>
      </w:pPr>
      <w:r>
        <w:rPr>
          <w:rFonts w:ascii="Calibri" w:eastAsia="Calibri" w:hAnsi="Calibri" w:cs="Calibri"/>
          <w:lang w:eastAsia="zh-CN"/>
        </w:rPr>
        <w:t xml:space="preserve">2.8.2. </w:t>
      </w:r>
      <w:r>
        <w:rPr>
          <w:rFonts w:ascii="Calibri" w:eastAsia="Calibri" w:hAnsi="Calibri" w:cs="Calibri"/>
          <w:spacing w:val="10"/>
          <w:lang w:eastAsia="zh-CN"/>
        </w:rPr>
        <w:t xml:space="preserve"> </w:t>
      </w:r>
      <w:r>
        <w:rPr>
          <w:lang w:eastAsia="zh-CN"/>
        </w:rPr>
        <w:t>外购元器件需提供厂家名称</w:t>
      </w:r>
      <w:r>
        <w:rPr>
          <w:rFonts w:hint="eastAsia"/>
          <w:lang w:eastAsia="zh-CN"/>
        </w:rPr>
        <w:t>。</w:t>
      </w:r>
    </w:p>
    <w:p w:rsidR="006E42AF" w:rsidRDefault="006E42AF" w:rsidP="006E42AF">
      <w:pPr>
        <w:pStyle w:val="a3"/>
        <w:spacing w:before="46" w:line="278" w:lineRule="auto"/>
        <w:ind w:left="2058" w:hanging="720"/>
        <w:rPr>
          <w:lang w:eastAsia="zh-CN"/>
        </w:rPr>
      </w:pPr>
      <w:r>
        <w:rPr>
          <w:rFonts w:ascii="Calibri" w:eastAsia="Calibri" w:hAnsi="Calibri" w:cs="Calibri"/>
          <w:lang w:eastAsia="zh-CN"/>
        </w:rPr>
        <w:t>2.8.3.</w:t>
      </w:r>
      <w:r>
        <w:rPr>
          <w:rFonts w:ascii="Calibri" w:eastAsia="Calibri" w:hAnsi="Calibri" w:cs="Calibri"/>
          <w:spacing w:val="26"/>
          <w:lang w:eastAsia="zh-CN"/>
        </w:rPr>
        <w:t xml:space="preserve"> </w:t>
      </w:r>
      <w:r>
        <w:rPr>
          <w:spacing w:val="3"/>
          <w:lang w:eastAsia="zh-CN"/>
        </w:rPr>
        <w:t>所有的外购标准件必须保证光华荣昌能够通过合理的渠道</w:t>
      </w:r>
      <w:r>
        <w:rPr>
          <w:rFonts w:hint="eastAsia"/>
          <w:spacing w:val="3"/>
          <w:lang w:eastAsia="zh-CN"/>
        </w:rPr>
        <w:t>，</w:t>
      </w:r>
      <w:r>
        <w:rPr>
          <w:spacing w:val="-10"/>
          <w:lang w:eastAsia="zh-CN"/>
        </w:rPr>
        <w:t>在一周内可以购买到。</w:t>
      </w:r>
    </w:p>
    <w:p w:rsidR="006E42AF" w:rsidRPr="006E42AF" w:rsidRDefault="006E42AF" w:rsidP="006E42AF">
      <w:pPr>
        <w:pStyle w:val="a3"/>
        <w:spacing w:before="48"/>
        <w:rPr>
          <w:b/>
          <w:lang w:eastAsia="zh-CN"/>
        </w:rPr>
      </w:pPr>
      <w:r w:rsidRPr="006E42AF">
        <w:rPr>
          <w:rFonts w:ascii="Calibri" w:eastAsia="Calibri" w:hAnsi="Calibri" w:cs="Calibri"/>
          <w:b/>
          <w:lang w:eastAsia="zh-CN"/>
        </w:rPr>
        <w:t xml:space="preserve">2.9 </w:t>
      </w:r>
      <w:r w:rsidRPr="006E42AF">
        <w:rPr>
          <w:rFonts w:ascii="Calibri" w:eastAsia="Calibri" w:hAnsi="Calibri" w:cs="Calibri"/>
          <w:b/>
          <w:spacing w:val="10"/>
          <w:lang w:eastAsia="zh-CN"/>
        </w:rPr>
        <w:t xml:space="preserve"> </w:t>
      </w:r>
      <w:r w:rsidRPr="006E42AF">
        <w:rPr>
          <w:b/>
          <w:lang w:eastAsia="zh-CN"/>
        </w:rPr>
        <w:t>校验要求</w:t>
      </w:r>
    </w:p>
    <w:p w:rsidR="006E42AF" w:rsidRDefault="006E42AF" w:rsidP="006E42AF">
      <w:pPr>
        <w:pStyle w:val="a3"/>
        <w:spacing w:before="53"/>
        <w:ind w:left="1578"/>
        <w:rPr>
          <w:lang w:eastAsia="zh-CN"/>
        </w:rPr>
      </w:pPr>
      <w:r>
        <w:rPr>
          <w:lang w:eastAsia="zh-CN"/>
        </w:rPr>
        <w:t>如果有需要校验的测量元器件时，请提供可校验设备电气元器件清单。</w:t>
      </w:r>
    </w:p>
    <w:p w:rsidR="006E4F27" w:rsidRDefault="006E4F27">
      <w:pPr>
        <w:spacing w:before="7"/>
        <w:rPr>
          <w:rFonts w:ascii="宋体" w:eastAsia="宋体" w:hAnsi="宋体" w:cs="宋体"/>
          <w:sz w:val="26"/>
          <w:szCs w:val="26"/>
          <w:lang w:eastAsia="zh-CN"/>
        </w:rPr>
      </w:pPr>
    </w:p>
    <w:p w:rsidR="00793BF7" w:rsidRDefault="00793BF7">
      <w:pPr>
        <w:spacing w:before="7"/>
        <w:rPr>
          <w:rFonts w:ascii="宋体" w:eastAsia="宋体" w:hAnsi="宋体" w:cs="宋体"/>
          <w:sz w:val="26"/>
          <w:szCs w:val="26"/>
          <w:lang w:eastAsia="zh-CN"/>
        </w:rPr>
      </w:pPr>
    </w:p>
    <w:p w:rsidR="00793BF7" w:rsidRDefault="00793BF7">
      <w:pPr>
        <w:spacing w:before="7"/>
        <w:rPr>
          <w:rFonts w:ascii="宋体" w:eastAsia="宋体" w:hAnsi="宋体" w:cs="宋体"/>
          <w:sz w:val="26"/>
          <w:szCs w:val="26"/>
          <w:lang w:eastAsia="zh-CN"/>
        </w:rPr>
      </w:pPr>
    </w:p>
    <w:p w:rsidR="00793BF7" w:rsidRDefault="00793BF7">
      <w:pPr>
        <w:spacing w:before="7"/>
        <w:rPr>
          <w:rFonts w:ascii="宋体" w:eastAsia="宋体" w:hAnsi="宋体" w:cs="宋体"/>
          <w:sz w:val="26"/>
          <w:szCs w:val="26"/>
          <w:lang w:eastAsia="zh-CN"/>
        </w:rPr>
      </w:pPr>
    </w:p>
    <w:p w:rsidR="00793BF7" w:rsidRDefault="00793BF7">
      <w:pPr>
        <w:spacing w:before="7"/>
        <w:rPr>
          <w:rFonts w:ascii="宋体" w:eastAsia="宋体" w:hAnsi="宋体" w:cs="宋体"/>
          <w:sz w:val="26"/>
          <w:szCs w:val="26"/>
          <w:lang w:eastAsia="zh-CN"/>
        </w:rPr>
      </w:pPr>
    </w:p>
    <w:p w:rsidR="00793BF7" w:rsidRDefault="00793BF7">
      <w:pPr>
        <w:spacing w:before="7"/>
        <w:rPr>
          <w:rFonts w:ascii="宋体" w:eastAsia="宋体" w:hAnsi="宋体" w:cs="宋体"/>
          <w:sz w:val="26"/>
          <w:szCs w:val="26"/>
          <w:lang w:eastAsia="zh-CN"/>
        </w:rPr>
      </w:pPr>
    </w:p>
    <w:p w:rsidR="00793BF7" w:rsidRDefault="00793BF7">
      <w:pPr>
        <w:spacing w:before="7"/>
        <w:rPr>
          <w:rFonts w:ascii="宋体" w:eastAsia="宋体" w:hAnsi="宋体" w:cs="宋体"/>
          <w:sz w:val="26"/>
          <w:szCs w:val="26"/>
          <w:lang w:eastAsia="zh-CN"/>
        </w:rPr>
      </w:pPr>
    </w:p>
    <w:p w:rsidR="00793BF7" w:rsidRDefault="00793BF7">
      <w:pPr>
        <w:spacing w:before="7"/>
        <w:rPr>
          <w:rFonts w:ascii="宋体" w:eastAsia="宋体" w:hAnsi="宋体" w:cs="宋体"/>
          <w:sz w:val="26"/>
          <w:szCs w:val="26"/>
          <w:lang w:eastAsia="zh-CN"/>
        </w:rPr>
      </w:pPr>
    </w:p>
    <w:p w:rsidR="00793BF7" w:rsidRDefault="00793BF7">
      <w:pPr>
        <w:spacing w:before="7"/>
        <w:rPr>
          <w:rFonts w:ascii="宋体" w:eastAsia="宋体" w:hAnsi="宋体" w:cs="宋体"/>
          <w:sz w:val="26"/>
          <w:szCs w:val="26"/>
          <w:lang w:eastAsia="zh-CN"/>
        </w:rPr>
      </w:pPr>
    </w:p>
    <w:p w:rsidR="0044646C" w:rsidRPr="00DE72D6" w:rsidRDefault="0044646C" w:rsidP="00DE72D6">
      <w:pPr>
        <w:pStyle w:val="1"/>
        <w:ind w:left="0"/>
        <w:rPr>
          <w:rFonts w:ascii="Calibri" w:eastAsiaTheme="minorEastAsia" w:hAnsi="Calibri" w:cs="Calibri" w:hint="eastAsia"/>
          <w:lang w:eastAsia="zh-CN"/>
        </w:rPr>
      </w:pPr>
    </w:p>
    <w:p w:rsidR="006E4F27" w:rsidRDefault="007B0101">
      <w:pPr>
        <w:pStyle w:val="1"/>
        <w:rPr>
          <w:b w:val="0"/>
          <w:bCs w:val="0"/>
          <w:lang w:eastAsia="zh-CN"/>
        </w:rPr>
      </w:pPr>
      <w:r>
        <w:rPr>
          <w:rFonts w:ascii="Calibri" w:eastAsia="Calibri" w:hAnsi="Calibri" w:cs="Calibri"/>
          <w:lang w:eastAsia="zh-CN"/>
        </w:rPr>
        <w:lastRenderedPageBreak/>
        <w:t xml:space="preserve">3.0 </w:t>
      </w:r>
      <w:r>
        <w:rPr>
          <w:rFonts w:ascii="Calibri" w:eastAsia="Calibri" w:hAnsi="Calibri" w:cs="Calibri"/>
          <w:spacing w:val="16"/>
          <w:lang w:eastAsia="zh-CN"/>
        </w:rPr>
        <w:t xml:space="preserve"> </w:t>
      </w:r>
      <w:r>
        <w:rPr>
          <w:lang w:eastAsia="zh-CN"/>
        </w:rPr>
        <w:t>验收要求</w:t>
      </w:r>
    </w:p>
    <w:p w:rsidR="006E4F27" w:rsidRDefault="007B0101">
      <w:pPr>
        <w:spacing w:before="21" w:line="278" w:lineRule="auto"/>
        <w:ind w:left="1098" w:right="4653" w:hanging="360"/>
        <w:rPr>
          <w:rFonts w:ascii="宋体" w:eastAsia="宋体" w:hAnsi="宋体" w:cs="宋体"/>
          <w:sz w:val="24"/>
          <w:szCs w:val="24"/>
          <w:lang w:eastAsia="zh-CN"/>
        </w:rPr>
      </w:pPr>
      <w:r>
        <w:rPr>
          <w:rFonts w:ascii="Calibri" w:eastAsia="Calibri" w:hAnsi="Calibri" w:cs="Calibri"/>
          <w:b/>
          <w:bCs/>
          <w:sz w:val="24"/>
          <w:szCs w:val="24"/>
          <w:lang w:eastAsia="zh-CN"/>
        </w:rPr>
        <w:t>3.1</w:t>
      </w:r>
      <w:r>
        <w:rPr>
          <w:rFonts w:ascii="Calibri" w:eastAsia="Calibri" w:hAnsi="Calibri" w:cs="Calibri"/>
          <w:b/>
          <w:bCs/>
          <w:spacing w:val="11"/>
          <w:sz w:val="24"/>
          <w:szCs w:val="24"/>
          <w:lang w:eastAsia="zh-CN"/>
        </w:rPr>
        <w:t xml:space="preserve"> </w:t>
      </w:r>
      <w:r>
        <w:rPr>
          <w:rFonts w:ascii="宋体" w:eastAsia="宋体" w:hAnsi="宋体" w:cs="宋体"/>
          <w:b/>
          <w:bCs/>
          <w:sz w:val="24"/>
          <w:szCs w:val="24"/>
          <w:lang w:eastAsia="zh-CN"/>
        </w:rPr>
        <w:t>方案要求</w:t>
      </w:r>
      <w:r>
        <w:rPr>
          <w:rFonts w:ascii="宋体" w:eastAsia="宋体" w:hAnsi="宋体" w:cs="宋体"/>
          <w:b/>
          <w:bCs/>
          <w:w w:val="99"/>
          <w:sz w:val="24"/>
          <w:szCs w:val="24"/>
          <w:lang w:eastAsia="zh-CN"/>
        </w:rPr>
        <w:t xml:space="preserve"> </w:t>
      </w:r>
      <w:r>
        <w:rPr>
          <w:rFonts w:ascii="宋体" w:eastAsia="宋体" w:hAnsi="宋体" w:cs="宋体"/>
          <w:sz w:val="24"/>
          <w:szCs w:val="24"/>
          <w:lang w:eastAsia="zh-CN"/>
        </w:rPr>
        <w:t>供应商的技术方案书确认。</w:t>
      </w:r>
    </w:p>
    <w:p w:rsidR="006E4F27" w:rsidRDefault="007B0101">
      <w:pPr>
        <w:pStyle w:val="3"/>
        <w:spacing w:before="48"/>
        <w:ind w:left="738"/>
        <w:rPr>
          <w:b w:val="0"/>
          <w:bCs w:val="0"/>
          <w:lang w:eastAsia="zh-CN"/>
        </w:rPr>
      </w:pPr>
      <w:r>
        <w:rPr>
          <w:rFonts w:ascii="Calibri" w:eastAsia="Calibri" w:hAnsi="Calibri" w:cs="Calibri"/>
          <w:lang w:eastAsia="zh-CN"/>
        </w:rPr>
        <w:t xml:space="preserve">3.2 </w:t>
      </w:r>
      <w:r>
        <w:rPr>
          <w:rFonts w:ascii="Calibri" w:eastAsia="Calibri" w:hAnsi="Calibri" w:cs="Calibri"/>
          <w:spacing w:val="12"/>
          <w:lang w:eastAsia="zh-CN"/>
        </w:rPr>
        <w:t xml:space="preserve"> </w:t>
      </w:r>
      <w:r>
        <w:rPr>
          <w:lang w:eastAsia="zh-CN"/>
        </w:rPr>
        <w:t>预验收</w:t>
      </w:r>
    </w:p>
    <w:p w:rsidR="006E4F27" w:rsidRDefault="007B0101">
      <w:pPr>
        <w:pStyle w:val="a3"/>
        <w:spacing w:before="53"/>
        <w:rPr>
          <w:lang w:eastAsia="zh-CN"/>
        </w:rPr>
      </w:pPr>
      <w:r>
        <w:rPr>
          <w:rFonts w:ascii="Calibri" w:eastAsia="Calibri" w:hAnsi="Calibri" w:cs="Calibri"/>
          <w:lang w:eastAsia="zh-CN"/>
        </w:rPr>
        <w:t xml:space="preserve">3.2.1 </w:t>
      </w:r>
      <w:r>
        <w:rPr>
          <w:rFonts w:ascii="Calibri" w:eastAsia="Calibri" w:hAnsi="Calibri" w:cs="Calibri"/>
          <w:spacing w:val="12"/>
          <w:lang w:eastAsia="zh-CN"/>
        </w:rPr>
        <w:t xml:space="preserve"> </w:t>
      </w:r>
      <w:r>
        <w:rPr>
          <w:lang w:eastAsia="zh-CN"/>
        </w:rPr>
        <w:t>预验收时间：</w:t>
      </w:r>
      <w:r w:rsidR="0044646C">
        <w:rPr>
          <w:rFonts w:hint="eastAsia"/>
          <w:lang w:eastAsia="zh-CN"/>
        </w:rPr>
        <w:t>设备</w:t>
      </w:r>
      <w:r w:rsidR="0044646C">
        <w:rPr>
          <w:lang w:eastAsia="zh-CN"/>
        </w:rPr>
        <w:t>到厂后</w:t>
      </w:r>
      <w:r w:rsidR="0044646C">
        <w:rPr>
          <w:rFonts w:hint="eastAsia"/>
          <w:lang w:eastAsia="zh-CN"/>
        </w:rPr>
        <w:t>5天内</w:t>
      </w:r>
      <w:r>
        <w:rPr>
          <w:spacing w:val="-8"/>
          <w:lang w:eastAsia="zh-CN"/>
        </w:rPr>
        <w:t>。</w:t>
      </w:r>
    </w:p>
    <w:p w:rsidR="0044646C" w:rsidRDefault="0044646C" w:rsidP="0044646C">
      <w:pPr>
        <w:pStyle w:val="a3"/>
        <w:spacing w:before="33"/>
        <w:rPr>
          <w:lang w:eastAsia="zh-CN"/>
        </w:rPr>
      </w:pPr>
      <w:r>
        <w:rPr>
          <w:rFonts w:ascii="Calibri" w:eastAsia="Calibri" w:hAnsi="Calibri" w:cs="Calibri"/>
          <w:lang w:eastAsia="zh-CN"/>
        </w:rPr>
        <w:t xml:space="preserve">3.2.2 </w:t>
      </w:r>
      <w:r>
        <w:rPr>
          <w:rFonts w:ascii="Calibri" w:eastAsia="Calibri" w:hAnsi="Calibri" w:cs="Calibri"/>
          <w:spacing w:val="12"/>
          <w:lang w:eastAsia="zh-CN"/>
        </w:rPr>
        <w:t xml:space="preserve"> </w:t>
      </w:r>
      <w:r>
        <w:rPr>
          <w:lang w:eastAsia="zh-CN"/>
        </w:rPr>
        <w:t>预验收地点：甲方</w:t>
      </w:r>
      <w:r>
        <w:rPr>
          <w:rFonts w:hint="eastAsia"/>
          <w:lang w:eastAsia="zh-CN"/>
        </w:rPr>
        <w:t>生产车间现场</w:t>
      </w:r>
      <w:r>
        <w:rPr>
          <w:lang w:eastAsia="zh-CN"/>
        </w:rPr>
        <w:t>。</w:t>
      </w:r>
    </w:p>
    <w:p w:rsidR="0044646C" w:rsidRDefault="0044646C" w:rsidP="0044646C">
      <w:pPr>
        <w:pStyle w:val="a3"/>
        <w:rPr>
          <w:lang w:eastAsia="zh-CN"/>
        </w:rPr>
      </w:pPr>
      <w:r>
        <w:rPr>
          <w:rFonts w:ascii="Calibri" w:eastAsia="Calibri" w:hAnsi="Calibri" w:cs="Calibri"/>
          <w:lang w:eastAsia="zh-CN"/>
        </w:rPr>
        <w:t xml:space="preserve">3.2.3 </w:t>
      </w:r>
      <w:r>
        <w:rPr>
          <w:rFonts w:ascii="Calibri" w:eastAsia="Calibri" w:hAnsi="Calibri" w:cs="Calibri"/>
          <w:spacing w:val="12"/>
          <w:lang w:eastAsia="zh-CN"/>
        </w:rPr>
        <w:t xml:space="preserve"> </w:t>
      </w:r>
      <w:r>
        <w:rPr>
          <w:lang w:eastAsia="zh-CN"/>
        </w:rPr>
        <w:t>预验收标准：</w:t>
      </w:r>
    </w:p>
    <w:p w:rsidR="0044646C" w:rsidRDefault="0044646C" w:rsidP="0044646C">
      <w:pPr>
        <w:pStyle w:val="a3"/>
        <w:ind w:left="1458"/>
        <w:rPr>
          <w:lang w:eastAsia="zh-CN"/>
        </w:rPr>
      </w:pPr>
      <w:r>
        <w:rPr>
          <w:rFonts w:ascii="Calibri" w:eastAsia="Calibri" w:hAnsi="Calibri" w:cs="Calibri"/>
          <w:lang w:eastAsia="zh-CN"/>
        </w:rPr>
        <w:t>3.2.3.1</w:t>
      </w:r>
      <w:r>
        <w:rPr>
          <w:rFonts w:ascii="Calibri" w:eastAsia="Calibri" w:hAnsi="Calibri" w:cs="Calibri"/>
          <w:spacing w:val="7"/>
          <w:lang w:eastAsia="zh-CN"/>
        </w:rPr>
        <w:t xml:space="preserve"> </w:t>
      </w:r>
      <w:r>
        <w:rPr>
          <w:lang w:eastAsia="zh-CN"/>
        </w:rPr>
        <w:t>设备结构</w:t>
      </w:r>
      <w:r w:rsidR="00322BEF">
        <w:rPr>
          <w:rFonts w:hint="eastAsia"/>
          <w:lang w:eastAsia="zh-CN"/>
        </w:rPr>
        <w:t>（具备标准漏孔）</w:t>
      </w:r>
      <w:r>
        <w:rPr>
          <w:lang w:eastAsia="zh-CN"/>
        </w:rPr>
        <w:t>和外观的验收，操作性和维修性检查；</w:t>
      </w:r>
    </w:p>
    <w:p w:rsidR="0044646C" w:rsidRDefault="0044646C" w:rsidP="00487E9B">
      <w:pPr>
        <w:pStyle w:val="a3"/>
        <w:spacing w:before="53"/>
        <w:ind w:left="1458"/>
        <w:rPr>
          <w:lang w:eastAsia="zh-CN"/>
        </w:rPr>
      </w:pPr>
      <w:r>
        <w:rPr>
          <w:rFonts w:ascii="Calibri" w:eastAsia="Calibri" w:hAnsi="Calibri" w:cs="Calibri"/>
          <w:lang w:eastAsia="zh-CN"/>
        </w:rPr>
        <w:t>3.2.3.2</w:t>
      </w:r>
      <w:r>
        <w:rPr>
          <w:rFonts w:ascii="Calibri" w:eastAsia="Calibri" w:hAnsi="Calibri" w:cs="Calibri"/>
          <w:spacing w:val="7"/>
          <w:lang w:eastAsia="zh-CN"/>
        </w:rPr>
        <w:t xml:space="preserve"> </w:t>
      </w:r>
      <w:r>
        <w:rPr>
          <w:lang w:eastAsia="zh-CN"/>
        </w:rPr>
        <w:t>供货范围与合同、技术协议的相符性；</w:t>
      </w:r>
    </w:p>
    <w:p w:rsidR="0044646C" w:rsidRDefault="0044646C" w:rsidP="0044646C">
      <w:pPr>
        <w:pStyle w:val="a3"/>
        <w:ind w:left="1458"/>
        <w:rPr>
          <w:lang w:eastAsia="zh-CN"/>
        </w:rPr>
      </w:pPr>
      <w:r>
        <w:rPr>
          <w:rFonts w:ascii="Calibri" w:eastAsia="Calibri" w:hAnsi="Calibri" w:cs="Calibri"/>
          <w:lang w:eastAsia="zh-CN"/>
        </w:rPr>
        <w:t>3.2.3.</w:t>
      </w:r>
      <w:r w:rsidR="00487E9B">
        <w:rPr>
          <w:rFonts w:ascii="Calibri" w:eastAsia="Calibri" w:hAnsi="Calibri" w:cs="Calibri"/>
          <w:lang w:eastAsia="zh-CN"/>
        </w:rPr>
        <w:t>3</w:t>
      </w:r>
      <w:r>
        <w:rPr>
          <w:rFonts w:ascii="Calibri" w:eastAsia="Calibri" w:hAnsi="Calibri" w:cs="Calibri"/>
          <w:spacing w:val="7"/>
          <w:lang w:eastAsia="zh-CN"/>
        </w:rPr>
        <w:t xml:space="preserve"> </w:t>
      </w:r>
      <w:r>
        <w:rPr>
          <w:lang w:eastAsia="zh-CN"/>
        </w:rPr>
        <w:t>供方提供预验收所需检测设备或仪器，需方进行技术配合；</w:t>
      </w:r>
    </w:p>
    <w:p w:rsidR="0044646C" w:rsidRDefault="0044646C" w:rsidP="0044646C">
      <w:pPr>
        <w:pStyle w:val="a3"/>
        <w:spacing w:before="53"/>
        <w:ind w:left="1458"/>
        <w:rPr>
          <w:lang w:eastAsia="zh-CN"/>
        </w:rPr>
      </w:pPr>
      <w:r>
        <w:rPr>
          <w:rFonts w:ascii="Calibri" w:eastAsia="Calibri" w:hAnsi="Calibri" w:cs="Calibri"/>
          <w:lang w:eastAsia="zh-CN"/>
        </w:rPr>
        <w:t>3.2.3.</w:t>
      </w:r>
      <w:r w:rsidR="00487E9B">
        <w:rPr>
          <w:rFonts w:ascii="Calibri" w:eastAsia="Calibri" w:hAnsi="Calibri" w:cs="Calibri"/>
          <w:lang w:eastAsia="zh-CN"/>
        </w:rPr>
        <w:t>4</w:t>
      </w:r>
      <w:r>
        <w:rPr>
          <w:lang w:eastAsia="zh-CN"/>
        </w:rPr>
        <w:t>供方提供仪器</w:t>
      </w:r>
      <w:r w:rsidR="00894C9F">
        <w:rPr>
          <w:rFonts w:hint="eastAsia"/>
          <w:lang w:eastAsia="zh-CN"/>
        </w:rPr>
        <w:t>自检</w:t>
      </w:r>
      <w:r w:rsidR="004E3DC5">
        <w:rPr>
          <w:lang w:eastAsia="zh-CN"/>
        </w:rPr>
        <w:t>报告</w:t>
      </w:r>
      <w:r>
        <w:rPr>
          <w:lang w:eastAsia="zh-CN"/>
        </w:rPr>
        <w:t>；</w:t>
      </w:r>
      <w:bookmarkStart w:id="0" w:name="_GoBack"/>
      <w:bookmarkEnd w:id="0"/>
    </w:p>
    <w:p w:rsidR="00FE5C55" w:rsidRDefault="00FE5C55" w:rsidP="00FE5C55">
      <w:pPr>
        <w:pStyle w:val="3"/>
        <w:rPr>
          <w:rFonts w:cs="宋体"/>
          <w:b w:val="0"/>
          <w:bCs w:val="0"/>
          <w:lang w:eastAsia="zh-CN"/>
        </w:rPr>
      </w:pPr>
      <w:r>
        <w:rPr>
          <w:rFonts w:ascii="Calibri" w:eastAsia="Calibri" w:hAnsi="Calibri" w:cs="Calibri"/>
          <w:lang w:eastAsia="zh-CN"/>
        </w:rPr>
        <w:t xml:space="preserve">3.3 </w:t>
      </w:r>
      <w:r>
        <w:rPr>
          <w:rFonts w:ascii="Calibri" w:eastAsia="Calibri" w:hAnsi="Calibri" w:cs="Calibri"/>
          <w:spacing w:val="10"/>
          <w:lang w:eastAsia="zh-CN"/>
        </w:rPr>
        <w:t xml:space="preserve"> </w:t>
      </w:r>
      <w:r>
        <w:rPr>
          <w:lang w:eastAsia="zh-CN"/>
        </w:rPr>
        <w:t>终验收</w:t>
      </w:r>
      <w:r>
        <w:rPr>
          <w:rFonts w:cs="宋体"/>
          <w:b w:val="0"/>
          <w:bCs w:val="0"/>
          <w:lang w:eastAsia="zh-CN"/>
        </w:rPr>
        <w:t>：</w:t>
      </w:r>
    </w:p>
    <w:p w:rsidR="00FE5C55" w:rsidRDefault="00FE5C55" w:rsidP="00FE5C55">
      <w:pPr>
        <w:pStyle w:val="a3"/>
        <w:spacing w:before="53"/>
        <w:ind w:left="1558" w:right="787"/>
        <w:jc w:val="center"/>
        <w:rPr>
          <w:lang w:eastAsia="zh-CN"/>
        </w:rPr>
      </w:pPr>
      <w:r>
        <w:rPr>
          <w:lang w:eastAsia="zh-CN"/>
        </w:rPr>
        <w:t>终验收在需方生产现场安装完成后进行验收，主要验收以下内容：</w:t>
      </w:r>
    </w:p>
    <w:p w:rsidR="00FE5C55" w:rsidRDefault="00FE5C55" w:rsidP="00FE5C55">
      <w:pPr>
        <w:pStyle w:val="a3"/>
        <w:spacing w:before="86" w:line="278" w:lineRule="auto"/>
        <w:ind w:left="1503" w:hanging="406"/>
        <w:rPr>
          <w:lang w:eastAsia="zh-CN"/>
        </w:rPr>
      </w:pPr>
      <w:r>
        <w:rPr>
          <w:rFonts w:ascii="Calibri" w:eastAsia="Calibri" w:hAnsi="Calibri" w:cs="Calibri"/>
          <w:spacing w:val="-2"/>
          <w:lang w:eastAsia="zh-CN"/>
        </w:rPr>
        <w:t>3.3.1</w:t>
      </w:r>
      <w:r>
        <w:rPr>
          <w:spacing w:val="-2"/>
          <w:lang w:eastAsia="zh-CN"/>
        </w:rPr>
        <w:t>．终收条件：预验收遗留问题是否已经按照要求整改完成，以及供货范围</w:t>
      </w:r>
      <w:r>
        <w:rPr>
          <w:spacing w:val="-106"/>
          <w:lang w:eastAsia="zh-CN"/>
        </w:rPr>
        <w:t xml:space="preserve"> </w:t>
      </w:r>
      <w:r>
        <w:rPr>
          <w:lang w:eastAsia="zh-CN"/>
        </w:rPr>
        <w:t>与合同技术协议的相符性；</w:t>
      </w:r>
    </w:p>
    <w:p w:rsidR="00FE5C55" w:rsidRDefault="00FE5C55" w:rsidP="00FE5C55">
      <w:pPr>
        <w:pStyle w:val="a3"/>
        <w:spacing w:before="46" w:line="278" w:lineRule="auto"/>
        <w:ind w:left="2058" w:hanging="960"/>
        <w:rPr>
          <w:lang w:eastAsia="zh-CN"/>
        </w:rPr>
      </w:pPr>
      <w:r>
        <w:rPr>
          <w:rFonts w:ascii="Calibri" w:eastAsia="Calibri" w:hAnsi="Calibri" w:cs="Calibri"/>
          <w:lang w:eastAsia="zh-CN"/>
        </w:rPr>
        <w:t>3.3.2.</w:t>
      </w:r>
      <w:r>
        <w:rPr>
          <w:rFonts w:ascii="Calibri" w:eastAsia="Calibri" w:hAnsi="Calibri" w:cs="Calibri"/>
          <w:spacing w:val="13"/>
          <w:lang w:eastAsia="zh-CN"/>
        </w:rPr>
        <w:t xml:space="preserve"> </w:t>
      </w:r>
      <w:r w:rsidR="001574C5">
        <w:rPr>
          <w:lang w:eastAsia="zh-CN"/>
        </w:rPr>
        <w:t>设备到达现场安装完成后，使用合格与不合格的样件进行确认</w:t>
      </w:r>
      <w:r w:rsidR="001574C5">
        <w:rPr>
          <w:rFonts w:hint="eastAsia"/>
          <w:lang w:eastAsia="zh-CN"/>
        </w:rPr>
        <w:t>。</w:t>
      </w:r>
      <w:r w:rsidR="001574C5">
        <w:rPr>
          <w:lang w:eastAsia="zh-CN"/>
        </w:rPr>
        <w:t xml:space="preserve"> </w:t>
      </w:r>
    </w:p>
    <w:p w:rsidR="00FE5C55" w:rsidRDefault="00FE5C55" w:rsidP="00FE5C55">
      <w:pPr>
        <w:pStyle w:val="a3"/>
        <w:spacing w:before="48"/>
        <w:rPr>
          <w:lang w:eastAsia="zh-CN"/>
        </w:rPr>
      </w:pPr>
      <w:r>
        <w:rPr>
          <w:rFonts w:ascii="Calibri" w:eastAsia="Calibri" w:hAnsi="Calibri" w:cs="Calibri"/>
          <w:lang w:eastAsia="zh-CN"/>
        </w:rPr>
        <w:t xml:space="preserve">3.3.3. </w:t>
      </w:r>
      <w:r>
        <w:rPr>
          <w:rFonts w:ascii="Calibri" w:eastAsia="Calibri" w:hAnsi="Calibri" w:cs="Calibri"/>
          <w:spacing w:val="11"/>
          <w:lang w:eastAsia="zh-CN"/>
        </w:rPr>
        <w:t xml:space="preserve"> </w:t>
      </w:r>
      <w:r>
        <w:rPr>
          <w:lang w:eastAsia="zh-CN"/>
        </w:rPr>
        <w:t>终验收地点</w:t>
      </w:r>
      <w:r>
        <w:rPr>
          <w:rFonts w:hint="eastAsia"/>
          <w:lang w:eastAsia="zh-CN"/>
        </w:rPr>
        <w:t>北京</w:t>
      </w:r>
      <w:r>
        <w:rPr>
          <w:lang w:eastAsia="zh-CN"/>
        </w:rPr>
        <w:t>光华荣昌安路普车间。</w:t>
      </w:r>
    </w:p>
    <w:p w:rsidR="00903242" w:rsidRDefault="00903242" w:rsidP="00903242">
      <w:pPr>
        <w:pStyle w:val="3"/>
        <w:spacing w:before="53"/>
        <w:rPr>
          <w:b w:val="0"/>
          <w:bCs w:val="0"/>
          <w:lang w:eastAsia="zh-CN"/>
        </w:rPr>
      </w:pPr>
      <w:r>
        <w:rPr>
          <w:rFonts w:ascii="Calibri" w:eastAsia="Calibri" w:hAnsi="Calibri" w:cs="Calibri"/>
          <w:lang w:eastAsia="zh-CN"/>
        </w:rPr>
        <w:t xml:space="preserve">3.4 </w:t>
      </w:r>
      <w:r>
        <w:rPr>
          <w:rFonts w:ascii="Calibri" w:eastAsia="Calibri" w:hAnsi="Calibri" w:cs="Calibri"/>
          <w:spacing w:val="8"/>
          <w:lang w:eastAsia="zh-CN"/>
        </w:rPr>
        <w:t xml:space="preserve"> </w:t>
      </w:r>
      <w:r>
        <w:rPr>
          <w:lang w:eastAsia="zh-CN"/>
        </w:rPr>
        <w:t>文档及条件要求：</w:t>
      </w:r>
    </w:p>
    <w:p w:rsidR="00903242" w:rsidRDefault="00903242" w:rsidP="00903242">
      <w:pPr>
        <w:pStyle w:val="a3"/>
        <w:ind w:left="1458"/>
        <w:rPr>
          <w:lang w:eastAsia="zh-CN"/>
        </w:rPr>
      </w:pPr>
      <w:r>
        <w:rPr>
          <w:rFonts w:ascii="Calibri" w:eastAsia="Calibri" w:hAnsi="Calibri" w:cs="Calibri"/>
          <w:lang w:eastAsia="zh-CN"/>
        </w:rPr>
        <w:t xml:space="preserve">3.4.1 </w:t>
      </w:r>
      <w:r>
        <w:rPr>
          <w:rFonts w:ascii="Calibri" w:eastAsia="Calibri" w:hAnsi="Calibri" w:cs="Calibri"/>
          <w:spacing w:val="18"/>
          <w:lang w:eastAsia="zh-CN"/>
        </w:rPr>
        <w:t xml:space="preserve"> </w:t>
      </w:r>
      <w:r>
        <w:rPr>
          <w:lang w:eastAsia="zh-CN"/>
        </w:rPr>
        <w:t>设备总原理图</w:t>
      </w:r>
      <w:r>
        <w:rPr>
          <w:spacing w:val="-57"/>
          <w:lang w:eastAsia="zh-CN"/>
        </w:rPr>
        <w:t xml:space="preserve"> </w:t>
      </w:r>
      <w:r>
        <w:rPr>
          <w:rFonts w:ascii="Calibri" w:eastAsia="Calibri" w:hAnsi="Calibri" w:cs="Calibri"/>
          <w:lang w:eastAsia="zh-CN"/>
        </w:rPr>
        <w:t>1</w:t>
      </w:r>
      <w:r>
        <w:rPr>
          <w:rFonts w:ascii="Calibri" w:eastAsia="Calibri" w:hAnsi="Calibri" w:cs="Calibri"/>
          <w:spacing w:val="9"/>
          <w:lang w:eastAsia="zh-CN"/>
        </w:rPr>
        <w:t xml:space="preserve"> </w:t>
      </w:r>
      <w:r>
        <w:rPr>
          <w:spacing w:val="-3"/>
          <w:lang w:eastAsia="zh-CN"/>
        </w:rPr>
        <w:t>份；设备操作说明书及安全说明书</w:t>
      </w:r>
      <w:r>
        <w:rPr>
          <w:spacing w:val="-57"/>
          <w:lang w:eastAsia="zh-CN"/>
        </w:rPr>
        <w:t xml:space="preserve"> </w:t>
      </w:r>
      <w:r>
        <w:rPr>
          <w:rFonts w:ascii="Calibri" w:eastAsia="Calibri" w:hAnsi="Calibri" w:cs="Calibri"/>
          <w:lang w:eastAsia="zh-CN"/>
        </w:rPr>
        <w:t>1</w:t>
      </w:r>
      <w:r>
        <w:rPr>
          <w:rFonts w:ascii="Calibri" w:eastAsia="Calibri" w:hAnsi="Calibri" w:cs="Calibri"/>
          <w:spacing w:val="9"/>
          <w:lang w:eastAsia="zh-CN"/>
        </w:rPr>
        <w:t xml:space="preserve"> </w:t>
      </w:r>
      <w:r>
        <w:rPr>
          <w:spacing w:val="-5"/>
          <w:lang w:eastAsia="zh-CN"/>
        </w:rPr>
        <w:t>份（包含使用过</w:t>
      </w:r>
    </w:p>
    <w:p w:rsidR="00903242" w:rsidRDefault="00903242" w:rsidP="00903242">
      <w:pPr>
        <w:pStyle w:val="a3"/>
        <w:ind w:left="2058"/>
        <w:rPr>
          <w:lang w:eastAsia="zh-CN"/>
        </w:rPr>
      </w:pPr>
      <w:r>
        <w:rPr>
          <w:spacing w:val="-11"/>
          <w:lang w:eastAsia="zh-CN"/>
        </w:rPr>
        <w:t xml:space="preserve">程中出现异常时的处理方法）；设备备品备件清单、易损件清单 </w:t>
      </w:r>
      <w:r>
        <w:rPr>
          <w:rFonts w:ascii="Calibri" w:eastAsia="Calibri" w:hAnsi="Calibri" w:cs="Calibri"/>
          <w:lang w:eastAsia="zh-CN"/>
        </w:rPr>
        <w:t>1</w:t>
      </w:r>
      <w:r>
        <w:rPr>
          <w:rFonts w:ascii="Calibri" w:eastAsia="Calibri" w:hAnsi="Calibri" w:cs="Calibri"/>
          <w:spacing w:val="-31"/>
          <w:lang w:eastAsia="zh-CN"/>
        </w:rPr>
        <w:t xml:space="preserve"> </w:t>
      </w:r>
      <w:r>
        <w:rPr>
          <w:lang w:eastAsia="zh-CN"/>
        </w:rPr>
        <w:t>份；</w:t>
      </w:r>
    </w:p>
    <w:p w:rsidR="00903242" w:rsidRDefault="00903242" w:rsidP="00903242">
      <w:pPr>
        <w:pStyle w:val="a3"/>
        <w:ind w:left="1458"/>
        <w:rPr>
          <w:lang w:eastAsia="zh-CN"/>
        </w:rPr>
      </w:pPr>
      <w:r>
        <w:rPr>
          <w:rFonts w:ascii="Calibri" w:eastAsia="Calibri" w:hAnsi="Calibri" w:cs="Calibri"/>
          <w:lang w:eastAsia="zh-CN"/>
        </w:rPr>
        <w:t xml:space="preserve">3.4.2  </w:t>
      </w:r>
      <w:r>
        <w:rPr>
          <w:lang w:eastAsia="zh-CN"/>
        </w:rPr>
        <w:t>电器图纸</w:t>
      </w:r>
    </w:p>
    <w:p w:rsidR="00903242" w:rsidRDefault="00903242" w:rsidP="004E2520">
      <w:pPr>
        <w:pStyle w:val="a3"/>
        <w:ind w:left="1818"/>
        <w:rPr>
          <w:lang w:eastAsia="zh-CN"/>
        </w:rPr>
      </w:pPr>
      <w:r>
        <w:rPr>
          <w:rFonts w:ascii="Calibri" w:eastAsia="Calibri" w:hAnsi="Calibri" w:cs="Calibri"/>
          <w:lang w:eastAsia="zh-CN"/>
        </w:rPr>
        <w:t>3.4.2.1</w:t>
      </w:r>
      <w:r w:rsidR="004E2520">
        <w:rPr>
          <w:lang w:eastAsia="zh-CN"/>
        </w:rPr>
        <w:t>．电路图纸</w:t>
      </w:r>
      <w:r w:rsidR="004E2520">
        <w:rPr>
          <w:rFonts w:hint="eastAsia"/>
          <w:lang w:eastAsia="zh-CN"/>
        </w:rPr>
        <w:t>1份</w:t>
      </w:r>
      <w:r>
        <w:rPr>
          <w:lang w:eastAsia="zh-CN"/>
        </w:rPr>
        <w:t>。</w:t>
      </w:r>
    </w:p>
    <w:p w:rsidR="00903242" w:rsidRDefault="00903242" w:rsidP="00903242">
      <w:pPr>
        <w:pStyle w:val="a3"/>
        <w:tabs>
          <w:tab w:val="left" w:pos="2727"/>
        </w:tabs>
        <w:spacing w:before="48"/>
        <w:ind w:left="1818"/>
        <w:rPr>
          <w:lang w:eastAsia="zh-CN"/>
        </w:rPr>
      </w:pPr>
      <w:r>
        <w:rPr>
          <w:rFonts w:ascii="Calibri" w:eastAsia="Calibri" w:hAnsi="Calibri" w:cs="Calibri"/>
          <w:lang w:eastAsia="zh-CN"/>
        </w:rPr>
        <w:t>3.4.2.</w:t>
      </w:r>
      <w:r w:rsidR="004E2520">
        <w:rPr>
          <w:rFonts w:ascii="Calibri" w:eastAsia="Calibri" w:hAnsi="Calibri" w:cs="Calibri"/>
          <w:lang w:eastAsia="zh-CN"/>
        </w:rPr>
        <w:t>2</w:t>
      </w:r>
      <w:r>
        <w:rPr>
          <w:rFonts w:ascii="Calibri" w:eastAsia="Calibri" w:hAnsi="Calibri" w:cs="Calibri"/>
          <w:lang w:eastAsia="zh-CN"/>
        </w:rPr>
        <w:tab/>
      </w:r>
      <w:r>
        <w:rPr>
          <w:lang w:eastAsia="zh-CN"/>
        </w:rPr>
        <w:t>器件明细表：序号、代号、名称、规格、数量、品牌。</w:t>
      </w:r>
    </w:p>
    <w:p w:rsidR="00903242" w:rsidRDefault="00903242" w:rsidP="00903242">
      <w:pPr>
        <w:pStyle w:val="a3"/>
        <w:tabs>
          <w:tab w:val="left" w:pos="2727"/>
        </w:tabs>
        <w:spacing w:before="53"/>
        <w:ind w:left="1818"/>
        <w:rPr>
          <w:lang w:eastAsia="zh-CN"/>
        </w:rPr>
      </w:pPr>
      <w:r>
        <w:rPr>
          <w:rFonts w:ascii="Calibri" w:eastAsia="Calibri" w:hAnsi="Calibri" w:cs="Calibri"/>
          <w:lang w:eastAsia="zh-CN"/>
        </w:rPr>
        <w:t>3.4.2.</w:t>
      </w:r>
      <w:r w:rsidR="004E2520">
        <w:rPr>
          <w:rFonts w:ascii="Calibri" w:eastAsia="Calibri" w:hAnsi="Calibri" w:cs="Calibri"/>
          <w:lang w:eastAsia="zh-CN"/>
        </w:rPr>
        <w:t>3</w:t>
      </w:r>
      <w:r>
        <w:rPr>
          <w:rFonts w:ascii="Calibri" w:eastAsia="Calibri" w:hAnsi="Calibri" w:cs="Calibri"/>
          <w:lang w:eastAsia="zh-CN"/>
        </w:rPr>
        <w:tab/>
      </w:r>
      <w:r>
        <w:rPr>
          <w:lang w:eastAsia="zh-CN"/>
        </w:rPr>
        <w:t>特殊器件的手册、说明书或规格书。</w:t>
      </w:r>
    </w:p>
    <w:p w:rsidR="00903242" w:rsidRDefault="00903242" w:rsidP="00903242">
      <w:pPr>
        <w:pStyle w:val="a3"/>
        <w:spacing w:line="278" w:lineRule="auto"/>
        <w:ind w:left="2058" w:hanging="600"/>
        <w:rPr>
          <w:lang w:eastAsia="zh-CN"/>
        </w:rPr>
      </w:pPr>
      <w:r>
        <w:rPr>
          <w:rFonts w:ascii="Calibri" w:eastAsia="Calibri" w:hAnsi="Calibri" w:cs="Calibri"/>
          <w:lang w:eastAsia="zh-CN"/>
        </w:rPr>
        <w:t>3.4.3</w:t>
      </w:r>
      <w:r>
        <w:rPr>
          <w:rFonts w:ascii="Calibri" w:eastAsia="Calibri" w:hAnsi="Calibri" w:cs="Calibri"/>
          <w:spacing w:val="32"/>
          <w:lang w:eastAsia="zh-CN"/>
        </w:rPr>
        <w:t xml:space="preserve"> </w:t>
      </w:r>
      <w:r>
        <w:rPr>
          <w:spacing w:val="-3"/>
          <w:lang w:eastAsia="zh-CN"/>
        </w:rPr>
        <w:t>验收合格后，工程师填写《设备安装调试验收单》，并</w:t>
      </w:r>
      <w:proofErr w:type="gramStart"/>
      <w:r>
        <w:rPr>
          <w:spacing w:val="-3"/>
          <w:lang w:eastAsia="zh-CN"/>
        </w:rPr>
        <w:t>按照资料</w:t>
      </w:r>
      <w:proofErr w:type="gramEnd"/>
      <w:r>
        <w:rPr>
          <w:spacing w:val="-3"/>
          <w:lang w:eastAsia="zh-CN"/>
        </w:rPr>
        <w:t>转移</w:t>
      </w:r>
      <w:r>
        <w:rPr>
          <w:spacing w:val="-117"/>
          <w:lang w:eastAsia="zh-CN"/>
        </w:rPr>
        <w:t xml:space="preserve"> </w:t>
      </w:r>
      <w:r>
        <w:rPr>
          <w:lang w:eastAsia="zh-CN"/>
        </w:rPr>
        <w:t>清单进行移交维修部门</w:t>
      </w:r>
      <w:r>
        <w:rPr>
          <w:rFonts w:hint="eastAsia"/>
          <w:lang w:eastAsia="zh-CN"/>
        </w:rPr>
        <w:t>。</w:t>
      </w:r>
    </w:p>
    <w:p w:rsidR="006E4F27" w:rsidRPr="00903242" w:rsidRDefault="006E4F27">
      <w:pPr>
        <w:rPr>
          <w:lang w:eastAsia="zh-CN"/>
        </w:rPr>
      </w:pPr>
    </w:p>
    <w:p w:rsidR="0044646C" w:rsidRDefault="0044646C">
      <w:pPr>
        <w:rPr>
          <w:lang w:eastAsia="zh-CN"/>
        </w:rPr>
      </w:pPr>
    </w:p>
    <w:p w:rsidR="0044646C" w:rsidRDefault="0044646C">
      <w:pPr>
        <w:rPr>
          <w:lang w:eastAsia="zh-CN"/>
        </w:rPr>
      </w:pPr>
    </w:p>
    <w:p w:rsidR="0044646C" w:rsidRDefault="0044646C">
      <w:pPr>
        <w:rPr>
          <w:lang w:eastAsia="zh-CN"/>
        </w:rPr>
        <w:sectPr w:rsidR="0044646C">
          <w:pgSz w:w="11910" w:h="16840"/>
          <w:pgMar w:top="1600" w:right="1060" w:bottom="1400" w:left="1280" w:header="852" w:footer="1219" w:gutter="0"/>
          <w:cols w:space="720"/>
        </w:sectPr>
      </w:pPr>
    </w:p>
    <w:p w:rsidR="006E4F27" w:rsidRDefault="006E4F27">
      <w:pPr>
        <w:spacing w:before="3"/>
        <w:rPr>
          <w:rFonts w:ascii="宋体" w:eastAsia="宋体" w:hAnsi="宋体" w:cs="宋体"/>
          <w:sz w:val="4"/>
          <w:szCs w:val="4"/>
          <w:lang w:eastAsia="zh-CN"/>
        </w:rPr>
      </w:pPr>
    </w:p>
    <w:p w:rsidR="006E4F27" w:rsidRDefault="0097608B">
      <w:pPr>
        <w:spacing w:line="20" w:lineRule="exact"/>
        <w:ind w:left="102"/>
        <w:rPr>
          <w:rFonts w:ascii="宋体" w:eastAsia="宋体" w:hAnsi="宋体" w:cs="宋体"/>
          <w:sz w:val="2"/>
          <w:szCs w:val="2"/>
        </w:rPr>
      </w:pPr>
      <w:r>
        <w:rPr>
          <w:rFonts w:ascii="宋体" w:eastAsia="宋体" w:hAnsi="宋体" w:cs="宋体"/>
          <w:sz w:val="2"/>
          <w:szCs w:val="2"/>
        </w:rPr>
      </w:r>
      <w:r>
        <w:rPr>
          <w:rFonts w:ascii="宋体" w:eastAsia="宋体" w:hAnsi="宋体" w:cs="宋体"/>
          <w:sz w:val="2"/>
          <w:szCs w:val="2"/>
        </w:rPr>
        <w:pict>
          <v:group id="_x0000_s1039" style="width:457.1pt;height:.75pt;mso-position-horizontal-relative:char;mso-position-vertical-relative:line" coordsize="9142,15">
            <v:group id="_x0000_s1040" style="position:absolute;left:7;top:7;width:9128;height:2" coordorigin="7,7" coordsize="9128,2">
              <v:shape id="_x0000_s1041" style="position:absolute;left:7;top:7;width:9128;height:2" coordorigin="7,7" coordsize="9128,0" path="m7,7r9127,e" filled="f" strokeweight=".72pt">
                <v:path arrowok="t"/>
              </v:shape>
            </v:group>
            <w10:anchorlock/>
          </v:group>
        </w:pict>
      </w:r>
    </w:p>
    <w:p w:rsidR="006E4F27" w:rsidRDefault="007B0101">
      <w:pPr>
        <w:pStyle w:val="1"/>
        <w:spacing w:line="423" w:lineRule="exact"/>
        <w:ind w:left="121" w:right="6017"/>
        <w:jc w:val="center"/>
        <w:rPr>
          <w:b w:val="0"/>
          <w:bCs w:val="0"/>
          <w:lang w:eastAsia="zh-CN"/>
        </w:rPr>
      </w:pPr>
      <w:r>
        <w:rPr>
          <w:rFonts w:ascii="Calibri" w:eastAsia="Calibri" w:hAnsi="Calibri" w:cs="Calibri"/>
          <w:lang w:eastAsia="zh-CN"/>
        </w:rPr>
        <w:t xml:space="preserve">4.0 </w:t>
      </w:r>
      <w:r>
        <w:rPr>
          <w:rFonts w:ascii="Calibri" w:eastAsia="Calibri" w:hAnsi="Calibri" w:cs="Calibri"/>
          <w:spacing w:val="13"/>
          <w:lang w:eastAsia="zh-CN"/>
        </w:rPr>
        <w:t xml:space="preserve"> </w:t>
      </w:r>
      <w:r>
        <w:rPr>
          <w:lang w:eastAsia="zh-CN"/>
        </w:rPr>
        <w:t>服务与培训要求</w:t>
      </w:r>
    </w:p>
    <w:p w:rsidR="006E4F27" w:rsidRDefault="007B0101">
      <w:pPr>
        <w:pStyle w:val="3"/>
        <w:spacing w:before="24"/>
        <w:ind w:left="121" w:right="5870"/>
        <w:jc w:val="center"/>
        <w:rPr>
          <w:b w:val="0"/>
          <w:bCs w:val="0"/>
          <w:lang w:eastAsia="zh-CN"/>
        </w:rPr>
      </w:pPr>
      <w:r>
        <w:rPr>
          <w:rFonts w:ascii="Calibri" w:eastAsia="Calibri" w:hAnsi="Calibri" w:cs="Calibri"/>
          <w:lang w:eastAsia="zh-CN"/>
        </w:rPr>
        <w:t xml:space="preserve">4.1 </w:t>
      </w:r>
      <w:r>
        <w:rPr>
          <w:rFonts w:ascii="Calibri" w:eastAsia="Calibri" w:hAnsi="Calibri" w:cs="Calibri"/>
          <w:spacing w:val="11"/>
          <w:lang w:eastAsia="zh-CN"/>
        </w:rPr>
        <w:t xml:space="preserve"> </w:t>
      </w:r>
      <w:r>
        <w:rPr>
          <w:lang w:eastAsia="zh-CN"/>
        </w:rPr>
        <w:t>合同签订前的服务</w:t>
      </w:r>
    </w:p>
    <w:p w:rsidR="006E4F27" w:rsidRDefault="007B0101">
      <w:pPr>
        <w:pStyle w:val="a3"/>
        <w:spacing w:line="278" w:lineRule="auto"/>
        <w:ind w:left="1398" w:hanging="540"/>
        <w:rPr>
          <w:lang w:eastAsia="zh-CN"/>
        </w:rPr>
      </w:pPr>
      <w:r>
        <w:rPr>
          <w:rFonts w:ascii="Calibri" w:eastAsia="Calibri" w:hAnsi="Calibri" w:cs="Calibri"/>
          <w:lang w:eastAsia="zh-CN"/>
        </w:rPr>
        <w:t>4.1.1</w:t>
      </w:r>
      <w:r>
        <w:rPr>
          <w:rFonts w:ascii="Calibri" w:eastAsia="Calibri" w:hAnsi="Calibri" w:cs="Calibri"/>
          <w:spacing w:val="12"/>
          <w:lang w:eastAsia="zh-CN"/>
        </w:rPr>
        <w:t xml:space="preserve"> </w:t>
      </w:r>
      <w:r>
        <w:rPr>
          <w:lang w:eastAsia="zh-CN"/>
        </w:rPr>
        <w:t>供应商必须提供设备的初步设计方案</w:t>
      </w:r>
      <w:r w:rsidR="004B7A0D">
        <w:rPr>
          <w:rFonts w:asciiTheme="minorEastAsia" w:eastAsiaTheme="minorEastAsia" w:hAnsiTheme="minorEastAsia" w:cs="Calibri" w:hint="eastAsia"/>
          <w:lang w:eastAsia="zh-CN"/>
        </w:rPr>
        <w:t>，</w:t>
      </w:r>
      <w:r>
        <w:rPr>
          <w:lang w:eastAsia="zh-CN"/>
        </w:rPr>
        <w:t>并会同光华荣昌审定认可。</w:t>
      </w:r>
    </w:p>
    <w:p w:rsidR="006E4F27" w:rsidRDefault="007B0101">
      <w:pPr>
        <w:pStyle w:val="a3"/>
        <w:spacing w:before="48"/>
        <w:ind w:left="858"/>
        <w:rPr>
          <w:lang w:eastAsia="zh-CN"/>
        </w:rPr>
      </w:pPr>
      <w:r>
        <w:rPr>
          <w:rFonts w:ascii="Calibri" w:eastAsia="Calibri" w:hAnsi="Calibri" w:cs="Calibri"/>
          <w:lang w:eastAsia="zh-CN"/>
        </w:rPr>
        <w:t xml:space="preserve">4.1.2 </w:t>
      </w:r>
      <w:r>
        <w:rPr>
          <w:rFonts w:ascii="Calibri" w:eastAsia="Calibri" w:hAnsi="Calibri" w:cs="Calibri"/>
          <w:spacing w:val="12"/>
          <w:lang w:eastAsia="zh-CN"/>
        </w:rPr>
        <w:t xml:space="preserve"> </w:t>
      </w:r>
      <w:r>
        <w:rPr>
          <w:lang w:eastAsia="zh-CN"/>
        </w:rPr>
        <w:t>初步设计方案审核地点：北京光华荣昌</w:t>
      </w:r>
      <w:r w:rsidR="004B7A0D">
        <w:rPr>
          <w:rFonts w:hint="eastAsia"/>
          <w:lang w:eastAsia="zh-CN"/>
        </w:rPr>
        <w:t>。</w:t>
      </w:r>
    </w:p>
    <w:p w:rsidR="006E4F27" w:rsidRDefault="007B0101">
      <w:pPr>
        <w:pStyle w:val="3"/>
        <w:ind w:left="121" w:right="5870"/>
        <w:jc w:val="center"/>
        <w:rPr>
          <w:b w:val="0"/>
          <w:bCs w:val="0"/>
          <w:lang w:eastAsia="zh-CN"/>
        </w:rPr>
      </w:pPr>
      <w:r>
        <w:rPr>
          <w:rFonts w:ascii="Calibri" w:eastAsia="Calibri" w:hAnsi="Calibri" w:cs="Calibri"/>
          <w:lang w:eastAsia="zh-CN"/>
        </w:rPr>
        <w:t xml:space="preserve">4.2 </w:t>
      </w:r>
      <w:r>
        <w:rPr>
          <w:rFonts w:ascii="Calibri" w:eastAsia="Calibri" w:hAnsi="Calibri" w:cs="Calibri"/>
          <w:spacing w:val="11"/>
          <w:lang w:eastAsia="zh-CN"/>
        </w:rPr>
        <w:t xml:space="preserve"> </w:t>
      </w:r>
      <w:r>
        <w:rPr>
          <w:lang w:eastAsia="zh-CN"/>
        </w:rPr>
        <w:t>合同签订后的服务</w:t>
      </w:r>
    </w:p>
    <w:p w:rsidR="005C1CC8" w:rsidRDefault="007B0101" w:rsidP="005C1CC8">
      <w:pPr>
        <w:pStyle w:val="a3"/>
        <w:spacing w:before="53"/>
        <w:ind w:left="858" w:rightChars="100" w:right="220"/>
        <w:rPr>
          <w:lang w:eastAsia="zh-CN"/>
        </w:rPr>
      </w:pPr>
      <w:r>
        <w:rPr>
          <w:rFonts w:ascii="Calibri" w:eastAsia="Calibri" w:hAnsi="Calibri" w:cs="Calibri"/>
          <w:lang w:eastAsia="zh-CN"/>
        </w:rPr>
        <w:t xml:space="preserve">4.2.1 </w:t>
      </w:r>
      <w:r>
        <w:rPr>
          <w:rFonts w:ascii="Calibri" w:eastAsia="Calibri" w:hAnsi="Calibri" w:cs="Calibri"/>
          <w:spacing w:val="12"/>
          <w:lang w:eastAsia="zh-CN"/>
        </w:rPr>
        <w:t xml:space="preserve"> </w:t>
      </w:r>
      <w:r w:rsidR="005C1CC8">
        <w:rPr>
          <w:lang w:eastAsia="zh-CN"/>
        </w:rPr>
        <w:t>供应商必须提供设备的详细的设计方案</w:t>
      </w:r>
      <w:r>
        <w:rPr>
          <w:lang w:eastAsia="zh-CN"/>
        </w:rPr>
        <w:t>并会同光华荣昌审</w:t>
      </w:r>
      <w:r w:rsidR="005C1CC8">
        <w:rPr>
          <w:lang w:eastAsia="zh-CN"/>
        </w:rPr>
        <w:t>定认可。</w:t>
      </w:r>
    </w:p>
    <w:p w:rsidR="005C1CC8" w:rsidRDefault="005C1CC8" w:rsidP="005C1CC8">
      <w:pPr>
        <w:pStyle w:val="a3"/>
        <w:spacing w:before="86"/>
        <w:ind w:left="858"/>
        <w:rPr>
          <w:lang w:eastAsia="zh-CN"/>
        </w:rPr>
      </w:pPr>
      <w:r>
        <w:rPr>
          <w:rFonts w:ascii="Calibri" w:eastAsia="Calibri" w:hAnsi="Calibri" w:cs="Calibri"/>
          <w:lang w:eastAsia="zh-CN"/>
        </w:rPr>
        <w:t xml:space="preserve">4.2.2 </w:t>
      </w:r>
      <w:r>
        <w:rPr>
          <w:rFonts w:ascii="Calibri" w:eastAsia="Calibri" w:hAnsi="Calibri" w:cs="Calibri"/>
          <w:spacing w:val="12"/>
          <w:lang w:eastAsia="zh-CN"/>
        </w:rPr>
        <w:t xml:space="preserve"> </w:t>
      </w:r>
      <w:r>
        <w:rPr>
          <w:lang w:eastAsia="zh-CN"/>
        </w:rPr>
        <w:t>审核地点：北京光华荣昌</w:t>
      </w:r>
    </w:p>
    <w:p w:rsidR="005C1CC8" w:rsidRDefault="005C1CC8" w:rsidP="005C1CC8">
      <w:pPr>
        <w:pStyle w:val="a3"/>
        <w:spacing w:line="292" w:lineRule="auto"/>
        <w:ind w:left="1458" w:right="352" w:hanging="600"/>
        <w:jc w:val="both"/>
        <w:rPr>
          <w:lang w:eastAsia="zh-CN"/>
        </w:rPr>
      </w:pPr>
      <w:r>
        <w:rPr>
          <w:rFonts w:ascii="Calibri" w:eastAsia="Calibri" w:hAnsi="Calibri" w:cs="Calibri"/>
          <w:lang w:eastAsia="zh-CN"/>
        </w:rPr>
        <w:t xml:space="preserve">4.2.3 </w:t>
      </w:r>
      <w:r>
        <w:rPr>
          <w:lang w:eastAsia="zh-CN"/>
        </w:rPr>
        <w:t>审核程序按照光华荣昌设备方式审核流程进行，最终方案确认后，经光华</w:t>
      </w:r>
      <w:r>
        <w:rPr>
          <w:spacing w:val="-108"/>
          <w:lang w:eastAsia="zh-CN"/>
        </w:rPr>
        <w:t xml:space="preserve"> </w:t>
      </w:r>
      <w:r>
        <w:rPr>
          <w:lang w:eastAsia="zh-CN"/>
        </w:rPr>
        <w:t>荣昌工程师确认后方可制造。</w:t>
      </w:r>
    </w:p>
    <w:p w:rsidR="005C1CC8" w:rsidRDefault="005C1CC8" w:rsidP="005C1CC8">
      <w:pPr>
        <w:pStyle w:val="a3"/>
        <w:spacing w:before="34" w:line="278" w:lineRule="auto"/>
        <w:ind w:left="1458" w:right="352" w:hanging="600"/>
        <w:jc w:val="both"/>
        <w:rPr>
          <w:lang w:eastAsia="zh-CN"/>
        </w:rPr>
      </w:pPr>
      <w:r>
        <w:rPr>
          <w:rFonts w:ascii="Calibri" w:eastAsia="Calibri" w:hAnsi="Calibri" w:cs="Calibri"/>
          <w:lang w:eastAsia="zh-CN"/>
        </w:rPr>
        <w:t xml:space="preserve">4.2.4 </w:t>
      </w:r>
      <w:r>
        <w:rPr>
          <w:lang w:eastAsia="zh-CN"/>
        </w:rPr>
        <w:t>在制作过程中，若方案发生变化，请更新相关技术条款及资料，发生费用</w:t>
      </w:r>
      <w:r>
        <w:rPr>
          <w:spacing w:val="-108"/>
          <w:lang w:eastAsia="zh-CN"/>
        </w:rPr>
        <w:t xml:space="preserve"> </w:t>
      </w:r>
      <w:r w:rsidR="00A47B16">
        <w:rPr>
          <w:lang w:eastAsia="zh-CN"/>
        </w:rPr>
        <w:t>的</w:t>
      </w:r>
      <w:r>
        <w:rPr>
          <w:lang w:eastAsia="zh-CN"/>
        </w:rPr>
        <w:t>通知相关领导。</w:t>
      </w:r>
    </w:p>
    <w:p w:rsidR="005C1CC8" w:rsidRDefault="005C1CC8" w:rsidP="005C1CC8">
      <w:pPr>
        <w:pStyle w:val="a3"/>
        <w:spacing w:before="48"/>
        <w:ind w:left="858"/>
        <w:rPr>
          <w:lang w:eastAsia="zh-CN"/>
        </w:rPr>
      </w:pPr>
      <w:r>
        <w:rPr>
          <w:rFonts w:ascii="Calibri" w:eastAsia="Calibri" w:hAnsi="Calibri" w:cs="Calibri"/>
          <w:lang w:eastAsia="zh-CN"/>
        </w:rPr>
        <w:t xml:space="preserve">4.2.5 </w:t>
      </w:r>
      <w:r>
        <w:rPr>
          <w:rFonts w:ascii="Calibri" w:eastAsia="Calibri" w:hAnsi="Calibri" w:cs="Calibri"/>
          <w:spacing w:val="12"/>
          <w:lang w:eastAsia="zh-CN"/>
        </w:rPr>
        <w:t xml:space="preserve"> </w:t>
      </w:r>
      <w:r>
        <w:rPr>
          <w:lang w:eastAsia="zh-CN"/>
        </w:rPr>
        <w:t>设备进厂前，供应商提供设备安装所需场地大小，水、电、气及对应接口</w:t>
      </w:r>
      <w:r w:rsidR="003F1862">
        <w:rPr>
          <w:lang w:eastAsia="zh-CN"/>
        </w:rPr>
        <w:t>信息</w:t>
      </w:r>
      <w:r w:rsidR="003F1862">
        <w:rPr>
          <w:rFonts w:hint="eastAsia"/>
          <w:lang w:eastAsia="zh-CN"/>
        </w:rPr>
        <w:t>。</w:t>
      </w:r>
    </w:p>
    <w:p w:rsidR="008C3B14" w:rsidRDefault="008C3B14" w:rsidP="008C3B14">
      <w:pPr>
        <w:pStyle w:val="3"/>
        <w:ind w:left="618"/>
        <w:rPr>
          <w:b w:val="0"/>
          <w:bCs w:val="0"/>
          <w:lang w:eastAsia="zh-CN"/>
        </w:rPr>
      </w:pPr>
      <w:r>
        <w:rPr>
          <w:rFonts w:ascii="Calibri" w:eastAsia="Calibri" w:hAnsi="Calibri" w:cs="Calibri"/>
          <w:lang w:eastAsia="zh-CN"/>
        </w:rPr>
        <w:t xml:space="preserve">4.3 </w:t>
      </w:r>
      <w:r>
        <w:rPr>
          <w:rFonts w:ascii="Calibri" w:eastAsia="Calibri" w:hAnsi="Calibri" w:cs="Calibri"/>
          <w:spacing w:val="10"/>
          <w:lang w:eastAsia="zh-CN"/>
        </w:rPr>
        <w:t xml:space="preserve"> </w:t>
      </w:r>
      <w:r>
        <w:rPr>
          <w:lang w:eastAsia="zh-CN"/>
        </w:rPr>
        <w:t>培训及支持</w:t>
      </w:r>
    </w:p>
    <w:p w:rsidR="008C3B14" w:rsidRDefault="008C3B14" w:rsidP="008C3B14">
      <w:pPr>
        <w:pStyle w:val="a3"/>
        <w:spacing w:before="53" w:line="278" w:lineRule="auto"/>
        <w:ind w:left="1578" w:hanging="720"/>
        <w:rPr>
          <w:lang w:eastAsia="zh-CN"/>
        </w:rPr>
      </w:pPr>
      <w:r>
        <w:rPr>
          <w:rFonts w:ascii="Calibri" w:eastAsia="Calibri" w:hAnsi="Calibri" w:cs="Calibri"/>
          <w:lang w:eastAsia="zh-CN"/>
        </w:rPr>
        <w:t>4.3.1</w:t>
      </w:r>
      <w:r>
        <w:rPr>
          <w:rFonts w:ascii="Calibri" w:eastAsia="Calibri" w:hAnsi="Calibri" w:cs="Calibri"/>
          <w:spacing w:val="14"/>
          <w:lang w:eastAsia="zh-CN"/>
        </w:rPr>
        <w:t xml:space="preserve"> </w:t>
      </w:r>
      <w:r>
        <w:rPr>
          <w:lang w:eastAsia="zh-CN"/>
        </w:rPr>
        <w:t>设备到北京光华荣昌，须为光华荣昌相关人员提供培训服务</w:t>
      </w:r>
      <w:r>
        <w:rPr>
          <w:rFonts w:ascii="Calibri" w:eastAsia="Calibri" w:hAnsi="Calibri" w:cs="Calibri"/>
          <w:lang w:eastAsia="zh-CN"/>
        </w:rPr>
        <w:t>,</w:t>
      </w:r>
      <w:r>
        <w:rPr>
          <w:lang w:eastAsia="zh-CN"/>
        </w:rPr>
        <w:t>（包括：设备的操作与调试，机械</w:t>
      </w:r>
      <w:r>
        <w:rPr>
          <w:rFonts w:ascii="Calibri" w:eastAsia="Calibri" w:hAnsi="Calibri" w:cs="Calibri"/>
          <w:lang w:eastAsia="zh-CN"/>
        </w:rPr>
        <w:t>.</w:t>
      </w:r>
      <w:r>
        <w:rPr>
          <w:lang w:eastAsia="zh-CN"/>
        </w:rPr>
        <w:t>液压</w:t>
      </w:r>
      <w:r>
        <w:rPr>
          <w:rFonts w:ascii="Calibri" w:eastAsia="Calibri" w:hAnsi="Calibri" w:cs="Calibri"/>
          <w:lang w:eastAsia="zh-CN"/>
        </w:rPr>
        <w:t>.</w:t>
      </w:r>
      <w:r>
        <w:rPr>
          <w:lang w:eastAsia="zh-CN"/>
        </w:rPr>
        <w:t>气动与电气系统的保养）</w:t>
      </w:r>
    </w:p>
    <w:p w:rsidR="008C3B14" w:rsidRDefault="008C3B14" w:rsidP="008C3B14">
      <w:pPr>
        <w:pStyle w:val="a3"/>
        <w:spacing w:before="9" w:line="278" w:lineRule="auto"/>
        <w:ind w:left="1578" w:hanging="600"/>
        <w:rPr>
          <w:lang w:eastAsia="zh-CN"/>
        </w:rPr>
      </w:pPr>
      <w:r>
        <w:rPr>
          <w:rFonts w:ascii="Calibri" w:eastAsia="Calibri" w:hAnsi="Calibri" w:cs="Calibri"/>
          <w:lang w:eastAsia="zh-CN"/>
        </w:rPr>
        <w:t xml:space="preserve">4.3.2 </w:t>
      </w:r>
      <w:r>
        <w:rPr>
          <w:spacing w:val="4"/>
          <w:lang w:eastAsia="zh-CN"/>
        </w:rPr>
        <w:t>供应</w:t>
      </w:r>
      <w:proofErr w:type="gramStart"/>
      <w:r>
        <w:rPr>
          <w:spacing w:val="4"/>
          <w:lang w:eastAsia="zh-CN"/>
        </w:rPr>
        <w:t>商设备</w:t>
      </w:r>
      <w:proofErr w:type="gramEnd"/>
      <w:r>
        <w:rPr>
          <w:spacing w:val="4"/>
          <w:lang w:eastAsia="zh-CN"/>
        </w:rPr>
        <w:t>到</w:t>
      </w:r>
      <w:r>
        <w:rPr>
          <w:rFonts w:hint="eastAsia"/>
          <w:spacing w:val="4"/>
          <w:lang w:eastAsia="zh-CN"/>
        </w:rPr>
        <w:t>北京</w:t>
      </w:r>
      <w:r>
        <w:rPr>
          <w:spacing w:val="4"/>
          <w:lang w:eastAsia="zh-CN"/>
        </w:rPr>
        <w:t>光华荣昌后</w:t>
      </w:r>
      <w:r>
        <w:rPr>
          <w:rFonts w:asciiTheme="minorEastAsia" w:eastAsiaTheme="minorEastAsia" w:hAnsiTheme="minorEastAsia" w:cs="Calibri" w:hint="eastAsia"/>
          <w:spacing w:val="4"/>
          <w:lang w:eastAsia="zh-CN"/>
        </w:rPr>
        <w:t>，</w:t>
      </w:r>
      <w:r>
        <w:rPr>
          <w:spacing w:val="4"/>
          <w:lang w:eastAsia="zh-CN"/>
        </w:rPr>
        <w:t>需到现场进行调试和培训支持</w:t>
      </w:r>
      <w:r w:rsidR="001574C5">
        <w:rPr>
          <w:rFonts w:hint="eastAsia"/>
          <w:spacing w:val="4"/>
          <w:lang w:eastAsia="zh-CN"/>
        </w:rPr>
        <w:t>（疫情允许的情况下）</w:t>
      </w:r>
      <w:r>
        <w:rPr>
          <w:rFonts w:ascii="Calibri" w:eastAsia="Calibri" w:hAnsi="Calibri" w:cs="Calibri"/>
          <w:spacing w:val="4"/>
          <w:lang w:eastAsia="zh-CN"/>
        </w:rPr>
        <w:t xml:space="preserve">, </w:t>
      </w:r>
      <w:r>
        <w:rPr>
          <w:spacing w:val="3"/>
          <w:lang w:eastAsia="zh-CN"/>
        </w:rPr>
        <w:t>其间的现</w:t>
      </w:r>
      <w:r>
        <w:rPr>
          <w:spacing w:val="-119"/>
          <w:lang w:eastAsia="zh-CN"/>
        </w:rPr>
        <w:t xml:space="preserve"> </w:t>
      </w:r>
      <w:proofErr w:type="gramStart"/>
      <w:r>
        <w:rPr>
          <w:lang w:eastAsia="zh-CN"/>
        </w:rPr>
        <w:t>场培训</w:t>
      </w:r>
      <w:proofErr w:type="gramEnd"/>
      <w:r>
        <w:rPr>
          <w:lang w:eastAsia="zh-CN"/>
        </w:rPr>
        <w:t>和支持为</w:t>
      </w:r>
      <w:r>
        <w:rPr>
          <w:spacing w:val="-61"/>
          <w:lang w:eastAsia="zh-CN"/>
        </w:rPr>
        <w:t xml:space="preserve"> </w:t>
      </w:r>
      <w:r>
        <w:rPr>
          <w:rFonts w:ascii="Calibri" w:eastAsia="Calibri" w:hAnsi="Calibri" w:cs="Calibri"/>
          <w:lang w:eastAsia="zh-CN"/>
        </w:rPr>
        <w:t>24</w:t>
      </w:r>
      <w:r>
        <w:rPr>
          <w:rFonts w:ascii="Calibri" w:eastAsia="Calibri" w:hAnsi="Calibri" w:cs="Calibri"/>
          <w:spacing w:val="6"/>
          <w:lang w:eastAsia="zh-CN"/>
        </w:rPr>
        <w:t xml:space="preserve"> </w:t>
      </w:r>
      <w:r>
        <w:rPr>
          <w:lang w:eastAsia="zh-CN"/>
        </w:rPr>
        <w:t>小时（</w:t>
      </w:r>
      <w:r>
        <w:rPr>
          <w:rFonts w:ascii="Calibri" w:eastAsia="Calibri" w:hAnsi="Calibri" w:cs="Calibri"/>
          <w:lang w:eastAsia="zh-CN"/>
        </w:rPr>
        <w:t>2</w:t>
      </w:r>
      <w:r>
        <w:rPr>
          <w:rFonts w:ascii="Calibri" w:eastAsia="Calibri" w:hAnsi="Calibri" w:cs="Calibri"/>
          <w:spacing w:val="5"/>
          <w:lang w:eastAsia="zh-CN"/>
        </w:rPr>
        <w:t xml:space="preserve"> </w:t>
      </w:r>
      <w:proofErr w:type="gramStart"/>
      <w:r>
        <w:rPr>
          <w:lang w:eastAsia="zh-CN"/>
        </w:rPr>
        <w:t>个</w:t>
      </w:r>
      <w:proofErr w:type="gramEnd"/>
      <w:r>
        <w:rPr>
          <w:lang w:eastAsia="zh-CN"/>
        </w:rPr>
        <w:t>工作日）到场免费培训。</w:t>
      </w:r>
    </w:p>
    <w:p w:rsidR="008C3B14" w:rsidRDefault="008C3B14" w:rsidP="008C3B14">
      <w:pPr>
        <w:pStyle w:val="a3"/>
        <w:spacing w:before="9" w:line="278" w:lineRule="auto"/>
        <w:ind w:left="1578" w:hanging="600"/>
        <w:rPr>
          <w:lang w:eastAsia="zh-CN"/>
        </w:rPr>
      </w:pPr>
      <w:r>
        <w:rPr>
          <w:rFonts w:ascii="Calibri" w:eastAsia="Calibri" w:hAnsi="Calibri" w:cs="Calibri"/>
          <w:lang w:eastAsia="zh-CN"/>
        </w:rPr>
        <w:t>4.3.3</w:t>
      </w:r>
      <w:r>
        <w:rPr>
          <w:rFonts w:ascii="Calibri" w:eastAsia="Calibri" w:hAnsi="Calibri" w:cs="Calibri"/>
          <w:spacing w:val="26"/>
          <w:lang w:eastAsia="zh-CN"/>
        </w:rPr>
        <w:t xml:space="preserve"> </w:t>
      </w:r>
      <w:r>
        <w:rPr>
          <w:spacing w:val="-4"/>
          <w:lang w:eastAsia="zh-CN"/>
        </w:rPr>
        <w:t>设备到</w:t>
      </w:r>
      <w:r>
        <w:rPr>
          <w:rFonts w:hint="eastAsia"/>
          <w:spacing w:val="-4"/>
          <w:lang w:eastAsia="zh-CN"/>
        </w:rPr>
        <w:t>北京</w:t>
      </w:r>
      <w:r>
        <w:rPr>
          <w:spacing w:val="-4"/>
          <w:lang w:eastAsia="zh-CN"/>
        </w:rPr>
        <w:t>光华荣昌后，供应商对调试过程进行全程支持</w:t>
      </w:r>
      <w:r>
        <w:rPr>
          <w:rFonts w:asciiTheme="minorEastAsia" w:eastAsiaTheme="minorEastAsia" w:hAnsiTheme="minorEastAsia" w:cs="Calibri" w:hint="eastAsia"/>
          <w:spacing w:val="-4"/>
          <w:lang w:eastAsia="zh-CN"/>
        </w:rPr>
        <w:t>，</w:t>
      </w:r>
      <w:r>
        <w:rPr>
          <w:spacing w:val="-4"/>
          <w:lang w:eastAsia="zh-CN"/>
        </w:rPr>
        <w:t>直到调试出认可</w:t>
      </w:r>
      <w:r>
        <w:rPr>
          <w:lang w:eastAsia="zh-CN"/>
        </w:rPr>
        <w:t xml:space="preserve"> 的合格设备。</w:t>
      </w:r>
    </w:p>
    <w:p w:rsidR="008C3B14" w:rsidRDefault="008C3B14" w:rsidP="008C3B14">
      <w:pPr>
        <w:pStyle w:val="a3"/>
        <w:spacing w:before="46"/>
        <w:ind w:left="978"/>
        <w:rPr>
          <w:lang w:eastAsia="zh-CN"/>
        </w:rPr>
      </w:pPr>
      <w:r>
        <w:rPr>
          <w:rFonts w:ascii="Calibri" w:eastAsia="Calibri" w:hAnsi="Calibri" w:cs="Calibri"/>
          <w:lang w:eastAsia="zh-CN"/>
        </w:rPr>
        <w:t>4.3.4</w:t>
      </w:r>
      <w:r>
        <w:rPr>
          <w:rFonts w:ascii="Calibri" w:eastAsia="Calibri" w:hAnsi="Calibri" w:cs="Calibri"/>
          <w:spacing w:val="8"/>
          <w:lang w:eastAsia="zh-CN"/>
        </w:rPr>
        <w:t xml:space="preserve"> </w:t>
      </w:r>
      <w:r>
        <w:rPr>
          <w:lang w:eastAsia="zh-CN"/>
        </w:rPr>
        <w:t>设备自终验收之日起质量保证期一年，在此期间发生质量问题，设备制造</w:t>
      </w:r>
    </w:p>
    <w:p w:rsidR="008C3B14" w:rsidRDefault="008C3B14" w:rsidP="008C3B14">
      <w:pPr>
        <w:pStyle w:val="a3"/>
        <w:spacing w:line="292" w:lineRule="auto"/>
        <w:ind w:left="1578"/>
        <w:rPr>
          <w:lang w:eastAsia="zh-CN"/>
        </w:rPr>
      </w:pPr>
      <w:r>
        <w:rPr>
          <w:lang w:eastAsia="zh-CN"/>
        </w:rPr>
        <w:t xml:space="preserve">方必须在 </w:t>
      </w:r>
      <w:r>
        <w:rPr>
          <w:rFonts w:ascii="Calibri" w:eastAsia="Calibri" w:hAnsi="Calibri" w:cs="Calibri"/>
          <w:lang w:eastAsia="zh-CN"/>
        </w:rPr>
        <w:t>24</w:t>
      </w:r>
      <w:r>
        <w:rPr>
          <w:rFonts w:ascii="Calibri" w:eastAsia="Calibri" w:hAnsi="Calibri" w:cs="Calibri"/>
          <w:spacing w:val="12"/>
          <w:lang w:eastAsia="zh-CN"/>
        </w:rPr>
        <w:t xml:space="preserve"> </w:t>
      </w:r>
      <w:r>
        <w:rPr>
          <w:lang w:eastAsia="zh-CN"/>
        </w:rPr>
        <w:t>小时内由工程师提供上门服务，并解决所发生的问题，在问</w:t>
      </w:r>
      <w:r>
        <w:rPr>
          <w:spacing w:val="-2"/>
          <w:lang w:eastAsia="zh-CN"/>
        </w:rPr>
        <w:t>题解决后，</w:t>
      </w:r>
      <w:proofErr w:type="gramStart"/>
      <w:r>
        <w:rPr>
          <w:spacing w:val="-2"/>
          <w:lang w:eastAsia="zh-CN"/>
        </w:rPr>
        <w:t>须分析</w:t>
      </w:r>
      <w:proofErr w:type="gramEnd"/>
      <w:r>
        <w:rPr>
          <w:spacing w:val="-2"/>
          <w:lang w:eastAsia="zh-CN"/>
        </w:rPr>
        <w:t>该问题产生的原因和采用杜绝该问题再次发生的措施、</w:t>
      </w:r>
      <w:r>
        <w:rPr>
          <w:spacing w:val="-105"/>
          <w:lang w:eastAsia="zh-CN"/>
        </w:rPr>
        <w:t xml:space="preserve"> </w:t>
      </w:r>
      <w:r>
        <w:rPr>
          <w:lang w:eastAsia="zh-CN"/>
        </w:rPr>
        <w:t>原理，并且需要在生产现场跟踪设备运行</w:t>
      </w:r>
      <w:r>
        <w:rPr>
          <w:spacing w:val="-44"/>
          <w:lang w:eastAsia="zh-CN"/>
        </w:rPr>
        <w:t xml:space="preserve"> </w:t>
      </w:r>
      <w:r>
        <w:rPr>
          <w:rFonts w:ascii="Calibri" w:eastAsia="Calibri" w:hAnsi="Calibri" w:cs="Calibri"/>
          <w:lang w:eastAsia="zh-CN"/>
        </w:rPr>
        <w:t>4</w:t>
      </w:r>
      <w:r>
        <w:rPr>
          <w:rFonts w:ascii="Calibri" w:eastAsia="Calibri" w:hAnsi="Calibri" w:cs="Calibri"/>
          <w:spacing w:val="22"/>
          <w:lang w:eastAsia="zh-CN"/>
        </w:rPr>
        <w:t xml:space="preserve"> </w:t>
      </w:r>
      <w:r>
        <w:rPr>
          <w:lang w:eastAsia="zh-CN"/>
        </w:rPr>
        <w:t>小时，设备正常运行</w:t>
      </w:r>
      <w:r>
        <w:rPr>
          <w:spacing w:val="-45"/>
          <w:lang w:eastAsia="zh-CN"/>
        </w:rPr>
        <w:t xml:space="preserve"> </w:t>
      </w:r>
      <w:r>
        <w:rPr>
          <w:rFonts w:ascii="Calibri" w:eastAsia="Calibri" w:hAnsi="Calibri" w:cs="Calibri"/>
          <w:lang w:eastAsia="zh-CN"/>
        </w:rPr>
        <w:t>24</w:t>
      </w:r>
      <w:r>
        <w:rPr>
          <w:rFonts w:ascii="Calibri" w:eastAsia="Calibri" w:hAnsi="Calibri" w:cs="Calibri"/>
          <w:spacing w:val="20"/>
          <w:lang w:eastAsia="zh-CN"/>
        </w:rPr>
        <w:t xml:space="preserve"> </w:t>
      </w:r>
      <w:r>
        <w:rPr>
          <w:lang w:eastAsia="zh-CN"/>
        </w:rPr>
        <w:t>小时内更新设备的详细技术服务档案，若发生质量问题，设备制造方仍然必须在八小时内到现场解决问题。</w:t>
      </w:r>
    </w:p>
    <w:p w:rsidR="008C3B14" w:rsidRDefault="008C3B14" w:rsidP="008C3B14">
      <w:pPr>
        <w:pStyle w:val="1"/>
        <w:rPr>
          <w:b w:val="0"/>
          <w:bCs w:val="0"/>
          <w:lang w:eastAsia="zh-CN"/>
        </w:rPr>
      </w:pPr>
      <w:r>
        <w:rPr>
          <w:rFonts w:ascii="Calibri" w:eastAsia="Calibri" w:hAnsi="Calibri" w:cs="Calibri"/>
          <w:lang w:eastAsia="zh-CN"/>
        </w:rPr>
        <w:t xml:space="preserve">5.0 </w:t>
      </w:r>
      <w:r>
        <w:rPr>
          <w:rFonts w:ascii="Calibri" w:eastAsia="Calibri" w:hAnsi="Calibri" w:cs="Calibri"/>
          <w:spacing w:val="16"/>
          <w:lang w:eastAsia="zh-CN"/>
        </w:rPr>
        <w:t xml:space="preserve"> </w:t>
      </w:r>
      <w:r>
        <w:rPr>
          <w:lang w:eastAsia="zh-CN"/>
        </w:rPr>
        <w:t>其他要求</w:t>
      </w:r>
    </w:p>
    <w:p w:rsidR="008C3B14" w:rsidRDefault="008C3B14" w:rsidP="008C3B14">
      <w:pPr>
        <w:pStyle w:val="a3"/>
        <w:spacing w:before="24"/>
        <w:ind w:left="719" w:right="6645"/>
        <w:jc w:val="center"/>
        <w:rPr>
          <w:lang w:eastAsia="zh-CN"/>
        </w:rPr>
      </w:pPr>
      <w:r>
        <w:rPr>
          <w:lang w:eastAsia="zh-CN"/>
        </w:rPr>
        <w:t>未尽事宜，协商解决</w:t>
      </w:r>
      <w:r>
        <w:rPr>
          <w:rFonts w:hint="eastAsia"/>
          <w:lang w:eastAsia="zh-CN"/>
        </w:rPr>
        <w:t>。</w:t>
      </w:r>
    </w:p>
    <w:p w:rsidR="008C3B14" w:rsidRDefault="008C3B14" w:rsidP="008C3B14">
      <w:pPr>
        <w:rPr>
          <w:rFonts w:ascii="宋体" w:eastAsia="宋体" w:hAnsi="宋体" w:cs="宋体"/>
          <w:sz w:val="24"/>
          <w:szCs w:val="24"/>
          <w:lang w:eastAsia="zh-CN"/>
        </w:rPr>
      </w:pPr>
    </w:p>
    <w:p w:rsidR="008C3B14" w:rsidRDefault="008C3B14" w:rsidP="008C3B14">
      <w:pPr>
        <w:spacing w:before="11"/>
        <w:rPr>
          <w:rFonts w:ascii="宋体" w:eastAsia="宋体" w:hAnsi="宋体" w:cs="宋体"/>
          <w:sz w:val="30"/>
          <w:szCs w:val="30"/>
          <w:lang w:eastAsia="zh-CN"/>
        </w:rPr>
      </w:pPr>
    </w:p>
    <w:p w:rsidR="008C3B14" w:rsidRDefault="0097608B" w:rsidP="008C3B14">
      <w:pPr>
        <w:pStyle w:val="a3"/>
        <w:tabs>
          <w:tab w:val="left" w:pos="858"/>
          <w:tab w:val="left" w:pos="5298"/>
          <w:tab w:val="left" w:pos="5898"/>
        </w:tabs>
        <w:spacing w:before="0" w:line="477" w:lineRule="auto"/>
        <w:ind w:left="138" w:right="3064"/>
        <w:rPr>
          <w:lang w:eastAsia="zh-CN"/>
        </w:rPr>
      </w:pPr>
      <w:r>
        <w:pict>
          <v:group id="_x0000_s1061" style="position:absolute;left:0;text-align:left;margin-left:372.6pt;margin-top:52.3pt;width:2in;height:.1pt;z-index:-13864;mso-position-horizontal-relative:page" coordorigin="7080,1046" coordsize="2880,2">
            <v:shape id="_x0000_s1062" style="position:absolute;left:7080;top:1046;width:2880;height:2" coordorigin="7080,1046" coordsize="2880,0" path="m7080,1046r2880,e" filled="f" strokeweight=".72pt">
              <v:path arrowok="t"/>
            </v:shape>
            <w10:wrap anchorx="page"/>
          </v:group>
        </w:pict>
      </w:r>
      <w:r>
        <w:pict>
          <v:group id="_x0000_s1059" style="position:absolute;left:0;text-align:left;margin-left:138pt;margin-top:52.3pt;width:135pt;height:.1pt;z-index:-14888;mso-position-horizontal-relative:page" coordorigin="2760,1046" coordsize="2700,2">
            <v:shape id="_x0000_s1060" style="position:absolute;left:2760;top:1046;width:2700;height:2" coordorigin="2760,1046" coordsize="2700,0" path="m2760,1046r2700,e" filled="f" strokeweight=".72pt">
              <v:path arrowok="t"/>
            </v:shape>
            <w10:wrap anchorx="page"/>
          </v:group>
        </w:pict>
      </w:r>
      <w:r w:rsidR="008C3B14">
        <w:rPr>
          <w:lang w:eastAsia="zh-CN"/>
        </w:rPr>
        <w:t>买</w:t>
      </w:r>
      <w:r w:rsidR="008C3B14">
        <w:rPr>
          <w:lang w:eastAsia="zh-CN"/>
        </w:rPr>
        <w:tab/>
        <w:t>方：西安光华荣昌汽车部件有限公司</w:t>
      </w:r>
      <w:r w:rsidR="008C3B14">
        <w:rPr>
          <w:lang w:eastAsia="zh-CN"/>
        </w:rPr>
        <w:tab/>
        <w:t>卖</w:t>
      </w:r>
      <w:r w:rsidR="008C3B14">
        <w:rPr>
          <w:lang w:eastAsia="zh-CN"/>
        </w:rPr>
        <w:tab/>
        <w:t>方 ： 技术确认：</w:t>
      </w:r>
      <w:r w:rsidR="008C3B14">
        <w:rPr>
          <w:lang w:eastAsia="zh-CN"/>
        </w:rPr>
        <w:tab/>
        <w:t>技术确认：</w:t>
      </w:r>
    </w:p>
    <w:p w:rsidR="008C3B14" w:rsidRDefault="008C3B14" w:rsidP="008C3B14">
      <w:pPr>
        <w:pStyle w:val="a3"/>
        <w:tabs>
          <w:tab w:val="left" w:pos="738"/>
          <w:tab w:val="left" w:pos="5052"/>
          <w:tab w:val="left" w:pos="5772"/>
        </w:tabs>
        <w:spacing w:before="72"/>
        <w:ind w:left="138"/>
      </w:pPr>
      <w:r>
        <w:t>日</w:t>
      </w:r>
      <w:r>
        <w:tab/>
        <w:t>期：</w:t>
      </w:r>
      <w:r>
        <w:tab/>
        <w:t>日</w:t>
      </w:r>
      <w:r>
        <w:tab/>
        <w:t>期：</w:t>
      </w:r>
    </w:p>
    <w:p w:rsidR="008C3B14" w:rsidRDefault="0097608B" w:rsidP="008C3B14">
      <w:pPr>
        <w:spacing w:before="6"/>
        <w:rPr>
          <w:rFonts w:ascii="宋体" w:eastAsia="宋体" w:hAnsi="宋体" w:cs="宋体"/>
          <w:sz w:val="5"/>
          <w:szCs w:val="5"/>
        </w:rPr>
      </w:pPr>
      <w:r>
        <w:rPr>
          <w:noProof/>
          <w:lang w:eastAsia="zh-CN"/>
        </w:rPr>
        <w:pict>
          <v:group id="_x0000_s1063" style="position:absolute;margin-left:374.4pt;margin-top:2.8pt;width:2in;height:.1pt;z-index:-12840;mso-position-horizontal-relative:page" coordorigin="7080,1046" coordsize="2880,2">
            <v:shape id="_x0000_s1064" style="position:absolute;left:7080;top:1046;width:2880;height:2" coordorigin="7080,1046" coordsize="2880,0" path="m7080,1046r2880,e" filled="f" strokeweight=".72pt">
              <v:path arrowok="t"/>
            </v:shape>
            <w10:wrap anchorx="page"/>
          </v:group>
        </w:pict>
      </w:r>
    </w:p>
    <w:p w:rsidR="008C3B14" w:rsidRDefault="0097608B" w:rsidP="008C3B14">
      <w:pPr>
        <w:tabs>
          <w:tab w:val="left" w:pos="5792"/>
        </w:tabs>
        <w:spacing w:line="20" w:lineRule="exact"/>
        <w:ind w:left="1472"/>
        <w:rPr>
          <w:rFonts w:ascii="宋体" w:eastAsia="宋体" w:hAnsi="宋体" w:cs="宋体"/>
          <w:sz w:val="2"/>
          <w:szCs w:val="2"/>
        </w:rPr>
      </w:pPr>
      <w:r>
        <w:rPr>
          <w:rFonts w:ascii="宋体" w:eastAsiaTheme="minorHAnsi"/>
          <w:sz w:val="2"/>
        </w:rPr>
      </w:r>
      <w:r>
        <w:rPr>
          <w:rFonts w:ascii="宋体" w:eastAsiaTheme="minorHAnsi"/>
          <w:sz w:val="2"/>
        </w:rPr>
        <w:pict>
          <v:group id="_x0000_s1056" style="width:135.75pt;height:.75pt;mso-position-horizontal-relative:char;mso-position-vertical-relative:line" coordsize="2715,15">
            <v:group id="_x0000_s1057" style="position:absolute;left:7;top:7;width:2700;height:2" coordorigin="7,7" coordsize="2700,2">
              <v:shape id="_x0000_s1058" style="position:absolute;left:7;top:7;width:2700;height:2" coordorigin="7,7" coordsize="2700,0" path="m7,7r2700,e" filled="f" strokeweight=".72pt">
                <v:path arrowok="t"/>
              </v:shape>
            </v:group>
            <w10:anchorlock/>
          </v:group>
        </w:pict>
      </w:r>
      <w:r w:rsidR="008C3B14">
        <w:rPr>
          <w:rFonts w:ascii="宋体"/>
          <w:sz w:val="2"/>
        </w:rPr>
        <w:tab/>
      </w:r>
    </w:p>
    <w:p w:rsidR="005C1CC8" w:rsidRPr="008C3B14" w:rsidRDefault="005C1CC8">
      <w:pPr>
        <w:pStyle w:val="a3"/>
        <w:spacing w:before="53"/>
        <w:ind w:left="858"/>
        <w:rPr>
          <w:lang w:eastAsia="zh-CN"/>
        </w:rPr>
      </w:pPr>
    </w:p>
    <w:p w:rsidR="006E4F27" w:rsidRDefault="006E4F27">
      <w:pPr>
        <w:spacing w:before="3"/>
        <w:rPr>
          <w:rFonts w:ascii="宋体" w:eastAsia="宋体" w:hAnsi="宋体" w:cs="宋体"/>
          <w:sz w:val="4"/>
          <w:szCs w:val="4"/>
          <w:lang w:eastAsia="zh-CN"/>
        </w:rPr>
      </w:pPr>
    </w:p>
    <w:p w:rsidR="006E4F27" w:rsidRDefault="0097608B">
      <w:pPr>
        <w:spacing w:line="20" w:lineRule="exact"/>
        <w:ind w:left="102"/>
        <w:rPr>
          <w:rFonts w:ascii="宋体" w:eastAsia="宋体" w:hAnsi="宋体" w:cs="宋体"/>
          <w:sz w:val="2"/>
          <w:szCs w:val="2"/>
        </w:rPr>
      </w:pPr>
      <w:r>
        <w:rPr>
          <w:rFonts w:ascii="宋体" w:eastAsia="宋体" w:hAnsi="宋体" w:cs="宋体"/>
          <w:sz w:val="2"/>
          <w:szCs w:val="2"/>
        </w:rPr>
      </w:r>
      <w:r>
        <w:rPr>
          <w:rFonts w:ascii="宋体" w:eastAsia="宋体" w:hAnsi="宋体" w:cs="宋体"/>
          <w:sz w:val="2"/>
          <w:szCs w:val="2"/>
        </w:rPr>
        <w:pict>
          <v:group id="_x0000_s1036" style="width:457.1pt;height:.75pt;mso-position-horizontal-relative:char;mso-position-vertical-relative:line" coordsize="9142,15">
            <v:group id="_x0000_s1037" style="position:absolute;left:7;top:7;width:9128;height:2" coordorigin="7,7" coordsize="9128,2">
              <v:shape id="_x0000_s1038" style="position:absolute;left:7;top:7;width:9128;height:2" coordorigin="7,7" coordsize="9128,0" path="m7,7r9127,e" filled="f" strokeweight=".72pt">
                <v:path arrowok="t"/>
              </v:shape>
            </v:group>
            <w10:anchorlock/>
          </v:group>
        </w:pict>
      </w:r>
    </w:p>
    <w:p w:rsidR="006E4F27" w:rsidRDefault="006E4F27">
      <w:pPr>
        <w:spacing w:before="4"/>
        <w:rPr>
          <w:rFonts w:ascii="宋体" w:eastAsia="宋体" w:hAnsi="宋体" w:cs="宋体"/>
          <w:lang w:eastAsia="zh-CN"/>
        </w:rPr>
      </w:pPr>
    </w:p>
    <w:sectPr w:rsidR="006E4F27">
      <w:pgSz w:w="11910" w:h="16840"/>
      <w:pgMar w:top="1600" w:right="1060" w:bottom="1400" w:left="1280" w:header="852" w:footer="12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08B" w:rsidRDefault="0097608B">
      <w:r>
        <w:separator/>
      </w:r>
    </w:p>
  </w:endnote>
  <w:endnote w:type="continuationSeparator" w:id="0">
    <w:p w:rsidR="0097608B" w:rsidRDefault="0097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F27" w:rsidRDefault="0097608B">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69.9pt;margin-top:769.95pt;width:20pt;height:11pt;z-index:-16864;mso-position-horizontal-relative:page;mso-position-vertical-relative:page" filled="f" stroked="f">
          <v:textbox inset="0,0,0,0">
            <w:txbxContent>
              <w:p w:rsidR="006E4F27" w:rsidRDefault="007B0101">
                <w:pPr>
                  <w:spacing w:line="200" w:lineRule="exact"/>
                  <w:ind w:left="20"/>
                  <w:rPr>
                    <w:rFonts w:ascii="宋体" w:eastAsia="宋体" w:hAnsi="宋体" w:cs="宋体"/>
                    <w:sz w:val="18"/>
                    <w:szCs w:val="18"/>
                  </w:rPr>
                </w:pPr>
                <w:proofErr w:type="spellStart"/>
                <w:r>
                  <w:rPr>
                    <w:rFonts w:ascii="宋体" w:eastAsia="宋体" w:hAnsi="宋体" w:cs="宋体"/>
                    <w:sz w:val="18"/>
                    <w:szCs w:val="18"/>
                  </w:rPr>
                  <w:t>签章</w:t>
                </w:r>
                <w:proofErr w:type="spellEnd"/>
              </w:p>
            </w:txbxContent>
          </v:textbox>
          <w10:wrap anchorx="page" anchory="page"/>
        </v:shape>
      </w:pict>
    </w:r>
    <w:r>
      <w:pict>
        <v:shape id="_x0000_s2049" type="#_x0000_t202" style="position:absolute;margin-left:434.6pt;margin-top:769.95pt;width:74.4pt;height:12pt;z-index:-16840;mso-position-horizontal-relative:page;mso-position-vertical-relative:page" filled="f" stroked="f">
          <v:textbox inset="0,0,0,0">
            <w:txbxContent>
              <w:p w:rsidR="006E4F27" w:rsidRDefault="007B0101">
                <w:pPr>
                  <w:spacing w:line="223" w:lineRule="exact"/>
                  <w:ind w:left="20"/>
                  <w:rPr>
                    <w:rFonts w:ascii="宋体" w:eastAsia="宋体" w:hAnsi="宋体" w:cs="宋体"/>
                    <w:sz w:val="18"/>
                    <w:szCs w:val="18"/>
                  </w:rPr>
                </w:pPr>
                <w:r>
                  <w:rPr>
                    <w:rFonts w:ascii="宋体" w:eastAsia="宋体" w:hAnsi="宋体" w:cs="宋体"/>
                    <w:sz w:val="18"/>
                    <w:szCs w:val="18"/>
                  </w:rPr>
                  <w:t>第</w:t>
                </w:r>
                <w:r>
                  <w:rPr>
                    <w:rFonts w:ascii="宋体" w:eastAsia="宋体" w:hAnsi="宋体" w:cs="宋体"/>
                    <w:spacing w:val="-45"/>
                    <w:sz w:val="18"/>
                    <w:szCs w:val="18"/>
                  </w:rPr>
                  <w:t xml:space="preserve"> </w:t>
                </w:r>
                <w:r>
                  <w:fldChar w:fldCharType="begin"/>
                </w:r>
                <w:r>
                  <w:rPr>
                    <w:rFonts w:ascii="Calibri" w:eastAsia="Calibri" w:hAnsi="Calibri" w:cs="Calibri"/>
                    <w:sz w:val="18"/>
                    <w:szCs w:val="18"/>
                  </w:rPr>
                  <w:instrText xml:space="preserve"> PAGE </w:instrText>
                </w:r>
                <w:r>
                  <w:fldChar w:fldCharType="separate"/>
                </w:r>
                <w:r w:rsidR="00894C9F">
                  <w:rPr>
                    <w:rFonts w:ascii="Calibri" w:eastAsia="Calibri" w:hAnsi="Calibri" w:cs="Calibri"/>
                    <w:noProof/>
                    <w:sz w:val="18"/>
                    <w:szCs w:val="18"/>
                  </w:rPr>
                  <w:t>7</w:t>
                </w:r>
                <w:r>
                  <w:fldChar w:fldCharType="end"/>
                </w:r>
                <w:r>
                  <w:rPr>
                    <w:rFonts w:ascii="Calibri" w:eastAsia="Calibri" w:hAnsi="Calibri" w:cs="Calibri"/>
                    <w:spacing w:val="4"/>
                    <w:sz w:val="18"/>
                    <w:szCs w:val="18"/>
                  </w:rPr>
                  <w:t xml:space="preserve"> </w:t>
                </w:r>
                <w:proofErr w:type="spellStart"/>
                <w:r>
                  <w:rPr>
                    <w:rFonts w:ascii="宋体" w:eastAsia="宋体" w:hAnsi="宋体" w:cs="宋体"/>
                    <w:sz w:val="18"/>
                    <w:szCs w:val="18"/>
                  </w:rPr>
                  <w:t>页，共</w:t>
                </w:r>
                <w:proofErr w:type="spellEnd"/>
                <w:r>
                  <w:rPr>
                    <w:rFonts w:ascii="宋体" w:eastAsia="宋体" w:hAnsi="宋体" w:cs="宋体"/>
                    <w:spacing w:val="-45"/>
                    <w:sz w:val="18"/>
                    <w:szCs w:val="18"/>
                  </w:rPr>
                  <w:t xml:space="preserve"> </w:t>
                </w:r>
                <w:r w:rsidR="00F72830">
                  <w:rPr>
                    <w:rFonts w:ascii="Calibri" w:eastAsia="Calibri" w:hAnsi="Calibri" w:cs="Calibri"/>
                    <w:sz w:val="18"/>
                    <w:szCs w:val="18"/>
                  </w:rPr>
                  <w:t>8</w:t>
                </w:r>
                <w:r>
                  <w:rPr>
                    <w:rFonts w:ascii="Calibri" w:eastAsia="Calibri" w:hAnsi="Calibri" w:cs="Calibri"/>
                    <w:spacing w:val="4"/>
                    <w:sz w:val="18"/>
                    <w:szCs w:val="18"/>
                  </w:rPr>
                  <w:t xml:space="preserve"> </w:t>
                </w:r>
                <w:r>
                  <w:rPr>
                    <w:rFonts w:ascii="宋体" w:eastAsia="宋体" w:hAnsi="宋体" w:cs="宋体"/>
                    <w:sz w:val="18"/>
                    <w:szCs w:val="18"/>
                  </w:rPr>
                  <w:t>页</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08B" w:rsidRDefault="0097608B">
      <w:r>
        <w:separator/>
      </w:r>
    </w:p>
  </w:footnote>
  <w:footnote w:type="continuationSeparator" w:id="0">
    <w:p w:rsidR="0097608B" w:rsidRDefault="00976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F27" w:rsidRDefault="0097608B">
    <w:pPr>
      <w:spacing w:line="14" w:lineRule="auto"/>
      <w:rPr>
        <w:sz w:val="20"/>
        <w:szCs w:val="20"/>
      </w:rPr>
    </w:pPr>
    <w:r>
      <w:pict>
        <v:group id="_x0000_s2053" style="position:absolute;margin-left:69.5pt;margin-top:79.2pt;width:456.4pt;height:.1pt;z-index:-16936;mso-position-horizontal-relative:page;mso-position-vertical-relative:page" coordorigin="1390,1668" coordsize="9128,2">
          <v:shape id="_x0000_s2054" style="position:absolute;left:1390;top:1668;width:9128;height:2" coordorigin="1390,1668" coordsize="9128,0" path="m1390,1668r9127,e" filled="f" strokeweight=".72pt">
            <v:path arrowok="t"/>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449.75pt;margin-top:68.7pt;width:78.75pt;height:12.6pt;z-index:-16888;mso-position-horizontal-relative:page;mso-position-vertical-relative:page" filled="f" stroked="f">
          <v:textbox inset="0,0,0,0">
            <w:txbxContent>
              <w:p w:rsidR="006E4F27" w:rsidRDefault="007B0101">
                <w:pPr>
                  <w:spacing w:line="235" w:lineRule="exact"/>
                  <w:ind w:left="20"/>
                  <w:rPr>
                    <w:rFonts w:ascii="Calibri" w:eastAsia="Calibri" w:hAnsi="Calibri" w:cs="Calibri"/>
                    <w:sz w:val="21"/>
                    <w:szCs w:val="21"/>
                  </w:rPr>
                </w:pPr>
                <w:r>
                  <w:rPr>
                    <w:rFonts w:ascii="Calibri"/>
                    <w:sz w:val="21"/>
                  </w:rPr>
                  <w:t>G</w:t>
                </w:r>
                <w:r>
                  <w:rPr>
                    <w:rFonts w:ascii="Calibri"/>
                    <w:spacing w:val="1"/>
                    <w:sz w:val="21"/>
                  </w:rPr>
                  <w:t>H</w:t>
                </w:r>
                <w:r>
                  <w:rPr>
                    <w:rFonts w:ascii="Calibri"/>
                    <w:spacing w:val="-2"/>
                    <w:sz w:val="21"/>
                  </w:rPr>
                  <w:t>R</w:t>
                </w:r>
                <w:r>
                  <w:rPr>
                    <w:rFonts w:ascii="Calibri"/>
                    <w:spacing w:val="-3"/>
                    <w:sz w:val="21"/>
                  </w:rPr>
                  <w:t>C</w:t>
                </w:r>
                <w:r>
                  <w:rPr>
                    <w:rFonts w:ascii="Calibri"/>
                    <w:sz w:val="21"/>
                  </w:rPr>
                  <w:t>-</w:t>
                </w:r>
                <w:r>
                  <w:rPr>
                    <w:rFonts w:ascii="Calibri"/>
                    <w:spacing w:val="-2"/>
                    <w:sz w:val="21"/>
                  </w:rPr>
                  <w:t>2</w:t>
                </w:r>
                <w:r>
                  <w:rPr>
                    <w:rFonts w:ascii="Calibri"/>
                    <w:sz w:val="21"/>
                  </w:rPr>
                  <w:t>0</w:t>
                </w:r>
                <w:r w:rsidR="00FB1CE9">
                  <w:rPr>
                    <w:rFonts w:ascii="Calibri"/>
                    <w:spacing w:val="-1"/>
                    <w:sz w:val="21"/>
                  </w:rPr>
                  <w:t>20</w:t>
                </w:r>
                <w:r>
                  <w:rPr>
                    <w:rFonts w:ascii="Calibri"/>
                    <w:spacing w:val="-3"/>
                    <w:sz w:val="21"/>
                  </w:rPr>
                  <w:t>-</w:t>
                </w:r>
                <w:r>
                  <w:rPr>
                    <w:rFonts w:ascii="Calibri"/>
                    <w:spacing w:val="-2"/>
                    <w:sz w:val="21"/>
                  </w:rPr>
                  <w:t>0</w:t>
                </w:r>
                <w:r w:rsidR="00FB1CE9">
                  <w:rPr>
                    <w:rFonts w:ascii="Calibri"/>
                    <w:spacing w:val="1"/>
                    <w:sz w:val="21"/>
                  </w:rPr>
                  <w:t>3</w:t>
                </w:r>
                <w:r>
                  <w:rPr>
                    <w:rFonts w:ascii="Calibri"/>
                    <w:spacing w:val="-3"/>
                    <w:sz w:val="21"/>
                  </w:rPr>
                  <w:t>-</w:t>
                </w:r>
                <w:r>
                  <w:rPr>
                    <w:rFonts w:ascii="Calibri"/>
                    <w:sz w:val="21"/>
                  </w:rPr>
                  <w:t>0</w:t>
                </w:r>
                <w:r w:rsidR="00F72830">
                  <w:rPr>
                    <w:rFonts w:ascii="Calibri"/>
                    <w:sz w:val="21"/>
                  </w:rPr>
                  <w:t>4</w:t>
                </w:r>
              </w:p>
            </w:txbxContent>
          </v:textbox>
          <w10:wrap anchorx="page" anchory="page"/>
        </v:shape>
      </w:pict>
    </w:r>
    <w:r>
      <w:pict>
        <v:shape id="_x0000_s2052" type="#_x0000_t202" style="position:absolute;margin-left:126pt;margin-top:51.6pt;width:318.3pt;height:29.15pt;z-index:-16912;mso-position-horizontal-relative:page;mso-position-vertical-relative:page" filled="f" stroked="f">
          <v:textbox inset="0,0,0,0">
            <w:txbxContent>
              <w:p w:rsidR="00FB1CE9" w:rsidRPr="00FB1CE9" w:rsidRDefault="00FB1CE9" w:rsidP="00FB1CE9">
                <w:pPr>
                  <w:spacing w:line="621" w:lineRule="exact"/>
                  <w:rPr>
                    <w:rFonts w:ascii="宋体" w:eastAsia="宋体" w:hAnsi="宋体" w:cs="宋体"/>
                    <w:sz w:val="28"/>
                    <w:szCs w:val="28"/>
                    <w:lang w:eastAsia="zh-CN"/>
                  </w:rPr>
                </w:pPr>
                <w:r w:rsidRPr="00FB1CE9">
                  <w:rPr>
                    <w:rFonts w:ascii="宋体" w:eastAsia="宋体" w:hAnsi="宋体" w:cs="宋体" w:hint="eastAsia"/>
                    <w:bCs/>
                    <w:sz w:val="28"/>
                    <w:szCs w:val="28"/>
                    <w:lang w:eastAsia="zh-CN"/>
                  </w:rPr>
                  <w:t>安路普速升</w:t>
                </w:r>
                <w:r w:rsidRPr="00FB1CE9">
                  <w:rPr>
                    <w:rFonts w:ascii="宋体" w:eastAsia="宋体" w:hAnsi="宋体" w:cs="宋体"/>
                    <w:bCs/>
                    <w:sz w:val="28"/>
                    <w:szCs w:val="28"/>
                    <w:lang w:eastAsia="zh-CN"/>
                  </w:rPr>
                  <w:t>速降</w:t>
                </w:r>
                <w:r w:rsidR="000936F1">
                  <w:rPr>
                    <w:rFonts w:ascii="宋体" w:eastAsia="宋体" w:hAnsi="宋体" w:cs="宋体"/>
                    <w:bCs/>
                    <w:sz w:val="28"/>
                    <w:szCs w:val="28"/>
                    <w:lang w:eastAsia="zh-CN"/>
                  </w:rPr>
                  <w:t>气管</w:t>
                </w:r>
                <w:r w:rsidRPr="00FB1CE9">
                  <w:rPr>
                    <w:rFonts w:ascii="宋体" w:eastAsia="宋体" w:hAnsi="宋体" w:cs="宋体"/>
                    <w:bCs/>
                    <w:sz w:val="28"/>
                    <w:szCs w:val="28"/>
                    <w:lang w:eastAsia="zh-CN"/>
                  </w:rPr>
                  <w:t>总成气密检测设备</w:t>
                </w:r>
                <w:r>
                  <w:rPr>
                    <w:rFonts w:ascii="宋体" w:eastAsia="宋体" w:hAnsi="宋体" w:cs="宋体" w:hint="eastAsia"/>
                    <w:bCs/>
                    <w:sz w:val="28"/>
                    <w:szCs w:val="28"/>
                    <w:lang w:eastAsia="zh-CN"/>
                  </w:rPr>
                  <w:t>技术</w:t>
                </w:r>
                <w:r>
                  <w:rPr>
                    <w:rFonts w:ascii="宋体" w:eastAsia="宋体" w:hAnsi="宋体" w:cs="宋体"/>
                    <w:bCs/>
                    <w:sz w:val="28"/>
                    <w:szCs w:val="28"/>
                    <w:lang w:eastAsia="zh-CN"/>
                  </w:rPr>
                  <w:t>协议</w:t>
                </w:r>
              </w:p>
              <w:p w:rsidR="00FB1CE9" w:rsidRPr="00FB1CE9" w:rsidRDefault="00FB1CE9" w:rsidP="00FB1CE9">
                <w:pPr>
                  <w:spacing w:before="255"/>
                  <w:ind w:left="1558" w:right="1229"/>
                  <w:rPr>
                    <w:rFonts w:ascii="宋体" w:eastAsia="宋体" w:hAnsi="宋体" w:cs="宋体"/>
                    <w:sz w:val="28"/>
                    <w:szCs w:val="28"/>
                    <w:lang w:eastAsia="zh-CN"/>
                  </w:rPr>
                </w:pPr>
                <w:r w:rsidRPr="00FB1CE9">
                  <w:rPr>
                    <w:rFonts w:ascii="宋体" w:eastAsia="宋体" w:hAnsi="宋体" w:cs="宋体"/>
                    <w:bCs/>
                    <w:sz w:val="28"/>
                    <w:szCs w:val="28"/>
                    <w:lang w:eastAsia="zh-CN"/>
                  </w:rPr>
                  <w:t>技术协议</w:t>
                </w:r>
              </w:p>
              <w:p w:rsidR="006E4F27" w:rsidRPr="00FB1CE9" w:rsidRDefault="006E4F27" w:rsidP="00FB1CE9">
                <w:pPr>
                  <w:spacing w:line="320" w:lineRule="exact"/>
                  <w:ind w:left="20"/>
                  <w:rPr>
                    <w:rFonts w:ascii="宋体" w:eastAsia="宋体" w:hAnsi="宋体" w:cs="宋体"/>
                    <w:sz w:val="28"/>
                    <w:szCs w:val="28"/>
                    <w:lang w:eastAsia="zh-CN"/>
                  </w:rPr>
                </w:pPr>
              </w:p>
            </w:txbxContent>
          </v:textbox>
          <w10:wrap anchorx="page" anchory="page"/>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64.7pt;margin-top:42.6pt;width:67.9pt;height:35.15pt;z-index:-16960;mso-position-horizontal-relative:page;mso-position-vertical-relative:page">
          <v:imagedata r:id="rId1"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E4F27"/>
    <w:rsid w:val="00036EF4"/>
    <w:rsid w:val="00084726"/>
    <w:rsid w:val="000936F1"/>
    <w:rsid w:val="000C4397"/>
    <w:rsid w:val="000C4896"/>
    <w:rsid w:val="000F1539"/>
    <w:rsid w:val="00102233"/>
    <w:rsid w:val="00152456"/>
    <w:rsid w:val="001574C5"/>
    <w:rsid w:val="0022348C"/>
    <w:rsid w:val="002362A6"/>
    <w:rsid w:val="002556B4"/>
    <w:rsid w:val="00264D28"/>
    <w:rsid w:val="00265224"/>
    <w:rsid w:val="002D18EF"/>
    <w:rsid w:val="00322BEF"/>
    <w:rsid w:val="00362D99"/>
    <w:rsid w:val="003B6574"/>
    <w:rsid w:val="003F1862"/>
    <w:rsid w:val="003F4D7C"/>
    <w:rsid w:val="00403715"/>
    <w:rsid w:val="0044646C"/>
    <w:rsid w:val="00455524"/>
    <w:rsid w:val="00472FDF"/>
    <w:rsid w:val="00487E9B"/>
    <w:rsid w:val="004B7A0D"/>
    <w:rsid w:val="004C4954"/>
    <w:rsid w:val="004D7BB9"/>
    <w:rsid w:val="004E2520"/>
    <w:rsid w:val="004E3DC5"/>
    <w:rsid w:val="00507AFA"/>
    <w:rsid w:val="0051431B"/>
    <w:rsid w:val="00575E65"/>
    <w:rsid w:val="005813FE"/>
    <w:rsid w:val="005C1CC8"/>
    <w:rsid w:val="00641029"/>
    <w:rsid w:val="00667D7B"/>
    <w:rsid w:val="00671F14"/>
    <w:rsid w:val="006C2A3D"/>
    <w:rsid w:val="006C5DC1"/>
    <w:rsid w:val="006E42AF"/>
    <w:rsid w:val="006E4F27"/>
    <w:rsid w:val="0075171B"/>
    <w:rsid w:val="00763193"/>
    <w:rsid w:val="00776E79"/>
    <w:rsid w:val="00790F3F"/>
    <w:rsid w:val="00793BF7"/>
    <w:rsid w:val="007B0101"/>
    <w:rsid w:val="00844CB1"/>
    <w:rsid w:val="00867BB4"/>
    <w:rsid w:val="00894C9F"/>
    <w:rsid w:val="008C3B14"/>
    <w:rsid w:val="008E6BA1"/>
    <w:rsid w:val="00903242"/>
    <w:rsid w:val="00936D4F"/>
    <w:rsid w:val="00942B32"/>
    <w:rsid w:val="00961FCF"/>
    <w:rsid w:val="0097608B"/>
    <w:rsid w:val="009A3A3B"/>
    <w:rsid w:val="009C7D9B"/>
    <w:rsid w:val="00A00FA6"/>
    <w:rsid w:val="00A119E1"/>
    <w:rsid w:val="00A2212D"/>
    <w:rsid w:val="00A46CFD"/>
    <w:rsid w:val="00A47B16"/>
    <w:rsid w:val="00A77266"/>
    <w:rsid w:val="00AB15E1"/>
    <w:rsid w:val="00AB1E14"/>
    <w:rsid w:val="00AF05AA"/>
    <w:rsid w:val="00B02E10"/>
    <w:rsid w:val="00B03AE3"/>
    <w:rsid w:val="00B40B07"/>
    <w:rsid w:val="00B4614C"/>
    <w:rsid w:val="00B63F16"/>
    <w:rsid w:val="00BA1D5F"/>
    <w:rsid w:val="00BB27E1"/>
    <w:rsid w:val="00BB7CAD"/>
    <w:rsid w:val="00BE462D"/>
    <w:rsid w:val="00C87445"/>
    <w:rsid w:val="00CA1299"/>
    <w:rsid w:val="00CD0F22"/>
    <w:rsid w:val="00CF7F84"/>
    <w:rsid w:val="00D538FA"/>
    <w:rsid w:val="00D574B0"/>
    <w:rsid w:val="00D912FB"/>
    <w:rsid w:val="00DB19A7"/>
    <w:rsid w:val="00DB4839"/>
    <w:rsid w:val="00DE72D6"/>
    <w:rsid w:val="00DF3E5B"/>
    <w:rsid w:val="00E34356"/>
    <w:rsid w:val="00E52326"/>
    <w:rsid w:val="00E831AB"/>
    <w:rsid w:val="00EE75C5"/>
    <w:rsid w:val="00F12297"/>
    <w:rsid w:val="00F13089"/>
    <w:rsid w:val="00F63499"/>
    <w:rsid w:val="00F72830"/>
    <w:rsid w:val="00FA2C21"/>
    <w:rsid w:val="00FA58D5"/>
    <w:rsid w:val="00FB1CE9"/>
    <w:rsid w:val="00FE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6829C845-1D39-4B1C-A060-B22E6597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38"/>
      <w:outlineLvl w:val="0"/>
    </w:pPr>
    <w:rPr>
      <w:rFonts w:ascii="宋体" w:eastAsia="宋体" w:hAnsi="宋体"/>
      <w:b/>
      <w:bCs/>
      <w:sz w:val="36"/>
      <w:szCs w:val="36"/>
    </w:rPr>
  </w:style>
  <w:style w:type="paragraph" w:styleId="2">
    <w:name w:val="heading 2"/>
    <w:basedOn w:val="a"/>
    <w:uiPriority w:val="1"/>
    <w:qFormat/>
    <w:pPr>
      <w:spacing w:before="221"/>
      <w:ind w:left="2077"/>
      <w:outlineLvl w:val="1"/>
    </w:pPr>
    <w:rPr>
      <w:rFonts w:ascii="Calibri" w:eastAsia="Calibri" w:hAnsi="Calibri"/>
      <w:sz w:val="28"/>
      <w:szCs w:val="28"/>
    </w:rPr>
  </w:style>
  <w:style w:type="paragraph" w:styleId="3">
    <w:name w:val="heading 3"/>
    <w:basedOn w:val="a"/>
    <w:uiPriority w:val="1"/>
    <w:qFormat/>
    <w:pPr>
      <w:spacing w:before="56"/>
      <w:ind w:left="858"/>
      <w:outlineLvl w:val="2"/>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6"/>
      <w:ind w:left="1098"/>
    </w:pPr>
    <w:rPr>
      <w:rFonts w:ascii="宋体" w:eastAsia="宋体" w:hAnsi="宋体"/>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B1C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B1CE9"/>
    <w:rPr>
      <w:sz w:val="18"/>
      <w:szCs w:val="18"/>
    </w:rPr>
  </w:style>
  <w:style w:type="paragraph" w:styleId="a6">
    <w:name w:val="footer"/>
    <w:basedOn w:val="a"/>
    <w:link w:val="Char0"/>
    <w:uiPriority w:val="99"/>
    <w:unhideWhenUsed/>
    <w:rsid w:val="00FB1CE9"/>
    <w:pPr>
      <w:tabs>
        <w:tab w:val="center" w:pos="4153"/>
        <w:tab w:val="right" w:pos="8306"/>
      </w:tabs>
      <w:snapToGrid w:val="0"/>
    </w:pPr>
    <w:rPr>
      <w:sz w:val="18"/>
      <w:szCs w:val="18"/>
    </w:rPr>
  </w:style>
  <w:style w:type="character" w:customStyle="1" w:styleId="Char0">
    <w:name w:val="页脚 Char"/>
    <w:basedOn w:val="a0"/>
    <w:link w:val="a6"/>
    <w:uiPriority w:val="99"/>
    <w:rsid w:val="00FB1CE9"/>
    <w:rPr>
      <w:sz w:val="18"/>
      <w:szCs w:val="18"/>
    </w:rPr>
  </w:style>
  <w:style w:type="paragraph" w:styleId="TOC">
    <w:name w:val="TOC Heading"/>
    <w:basedOn w:val="1"/>
    <w:next w:val="a"/>
    <w:uiPriority w:val="39"/>
    <w:unhideWhenUsed/>
    <w:qFormat/>
    <w:rsid w:val="00A119E1"/>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20">
    <w:name w:val="toc 2"/>
    <w:basedOn w:val="a"/>
    <w:next w:val="a"/>
    <w:autoRedefine/>
    <w:uiPriority w:val="39"/>
    <w:unhideWhenUsed/>
    <w:rsid w:val="00A119E1"/>
    <w:pPr>
      <w:widowControl/>
      <w:spacing w:after="100" w:line="259" w:lineRule="auto"/>
      <w:ind w:left="220"/>
    </w:pPr>
    <w:rPr>
      <w:rFonts w:cs="Times New Roman"/>
      <w:lang w:eastAsia="zh-CN"/>
    </w:rPr>
  </w:style>
  <w:style w:type="paragraph" w:styleId="10">
    <w:name w:val="toc 1"/>
    <w:basedOn w:val="a"/>
    <w:next w:val="a"/>
    <w:autoRedefine/>
    <w:uiPriority w:val="39"/>
    <w:unhideWhenUsed/>
    <w:rsid w:val="00A119E1"/>
    <w:pPr>
      <w:widowControl/>
      <w:spacing w:after="100" w:line="259" w:lineRule="auto"/>
    </w:pPr>
    <w:rPr>
      <w:rFonts w:cs="Times New Roman"/>
      <w:lang w:eastAsia="zh-CN"/>
    </w:rPr>
  </w:style>
  <w:style w:type="paragraph" w:styleId="30">
    <w:name w:val="toc 3"/>
    <w:basedOn w:val="a"/>
    <w:next w:val="a"/>
    <w:autoRedefine/>
    <w:uiPriority w:val="39"/>
    <w:unhideWhenUsed/>
    <w:rsid w:val="00A119E1"/>
    <w:pPr>
      <w:widowControl/>
      <w:spacing w:after="100" w:line="259" w:lineRule="auto"/>
      <w:ind w:left="440"/>
    </w:pPr>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6478-EC82-4B84-A09F-51BA0D14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邵士领</cp:lastModifiedBy>
  <cp:revision>84</cp:revision>
  <dcterms:created xsi:type="dcterms:W3CDTF">2020-03-03T15:55:00Z</dcterms:created>
  <dcterms:modified xsi:type="dcterms:W3CDTF">2020-03-10T01:46:00Z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2018-06-08T00:00:00Z</vt:filetime>
  </property>
  <property fmtid="{D5CDD505-2E9C-101B-9397-08002B2CF9AE}" pid="3" name="LastSaved">
    <vt:filetime>2020-03-03T00:00:00Z</vt:filetime>
  </property>
</Properties>
</file>