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5EB" w:rsidRDefault="00F43A20">
      <w:r>
        <w:rPr>
          <w:noProof/>
        </w:rPr>
        <w:pict>
          <v:rect id="_x0000_s1030" style="position:absolute;left:0;text-align:left;margin-left:92.25pt;margin-top:15pt;width:126.75pt;height:49.5pt;z-index:251661312">
            <v:textbox>
              <w:txbxContent>
                <w:p w:rsidR="00F43A20" w:rsidRPr="00F43A20" w:rsidRDefault="00F43A20" w:rsidP="00F43A20">
                  <w:pPr>
                    <w:jc w:val="center"/>
                    <w:rPr>
                      <w:b/>
                      <w:sz w:val="56"/>
                    </w:rPr>
                  </w:pPr>
                  <w:r>
                    <w:rPr>
                      <w:rFonts w:hint="eastAsia"/>
                      <w:b/>
                      <w:sz w:val="56"/>
                    </w:rPr>
                    <w:t>下</w:t>
                  </w:r>
                  <w:r w:rsidRPr="00F43A20">
                    <w:rPr>
                      <w:rFonts w:hint="eastAsia"/>
                      <w:b/>
                      <w:sz w:val="56"/>
                    </w:rPr>
                    <w:t>挂区</w:t>
                  </w:r>
                </w:p>
              </w:txbxContent>
            </v:textbox>
          </v:rect>
        </w:pict>
      </w:r>
      <w:r w:rsidR="008E7BB3">
        <w:rPr>
          <w:noProof/>
        </w:rPr>
        <w:pict>
          <v:oval id="_x0000_s1026" style="position:absolute;left:0;text-align:left;margin-left:69.75pt;margin-top:124.5pt;width:324.75pt;height:123pt;z-index:251658240" fillcolor="red" strokecolor="red">
            <v:fill opacity="0"/>
            <v:textbox>
              <w:txbxContent>
                <w:p w:rsidR="002D2340" w:rsidRDefault="002D2340">
                  <w:r>
                    <w:rPr>
                      <w:rFonts w:hint="eastAsia"/>
                    </w:rPr>
                    <w:t>此处</w:t>
                  </w:r>
                  <w:r>
                    <w:rPr>
                      <w:rFonts w:hint="eastAsia"/>
                    </w:rPr>
                    <w:t>90</w:t>
                  </w:r>
                  <w:r>
                    <w:rPr>
                      <w:rFonts w:hint="eastAsia"/>
                    </w:rPr>
                    <w:t>°拐弯</w:t>
                  </w:r>
                  <w:r>
                    <w:rPr>
                      <w:rFonts w:hint="eastAsia"/>
                    </w:rPr>
                    <w:t>PVC</w:t>
                  </w:r>
                  <w:r>
                    <w:rPr>
                      <w:rFonts w:hint="eastAsia"/>
                    </w:rPr>
                    <w:t>传送带拆除，可放工装车，产品下挂直接放在工装车上，减少传递人员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名</w:t>
                  </w:r>
                </w:p>
              </w:txbxContent>
            </v:textbox>
          </v:oval>
        </w:pict>
      </w:r>
      <w:r w:rsidR="002D2340">
        <w:rPr>
          <w:noProof/>
        </w:rPr>
        <w:drawing>
          <wp:inline distT="0" distB="0" distL="0" distR="0">
            <wp:extent cx="5274310" cy="3955733"/>
            <wp:effectExtent l="19050" t="0" r="2540" b="0"/>
            <wp:docPr id="1" name="图片 1" descr="C:\Users\Administrator.SKY-20170420IVX\Desktop\微信图片_20200313163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SKY-20170420IVX\Desktop\微信图片_2020031316314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340" w:rsidRDefault="002D2340"/>
    <w:p w:rsidR="002D2340" w:rsidRDefault="00F43A20">
      <w:r>
        <w:rPr>
          <w:noProof/>
        </w:rPr>
        <w:pict>
          <v:rect id="_x0000_s1029" style="position:absolute;left:0;text-align:left;margin-left:162pt;margin-top:27.9pt;width:126.75pt;height:49.5pt;z-index:251660288">
            <v:textbox>
              <w:txbxContent>
                <w:p w:rsidR="00F43A20" w:rsidRPr="00F43A20" w:rsidRDefault="00F43A20" w:rsidP="00F43A20">
                  <w:pPr>
                    <w:jc w:val="center"/>
                    <w:rPr>
                      <w:b/>
                      <w:sz w:val="56"/>
                    </w:rPr>
                  </w:pPr>
                  <w:r w:rsidRPr="00F43A20">
                    <w:rPr>
                      <w:rFonts w:hint="eastAsia"/>
                      <w:b/>
                      <w:sz w:val="56"/>
                    </w:rPr>
                    <w:t>上挂区</w:t>
                  </w:r>
                </w:p>
              </w:txbxContent>
            </v:textbox>
          </v:rect>
        </w:pict>
      </w:r>
      <w:r w:rsidR="008E7BB3">
        <w:rPr>
          <w:noProof/>
        </w:rPr>
        <w:pict>
          <v:oval id="_x0000_s1027" style="position:absolute;left:0;text-align:left;margin-left:61.5pt;margin-top:138.9pt;width:324.75pt;height:123pt;z-index:251659264" fillcolor="red" strokecolor="red">
            <v:fill opacity="0"/>
            <v:textbox>
              <w:txbxContent>
                <w:p w:rsidR="002D2340" w:rsidRDefault="002D2340" w:rsidP="002D2340">
                  <w:r>
                    <w:rPr>
                      <w:rFonts w:hint="eastAsia"/>
                    </w:rPr>
                    <w:t>此处</w:t>
                  </w:r>
                  <w:r>
                    <w:rPr>
                      <w:rFonts w:hint="eastAsia"/>
                    </w:rPr>
                    <w:t>90</w:t>
                  </w:r>
                  <w:r>
                    <w:rPr>
                      <w:rFonts w:hint="eastAsia"/>
                    </w:rPr>
                    <w:t>°拐弯</w:t>
                  </w:r>
                  <w:r>
                    <w:rPr>
                      <w:rFonts w:hint="eastAsia"/>
                    </w:rPr>
                    <w:t>PVC</w:t>
                  </w:r>
                  <w:r>
                    <w:rPr>
                      <w:rFonts w:hint="eastAsia"/>
                    </w:rPr>
                    <w:t>传送带拆除，可放工装车，产品上挂可直接从工装车上拿去产品，减少摆放人员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名</w:t>
                  </w:r>
                </w:p>
              </w:txbxContent>
            </v:textbox>
          </v:oval>
        </w:pict>
      </w:r>
      <w:r w:rsidR="002D2340">
        <w:rPr>
          <w:noProof/>
        </w:rPr>
        <w:drawing>
          <wp:inline distT="0" distB="0" distL="0" distR="0">
            <wp:extent cx="5274310" cy="3955733"/>
            <wp:effectExtent l="19050" t="0" r="2540" b="0"/>
            <wp:docPr id="2" name="图片 2" descr="C:\Users\Administrator.SKY-20170420IVX\Desktop\微信图片_20200313163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.SKY-20170420IVX\Desktop\微信图片_2020031316315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2340" w:rsidSect="00643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3BD" w:rsidRDefault="008E33BD" w:rsidP="00F43A20">
      <w:r>
        <w:separator/>
      </w:r>
    </w:p>
  </w:endnote>
  <w:endnote w:type="continuationSeparator" w:id="1">
    <w:p w:rsidR="008E33BD" w:rsidRDefault="008E33BD" w:rsidP="00F43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3BD" w:rsidRDefault="008E33BD" w:rsidP="00F43A20">
      <w:r>
        <w:separator/>
      </w:r>
    </w:p>
  </w:footnote>
  <w:footnote w:type="continuationSeparator" w:id="1">
    <w:p w:rsidR="008E33BD" w:rsidRDefault="008E33BD" w:rsidP="00F43A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340"/>
    <w:rsid w:val="0016340C"/>
    <w:rsid w:val="002D2340"/>
    <w:rsid w:val="006435EB"/>
    <w:rsid w:val="008E33BD"/>
    <w:rsid w:val="008E7BB3"/>
    <w:rsid w:val="00981405"/>
    <w:rsid w:val="00F43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234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D2340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43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43A2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43A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43A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8</Characters>
  <Application>Microsoft Office Word</Application>
  <DocSecurity>0</DocSecurity>
  <Lines>1</Lines>
  <Paragraphs>1</Paragraphs>
  <ScaleCrop>false</ScaleCrop>
  <Company>ylmfeng.com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2020-03-13T08:32:00Z</dcterms:created>
  <dcterms:modified xsi:type="dcterms:W3CDTF">2020-03-13T08:41:00Z</dcterms:modified>
</cp:coreProperties>
</file>