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E10A9C">
        <w:rPr>
          <w:rFonts w:ascii="宋体" w:hAnsi="宋体" w:hint="eastAsia"/>
          <w:sz w:val="24"/>
          <w:szCs w:val="24"/>
        </w:rPr>
        <w:t>成都川自科技有限公司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10A9C">
        <w:rPr>
          <w:rFonts w:ascii="宋体" w:hAnsi="宋体" w:hint="eastAsia"/>
          <w:sz w:val="24"/>
          <w:szCs w:val="24"/>
        </w:rPr>
        <w:t>摩擦片计数工装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709"/>
        <w:gridCol w:w="851"/>
        <w:gridCol w:w="1134"/>
        <w:gridCol w:w="1134"/>
        <w:gridCol w:w="1134"/>
      </w:tblGrid>
      <w:tr w:rsidR="009B6DBE" w:rsidTr="00E10A9C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E10A9C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8195A" w:rsidRPr="0001470E" w:rsidRDefault="00E10A9C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摩擦片计数工装</w:t>
            </w:r>
          </w:p>
        </w:tc>
        <w:tc>
          <w:tcPr>
            <w:tcW w:w="2126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非标定制</w:t>
            </w:r>
          </w:p>
        </w:tc>
        <w:tc>
          <w:tcPr>
            <w:tcW w:w="709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E8195A" w:rsidRPr="0001470E" w:rsidRDefault="00E10A9C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8195A" w:rsidRPr="0001470E" w:rsidRDefault="00E10A9C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3300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10A9C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E10A9C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E10A9C">
              <w:rPr>
                <w:rFonts w:hint="eastAsia"/>
                <w:sz w:val="24"/>
              </w:rPr>
              <w:t>叁仟叁佰</w:t>
            </w:r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E10A9C">
              <w:rPr>
                <w:rFonts w:ascii="宋体" w:hAnsi="宋体" w:hint="eastAsia"/>
                <w:sz w:val="24"/>
                <w:szCs w:val="24"/>
              </w:rPr>
              <w:t>33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EB1DF3">
        <w:rPr>
          <w:rFonts w:ascii="宋体" w:hAnsi="宋体" w:hint="eastAsia"/>
          <w:sz w:val="24"/>
          <w:szCs w:val="24"/>
        </w:rPr>
        <w:t>4</w:t>
      </w:r>
      <w:r w:rsidR="00064500">
        <w:rPr>
          <w:rFonts w:ascii="宋体" w:hAnsi="宋体" w:hint="eastAsia"/>
          <w:sz w:val="24"/>
          <w:szCs w:val="24"/>
        </w:rPr>
        <w:t>月</w:t>
      </w:r>
      <w:r w:rsidR="00E10A9C">
        <w:rPr>
          <w:rFonts w:ascii="宋体" w:hAnsi="宋体" w:hint="eastAsia"/>
          <w:sz w:val="24"/>
          <w:szCs w:val="24"/>
        </w:rPr>
        <w:t>28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双方友好协商处理，协商不成，可向需方所在地法院申诉。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DC2A92" w:rsidRPr="00315B0A">
        <w:rPr>
          <w:rFonts w:ascii="宋体" w:hAnsi="宋体"/>
          <w:sz w:val="24"/>
          <w:szCs w:val="24"/>
        </w:rPr>
        <w:t xml:space="preserve"> </w:t>
      </w:r>
      <w:r w:rsidR="00E10A9C">
        <w:rPr>
          <w:rFonts w:ascii="宋体" w:hAnsi="宋体" w:hint="eastAsia"/>
          <w:sz w:val="24"/>
          <w:szCs w:val="24"/>
        </w:rPr>
        <w:t>成都川自科技有限公司</w:t>
      </w:r>
      <w:bookmarkStart w:id="0" w:name="_GoBack"/>
      <w:bookmarkEnd w:id="0"/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08" w:rsidRDefault="00AE6508" w:rsidP="00315B0A">
      <w:r>
        <w:separator/>
      </w:r>
    </w:p>
  </w:endnote>
  <w:endnote w:type="continuationSeparator" w:id="0">
    <w:p w:rsidR="00AE6508" w:rsidRDefault="00AE6508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08" w:rsidRDefault="00AE6508" w:rsidP="00315B0A">
      <w:r>
        <w:separator/>
      </w:r>
    </w:p>
  </w:footnote>
  <w:footnote w:type="continuationSeparator" w:id="0">
    <w:p w:rsidR="00AE6508" w:rsidRDefault="00AE6508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64B5"/>
    <w:rsid w:val="00437FDF"/>
    <w:rsid w:val="004559E9"/>
    <w:rsid w:val="004646E5"/>
    <w:rsid w:val="00496A0F"/>
    <w:rsid w:val="004B68EC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AE6508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C2A92"/>
    <w:rsid w:val="00DE266C"/>
    <w:rsid w:val="00DE5CF1"/>
    <w:rsid w:val="00E10A9C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2</cp:revision>
  <cp:lastPrinted>2017-09-12T02:31:00Z</cp:lastPrinted>
  <dcterms:created xsi:type="dcterms:W3CDTF">2020-04-21T03:28:00Z</dcterms:created>
  <dcterms:modified xsi:type="dcterms:W3CDTF">2020-04-21T03:28:00Z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