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szCs w:val="21"/>
          <w:shd w:val="clear" w:color="auto" w:fill="FFFFFF"/>
        </w:rPr>
        <w:t xml:space="preserve">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2005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10</w:t>
      </w:r>
    </w:p>
    <w:p>
      <w:pPr>
        <w:spacing w:line="340" w:lineRule="exact"/>
        <w:ind w:firstLine="210" w:firstLineChars="100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山东诸城</w:t>
      </w:r>
      <w:r>
        <w:rPr>
          <w:rStyle w:val="12"/>
          <w:rFonts w:hint="eastAsia"/>
          <w:szCs w:val="21"/>
          <w:shd w:val="clear" w:color="auto" w:fill="FFFFFF"/>
        </w:rPr>
        <w:t xml:space="preserve">            </w:t>
      </w:r>
      <w:r>
        <w:rPr>
          <w:rStyle w:val="12"/>
          <w:szCs w:val="21"/>
          <w:shd w:val="clear" w:color="auto" w:fill="FFFFFF"/>
        </w:rPr>
        <w:t xml:space="preserve">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    </w:t>
      </w:r>
      <w:r>
        <w:rPr>
          <w:rStyle w:val="12"/>
          <w:szCs w:val="21"/>
          <w:shd w:val="clear" w:color="auto" w:fill="FFFFFF"/>
        </w:rPr>
        <w:t>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5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10</w:t>
      </w:r>
      <w:r>
        <w:rPr>
          <w:rStyle w:val="12"/>
          <w:rFonts w:hint="eastAsia"/>
          <w:szCs w:val="21"/>
          <w:shd w:val="clear" w:color="auto" w:fill="FFFFFF"/>
        </w:rPr>
        <w:t xml:space="preserve">日 </w:t>
      </w:r>
      <w:r>
        <w:rPr>
          <w:rStyle w:val="12"/>
          <w:szCs w:val="21"/>
          <w:shd w:val="clear" w:color="auto" w:fill="FFFFFF"/>
        </w:rPr>
        <w:t xml:space="preserve"> </w:t>
      </w:r>
    </w:p>
    <w:p>
      <w:pPr>
        <w:spacing w:line="340" w:lineRule="exact"/>
        <w:ind w:firstLine="210" w:firstLineChars="100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</w:t>
      </w:r>
      <w:r>
        <w:rPr>
          <w:rFonts w:hint="eastAsia" w:ascii="宋体" w:hAnsi="宋体"/>
          <w:b/>
        </w:rPr>
        <w:t>安路普（北京）汽车技术有限公司黄骅分公司</w:t>
      </w:r>
      <w:r>
        <w:rPr>
          <w:rFonts w:hint="eastAsia"/>
          <w:szCs w:val="21"/>
          <w:shd w:val="clear" w:color="auto" w:fill="FFFFFF"/>
        </w:rPr>
        <w:t xml:space="preserve"> </w:t>
      </w:r>
      <w:r>
        <w:rPr>
          <w:szCs w:val="21"/>
          <w:shd w:val="clear" w:color="auto" w:fill="FFFFFF"/>
        </w:rPr>
        <w:t xml:space="preserve">          </w:t>
      </w:r>
      <w:r>
        <w:rPr>
          <w:rStyle w:val="12"/>
          <w:rFonts w:hint="eastAsia"/>
          <w:szCs w:val="21"/>
          <w:shd w:val="clear" w:color="auto" w:fill="FFFFFF"/>
        </w:rPr>
        <w:t xml:space="preserve"> 签订地点：黄骅</w:t>
      </w:r>
    </w:p>
    <w:p>
      <w:pPr>
        <w:ind w:right="200"/>
        <w:jc w:val="right"/>
        <w:rPr>
          <w:rStyle w:val="14"/>
          <w:rFonts w:ascii="Arial" w:hAnsi="Arial" w:cs="Arial"/>
          <w:kern w:val="0"/>
          <w:sz w:val="20"/>
          <w:szCs w:val="20"/>
        </w:rPr>
      </w:pP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shd w:val="clear" w:color="auto" w:fill="FFFFFF"/>
          <w:lang w:val="en-US" w:eastAsia="zh-CN"/>
        </w:rPr>
        <w:t>驭菱</w:t>
      </w:r>
      <w:r>
        <w:rPr>
          <w:rStyle w:val="1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03304672"/>
      <w:bookmarkStart w:id="2" w:name="_Toc111350284"/>
      <w:bookmarkStart w:id="3" w:name="_Toc175041854"/>
      <w:bookmarkStart w:id="4" w:name="_Toc12553609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919"/>
        <w:gridCol w:w="1700"/>
        <w:gridCol w:w="708"/>
        <w:gridCol w:w="708"/>
        <w:gridCol w:w="708"/>
        <w:gridCol w:w="1232"/>
        <w:gridCol w:w="825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91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70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232" w:type="dxa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状态</w:t>
            </w:r>
          </w:p>
          <w:p>
            <w:pPr>
              <w:spacing w:line="340" w:lineRule="exact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不含税）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9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919" w:type="dxa"/>
            <w:vAlign w:val="center"/>
          </w:tcPr>
          <w:p>
            <w:pP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外后视镜总成-</w:t>
            </w: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左</w:t>
            </w:r>
          </w:p>
        </w:tc>
        <w:tc>
          <w:tcPr>
            <w:tcW w:w="1700" w:type="dxa"/>
            <w:vAlign w:val="center"/>
          </w:tcPr>
          <w:p>
            <w:pPr>
              <w:jc w:val="both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L0821010133A0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件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232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120</w:t>
            </w:r>
          </w:p>
        </w:tc>
        <w:tc>
          <w:tcPr>
            <w:tcW w:w="893" w:type="dxa"/>
            <w:vAlign w:val="bottom"/>
          </w:tcPr>
          <w:p>
            <w:pPr>
              <w:jc w:val="right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9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919" w:type="dxa"/>
            <w:vAlign w:val="center"/>
          </w:tcPr>
          <w:p>
            <w:pP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外后视镜总成-</w:t>
            </w: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右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L0821010210A0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\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ind w:firstLine="180" w:firstLineChars="100"/>
              <w:jc w:val="both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232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120</w:t>
            </w:r>
          </w:p>
        </w:tc>
        <w:tc>
          <w:tcPr>
            <w:tcW w:w="893" w:type="dxa"/>
            <w:vAlign w:val="bottom"/>
          </w:tcPr>
          <w:p>
            <w:pPr>
              <w:ind w:firstLine="180" w:firstLineChars="100"/>
              <w:jc w:val="right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9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693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4800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93" w:type="dxa"/>
            <w:gridSpan w:val="8"/>
            <w:vAlign w:val="center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肆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仟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捌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佰元整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上述价格为开票价格</w:t>
      </w:r>
      <w:r>
        <w:rPr>
          <w:rStyle w:val="14"/>
          <w:rFonts w:hint="eastAsia"/>
          <w:shd w:val="clear" w:color="auto" w:fill="FFFFFF"/>
          <w:lang w:val="en-US" w:eastAsia="zh-CN"/>
        </w:rPr>
        <w:t>0</w:t>
      </w:r>
      <w:r>
        <w:rPr>
          <w:rStyle w:val="14"/>
          <w:rFonts w:hint="eastAsia"/>
          <w:shd w:val="clear" w:color="auto" w:fill="FFFFFF"/>
        </w:rPr>
        <w:t>%税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2"/>
      <w:bookmarkEnd w:id="5"/>
      <w:bookmarkStart w:id="6" w:name="sfci_note6"/>
      <w:bookmarkEnd w:id="6"/>
      <w:bookmarkStart w:id="7" w:name="sfci_note9"/>
      <w:bookmarkEnd w:id="7"/>
      <w:bookmarkStart w:id="8" w:name="sfci_note3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  <w:bookmarkStart w:id="10" w:name="_GoBack"/>
      <w:bookmarkEnd w:id="10"/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hint="default" w:ascii="宋体" w:hAnsi="宋体" w:eastAsia="宋体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山东诸城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>王经理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Fonts w:hint="eastAsia" w:ascii="宋体" w:hAnsi="宋体"/>
                <w:b/>
              </w:rPr>
              <w:t>安路普（北京）汽车技术有限公司黄骅分公司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邮寄地址：北京市昌平区流村工业园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电话：0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89774857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15FF"/>
    <w:rsid w:val="00007BBB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60A64"/>
    <w:rsid w:val="00066044"/>
    <w:rsid w:val="00076615"/>
    <w:rsid w:val="000865B9"/>
    <w:rsid w:val="000903D0"/>
    <w:rsid w:val="00095B00"/>
    <w:rsid w:val="00096989"/>
    <w:rsid w:val="0009766E"/>
    <w:rsid w:val="000A0F58"/>
    <w:rsid w:val="000C161D"/>
    <w:rsid w:val="000C3B7F"/>
    <w:rsid w:val="000C75BC"/>
    <w:rsid w:val="000D7C6B"/>
    <w:rsid w:val="000F57CD"/>
    <w:rsid w:val="00111C20"/>
    <w:rsid w:val="001155CB"/>
    <w:rsid w:val="0012462A"/>
    <w:rsid w:val="0013024B"/>
    <w:rsid w:val="00147B00"/>
    <w:rsid w:val="0015408B"/>
    <w:rsid w:val="0015578C"/>
    <w:rsid w:val="00194705"/>
    <w:rsid w:val="001A2327"/>
    <w:rsid w:val="001A43EC"/>
    <w:rsid w:val="001B1F00"/>
    <w:rsid w:val="001C4EE7"/>
    <w:rsid w:val="001E161A"/>
    <w:rsid w:val="001E4E5C"/>
    <w:rsid w:val="00212349"/>
    <w:rsid w:val="002171A5"/>
    <w:rsid w:val="00217200"/>
    <w:rsid w:val="002318BC"/>
    <w:rsid w:val="002670FD"/>
    <w:rsid w:val="002806E5"/>
    <w:rsid w:val="00282576"/>
    <w:rsid w:val="00286F28"/>
    <w:rsid w:val="00290FC1"/>
    <w:rsid w:val="002914C7"/>
    <w:rsid w:val="002A0173"/>
    <w:rsid w:val="002A1966"/>
    <w:rsid w:val="002A5A8A"/>
    <w:rsid w:val="002E3984"/>
    <w:rsid w:val="002E701F"/>
    <w:rsid w:val="00300A71"/>
    <w:rsid w:val="00301409"/>
    <w:rsid w:val="00321DA2"/>
    <w:rsid w:val="00331F64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A6ED3"/>
    <w:rsid w:val="003B141E"/>
    <w:rsid w:val="003C4D99"/>
    <w:rsid w:val="003D0C4D"/>
    <w:rsid w:val="003E1FBB"/>
    <w:rsid w:val="003F49FD"/>
    <w:rsid w:val="00403B82"/>
    <w:rsid w:val="00412F80"/>
    <w:rsid w:val="004152B8"/>
    <w:rsid w:val="0042430C"/>
    <w:rsid w:val="004307E0"/>
    <w:rsid w:val="00443294"/>
    <w:rsid w:val="004650F7"/>
    <w:rsid w:val="0049263B"/>
    <w:rsid w:val="004926F8"/>
    <w:rsid w:val="0049559A"/>
    <w:rsid w:val="004960FB"/>
    <w:rsid w:val="004A19B3"/>
    <w:rsid w:val="004A43E4"/>
    <w:rsid w:val="004A6FE4"/>
    <w:rsid w:val="004B61A9"/>
    <w:rsid w:val="004C0017"/>
    <w:rsid w:val="004D0C15"/>
    <w:rsid w:val="004D30A0"/>
    <w:rsid w:val="004D462B"/>
    <w:rsid w:val="00502F7F"/>
    <w:rsid w:val="005064A1"/>
    <w:rsid w:val="00514BA0"/>
    <w:rsid w:val="005175E1"/>
    <w:rsid w:val="005309DE"/>
    <w:rsid w:val="0053205C"/>
    <w:rsid w:val="00540A6B"/>
    <w:rsid w:val="0055207F"/>
    <w:rsid w:val="005542FA"/>
    <w:rsid w:val="00563288"/>
    <w:rsid w:val="005702BB"/>
    <w:rsid w:val="00571CAB"/>
    <w:rsid w:val="0057353A"/>
    <w:rsid w:val="0059604F"/>
    <w:rsid w:val="005A50C4"/>
    <w:rsid w:val="005A6794"/>
    <w:rsid w:val="005B0F8A"/>
    <w:rsid w:val="005B4A29"/>
    <w:rsid w:val="005B57F5"/>
    <w:rsid w:val="005D55D6"/>
    <w:rsid w:val="005F460A"/>
    <w:rsid w:val="005F5E86"/>
    <w:rsid w:val="00604961"/>
    <w:rsid w:val="0061608D"/>
    <w:rsid w:val="00651B0A"/>
    <w:rsid w:val="006608D4"/>
    <w:rsid w:val="006919D4"/>
    <w:rsid w:val="00697A55"/>
    <w:rsid w:val="006A6EDA"/>
    <w:rsid w:val="006C3EA2"/>
    <w:rsid w:val="006D3149"/>
    <w:rsid w:val="006E4A03"/>
    <w:rsid w:val="006F2692"/>
    <w:rsid w:val="006F3D85"/>
    <w:rsid w:val="00713647"/>
    <w:rsid w:val="007375EB"/>
    <w:rsid w:val="00746BB7"/>
    <w:rsid w:val="00753C25"/>
    <w:rsid w:val="007613CB"/>
    <w:rsid w:val="00763434"/>
    <w:rsid w:val="007702D7"/>
    <w:rsid w:val="007739E8"/>
    <w:rsid w:val="00777912"/>
    <w:rsid w:val="00777F4F"/>
    <w:rsid w:val="00782192"/>
    <w:rsid w:val="007977AB"/>
    <w:rsid w:val="007A1A71"/>
    <w:rsid w:val="007A4A5E"/>
    <w:rsid w:val="007C17D8"/>
    <w:rsid w:val="007C1F9D"/>
    <w:rsid w:val="007D188B"/>
    <w:rsid w:val="007D40BF"/>
    <w:rsid w:val="00803E6C"/>
    <w:rsid w:val="0080543D"/>
    <w:rsid w:val="008179B2"/>
    <w:rsid w:val="00817C92"/>
    <w:rsid w:val="00833E38"/>
    <w:rsid w:val="00862982"/>
    <w:rsid w:val="00870428"/>
    <w:rsid w:val="008737B3"/>
    <w:rsid w:val="0088203A"/>
    <w:rsid w:val="00884E0C"/>
    <w:rsid w:val="008A5F5F"/>
    <w:rsid w:val="008B1693"/>
    <w:rsid w:val="008B57E1"/>
    <w:rsid w:val="008B6AA7"/>
    <w:rsid w:val="008C20F7"/>
    <w:rsid w:val="008F5755"/>
    <w:rsid w:val="008F6974"/>
    <w:rsid w:val="00902C77"/>
    <w:rsid w:val="00906299"/>
    <w:rsid w:val="0092610F"/>
    <w:rsid w:val="0093470F"/>
    <w:rsid w:val="0095260D"/>
    <w:rsid w:val="009633DA"/>
    <w:rsid w:val="00967103"/>
    <w:rsid w:val="00977871"/>
    <w:rsid w:val="009B59F7"/>
    <w:rsid w:val="009B7D81"/>
    <w:rsid w:val="009D5355"/>
    <w:rsid w:val="009E53B2"/>
    <w:rsid w:val="009F76C6"/>
    <w:rsid w:val="00A0370F"/>
    <w:rsid w:val="00A10BAE"/>
    <w:rsid w:val="00A2219A"/>
    <w:rsid w:val="00A568E9"/>
    <w:rsid w:val="00A632A7"/>
    <w:rsid w:val="00A65D55"/>
    <w:rsid w:val="00A768F5"/>
    <w:rsid w:val="00A80E57"/>
    <w:rsid w:val="00A85F8F"/>
    <w:rsid w:val="00A9745B"/>
    <w:rsid w:val="00AB6C22"/>
    <w:rsid w:val="00AD059A"/>
    <w:rsid w:val="00AD261D"/>
    <w:rsid w:val="00AF340C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F0A"/>
    <w:rsid w:val="00BA264D"/>
    <w:rsid w:val="00BA354A"/>
    <w:rsid w:val="00BA7331"/>
    <w:rsid w:val="00BD584B"/>
    <w:rsid w:val="00BF6BE0"/>
    <w:rsid w:val="00C37DAF"/>
    <w:rsid w:val="00C4216D"/>
    <w:rsid w:val="00C55AB9"/>
    <w:rsid w:val="00C73B59"/>
    <w:rsid w:val="00C86ED1"/>
    <w:rsid w:val="00CA052B"/>
    <w:rsid w:val="00CA2FED"/>
    <w:rsid w:val="00CB34FC"/>
    <w:rsid w:val="00CB6657"/>
    <w:rsid w:val="00CC51DC"/>
    <w:rsid w:val="00CC53D1"/>
    <w:rsid w:val="00CD333C"/>
    <w:rsid w:val="00CD5A3B"/>
    <w:rsid w:val="00CE3571"/>
    <w:rsid w:val="00CE554D"/>
    <w:rsid w:val="00CF5C72"/>
    <w:rsid w:val="00D115FF"/>
    <w:rsid w:val="00D124BC"/>
    <w:rsid w:val="00D206F0"/>
    <w:rsid w:val="00D22843"/>
    <w:rsid w:val="00D23E8E"/>
    <w:rsid w:val="00D3040A"/>
    <w:rsid w:val="00D30FEB"/>
    <w:rsid w:val="00D31C05"/>
    <w:rsid w:val="00D348B9"/>
    <w:rsid w:val="00D403A3"/>
    <w:rsid w:val="00D44D07"/>
    <w:rsid w:val="00D47B16"/>
    <w:rsid w:val="00D67412"/>
    <w:rsid w:val="00D941A1"/>
    <w:rsid w:val="00DB4ABC"/>
    <w:rsid w:val="00DC2899"/>
    <w:rsid w:val="00DD3C7A"/>
    <w:rsid w:val="00E00730"/>
    <w:rsid w:val="00E0514C"/>
    <w:rsid w:val="00E24102"/>
    <w:rsid w:val="00E30A35"/>
    <w:rsid w:val="00E6236D"/>
    <w:rsid w:val="00E75264"/>
    <w:rsid w:val="00E9640B"/>
    <w:rsid w:val="00EB3E0D"/>
    <w:rsid w:val="00ED5D60"/>
    <w:rsid w:val="00ED7115"/>
    <w:rsid w:val="00EE4088"/>
    <w:rsid w:val="00EE41F7"/>
    <w:rsid w:val="00F02073"/>
    <w:rsid w:val="00F12994"/>
    <w:rsid w:val="00F12C9A"/>
    <w:rsid w:val="00F2617B"/>
    <w:rsid w:val="00F42AD1"/>
    <w:rsid w:val="00F4575C"/>
    <w:rsid w:val="00F60385"/>
    <w:rsid w:val="00F7384A"/>
    <w:rsid w:val="00F805CE"/>
    <w:rsid w:val="00F8067D"/>
    <w:rsid w:val="00F80E45"/>
    <w:rsid w:val="00F95542"/>
    <w:rsid w:val="00FA1B2A"/>
    <w:rsid w:val="00FB486B"/>
    <w:rsid w:val="00FD58FC"/>
    <w:rsid w:val="00FE28D5"/>
    <w:rsid w:val="03DB31CC"/>
    <w:rsid w:val="0BBE6D44"/>
    <w:rsid w:val="16C23317"/>
    <w:rsid w:val="1D1C27E2"/>
    <w:rsid w:val="1E130570"/>
    <w:rsid w:val="205E474D"/>
    <w:rsid w:val="2515750A"/>
    <w:rsid w:val="2563350C"/>
    <w:rsid w:val="318C14E7"/>
    <w:rsid w:val="3D5F42F1"/>
    <w:rsid w:val="4ECB2C8B"/>
    <w:rsid w:val="5C6150A6"/>
    <w:rsid w:val="60436F67"/>
    <w:rsid w:val="6AAF37A1"/>
    <w:rsid w:val="6C004106"/>
    <w:rsid w:val="6D4C55D2"/>
    <w:rsid w:val="78852244"/>
    <w:rsid w:val="7F80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F9FFAB-E698-400E-96A3-EB3AE68BF2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130</Words>
  <Characters>742</Characters>
  <Lines>6</Lines>
  <Paragraphs>1</Paragraphs>
  <TotalTime>0</TotalTime>
  <ScaleCrop>false</ScaleCrop>
  <LinksUpToDate>false</LinksUpToDate>
  <CharactersWithSpaces>871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2020-05-10T00:13:20Z</dcterms:modified>
  <dc:title>货物买卖合同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