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834"/>
        <w:gridCol w:w="851"/>
        <w:gridCol w:w="99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5168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0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520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——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; 质量部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                  申请时间： 2020年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赵志强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\赵玉臣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联系电话：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19831788632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目的地：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北京大兴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□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highlight w:val="black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1月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日— 1月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jc w:val="center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河北事业部——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北京大兴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jc w:val="center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北汽新能源旧件库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鉴定三包件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元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）。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)   </w:t>
      </w:r>
    </w:p>
    <w:p>
      <w:pPr>
        <w:tabs>
          <w:tab w:val="left" w:pos="4455"/>
        </w:tabs>
      </w:pPr>
    </w:p>
    <w:p>
      <w:pPr>
        <w:tabs>
          <w:tab w:val="left" w:pos="4455"/>
        </w:tabs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455"/>
        </w:tabs>
      </w:pPr>
      <w:r>
        <w:pict>
          <v:line id="_x0000_s1026" o:spid="_x0000_s1026" o:spt="20" style="position:absolute;left:0pt;margin-left:-47.1pt;margin-top:4.45pt;height:0.05pt;width:586.75pt;z-index:251660288;mso-width-relative:page;mso-height-relative:page;" filled="t" coordsize="21600,21600">
            <v:path arrowok="t"/>
            <v:fill on="t" focussize="0,0"/>
            <v:stroke dashstyle="dash"/>
            <v:imagedata o:title=""/>
            <o:lock v:ext="edit"/>
          </v:line>
        </w:pict>
      </w:r>
    </w:p>
    <w:p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——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——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                                          申请时间：2020年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月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highlight w:val="black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1月2日—— 1月3日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——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元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）。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1D57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3EAC"/>
    <w:rsid w:val="001F6653"/>
    <w:rsid w:val="00200850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2690B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0FC4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6608E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96E"/>
    <w:rsid w:val="005B6A21"/>
    <w:rsid w:val="005B7713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E78E3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4AEE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52E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291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2C9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131F"/>
    <w:rsid w:val="00893286"/>
    <w:rsid w:val="00893848"/>
    <w:rsid w:val="00894953"/>
    <w:rsid w:val="00896410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F70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0862"/>
    <w:rsid w:val="00A2254C"/>
    <w:rsid w:val="00A22E0C"/>
    <w:rsid w:val="00A24F66"/>
    <w:rsid w:val="00A268B9"/>
    <w:rsid w:val="00A269F9"/>
    <w:rsid w:val="00A32B69"/>
    <w:rsid w:val="00A370C6"/>
    <w:rsid w:val="00A37717"/>
    <w:rsid w:val="00A37B80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165E9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3869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437B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3216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C0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E3189E"/>
    <w:rsid w:val="16B27F34"/>
    <w:rsid w:val="24CC232A"/>
    <w:rsid w:val="26EC642A"/>
    <w:rsid w:val="2BFD70BA"/>
    <w:rsid w:val="2C2D6F7D"/>
    <w:rsid w:val="350B11D8"/>
    <w:rsid w:val="38822EF1"/>
    <w:rsid w:val="389F67D5"/>
    <w:rsid w:val="428D5253"/>
    <w:rsid w:val="47D817D7"/>
    <w:rsid w:val="4CB26541"/>
    <w:rsid w:val="4FC04C4D"/>
    <w:rsid w:val="515273C1"/>
    <w:rsid w:val="5CA64546"/>
    <w:rsid w:val="5FB36C4F"/>
    <w:rsid w:val="65B66B65"/>
    <w:rsid w:val="6F8F2AA9"/>
    <w:rsid w:val="737B5FD3"/>
    <w:rsid w:val="79BE29D1"/>
    <w:rsid w:val="7B1D11B7"/>
    <w:rsid w:val="7B6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EDA44-099A-45E5-9316-AA3982F341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145</Words>
  <Characters>829</Characters>
  <Lines>6</Lines>
  <Paragraphs>1</Paragraphs>
  <TotalTime>84</TotalTime>
  <ScaleCrop>false</ScaleCrop>
  <LinksUpToDate>false</LinksUpToDate>
  <CharactersWithSpaces>973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Administrator</cp:lastModifiedBy>
  <cp:lastPrinted>2020-02-17T06:32:00Z</cp:lastPrinted>
  <dcterms:modified xsi:type="dcterms:W3CDTF">2020-05-19T01:08:56Z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