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B4DC5" w14:textId="662E68E1" w:rsidR="00E125EE" w:rsidRPr="000171DB" w:rsidRDefault="008E533F">
      <w:pPr>
        <w:spacing w:line="300" w:lineRule="exact"/>
        <w:rPr>
          <w:rFonts w:ascii="宋体"/>
          <w:sz w:val="24"/>
        </w:rPr>
      </w:pPr>
      <w:r w:rsidRPr="000171DB">
        <w:rPr>
          <w:rFonts w:ascii="宋体" w:hAnsi="宋体" w:hint="eastAsia"/>
          <w:sz w:val="24"/>
        </w:rPr>
        <w:t>合同编号：</w:t>
      </w:r>
      <w:r w:rsidR="00BD43E2" w:rsidRPr="00BD43E2">
        <w:rPr>
          <w:rFonts w:ascii="宋体" w:hAnsi="宋体" w:hint="eastAsia"/>
          <w:sz w:val="24"/>
        </w:rPr>
        <w:t>0904-PC-2007-003</w:t>
      </w:r>
      <w:bookmarkStart w:id="0" w:name="_GoBack"/>
      <w:bookmarkEnd w:id="0"/>
    </w:p>
    <w:p w14:paraId="51E37D0B" w14:textId="77777777" w:rsidR="00E125EE" w:rsidRPr="000171DB" w:rsidRDefault="00E125EE">
      <w:pPr>
        <w:spacing w:line="360" w:lineRule="auto"/>
        <w:rPr>
          <w:rFonts w:ascii="仿宋_GB2312" w:eastAsia="仿宋_GB2312"/>
          <w:b/>
          <w:bCs/>
          <w:sz w:val="24"/>
        </w:rPr>
      </w:pPr>
    </w:p>
    <w:p w14:paraId="1F410037" w14:textId="77777777" w:rsidR="00E125EE" w:rsidRPr="000171DB" w:rsidRDefault="008E533F">
      <w:pPr>
        <w:spacing w:line="360" w:lineRule="auto"/>
        <w:jc w:val="center"/>
        <w:rPr>
          <w:rFonts w:ascii="仿宋_GB2312" w:eastAsia="仿宋_GB2312"/>
          <w:b/>
          <w:bCs/>
          <w:sz w:val="72"/>
        </w:rPr>
      </w:pPr>
      <w:r w:rsidRPr="000171DB">
        <w:rPr>
          <w:rFonts w:ascii="仿宋_GB2312" w:eastAsia="仿宋_GB2312" w:hint="eastAsia"/>
          <w:b/>
          <w:bCs/>
          <w:sz w:val="72"/>
        </w:rPr>
        <w:t>零部件开发合同</w:t>
      </w:r>
    </w:p>
    <w:p w14:paraId="1BB20311" w14:textId="77777777" w:rsidR="00E125EE" w:rsidRPr="000171DB" w:rsidRDefault="00E125EE">
      <w:pPr>
        <w:spacing w:line="360" w:lineRule="auto"/>
        <w:rPr>
          <w:rFonts w:ascii="仿宋_GB2312" w:eastAsia="仿宋_GB2312"/>
          <w:b/>
          <w:bCs/>
          <w:sz w:val="52"/>
        </w:rPr>
      </w:pPr>
    </w:p>
    <w:p w14:paraId="172C68C9" w14:textId="2C183A84" w:rsidR="00E125EE" w:rsidRPr="000171DB" w:rsidRDefault="008E533F">
      <w:pPr>
        <w:ind w:firstLineChars="200" w:firstLine="480"/>
        <w:rPr>
          <w:sz w:val="24"/>
        </w:rPr>
      </w:pPr>
      <w:r w:rsidRPr="000171DB">
        <w:rPr>
          <w:rFonts w:hint="eastAsia"/>
          <w:sz w:val="24"/>
        </w:rPr>
        <w:t>委托方（甲方）：</w:t>
      </w:r>
      <w:r w:rsidR="00AF25FE" w:rsidRPr="00AF25FE">
        <w:rPr>
          <w:rFonts w:hint="eastAsia"/>
          <w:sz w:val="24"/>
        </w:rPr>
        <w:t>北京新能源汽车股份有限公司</w:t>
      </w:r>
    </w:p>
    <w:p w14:paraId="1DBCB70C" w14:textId="622B5F04" w:rsidR="00E125EE" w:rsidRPr="000171DB" w:rsidRDefault="008E533F">
      <w:pPr>
        <w:ind w:firstLineChars="200" w:firstLine="480"/>
        <w:rPr>
          <w:sz w:val="24"/>
        </w:rPr>
      </w:pPr>
      <w:r w:rsidRPr="000171DB">
        <w:rPr>
          <w:rFonts w:hint="eastAsia"/>
          <w:sz w:val="24"/>
        </w:rPr>
        <w:t>住所</w:t>
      </w:r>
      <w:r w:rsidR="00AF25FE">
        <w:rPr>
          <w:rFonts w:hint="eastAsia"/>
          <w:sz w:val="24"/>
        </w:rPr>
        <w:t>：</w:t>
      </w:r>
      <w:r w:rsidR="00AF25FE" w:rsidRPr="00AF25FE">
        <w:rPr>
          <w:rFonts w:hint="eastAsia"/>
          <w:sz w:val="24"/>
        </w:rPr>
        <w:t>北京市</w:t>
      </w:r>
      <w:r w:rsidR="00AF25FE" w:rsidRPr="00AF25FE">
        <w:rPr>
          <w:sz w:val="24"/>
        </w:rPr>
        <w:t>北京经济技术开发区东环中路</w:t>
      </w:r>
      <w:r w:rsidR="00AF25FE" w:rsidRPr="00AF25FE">
        <w:rPr>
          <w:rFonts w:hint="eastAsia"/>
          <w:sz w:val="24"/>
        </w:rPr>
        <w:t>5</w:t>
      </w:r>
      <w:r w:rsidR="00AF25FE" w:rsidRPr="00AF25FE">
        <w:rPr>
          <w:rFonts w:hint="eastAsia"/>
          <w:sz w:val="24"/>
        </w:rPr>
        <w:t>号</w:t>
      </w:r>
      <w:r w:rsidR="00AF25FE" w:rsidRPr="00AF25FE">
        <w:rPr>
          <w:rFonts w:hint="eastAsia"/>
          <w:sz w:val="24"/>
        </w:rPr>
        <w:t>12</w:t>
      </w:r>
      <w:r w:rsidR="00AF25FE" w:rsidRPr="00AF25FE">
        <w:rPr>
          <w:rFonts w:hint="eastAsia"/>
          <w:sz w:val="24"/>
        </w:rPr>
        <w:t>幢</w:t>
      </w:r>
      <w:r w:rsidR="00AF25FE" w:rsidRPr="00AF25FE">
        <w:rPr>
          <w:rFonts w:hint="eastAsia"/>
          <w:sz w:val="24"/>
        </w:rPr>
        <w:t>1</w:t>
      </w:r>
      <w:r w:rsidR="00AF25FE" w:rsidRPr="00AF25FE">
        <w:rPr>
          <w:rFonts w:hint="eastAsia"/>
          <w:sz w:val="24"/>
        </w:rPr>
        <w:t>层</w:t>
      </w:r>
    </w:p>
    <w:p w14:paraId="6BC6FA88" w14:textId="6A04777B" w:rsidR="00E125EE" w:rsidRPr="000171DB" w:rsidRDefault="008E533F">
      <w:pPr>
        <w:ind w:firstLineChars="200" w:firstLine="480"/>
        <w:rPr>
          <w:sz w:val="24"/>
        </w:rPr>
      </w:pPr>
      <w:r w:rsidRPr="000171DB">
        <w:rPr>
          <w:rFonts w:hint="eastAsia"/>
          <w:sz w:val="24"/>
        </w:rPr>
        <w:t>法定代表人：</w:t>
      </w:r>
      <w:r w:rsidR="00AF25FE" w:rsidRPr="00AF25FE">
        <w:rPr>
          <w:rFonts w:hint="eastAsia"/>
          <w:sz w:val="24"/>
        </w:rPr>
        <w:t>徐和谊</w:t>
      </w:r>
    </w:p>
    <w:p w14:paraId="4B8635EE" w14:textId="581AA1FC" w:rsidR="00E125EE" w:rsidRPr="000171DB" w:rsidRDefault="008E533F">
      <w:pPr>
        <w:ind w:firstLineChars="200" w:firstLine="480"/>
        <w:rPr>
          <w:sz w:val="24"/>
        </w:rPr>
      </w:pPr>
      <w:r w:rsidRPr="000171DB">
        <w:rPr>
          <w:rFonts w:hint="eastAsia"/>
          <w:sz w:val="24"/>
        </w:rPr>
        <w:t>项目联系人</w:t>
      </w:r>
      <w:r w:rsidR="00CF2E07" w:rsidRPr="000171DB">
        <w:rPr>
          <w:rFonts w:hint="eastAsia"/>
          <w:sz w:val="24"/>
        </w:rPr>
        <w:t>：</w:t>
      </w:r>
      <w:r w:rsidR="00AF25FE" w:rsidRPr="00AF25FE">
        <w:rPr>
          <w:rFonts w:hint="eastAsia"/>
          <w:sz w:val="24"/>
        </w:rPr>
        <w:t>张光辉</w:t>
      </w:r>
    </w:p>
    <w:p w14:paraId="76CFD57B" w14:textId="246BFEA4" w:rsidR="00E125EE" w:rsidRPr="000171DB" w:rsidRDefault="008E533F">
      <w:pPr>
        <w:ind w:firstLineChars="200" w:firstLine="480"/>
        <w:rPr>
          <w:sz w:val="24"/>
        </w:rPr>
      </w:pPr>
      <w:r w:rsidRPr="000171DB">
        <w:rPr>
          <w:rFonts w:hint="eastAsia"/>
          <w:sz w:val="24"/>
        </w:rPr>
        <w:t>联系方式电话：</w:t>
      </w:r>
      <w:r w:rsidR="00AF25FE" w:rsidRPr="00AF25FE">
        <w:rPr>
          <w:rFonts w:hint="eastAsia"/>
          <w:sz w:val="24"/>
        </w:rPr>
        <w:t>13513224450</w:t>
      </w:r>
      <w:r w:rsidR="00AF25FE" w:rsidRPr="00AF25FE">
        <w:rPr>
          <w:sz w:val="24"/>
        </w:rPr>
        <w:t xml:space="preserve">   </w:t>
      </w:r>
      <w:r w:rsidR="00AF25FE">
        <w:rPr>
          <w:sz w:val="24"/>
        </w:rPr>
        <w:t xml:space="preserve">             </w:t>
      </w:r>
      <w:r w:rsidR="00AF25FE" w:rsidRPr="00AF25FE">
        <w:rPr>
          <w:sz w:val="24"/>
        </w:rPr>
        <w:t xml:space="preserve"> E-mail</w:t>
      </w:r>
      <w:r w:rsidR="00AF25FE" w:rsidRPr="00AF25FE">
        <w:rPr>
          <w:rFonts w:hint="eastAsia"/>
          <w:sz w:val="24"/>
        </w:rPr>
        <w:t xml:space="preserve">: </w:t>
      </w:r>
      <w:r w:rsidR="00AF25FE" w:rsidRPr="00AF25FE">
        <w:rPr>
          <w:sz w:val="24"/>
        </w:rPr>
        <w:t>zhangguanghui@bjev.com.cn</w:t>
      </w:r>
    </w:p>
    <w:p w14:paraId="1E3DD0B6" w14:textId="362B0780" w:rsidR="00E125EE" w:rsidRPr="000171DB" w:rsidRDefault="008E533F">
      <w:pPr>
        <w:ind w:firstLineChars="200" w:firstLine="480"/>
        <w:rPr>
          <w:sz w:val="24"/>
        </w:rPr>
      </w:pPr>
      <w:r w:rsidRPr="000171DB">
        <w:rPr>
          <w:rFonts w:hint="eastAsia"/>
          <w:sz w:val="24"/>
        </w:rPr>
        <w:t>通讯地址：</w:t>
      </w:r>
      <w:r w:rsidR="00AF25FE" w:rsidRPr="00AF25FE">
        <w:rPr>
          <w:rFonts w:hint="eastAsia"/>
          <w:sz w:val="24"/>
        </w:rPr>
        <w:t>北京市大兴区亦庄东环中路</w:t>
      </w:r>
      <w:r w:rsidR="00AF25FE" w:rsidRPr="00AF25FE">
        <w:rPr>
          <w:rFonts w:hint="eastAsia"/>
          <w:sz w:val="24"/>
        </w:rPr>
        <w:t>5</w:t>
      </w:r>
      <w:r w:rsidR="00AF25FE" w:rsidRPr="00AF25FE">
        <w:rPr>
          <w:rFonts w:hint="eastAsia"/>
          <w:sz w:val="24"/>
        </w:rPr>
        <w:t>号</w:t>
      </w:r>
    </w:p>
    <w:p w14:paraId="447CA7DD" w14:textId="4A9111CA" w:rsidR="00E125EE" w:rsidRPr="000171DB" w:rsidRDefault="008E533F">
      <w:pPr>
        <w:ind w:firstLineChars="200" w:firstLine="480"/>
        <w:rPr>
          <w:sz w:val="24"/>
        </w:rPr>
      </w:pPr>
      <w:r w:rsidRPr="000171DB">
        <w:rPr>
          <w:rFonts w:hint="eastAsia"/>
          <w:sz w:val="24"/>
        </w:rPr>
        <w:t>电话：</w:t>
      </w:r>
      <w:r w:rsidR="00AF25FE" w:rsidRPr="00AF25FE">
        <w:rPr>
          <w:rFonts w:hint="eastAsia"/>
          <w:sz w:val="24"/>
        </w:rPr>
        <w:t>010</w:t>
      </w:r>
      <w:r w:rsidR="00AF25FE" w:rsidRPr="00AF25FE">
        <w:rPr>
          <w:sz w:val="24"/>
        </w:rPr>
        <w:t>-80278085-8800</w:t>
      </w:r>
      <w:r w:rsidR="00A90BB3">
        <w:rPr>
          <w:rFonts w:hint="eastAsia"/>
          <w:sz w:val="24"/>
        </w:rPr>
        <w:t xml:space="preserve">                    </w:t>
      </w:r>
      <w:r w:rsidRPr="000171DB">
        <w:rPr>
          <w:rFonts w:hint="eastAsia"/>
          <w:sz w:val="24"/>
        </w:rPr>
        <w:t>传真：</w:t>
      </w:r>
    </w:p>
    <w:p w14:paraId="7D40A9A4" w14:textId="77777777" w:rsidR="00E125EE" w:rsidRPr="000171DB" w:rsidRDefault="008E533F">
      <w:pPr>
        <w:ind w:firstLineChars="200" w:firstLine="480"/>
        <w:rPr>
          <w:sz w:val="24"/>
        </w:rPr>
      </w:pPr>
      <w:r w:rsidRPr="000171DB">
        <w:rPr>
          <w:rFonts w:hint="eastAsia"/>
          <w:sz w:val="24"/>
        </w:rPr>
        <w:t>电子信箱：</w:t>
      </w:r>
    </w:p>
    <w:p w14:paraId="34B8E90C" w14:textId="77777777" w:rsidR="00E125EE" w:rsidRPr="000171DB" w:rsidRDefault="00E125EE">
      <w:pPr>
        <w:rPr>
          <w:sz w:val="24"/>
        </w:rPr>
      </w:pPr>
    </w:p>
    <w:p w14:paraId="34D13D90" w14:textId="1B2DFBEE" w:rsidR="00E125EE" w:rsidRPr="000171DB" w:rsidRDefault="008E533F">
      <w:pPr>
        <w:ind w:firstLineChars="200" w:firstLine="480"/>
        <w:rPr>
          <w:sz w:val="24"/>
        </w:rPr>
      </w:pPr>
      <w:r w:rsidRPr="000171DB">
        <w:rPr>
          <w:rFonts w:hint="eastAsia"/>
          <w:sz w:val="24"/>
        </w:rPr>
        <w:t>受托方</w:t>
      </w:r>
      <w:r w:rsidRPr="000171DB">
        <w:rPr>
          <w:sz w:val="24"/>
        </w:rPr>
        <w:t>(</w:t>
      </w:r>
      <w:r w:rsidRPr="000171DB">
        <w:rPr>
          <w:rFonts w:hint="eastAsia"/>
          <w:sz w:val="24"/>
        </w:rPr>
        <w:t>乙方</w:t>
      </w:r>
      <w:r w:rsidRPr="000171DB">
        <w:rPr>
          <w:sz w:val="24"/>
        </w:rPr>
        <w:t>)</w:t>
      </w:r>
      <w:r w:rsidRPr="000171DB">
        <w:rPr>
          <w:rFonts w:hint="eastAsia"/>
          <w:sz w:val="24"/>
        </w:rPr>
        <w:t>：</w:t>
      </w:r>
      <w:r w:rsidR="00AF25FE" w:rsidRPr="00AF25FE">
        <w:rPr>
          <w:rFonts w:hint="eastAsia"/>
          <w:sz w:val="24"/>
        </w:rPr>
        <w:t>北京光华荣昌汽车部件有限公司</w:t>
      </w:r>
    </w:p>
    <w:p w14:paraId="5A338CBC" w14:textId="193967A9" w:rsidR="00CF2E07" w:rsidRPr="000171DB" w:rsidRDefault="00CF2E07" w:rsidP="00CF2E07">
      <w:pPr>
        <w:ind w:firstLineChars="200" w:firstLine="480"/>
        <w:rPr>
          <w:sz w:val="24"/>
        </w:rPr>
      </w:pPr>
      <w:r w:rsidRPr="000171DB">
        <w:rPr>
          <w:rFonts w:hint="eastAsia"/>
          <w:sz w:val="24"/>
        </w:rPr>
        <w:t>住所</w:t>
      </w:r>
      <w:r w:rsidR="00AF25FE">
        <w:rPr>
          <w:rFonts w:hint="eastAsia"/>
          <w:sz w:val="24"/>
        </w:rPr>
        <w:t>：</w:t>
      </w:r>
      <w:r w:rsidR="00A90BB3">
        <w:rPr>
          <w:rFonts w:hint="eastAsia"/>
          <w:sz w:val="24"/>
        </w:rPr>
        <w:t>北京市</w:t>
      </w:r>
      <w:r w:rsidR="00A90BB3">
        <w:rPr>
          <w:sz w:val="24"/>
        </w:rPr>
        <w:t>昌平区流村工业园区</w:t>
      </w:r>
    </w:p>
    <w:p w14:paraId="06AAF6D2" w14:textId="49C9381A" w:rsidR="00CF2E07" w:rsidRPr="000171DB" w:rsidRDefault="00CF2E07" w:rsidP="00CF2E07">
      <w:pPr>
        <w:ind w:firstLineChars="200" w:firstLine="480"/>
        <w:rPr>
          <w:sz w:val="24"/>
        </w:rPr>
      </w:pPr>
      <w:r w:rsidRPr="000171DB">
        <w:rPr>
          <w:rFonts w:hint="eastAsia"/>
          <w:sz w:val="24"/>
        </w:rPr>
        <w:t>法定代表人：</w:t>
      </w:r>
      <w:r w:rsidR="00A90BB3">
        <w:rPr>
          <w:rFonts w:hint="eastAsia"/>
          <w:sz w:val="24"/>
        </w:rPr>
        <w:t>赵</w:t>
      </w:r>
      <w:r w:rsidR="00A90BB3">
        <w:rPr>
          <w:sz w:val="24"/>
        </w:rPr>
        <w:t>月强</w:t>
      </w:r>
    </w:p>
    <w:p w14:paraId="67CB86B1" w14:textId="484720E1" w:rsidR="00CF2E07" w:rsidRPr="000171DB" w:rsidRDefault="00CF2E07" w:rsidP="00CF2E07">
      <w:pPr>
        <w:ind w:firstLineChars="200" w:firstLine="480"/>
        <w:rPr>
          <w:sz w:val="24"/>
        </w:rPr>
      </w:pPr>
      <w:r w:rsidRPr="000171DB">
        <w:rPr>
          <w:rFonts w:hint="eastAsia"/>
          <w:sz w:val="24"/>
        </w:rPr>
        <w:t>项目联系人：</w:t>
      </w:r>
      <w:r w:rsidR="00AF25FE" w:rsidRPr="00AF25FE">
        <w:rPr>
          <w:rFonts w:hint="eastAsia"/>
          <w:sz w:val="24"/>
        </w:rPr>
        <w:t>白桦</w:t>
      </w:r>
    </w:p>
    <w:p w14:paraId="05FB1B2E" w14:textId="0E1DE030" w:rsidR="00CF2E07" w:rsidRPr="000171DB" w:rsidRDefault="00CF2E07" w:rsidP="00CF2E07">
      <w:pPr>
        <w:ind w:firstLineChars="200" w:firstLine="480"/>
        <w:rPr>
          <w:sz w:val="24"/>
        </w:rPr>
      </w:pPr>
      <w:r w:rsidRPr="000171DB">
        <w:rPr>
          <w:rFonts w:hint="eastAsia"/>
          <w:sz w:val="24"/>
        </w:rPr>
        <w:t>联系方式电话：</w:t>
      </w:r>
      <w:r w:rsidR="00AF25FE" w:rsidRPr="00AF25FE">
        <w:rPr>
          <w:rFonts w:hint="eastAsia"/>
          <w:sz w:val="24"/>
        </w:rPr>
        <w:t>18601235516</w:t>
      </w:r>
      <w:r w:rsidR="00AF25FE" w:rsidRPr="00AF25FE">
        <w:rPr>
          <w:sz w:val="24"/>
        </w:rPr>
        <w:t xml:space="preserve">                E-mail</w:t>
      </w:r>
      <w:r w:rsidR="00AF25FE" w:rsidRPr="00AF25FE">
        <w:rPr>
          <w:rFonts w:hint="eastAsia"/>
          <w:sz w:val="24"/>
        </w:rPr>
        <w:t>:</w:t>
      </w:r>
      <w:r w:rsidR="00AF25FE" w:rsidRPr="00AF25FE">
        <w:rPr>
          <w:sz w:val="24"/>
        </w:rPr>
        <w:t>baihua@bjghrc.com</w:t>
      </w:r>
    </w:p>
    <w:p w14:paraId="0D4E7640" w14:textId="2331F577" w:rsidR="00CF2E07" w:rsidRPr="000171DB" w:rsidRDefault="00CF2E07" w:rsidP="00CF2E07">
      <w:pPr>
        <w:ind w:firstLineChars="200" w:firstLine="480"/>
        <w:rPr>
          <w:sz w:val="24"/>
        </w:rPr>
      </w:pPr>
      <w:r w:rsidRPr="000171DB">
        <w:rPr>
          <w:rFonts w:hint="eastAsia"/>
          <w:sz w:val="24"/>
        </w:rPr>
        <w:t>通讯地址：</w:t>
      </w:r>
      <w:r w:rsidR="00A90BB3" w:rsidRPr="00A90BB3">
        <w:rPr>
          <w:rFonts w:hint="eastAsia"/>
          <w:sz w:val="24"/>
        </w:rPr>
        <w:t>北京市</w:t>
      </w:r>
      <w:r w:rsidR="00A90BB3" w:rsidRPr="00A90BB3">
        <w:rPr>
          <w:sz w:val="24"/>
        </w:rPr>
        <w:t>昌平区流村工业园区</w:t>
      </w:r>
    </w:p>
    <w:p w14:paraId="161B341E" w14:textId="4CDB5231" w:rsidR="00CF2E07" w:rsidRPr="000171DB" w:rsidRDefault="00CF2E07" w:rsidP="00CF2E07">
      <w:pPr>
        <w:ind w:firstLineChars="200" w:firstLine="480"/>
        <w:rPr>
          <w:sz w:val="24"/>
        </w:rPr>
      </w:pPr>
      <w:r w:rsidRPr="000171DB">
        <w:rPr>
          <w:rFonts w:hint="eastAsia"/>
          <w:sz w:val="24"/>
        </w:rPr>
        <w:t>电话：</w:t>
      </w:r>
      <w:r w:rsidR="00A90BB3">
        <w:rPr>
          <w:rFonts w:hint="eastAsia"/>
          <w:sz w:val="24"/>
        </w:rPr>
        <w:t>010</w:t>
      </w:r>
      <w:r w:rsidR="00A90BB3">
        <w:rPr>
          <w:sz w:val="24"/>
        </w:rPr>
        <w:t xml:space="preserve">-89774862                       </w:t>
      </w:r>
      <w:r w:rsidRPr="000171DB">
        <w:rPr>
          <w:rFonts w:hint="eastAsia"/>
          <w:sz w:val="24"/>
        </w:rPr>
        <w:t>传真：</w:t>
      </w:r>
    </w:p>
    <w:p w14:paraId="2CAB2596" w14:textId="77777777" w:rsidR="00CF2E07" w:rsidRPr="000171DB" w:rsidRDefault="00CF2E07" w:rsidP="00CF2E07">
      <w:pPr>
        <w:ind w:firstLineChars="200" w:firstLine="480"/>
        <w:rPr>
          <w:sz w:val="24"/>
        </w:rPr>
      </w:pPr>
      <w:r w:rsidRPr="000171DB">
        <w:rPr>
          <w:rFonts w:hint="eastAsia"/>
          <w:sz w:val="24"/>
        </w:rPr>
        <w:t>电子信箱：</w:t>
      </w:r>
    </w:p>
    <w:p w14:paraId="3CCDB84B" w14:textId="77777777" w:rsidR="00E125EE" w:rsidRPr="000171DB" w:rsidRDefault="00E125EE">
      <w:pPr>
        <w:spacing w:line="360" w:lineRule="auto"/>
        <w:ind w:firstLine="675"/>
        <w:rPr>
          <w:rFonts w:ascii="宋体"/>
          <w:sz w:val="24"/>
        </w:rPr>
      </w:pPr>
    </w:p>
    <w:p w14:paraId="2BEAA9D3" w14:textId="77777777" w:rsidR="000D19EA" w:rsidRDefault="000D19EA" w:rsidP="000D19EA">
      <w:pPr>
        <w:ind w:firstLine="675"/>
        <w:rPr>
          <w:rFonts w:ascii="宋体"/>
          <w:sz w:val="24"/>
        </w:rPr>
      </w:pPr>
      <w:r>
        <w:rPr>
          <w:rFonts w:hAnsi="宋体" w:hint="eastAsia"/>
          <w:sz w:val="24"/>
        </w:rPr>
        <w:lastRenderedPageBreak/>
        <w:t>本合同由商务条款、通用条款及相关附件共同组成（包含但不限于就合同文件所做的修订或者补充）；通用条款不明确的、通用条款需要商务条款具体详细约定的或者通用条款需要引用商务条款的，详见相关商务条款约定。</w:t>
      </w:r>
    </w:p>
    <w:p w14:paraId="28D7A46E" w14:textId="6481CDD4" w:rsidR="000D19EA" w:rsidRPr="000D19EA" w:rsidRDefault="000D19EA" w:rsidP="000D19EA">
      <w:pPr>
        <w:ind w:firstLineChars="1700" w:firstLine="5461"/>
        <w:rPr>
          <w:rFonts w:ascii="宋体"/>
          <w:sz w:val="24"/>
        </w:rPr>
      </w:pPr>
      <w:r>
        <w:rPr>
          <w:rFonts w:ascii="宋体" w:hAnsi="宋体" w:hint="eastAsia"/>
          <w:b/>
          <w:sz w:val="32"/>
          <w:szCs w:val="32"/>
        </w:rPr>
        <w:t>商务条款</w:t>
      </w:r>
    </w:p>
    <w:p w14:paraId="73CBD006" w14:textId="77777777" w:rsidR="000D19EA" w:rsidRDefault="000D19EA" w:rsidP="000D19EA">
      <w:pPr>
        <w:rPr>
          <w:bCs/>
          <w:kern w:val="0"/>
          <w:sz w:val="24"/>
        </w:rPr>
      </w:pPr>
    </w:p>
    <w:p w14:paraId="6CF86A04" w14:textId="77777777" w:rsidR="000D19EA" w:rsidRDefault="000D19EA" w:rsidP="000D19EA">
      <w:pPr>
        <w:numPr>
          <w:ilvl w:val="0"/>
          <w:numId w:val="1"/>
        </w:numPr>
        <w:outlineLvl w:val="0"/>
        <w:rPr>
          <w:kern w:val="0"/>
          <w:sz w:val="28"/>
          <w:szCs w:val="28"/>
        </w:rPr>
      </w:pPr>
      <w:r w:rsidRPr="000A57BD">
        <w:rPr>
          <w:rFonts w:hAnsi="宋体" w:hint="eastAsia"/>
          <w:b/>
          <w:bCs/>
          <w:kern w:val="0"/>
          <w:sz w:val="28"/>
          <w:szCs w:val="28"/>
        </w:rPr>
        <w:t>前期准备</w:t>
      </w:r>
    </w:p>
    <w:p w14:paraId="110814C4" w14:textId="401523C2" w:rsidR="000D19EA" w:rsidRDefault="000D19EA" w:rsidP="000D19EA">
      <w:pPr>
        <w:ind w:firstLineChars="200" w:firstLine="480"/>
        <w:rPr>
          <w:rFonts w:hAnsi="宋体"/>
          <w:bCs/>
          <w:kern w:val="0"/>
          <w:sz w:val="24"/>
        </w:rPr>
      </w:pPr>
      <w:r>
        <w:rPr>
          <w:rFonts w:hAnsi="宋体" w:hint="eastAsia"/>
          <w:sz w:val="24"/>
        </w:rPr>
        <w:t>甲方委托乙方就</w:t>
      </w:r>
      <w:r w:rsidRPr="00482272">
        <w:rPr>
          <w:rFonts w:ascii="宋体" w:hAnsi="宋体" w:hint="eastAsia"/>
          <w:sz w:val="24"/>
        </w:rPr>
        <w:t>【</w:t>
      </w:r>
      <w:r w:rsidR="00AB73ED">
        <w:rPr>
          <w:rFonts w:ascii="宋体" w:hAnsi="宋体" w:hint="eastAsia"/>
          <w:sz w:val="24"/>
        </w:rPr>
        <w:t xml:space="preserve"> </w:t>
      </w:r>
      <w:r w:rsidR="00AB73ED">
        <w:rPr>
          <w:rFonts w:ascii="宋体" w:hAnsi="宋体"/>
          <w:sz w:val="24"/>
        </w:rPr>
        <w:t xml:space="preserve">C50EB </w:t>
      </w:r>
      <w:r w:rsidRPr="00482272">
        <w:rPr>
          <w:rFonts w:ascii="宋体" w:hAnsi="宋体" w:hint="eastAsia"/>
          <w:sz w:val="24"/>
        </w:rPr>
        <w:t>】车型</w:t>
      </w:r>
      <w:r>
        <w:rPr>
          <w:rFonts w:hAnsi="宋体" w:hint="eastAsia"/>
          <w:sz w:val="24"/>
        </w:rPr>
        <w:t>【</w:t>
      </w:r>
      <w:r w:rsidR="00AB73ED">
        <w:t xml:space="preserve"> </w:t>
      </w:r>
      <w:r w:rsidR="00AB73ED" w:rsidRPr="00AB73ED">
        <w:t>C13</w:t>
      </w:r>
      <w:r>
        <w:rPr>
          <w:rFonts w:hint="eastAsia"/>
        </w:rPr>
        <w:t xml:space="preserve"> </w:t>
      </w:r>
      <w:r>
        <w:rPr>
          <w:rFonts w:hint="eastAsia"/>
        </w:rPr>
        <w:t>】</w:t>
      </w:r>
      <w:r>
        <w:rPr>
          <w:rFonts w:hAnsi="宋体" w:hint="eastAsia"/>
          <w:sz w:val="24"/>
        </w:rPr>
        <w:t>项目进行开发</w:t>
      </w:r>
      <w:r w:rsidRPr="00482272">
        <w:rPr>
          <w:rFonts w:ascii="宋体" w:hAnsi="宋体" w:hint="eastAsia"/>
          <w:bCs/>
          <w:kern w:val="0"/>
          <w:sz w:val="24"/>
        </w:rPr>
        <w:t>【</w:t>
      </w:r>
      <w:r w:rsidR="00AB73ED">
        <w:rPr>
          <w:rFonts w:ascii="宋体" w:hAnsi="宋体" w:hint="eastAsia"/>
          <w:bCs/>
          <w:kern w:val="0"/>
          <w:sz w:val="24"/>
        </w:rPr>
        <w:t xml:space="preserve"> </w:t>
      </w:r>
      <w:r w:rsidR="00AB73ED" w:rsidRPr="00AB73ED">
        <w:rPr>
          <w:rFonts w:ascii="宋体" w:hAnsi="宋体" w:hint="eastAsia"/>
          <w:bCs/>
          <w:kern w:val="0"/>
          <w:sz w:val="24"/>
        </w:rPr>
        <w:t>后排座椅</w:t>
      </w:r>
      <w:r w:rsidRPr="00482272">
        <w:rPr>
          <w:rFonts w:ascii="宋体" w:hAnsi="宋体" w:hint="eastAsia"/>
          <w:bCs/>
          <w:kern w:val="0"/>
          <w:sz w:val="24"/>
        </w:rPr>
        <w:t xml:space="preserve"> 】产品</w:t>
      </w:r>
      <w:r>
        <w:rPr>
          <w:rFonts w:hAnsi="宋体" w:hint="eastAsia"/>
          <w:sz w:val="24"/>
        </w:rPr>
        <w:t>，</w:t>
      </w:r>
      <w:r w:rsidRPr="00482272">
        <w:rPr>
          <w:rFonts w:ascii="宋体" w:hAnsi="宋体" w:hint="eastAsia"/>
          <w:bCs/>
          <w:kern w:val="0"/>
          <w:sz w:val="24"/>
        </w:rPr>
        <w:t>在双方合作磋商期间，</w:t>
      </w:r>
      <w:r>
        <w:rPr>
          <w:rFonts w:ascii="宋体" w:hAnsi="宋体" w:hint="eastAsia"/>
          <w:bCs/>
          <w:kern w:val="0"/>
          <w:sz w:val="24"/>
        </w:rPr>
        <w:t>乙方</w:t>
      </w:r>
      <w:r>
        <w:rPr>
          <w:rFonts w:ascii="宋体" w:hAnsi="宋体"/>
          <w:bCs/>
          <w:kern w:val="0"/>
          <w:sz w:val="24"/>
        </w:rPr>
        <w:t>已</w:t>
      </w:r>
      <w:r w:rsidRPr="00482272">
        <w:rPr>
          <w:rFonts w:ascii="宋体" w:hAnsi="宋体" w:hint="eastAsia"/>
          <w:bCs/>
          <w:kern w:val="0"/>
          <w:sz w:val="24"/>
        </w:rPr>
        <w:t>向甲方详细了解了</w:t>
      </w:r>
      <w:r>
        <w:rPr>
          <w:rFonts w:ascii="宋体" w:hAnsi="宋体" w:hint="eastAsia"/>
          <w:bCs/>
          <w:kern w:val="0"/>
          <w:sz w:val="24"/>
        </w:rPr>
        <w:t>所涉车型、</w:t>
      </w:r>
      <w:r>
        <w:rPr>
          <w:rFonts w:ascii="宋体" w:hAnsi="宋体"/>
          <w:bCs/>
          <w:kern w:val="0"/>
          <w:sz w:val="24"/>
        </w:rPr>
        <w:t>项目的</w:t>
      </w:r>
      <w:r w:rsidRPr="00482272">
        <w:rPr>
          <w:rFonts w:ascii="宋体" w:hAnsi="宋体" w:hint="eastAsia"/>
          <w:bCs/>
          <w:kern w:val="0"/>
          <w:sz w:val="24"/>
        </w:rPr>
        <w:t>大致客户群体、主要用途等，通过自身对当前技术能力和市场使用需求的了解和预测，与甲方签订本合同及相关附件。</w:t>
      </w:r>
    </w:p>
    <w:p w14:paraId="7AAA1DB5" w14:textId="77777777" w:rsidR="000D19EA" w:rsidRDefault="000D19EA" w:rsidP="000D19EA">
      <w:pPr>
        <w:numPr>
          <w:ilvl w:val="0"/>
          <w:numId w:val="1"/>
        </w:numPr>
        <w:outlineLvl w:val="0"/>
        <w:rPr>
          <w:rFonts w:hAnsi="宋体"/>
          <w:b/>
          <w:bCs/>
          <w:kern w:val="0"/>
          <w:sz w:val="28"/>
          <w:szCs w:val="28"/>
        </w:rPr>
      </w:pPr>
      <w:r>
        <w:rPr>
          <w:rFonts w:hAnsi="宋体" w:hint="eastAsia"/>
          <w:b/>
          <w:bCs/>
          <w:kern w:val="0"/>
          <w:sz w:val="28"/>
          <w:szCs w:val="28"/>
        </w:rPr>
        <w:t>开发内容</w:t>
      </w:r>
    </w:p>
    <w:p w14:paraId="6B429D44" w14:textId="1B09AB27" w:rsidR="000D19EA" w:rsidRDefault="000D19EA" w:rsidP="000D19EA">
      <w:pPr>
        <w:rPr>
          <w:sz w:val="24"/>
        </w:rPr>
      </w:pPr>
      <w:r>
        <w:rPr>
          <w:rFonts w:hint="eastAsia"/>
          <w:sz w:val="24"/>
        </w:rPr>
        <w:t>2</w:t>
      </w:r>
      <w:r>
        <w:rPr>
          <w:rFonts w:hint="eastAsia"/>
          <w:bCs/>
          <w:sz w:val="24"/>
        </w:rPr>
        <w:t>.1</w:t>
      </w:r>
      <w:r w:rsidR="00FA719C">
        <w:rPr>
          <w:rFonts w:ascii="宋体" w:hAnsi="宋体" w:hint="eastAsia"/>
          <w:sz w:val="24"/>
        </w:rPr>
        <w:t>开发产品</w:t>
      </w:r>
      <w:r w:rsidRPr="00482272">
        <w:rPr>
          <w:rFonts w:ascii="宋体" w:hAnsi="宋体" w:hint="eastAsia"/>
          <w:sz w:val="24"/>
        </w:rPr>
        <w:t>：</w:t>
      </w:r>
      <w:r>
        <w:rPr>
          <w:rFonts w:hint="eastAsia"/>
          <w:sz w:val="24"/>
        </w:rPr>
        <w:t>【</w:t>
      </w:r>
      <w:r w:rsidR="000F0932">
        <w:rPr>
          <w:rFonts w:hint="eastAsia"/>
          <w:sz w:val="24"/>
        </w:rPr>
        <w:t xml:space="preserve"> </w:t>
      </w:r>
      <w:r w:rsidR="000F0932" w:rsidRPr="000F0932">
        <w:rPr>
          <w:rFonts w:hint="eastAsia"/>
          <w:sz w:val="24"/>
        </w:rPr>
        <w:t>后排座椅靠背左总成</w:t>
      </w:r>
      <w:r w:rsidR="000F0932" w:rsidRPr="000F0932">
        <w:rPr>
          <w:sz w:val="24"/>
        </w:rPr>
        <w:t>、</w:t>
      </w:r>
      <w:r w:rsidR="000F0932" w:rsidRPr="000F0932">
        <w:rPr>
          <w:rFonts w:hint="eastAsia"/>
          <w:sz w:val="24"/>
        </w:rPr>
        <w:t>后排座椅靠背右总成</w:t>
      </w:r>
      <w:r w:rsidR="000F0932">
        <w:rPr>
          <w:rFonts w:hint="eastAsia"/>
          <w:sz w:val="24"/>
        </w:rPr>
        <w:t>、</w:t>
      </w:r>
      <w:r w:rsidR="000F0932" w:rsidRPr="000F0932">
        <w:rPr>
          <w:rFonts w:hint="eastAsia"/>
          <w:sz w:val="24"/>
        </w:rPr>
        <w:t>后排座椅坐垫总成</w:t>
      </w:r>
      <w:r>
        <w:rPr>
          <w:rFonts w:hint="eastAsia"/>
          <w:sz w:val="24"/>
        </w:rPr>
        <w:t xml:space="preserve"> </w:t>
      </w:r>
      <w:r>
        <w:rPr>
          <w:rFonts w:hint="eastAsia"/>
          <w:sz w:val="24"/>
        </w:rPr>
        <w:t>】。</w:t>
      </w:r>
    </w:p>
    <w:p w14:paraId="759824EC" w14:textId="53A880FE" w:rsidR="000D19EA" w:rsidRDefault="000D19EA" w:rsidP="000D19EA">
      <w:pPr>
        <w:rPr>
          <w:sz w:val="24"/>
        </w:rPr>
      </w:pPr>
      <w:r>
        <w:rPr>
          <w:rFonts w:hint="eastAsia"/>
          <w:sz w:val="24"/>
        </w:rPr>
        <w:t>2.2</w:t>
      </w:r>
      <w:r>
        <w:rPr>
          <w:rFonts w:hint="eastAsia"/>
          <w:sz w:val="24"/>
        </w:rPr>
        <w:t>技术文件交付：【</w:t>
      </w:r>
      <w:r w:rsidR="000F0932">
        <w:rPr>
          <w:rFonts w:hint="eastAsia"/>
          <w:sz w:val="24"/>
        </w:rPr>
        <w:t xml:space="preserve"> </w:t>
      </w:r>
      <w:r w:rsidR="000F0932" w:rsidRPr="000F0932">
        <w:rPr>
          <w:rFonts w:hint="eastAsia"/>
          <w:sz w:val="24"/>
        </w:rPr>
        <w:t>产品数据</w:t>
      </w:r>
      <w:r w:rsidR="000F0932" w:rsidRPr="000F0932">
        <w:rPr>
          <w:sz w:val="24"/>
        </w:rPr>
        <w:t>、</w:t>
      </w:r>
      <w:r w:rsidR="000F0932" w:rsidRPr="000F0932">
        <w:rPr>
          <w:rFonts w:hint="eastAsia"/>
          <w:sz w:val="24"/>
        </w:rPr>
        <w:t>零部件</w:t>
      </w:r>
      <w:r w:rsidR="000F0932" w:rsidRPr="000F0932">
        <w:rPr>
          <w:sz w:val="24"/>
        </w:rPr>
        <w:t>性能</w:t>
      </w:r>
      <w:r w:rsidR="000F0932" w:rsidRPr="000F0932">
        <w:rPr>
          <w:rFonts w:hint="eastAsia"/>
          <w:sz w:val="24"/>
        </w:rPr>
        <w:t>试验</w:t>
      </w:r>
      <w:r w:rsidR="000F0932" w:rsidRPr="000F0932">
        <w:rPr>
          <w:sz w:val="24"/>
        </w:rPr>
        <w:t>报告、材料试验报告</w:t>
      </w:r>
      <w:r w:rsidR="000F0932">
        <w:rPr>
          <w:sz w:val="24"/>
        </w:rPr>
        <w:t xml:space="preserve"> </w:t>
      </w:r>
      <w:r>
        <w:rPr>
          <w:rFonts w:hint="eastAsia"/>
          <w:sz w:val="24"/>
        </w:rPr>
        <w:t>】。</w:t>
      </w:r>
    </w:p>
    <w:p w14:paraId="68CD6F3D" w14:textId="1482D8EA" w:rsidR="000D19EA" w:rsidRDefault="000D19EA" w:rsidP="000D19EA">
      <w:pPr>
        <w:rPr>
          <w:sz w:val="24"/>
        </w:rPr>
      </w:pPr>
      <w:r>
        <w:rPr>
          <w:rFonts w:hint="eastAsia"/>
          <w:sz w:val="24"/>
        </w:rPr>
        <w:t>2.3</w:t>
      </w:r>
      <w:r>
        <w:rPr>
          <w:rFonts w:hint="eastAsia"/>
          <w:sz w:val="24"/>
        </w:rPr>
        <w:t>开发进度：【</w:t>
      </w:r>
      <w:r>
        <w:rPr>
          <w:rFonts w:hint="eastAsia"/>
          <w:sz w:val="24"/>
        </w:rPr>
        <w:t xml:space="preserve"> </w:t>
      </w:r>
      <w:r w:rsidR="000F0932" w:rsidRPr="000F0932">
        <w:rPr>
          <w:rFonts w:hint="eastAsia"/>
          <w:sz w:val="24"/>
        </w:rPr>
        <w:t>20</w:t>
      </w:r>
      <w:r w:rsidR="000F0932">
        <w:rPr>
          <w:rFonts w:hint="eastAsia"/>
          <w:sz w:val="24"/>
        </w:rPr>
        <w:t>2</w:t>
      </w:r>
      <w:r w:rsidR="000F0932">
        <w:rPr>
          <w:sz w:val="24"/>
        </w:rPr>
        <w:t>0.</w:t>
      </w:r>
      <w:r w:rsidR="000F0932" w:rsidRPr="000F0932">
        <w:rPr>
          <w:rFonts w:hint="eastAsia"/>
          <w:sz w:val="24"/>
        </w:rPr>
        <w:t>3</w:t>
      </w:r>
      <w:r w:rsidR="000F0932">
        <w:rPr>
          <w:rFonts w:hint="eastAsia"/>
          <w:sz w:val="24"/>
        </w:rPr>
        <w:t>.</w:t>
      </w:r>
      <w:r w:rsidR="000F0932" w:rsidRPr="000F0932">
        <w:rPr>
          <w:rFonts w:hint="eastAsia"/>
          <w:sz w:val="24"/>
        </w:rPr>
        <w:t>30</w:t>
      </w:r>
      <w:r w:rsidR="000F0932" w:rsidRPr="000F0932">
        <w:rPr>
          <w:sz w:val="24"/>
        </w:rPr>
        <w:t>前提交</w:t>
      </w:r>
      <w:r w:rsidR="000F0932" w:rsidRPr="000F0932">
        <w:rPr>
          <w:rFonts w:hint="eastAsia"/>
          <w:sz w:val="24"/>
        </w:rPr>
        <w:t>产品数据</w:t>
      </w:r>
      <w:r w:rsidR="000F0932">
        <w:rPr>
          <w:rFonts w:hint="eastAsia"/>
          <w:sz w:val="24"/>
        </w:rPr>
        <w:t>，</w:t>
      </w:r>
      <w:r w:rsidR="000F0932" w:rsidRPr="000F0932">
        <w:rPr>
          <w:rFonts w:hint="eastAsia"/>
          <w:sz w:val="24"/>
        </w:rPr>
        <w:t>20</w:t>
      </w:r>
      <w:r w:rsidR="000F0932">
        <w:rPr>
          <w:rFonts w:hint="eastAsia"/>
          <w:sz w:val="24"/>
        </w:rPr>
        <w:t>2</w:t>
      </w:r>
      <w:r w:rsidR="000F0932">
        <w:rPr>
          <w:sz w:val="24"/>
        </w:rPr>
        <w:t>0.</w:t>
      </w:r>
      <w:r w:rsidR="000F0932" w:rsidRPr="000F0932">
        <w:rPr>
          <w:rFonts w:hint="eastAsia"/>
          <w:sz w:val="24"/>
        </w:rPr>
        <w:t>7</w:t>
      </w:r>
      <w:r w:rsidR="000F0932">
        <w:rPr>
          <w:sz w:val="24"/>
        </w:rPr>
        <w:t>.</w:t>
      </w:r>
      <w:r w:rsidR="000F0932" w:rsidRPr="000F0932">
        <w:rPr>
          <w:rFonts w:hint="eastAsia"/>
          <w:sz w:val="24"/>
        </w:rPr>
        <w:t>30</w:t>
      </w:r>
      <w:r w:rsidR="000F0932" w:rsidRPr="000F0932">
        <w:rPr>
          <w:rFonts w:hint="eastAsia"/>
          <w:sz w:val="24"/>
        </w:rPr>
        <w:t>前</w:t>
      </w:r>
      <w:r w:rsidR="000F0932" w:rsidRPr="000F0932">
        <w:rPr>
          <w:sz w:val="24"/>
        </w:rPr>
        <w:t>提交</w:t>
      </w:r>
      <w:r w:rsidR="000F0932" w:rsidRPr="000F0932">
        <w:rPr>
          <w:rFonts w:hint="eastAsia"/>
          <w:sz w:val="24"/>
        </w:rPr>
        <w:t>零部件</w:t>
      </w:r>
      <w:r w:rsidR="000F0932" w:rsidRPr="000F0932">
        <w:rPr>
          <w:sz w:val="24"/>
        </w:rPr>
        <w:t>性能</w:t>
      </w:r>
      <w:r w:rsidR="000F0932" w:rsidRPr="000F0932">
        <w:rPr>
          <w:rFonts w:hint="eastAsia"/>
          <w:sz w:val="24"/>
        </w:rPr>
        <w:t>试验</w:t>
      </w:r>
      <w:r w:rsidR="000F0932" w:rsidRPr="000F0932">
        <w:rPr>
          <w:sz w:val="24"/>
        </w:rPr>
        <w:t>报告、材料试验报告</w:t>
      </w:r>
      <w:r w:rsidR="000F0932">
        <w:rPr>
          <w:rFonts w:hint="eastAsia"/>
          <w:sz w:val="24"/>
        </w:rPr>
        <w:t xml:space="preserve"> </w:t>
      </w:r>
      <w:r w:rsidR="000F0932" w:rsidRPr="000F0932">
        <w:rPr>
          <w:rFonts w:hint="eastAsia"/>
          <w:sz w:val="24"/>
        </w:rPr>
        <w:t>】</w:t>
      </w:r>
      <w:r>
        <w:rPr>
          <w:rFonts w:hint="eastAsia"/>
          <w:sz w:val="24"/>
        </w:rPr>
        <w:t>。</w:t>
      </w:r>
    </w:p>
    <w:p w14:paraId="2C315A97" w14:textId="147207DF" w:rsidR="000D19EA" w:rsidRDefault="000D19EA" w:rsidP="000D19EA">
      <w:pPr>
        <w:rPr>
          <w:sz w:val="24"/>
        </w:rPr>
      </w:pPr>
      <w:r>
        <w:rPr>
          <w:rFonts w:hint="eastAsia"/>
          <w:sz w:val="24"/>
        </w:rPr>
        <w:t>2.4</w:t>
      </w:r>
      <w:r>
        <w:rPr>
          <w:rFonts w:hint="eastAsia"/>
          <w:sz w:val="24"/>
        </w:rPr>
        <w:t>开发产品交付时间及地点：【</w:t>
      </w:r>
      <w:r>
        <w:rPr>
          <w:rFonts w:hint="eastAsia"/>
          <w:sz w:val="24"/>
        </w:rPr>
        <w:t xml:space="preserve"> </w:t>
      </w:r>
      <w:r w:rsidR="000F0932">
        <w:rPr>
          <w:sz w:val="24"/>
        </w:rPr>
        <w:t>2020.</w:t>
      </w:r>
      <w:r w:rsidR="000F0932" w:rsidRPr="000F0932">
        <w:rPr>
          <w:rFonts w:hint="eastAsia"/>
          <w:sz w:val="24"/>
        </w:rPr>
        <w:t>7</w:t>
      </w:r>
      <w:r w:rsidR="000F0932">
        <w:rPr>
          <w:rFonts w:hint="eastAsia"/>
          <w:sz w:val="24"/>
        </w:rPr>
        <w:t>.</w:t>
      </w:r>
      <w:r w:rsidR="000F0932" w:rsidRPr="000F0932">
        <w:rPr>
          <w:rFonts w:hint="eastAsia"/>
          <w:sz w:val="24"/>
        </w:rPr>
        <w:t>30</w:t>
      </w:r>
      <w:r w:rsidR="000F0932" w:rsidRPr="000F0932">
        <w:rPr>
          <w:sz w:val="24"/>
        </w:rPr>
        <w:t>，北京</w:t>
      </w:r>
      <w:r>
        <w:rPr>
          <w:rFonts w:hint="eastAsia"/>
          <w:sz w:val="24"/>
        </w:rPr>
        <w:t xml:space="preserve"> </w:t>
      </w:r>
      <w:r>
        <w:rPr>
          <w:rFonts w:hint="eastAsia"/>
          <w:sz w:val="24"/>
        </w:rPr>
        <w:t>】。</w:t>
      </w:r>
    </w:p>
    <w:p w14:paraId="5DC3559C" w14:textId="1CE2ABB1" w:rsidR="00FA719C" w:rsidRPr="000171DB" w:rsidRDefault="00FA719C" w:rsidP="00FA719C">
      <w:pPr>
        <w:rPr>
          <w:rFonts w:ascii="宋体"/>
          <w:sz w:val="24"/>
        </w:rPr>
      </w:pPr>
      <w:r w:rsidRPr="00FA719C">
        <w:rPr>
          <w:rFonts w:hAnsi="宋体" w:hint="eastAsia"/>
          <w:b/>
          <w:bCs/>
          <w:kern w:val="0"/>
          <w:sz w:val="28"/>
          <w:szCs w:val="28"/>
        </w:rPr>
        <w:t xml:space="preserve">3. </w:t>
      </w:r>
      <w:r w:rsidRPr="000171DB">
        <w:rPr>
          <w:rFonts w:ascii="宋体" w:hAnsi="宋体" w:hint="eastAsia"/>
          <w:b/>
          <w:bCs/>
          <w:sz w:val="24"/>
        </w:rPr>
        <w:t>开发费用</w:t>
      </w:r>
    </w:p>
    <w:p w14:paraId="29B81FEF" w14:textId="4C5172B1" w:rsidR="00FA719C" w:rsidRPr="000171DB" w:rsidRDefault="00FA719C" w:rsidP="00FA719C">
      <w:pPr>
        <w:outlineLvl w:val="0"/>
        <w:rPr>
          <w:rFonts w:ascii="宋体"/>
          <w:bCs/>
          <w:sz w:val="24"/>
        </w:rPr>
      </w:pPr>
      <w:r w:rsidRPr="000171DB">
        <w:rPr>
          <w:rFonts w:ascii="宋体" w:hAnsi="宋体"/>
          <w:bCs/>
          <w:sz w:val="24"/>
        </w:rPr>
        <w:t>3</w:t>
      </w:r>
      <w:r>
        <w:rPr>
          <w:rFonts w:ascii="宋体" w:hAnsi="宋体" w:hint="eastAsia"/>
          <w:bCs/>
          <w:sz w:val="24"/>
        </w:rPr>
        <w:t>.</w:t>
      </w:r>
      <w:r w:rsidRPr="000171DB">
        <w:rPr>
          <w:rFonts w:ascii="宋体" w:hAnsi="宋体"/>
          <w:bCs/>
          <w:sz w:val="24"/>
        </w:rPr>
        <w:t>1</w:t>
      </w:r>
      <w:r w:rsidRPr="000171DB">
        <w:rPr>
          <w:rFonts w:ascii="宋体" w:hAnsi="宋体" w:hint="eastAsia"/>
          <w:bCs/>
          <w:sz w:val="24"/>
        </w:rPr>
        <w:t xml:space="preserve">本合同约定的开发费用共计为：不含税【 </w:t>
      </w:r>
      <w:r w:rsidR="00AB73ED">
        <w:rPr>
          <w:rFonts w:ascii="宋体" w:hAnsi="宋体"/>
          <w:bCs/>
          <w:sz w:val="24"/>
        </w:rPr>
        <w:t>196,320.75</w:t>
      </w:r>
      <w:r w:rsidRPr="000171DB">
        <w:rPr>
          <w:rFonts w:ascii="宋体" w:hAnsi="宋体" w:hint="eastAsia"/>
          <w:bCs/>
          <w:sz w:val="24"/>
        </w:rPr>
        <w:t xml:space="preserve"> 】元（大写：【 </w:t>
      </w:r>
      <w:r w:rsidR="00AB73ED">
        <w:rPr>
          <w:rFonts w:ascii="宋体" w:hAnsi="宋体" w:hint="eastAsia"/>
          <w:bCs/>
          <w:sz w:val="24"/>
        </w:rPr>
        <w:t>壹拾玖</w:t>
      </w:r>
      <w:r w:rsidR="00AB73ED">
        <w:rPr>
          <w:rFonts w:ascii="宋体" w:hAnsi="宋体"/>
          <w:bCs/>
          <w:sz w:val="24"/>
        </w:rPr>
        <w:t>万</w:t>
      </w:r>
      <w:r w:rsidR="00AB73ED">
        <w:rPr>
          <w:rFonts w:ascii="宋体" w:hAnsi="宋体" w:hint="eastAsia"/>
          <w:bCs/>
          <w:sz w:val="24"/>
        </w:rPr>
        <w:t>陆仟叁佰</w:t>
      </w:r>
      <w:r w:rsidR="00AB73ED">
        <w:rPr>
          <w:rFonts w:ascii="宋体" w:hAnsi="宋体"/>
          <w:bCs/>
          <w:sz w:val="24"/>
        </w:rPr>
        <w:t>贰拾圆</w:t>
      </w:r>
      <w:r w:rsidR="00AB73ED">
        <w:rPr>
          <w:rFonts w:ascii="宋体" w:hAnsi="宋体" w:hint="eastAsia"/>
          <w:bCs/>
          <w:sz w:val="24"/>
        </w:rPr>
        <w:t>柒</w:t>
      </w:r>
      <w:r w:rsidR="00AB73ED">
        <w:rPr>
          <w:rFonts w:ascii="宋体" w:hAnsi="宋体"/>
          <w:bCs/>
          <w:sz w:val="24"/>
        </w:rPr>
        <w:t>角伍分</w:t>
      </w:r>
      <w:r w:rsidR="00AB73ED">
        <w:rPr>
          <w:rFonts w:ascii="宋体" w:hAnsi="宋体" w:hint="eastAsia"/>
          <w:bCs/>
          <w:sz w:val="24"/>
        </w:rPr>
        <w:t xml:space="preserve"> </w:t>
      </w:r>
      <w:r w:rsidRPr="000171DB">
        <w:rPr>
          <w:rFonts w:ascii="宋体" w:hAnsi="宋体" w:hint="eastAsia"/>
          <w:bCs/>
          <w:sz w:val="24"/>
        </w:rPr>
        <w:t>】人民币），具体金额、发票类别、税种、税率等明细见附件三。若本合同签订后，国家税收政策发生变化的，双方应当根据最新的法律及国家规定，协商调整开发费用。</w:t>
      </w:r>
    </w:p>
    <w:p w14:paraId="17ADDAA2" w14:textId="77777777" w:rsidR="00FA719C" w:rsidRPr="000171DB" w:rsidRDefault="00FA719C" w:rsidP="00FA719C">
      <w:pPr>
        <w:rPr>
          <w:rFonts w:ascii="宋体" w:hAnsi="宋体"/>
          <w:sz w:val="24"/>
          <w:u w:val="single"/>
        </w:rPr>
      </w:pPr>
      <w:r w:rsidRPr="000171DB">
        <w:rPr>
          <w:rFonts w:ascii="宋体" w:hAnsi="宋体"/>
          <w:bCs/>
          <w:sz w:val="24"/>
        </w:rPr>
        <w:t>3</w:t>
      </w:r>
      <w:r>
        <w:rPr>
          <w:rFonts w:ascii="宋体" w:hAnsi="宋体" w:hint="eastAsia"/>
          <w:bCs/>
          <w:sz w:val="24"/>
        </w:rPr>
        <w:t>.</w:t>
      </w:r>
      <w:r w:rsidRPr="000171DB">
        <w:rPr>
          <w:rFonts w:ascii="宋体" w:hAnsi="宋体"/>
          <w:bCs/>
          <w:sz w:val="24"/>
        </w:rPr>
        <w:t xml:space="preserve">2 </w:t>
      </w:r>
      <w:r w:rsidRPr="000171DB">
        <w:rPr>
          <w:rFonts w:ascii="宋体" w:hAnsi="宋体" w:hint="eastAsia"/>
          <w:bCs/>
          <w:sz w:val="24"/>
        </w:rPr>
        <w:t>开发费用的支付期限与方式：</w:t>
      </w:r>
      <w:r w:rsidRPr="000171DB">
        <w:rPr>
          <w:rFonts w:ascii="宋体" w:hAnsi="宋体" w:hint="eastAsia"/>
          <w:sz w:val="24"/>
        </w:rPr>
        <w:t>分期付款，电汇或承兑汇票。</w:t>
      </w:r>
    </w:p>
    <w:p w14:paraId="03A94548" w14:textId="7CDEF15A" w:rsidR="00FA719C" w:rsidRDefault="00FA719C" w:rsidP="00FA719C">
      <w:pPr>
        <w:rPr>
          <w:rFonts w:ascii="宋体" w:hAnsi="宋体"/>
          <w:sz w:val="24"/>
        </w:rPr>
      </w:pPr>
      <w:r>
        <w:rPr>
          <w:rFonts w:ascii="宋体" w:hAnsi="宋体" w:hint="eastAsia"/>
          <w:sz w:val="24"/>
        </w:rPr>
        <w:t>3.2.1</w:t>
      </w:r>
      <w:r w:rsidRPr="00F63E92">
        <w:rPr>
          <w:rFonts w:ascii="宋体" w:hAnsi="宋体" w:hint="eastAsia"/>
          <w:bCs/>
          <w:sz w:val="24"/>
        </w:rPr>
        <w:t>本</w:t>
      </w:r>
      <w:r>
        <w:rPr>
          <w:rFonts w:ascii="宋体" w:hAnsi="宋体" w:hint="eastAsia"/>
          <w:sz w:val="24"/>
        </w:rPr>
        <w:t>合同</w:t>
      </w:r>
      <w:r w:rsidRPr="00E56A44">
        <w:rPr>
          <w:rFonts w:ascii="宋体" w:hAnsi="宋体" w:hint="eastAsia"/>
          <w:bCs/>
          <w:sz w:val="24"/>
        </w:rPr>
        <w:t>及</w:t>
      </w:r>
      <w:r w:rsidRPr="00E56A44">
        <w:rPr>
          <w:rFonts w:ascii="宋体" w:hAnsi="宋体"/>
          <w:bCs/>
          <w:sz w:val="24"/>
        </w:rPr>
        <w:t>相应项目技术协议及保密协议</w:t>
      </w:r>
      <w:r>
        <w:rPr>
          <w:rFonts w:ascii="宋体" w:hAnsi="宋体" w:hint="eastAsia"/>
          <w:sz w:val="24"/>
        </w:rPr>
        <w:t xml:space="preserve">签字盖章后，甲方向乙方支付开发费用的【 </w:t>
      </w:r>
      <w:r w:rsidR="00AB73ED">
        <w:rPr>
          <w:rFonts w:ascii="宋体" w:hAnsi="宋体"/>
          <w:sz w:val="24"/>
        </w:rPr>
        <w:t>30</w:t>
      </w:r>
      <w:r>
        <w:rPr>
          <w:rFonts w:ascii="宋体" w:hAnsi="宋体" w:hint="eastAsia"/>
          <w:sz w:val="24"/>
        </w:rPr>
        <w:t xml:space="preserve"> 】%，不含税【 </w:t>
      </w:r>
      <w:r w:rsidR="00AB73ED">
        <w:rPr>
          <w:rFonts w:ascii="宋体" w:hAnsi="宋体"/>
          <w:sz w:val="24"/>
        </w:rPr>
        <w:t>58,896.2</w:t>
      </w:r>
      <w:r w:rsidR="002D1D2B">
        <w:rPr>
          <w:rFonts w:ascii="宋体" w:hAnsi="宋体"/>
          <w:sz w:val="24"/>
        </w:rPr>
        <w:t>2</w:t>
      </w:r>
      <w:r>
        <w:rPr>
          <w:rFonts w:ascii="宋体" w:hAnsi="宋体" w:hint="eastAsia"/>
          <w:sz w:val="24"/>
        </w:rPr>
        <w:t xml:space="preserve"> 】元（大写【 </w:t>
      </w:r>
      <w:r w:rsidR="00AB73ED">
        <w:rPr>
          <w:rFonts w:ascii="宋体" w:hAnsi="宋体" w:hint="eastAsia"/>
          <w:sz w:val="24"/>
        </w:rPr>
        <w:t>伍</w:t>
      </w:r>
      <w:r w:rsidR="00AB73ED">
        <w:rPr>
          <w:rFonts w:ascii="宋体" w:hAnsi="宋体"/>
          <w:sz w:val="24"/>
        </w:rPr>
        <w:t>万捌仟捌佰玖拾陆圆贰角</w:t>
      </w:r>
      <w:r w:rsidR="002D1D2B">
        <w:rPr>
          <w:rFonts w:ascii="宋体" w:hAnsi="宋体" w:hint="eastAsia"/>
          <w:sz w:val="24"/>
        </w:rPr>
        <w:t>贰</w:t>
      </w:r>
      <w:r w:rsidR="00AB73ED">
        <w:rPr>
          <w:rFonts w:ascii="宋体" w:hAnsi="宋体"/>
          <w:sz w:val="24"/>
        </w:rPr>
        <w:t>分</w:t>
      </w:r>
      <w:r>
        <w:rPr>
          <w:rFonts w:ascii="宋体" w:hAnsi="宋体" w:hint="eastAsia"/>
          <w:sz w:val="24"/>
        </w:rPr>
        <w:t xml:space="preserve"> 】人民币）；</w:t>
      </w:r>
    </w:p>
    <w:p w14:paraId="0FD39920" w14:textId="031C7F65" w:rsidR="00FA719C" w:rsidRDefault="00FA719C" w:rsidP="00FA719C">
      <w:pPr>
        <w:rPr>
          <w:rFonts w:ascii="宋体" w:hAnsi="宋体"/>
          <w:sz w:val="24"/>
        </w:rPr>
      </w:pPr>
      <w:r>
        <w:rPr>
          <w:rFonts w:ascii="宋体" w:hAnsi="宋体" w:hint="eastAsia"/>
          <w:sz w:val="24"/>
        </w:rPr>
        <w:lastRenderedPageBreak/>
        <w:t>3.2.2</w:t>
      </w:r>
      <w:r w:rsidRPr="000B000A">
        <w:rPr>
          <w:rFonts w:ascii="宋体" w:hAnsi="宋体" w:hint="eastAsia"/>
          <w:bCs/>
          <w:sz w:val="24"/>
        </w:rPr>
        <w:t>经</w:t>
      </w:r>
      <w:r>
        <w:rPr>
          <w:rFonts w:ascii="宋体" w:hAnsi="宋体" w:hint="eastAsia"/>
          <w:sz w:val="24"/>
        </w:rPr>
        <w:t>乙方</w:t>
      </w:r>
      <w:r w:rsidRPr="000B000A">
        <w:rPr>
          <w:rFonts w:ascii="宋体" w:hAnsi="宋体" w:hint="eastAsia"/>
          <w:bCs/>
          <w:sz w:val="24"/>
        </w:rPr>
        <w:t>申请</w:t>
      </w:r>
      <w:r>
        <w:rPr>
          <w:rFonts w:ascii="宋体" w:hAnsi="宋体" w:hint="eastAsia"/>
          <w:sz w:val="24"/>
        </w:rPr>
        <w:t>，甲方确认</w:t>
      </w:r>
      <w:r w:rsidRPr="000B000A">
        <w:rPr>
          <w:rFonts w:ascii="宋体" w:hAnsi="宋体" w:hint="eastAsia"/>
          <w:bCs/>
          <w:sz w:val="24"/>
        </w:rPr>
        <w:t>乙方提供</w:t>
      </w:r>
      <w:r w:rsidRPr="000B000A">
        <w:rPr>
          <w:rFonts w:ascii="宋体" w:hAnsi="宋体"/>
          <w:bCs/>
          <w:sz w:val="24"/>
        </w:rPr>
        <w:t>的零部件(或模块)</w:t>
      </w:r>
      <w:r>
        <w:rPr>
          <w:rFonts w:ascii="宋体" w:hAnsi="宋体" w:hint="eastAsia"/>
          <w:sz w:val="24"/>
        </w:rPr>
        <w:t>符合《</w:t>
      </w:r>
      <w:r>
        <w:rPr>
          <w:rFonts w:hAnsi="宋体" w:hint="eastAsia"/>
          <w:bCs/>
          <w:sz w:val="24"/>
        </w:rPr>
        <w:t>零部件技术标准协议</w:t>
      </w:r>
      <w:r>
        <w:rPr>
          <w:rFonts w:ascii="宋体" w:hAnsi="宋体" w:hint="eastAsia"/>
          <w:sz w:val="24"/>
        </w:rPr>
        <w:t>》</w:t>
      </w:r>
      <w:r w:rsidRPr="00E56A44">
        <w:rPr>
          <w:rFonts w:ascii="宋体" w:hAnsi="宋体" w:hint="eastAsia"/>
          <w:bCs/>
          <w:sz w:val="24"/>
        </w:rPr>
        <w:t>设计</w:t>
      </w:r>
      <w:r>
        <w:rPr>
          <w:rFonts w:ascii="宋体" w:hAnsi="宋体" w:hint="eastAsia"/>
          <w:sz w:val="24"/>
        </w:rPr>
        <w:t>要求</w:t>
      </w:r>
      <w:r w:rsidRPr="000B000A">
        <w:rPr>
          <w:rFonts w:ascii="宋体" w:hAnsi="宋体" w:hint="eastAsia"/>
          <w:bCs/>
          <w:sz w:val="24"/>
        </w:rPr>
        <w:t>并签发</w:t>
      </w:r>
      <w:r w:rsidRPr="000B000A">
        <w:rPr>
          <w:rFonts w:ascii="宋体" w:hAnsi="宋体"/>
          <w:bCs/>
          <w:sz w:val="24"/>
        </w:rPr>
        <w:t>ESO文件</w:t>
      </w:r>
      <w:r>
        <w:rPr>
          <w:rFonts w:ascii="宋体" w:hAnsi="宋体" w:hint="eastAsia"/>
          <w:sz w:val="24"/>
        </w:rPr>
        <w:t xml:space="preserve">后，甲方支付开发费用的【 </w:t>
      </w:r>
      <w:r w:rsidR="00AB73ED">
        <w:rPr>
          <w:rFonts w:ascii="宋体" w:hAnsi="宋体"/>
          <w:sz w:val="24"/>
        </w:rPr>
        <w:t>30</w:t>
      </w:r>
      <w:r>
        <w:rPr>
          <w:rFonts w:ascii="宋体" w:hAnsi="宋体" w:hint="eastAsia"/>
          <w:sz w:val="24"/>
        </w:rPr>
        <w:t xml:space="preserve"> 】%，不含税【 </w:t>
      </w:r>
      <w:r w:rsidR="00AB73ED">
        <w:rPr>
          <w:rFonts w:ascii="宋体" w:hAnsi="宋体"/>
          <w:sz w:val="24"/>
        </w:rPr>
        <w:t>58,896.2</w:t>
      </w:r>
      <w:r w:rsidR="002D1D2B">
        <w:rPr>
          <w:rFonts w:ascii="宋体" w:hAnsi="宋体"/>
          <w:sz w:val="24"/>
        </w:rPr>
        <w:t>2</w:t>
      </w:r>
      <w:r>
        <w:rPr>
          <w:rFonts w:ascii="宋体" w:hAnsi="宋体" w:hint="eastAsia"/>
          <w:sz w:val="24"/>
        </w:rPr>
        <w:t xml:space="preserve"> 】元（大写【</w:t>
      </w:r>
      <w:r w:rsidR="002D1D2B">
        <w:rPr>
          <w:rFonts w:ascii="宋体" w:hAnsi="宋体" w:hint="eastAsia"/>
          <w:sz w:val="24"/>
        </w:rPr>
        <w:t xml:space="preserve"> </w:t>
      </w:r>
      <w:r w:rsidR="00AB73ED">
        <w:rPr>
          <w:rFonts w:ascii="宋体" w:hAnsi="宋体" w:hint="eastAsia"/>
          <w:sz w:val="24"/>
        </w:rPr>
        <w:t>伍</w:t>
      </w:r>
      <w:r w:rsidR="00AB73ED">
        <w:rPr>
          <w:rFonts w:ascii="宋体" w:hAnsi="宋体"/>
          <w:sz w:val="24"/>
        </w:rPr>
        <w:t>万捌仟捌佰玖拾陆圆贰角</w:t>
      </w:r>
      <w:r w:rsidR="002D1D2B">
        <w:rPr>
          <w:rFonts w:ascii="宋体" w:hAnsi="宋体" w:hint="eastAsia"/>
          <w:sz w:val="24"/>
        </w:rPr>
        <w:t>贰</w:t>
      </w:r>
      <w:r w:rsidR="00AB73ED">
        <w:rPr>
          <w:rFonts w:ascii="宋体" w:hAnsi="宋体"/>
          <w:sz w:val="24"/>
        </w:rPr>
        <w:t>分</w:t>
      </w:r>
      <w:r w:rsidR="002D1D2B">
        <w:rPr>
          <w:rFonts w:ascii="宋体" w:hAnsi="宋体" w:hint="eastAsia"/>
          <w:sz w:val="24"/>
        </w:rPr>
        <w:t xml:space="preserve"> </w:t>
      </w:r>
      <w:r>
        <w:rPr>
          <w:rFonts w:ascii="宋体" w:hAnsi="宋体" w:hint="eastAsia"/>
          <w:sz w:val="24"/>
        </w:rPr>
        <w:t>】人民币）；</w:t>
      </w:r>
    </w:p>
    <w:p w14:paraId="43A61C6B" w14:textId="4FF912B9" w:rsidR="00FA719C" w:rsidRPr="000171DB" w:rsidRDefault="00FA719C" w:rsidP="00FA719C">
      <w:pPr>
        <w:rPr>
          <w:rFonts w:ascii="宋体" w:hAnsi="宋体"/>
          <w:sz w:val="24"/>
        </w:rPr>
      </w:pPr>
      <w:r>
        <w:rPr>
          <w:rFonts w:ascii="宋体" w:hAnsi="宋体" w:hint="eastAsia"/>
          <w:sz w:val="24"/>
        </w:rPr>
        <w:t xml:space="preserve">3.2.3待车型SOP后，甲方支付开发费用的【 </w:t>
      </w:r>
      <w:r w:rsidR="002D1D2B">
        <w:rPr>
          <w:rFonts w:ascii="宋体" w:hAnsi="宋体"/>
          <w:sz w:val="24"/>
        </w:rPr>
        <w:t>30</w:t>
      </w:r>
      <w:r>
        <w:rPr>
          <w:rFonts w:ascii="宋体" w:hAnsi="宋体" w:hint="eastAsia"/>
          <w:sz w:val="24"/>
        </w:rPr>
        <w:t xml:space="preserve"> 】%，不含税【</w:t>
      </w:r>
      <w:r w:rsidR="002D1D2B">
        <w:rPr>
          <w:rFonts w:ascii="宋体" w:hAnsi="宋体" w:hint="eastAsia"/>
          <w:sz w:val="24"/>
        </w:rPr>
        <w:t xml:space="preserve"> </w:t>
      </w:r>
      <w:r w:rsidR="002D1D2B">
        <w:rPr>
          <w:rFonts w:ascii="宋体" w:hAnsi="宋体"/>
          <w:sz w:val="24"/>
        </w:rPr>
        <w:t>58,896.22</w:t>
      </w:r>
      <w:r>
        <w:rPr>
          <w:rFonts w:ascii="宋体" w:hAnsi="宋体" w:hint="eastAsia"/>
          <w:sz w:val="24"/>
        </w:rPr>
        <w:t xml:space="preserve"> 】元（大写【 </w:t>
      </w:r>
      <w:r w:rsidR="002D1D2B">
        <w:rPr>
          <w:rFonts w:ascii="宋体" w:hAnsi="宋体" w:hint="eastAsia"/>
          <w:sz w:val="24"/>
        </w:rPr>
        <w:t>伍</w:t>
      </w:r>
      <w:r w:rsidR="002D1D2B">
        <w:rPr>
          <w:rFonts w:ascii="宋体" w:hAnsi="宋体"/>
          <w:sz w:val="24"/>
        </w:rPr>
        <w:t>万捌仟捌佰玖拾陆圆贰角</w:t>
      </w:r>
      <w:r w:rsidR="002D1D2B">
        <w:rPr>
          <w:rFonts w:ascii="宋体" w:hAnsi="宋体" w:hint="eastAsia"/>
          <w:sz w:val="24"/>
        </w:rPr>
        <w:t>贰</w:t>
      </w:r>
      <w:r w:rsidR="002D1D2B">
        <w:rPr>
          <w:rFonts w:ascii="宋体" w:hAnsi="宋体"/>
          <w:sz w:val="24"/>
        </w:rPr>
        <w:t>分</w:t>
      </w:r>
      <w:r>
        <w:rPr>
          <w:rFonts w:ascii="宋体" w:hAnsi="宋体" w:hint="eastAsia"/>
          <w:sz w:val="24"/>
        </w:rPr>
        <w:t xml:space="preserve"> 】人民币）；</w:t>
      </w:r>
    </w:p>
    <w:p w14:paraId="569D0CC3" w14:textId="5458F020" w:rsidR="00FA719C" w:rsidRPr="000171DB" w:rsidRDefault="00FA719C" w:rsidP="00FA719C">
      <w:pPr>
        <w:rPr>
          <w:rFonts w:ascii="宋体" w:hAnsi="宋体"/>
          <w:sz w:val="24"/>
        </w:rPr>
      </w:pPr>
      <w:r w:rsidRPr="000171DB">
        <w:rPr>
          <w:rFonts w:ascii="宋体" w:hAnsi="宋体" w:hint="eastAsia"/>
          <w:sz w:val="24"/>
        </w:rPr>
        <w:t xml:space="preserve">3.2.4开发费用的【 </w:t>
      </w:r>
      <w:r w:rsidR="002D1D2B">
        <w:rPr>
          <w:rFonts w:ascii="宋体" w:hAnsi="宋体"/>
          <w:sz w:val="24"/>
        </w:rPr>
        <w:t>10</w:t>
      </w:r>
      <w:r w:rsidRPr="000171DB">
        <w:rPr>
          <w:rFonts w:ascii="宋体" w:hAnsi="宋体" w:hint="eastAsia"/>
          <w:sz w:val="24"/>
        </w:rPr>
        <w:t xml:space="preserve"> 】%，不含税【 </w:t>
      </w:r>
      <w:r w:rsidR="002D1D2B">
        <w:rPr>
          <w:rFonts w:ascii="宋体" w:hAnsi="宋体"/>
          <w:sz w:val="24"/>
        </w:rPr>
        <w:t>19</w:t>
      </w:r>
      <w:r w:rsidR="00644384">
        <w:rPr>
          <w:rFonts w:ascii="宋体" w:hAnsi="宋体"/>
          <w:sz w:val="24"/>
        </w:rPr>
        <w:t>,</w:t>
      </w:r>
      <w:r w:rsidR="002D1D2B">
        <w:rPr>
          <w:rFonts w:ascii="宋体" w:hAnsi="宋体"/>
          <w:sz w:val="24"/>
        </w:rPr>
        <w:t xml:space="preserve">632.09 </w:t>
      </w:r>
      <w:r w:rsidRPr="000171DB">
        <w:rPr>
          <w:rFonts w:ascii="宋体" w:hAnsi="宋体" w:hint="eastAsia"/>
          <w:sz w:val="24"/>
        </w:rPr>
        <w:t xml:space="preserve">】元（大写【 </w:t>
      </w:r>
      <w:r w:rsidR="002D1D2B">
        <w:rPr>
          <w:rFonts w:ascii="宋体" w:hAnsi="宋体" w:hint="eastAsia"/>
          <w:sz w:val="24"/>
        </w:rPr>
        <w:t>壹万玖仟</w:t>
      </w:r>
      <w:r w:rsidR="002D1D2B">
        <w:rPr>
          <w:rFonts w:ascii="宋体" w:hAnsi="宋体"/>
          <w:sz w:val="24"/>
        </w:rPr>
        <w:t>陆佰叁拾贰圆零玖分</w:t>
      </w:r>
      <w:r w:rsidRPr="000171DB">
        <w:rPr>
          <w:rFonts w:ascii="宋体" w:hAnsi="宋体" w:hint="eastAsia"/>
          <w:sz w:val="24"/>
        </w:rPr>
        <w:t xml:space="preserve"> 】人民币），待乙方批量供货交付后3个月后，无重大产品质量问题，即可支付此笔费用。</w:t>
      </w:r>
    </w:p>
    <w:p w14:paraId="1FA4B69E" w14:textId="77777777" w:rsidR="00FA719C" w:rsidRDefault="00FA719C" w:rsidP="00FA719C">
      <w:pPr>
        <w:outlineLvl w:val="0"/>
        <w:rPr>
          <w:rFonts w:ascii="宋体" w:hAnsi="宋体"/>
          <w:bCs/>
          <w:sz w:val="24"/>
        </w:rPr>
      </w:pPr>
      <w:r w:rsidRPr="000171DB">
        <w:rPr>
          <w:rFonts w:ascii="宋体" w:hAnsi="宋体"/>
          <w:bCs/>
          <w:sz w:val="24"/>
        </w:rPr>
        <w:t>3</w:t>
      </w:r>
      <w:r>
        <w:rPr>
          <w:rFonts w:ascii="宋体" w:hAnsi="宋体" w:hint="eastAsia"/>
          <w:bCs/>
          <w:sz w:val="24"/>
        </w:rPr>
        <w:t>.</w:t>
      </w:r>
      <w:r w:rsidRPr="000171DB">
        <w:rPr>
          <w:rFonts w:ascii="宋体" w:hAnsi="宋体"/>
          <w:bCs/>
          <w:sz w:val="24"/>
        </w:rPr>
        <w:t>3</w:t>
      </w:r>
      <w:r w:rsidRPr="000171DB">
        <w:rPr>
          <w:rFonts w:ascii="宋体" w:hAnsi="宋体" w:hint="eastAsia"/>
          <w:bCs/>
          <w:sz w:val="24"/>
        </w:rPr>
        <w:t>甲方每次付款前，乙方应当提前向甲方开具对应合法有效发票，且甲方在支付第3.2.3条约定款项前，乙方开具发票的金额累计已经达到双方约定开发费的100%，否则所发生的付款延迟，甲方不承担任何责任。</w:t>
      </w:r>
    </w:p>
    <w:p w14:paraId="4566E8E0" w14:textId="7FE909BD" w:rsidR="000D19EA" w:rsidRPr="00BA4012" w:rsidRDefault="000D19EA" w:rsidP="00FA719C">
      <w:pPr>
        <w:outlineLvl w:val="0"/>
        <w:rPr>
          <w:rFonts w:hAnsi="宋体"/>
          <w:b/>
          <w:bCs/>
          <w:kern w:val="0"/>
          <w:sz w:val="28"/>
          <w:szCs w:val="28"/>
        </w:rPr>
      </w:pPr>
      <w:r w:rsidRPr="00BA4012">
        <w:rPr>
          <w:rFonts w:hAnsi="宋体" w:hint="eastAsia"/>
          <w:b/>
          <w:bCs/>
          <w:kern w:val="0"/>
          <w:sz w:val="28"/>
          <w:szCs w:val="28"/>
        </w:rPr>
        <w:t>5</w:t>
      </w:r>
      <w:r w:rsidRPr="00BA4012">
        <w:rPr>
          <w:rFonts w:hAnsi="宋体" w:hint="eastAsia"/>
          <w:b/>
          <w:bCs/>
          <w:kern w:val="0"/>
          <w:sz w:val="28"/>
          <w:szCs w:val="28"/>
        </w:rPr>
        <w:t>．</w:t>
      </w:r>
      <w:r w:rsidR="00142C60">
        <w:rPr>
          <w:rFonts w:hAnsi="宋体" w:hint="eastAsia"/>
          <w:b/>
          <w:bCs/>
          <w:kern w:val="0"/>
          <w:sz w:val="28"/>
          <w:szCs w:val="28"/>
        </w:rPr>
        <w:t>开发产品</w:t>
      </w:r>
      <w:r w:rsidRPr="00BA4012">
        <w:rPr>
          <w:rFonts w:hAnsi="宋体" w:hint="eastAsia"/>
          <w:b/>
          <w:bCs/>
          <w:kern w:val="0"/>
          <w:sz w:val="28"/>
          <w:szCs w:val="28"/>
        </w:rPr>
        <w:t>验收</w:t>
      </w:r>
    </w:p>
    <w:p w14:paraId="1800B9BC" w14:textId="59705DC3" w:rsidR="000D19EA" w:rsidRPr="00C103FC" w:rsidRDefault="000D19EA" w:rsidP="000D19EA">
      <w:pPr>
        <w:rPr>
          <w:rFonts w:hAnsi="宋体"/>
          <w:bCs/>
          <w:sz w:val="24"/>
        </w:rPr>
      </w:pPr>
      <w:r w:rsidRPr="00482272">
        <w:rPr>
          <w:rFonts w:ascii="宋体" w:hAnsi="宋体" w:hint="eastAsia"/>
          <w:sz w:val="24"/>
        </w:rPr>
        <w:t>双方于</w:t>
      </w:r>
      <w:r w:rsidR="00BA2BB1">
        <w:rPr>
          <w:rFonts w:ascii="宋体" w:hAnsi="宋体" w:hint="eastAsia"/>
          <w:sz w:val="24"/>
        </w:rPr>
        <w:t>零部件</w:t>
      </w:r>
      <w:r w:rsidRPr="00482272">
        <w:rPr>
          <w:rFonts w:ascii="宋体" w:hAnsi="宋体" w:hint="eastAsia"/>
          <w:sz w:val="24"/>
        </w:rPr>
        <w:t>开发完成后，乙方提供【</w:t>
      </w:r>
      <w:r w:rsidR="000F0932">
        <w:rPr>
          <w:rFonts w:ascii="宋体" w:hAnsi="宋体" w:hint="eastAsia"/>
          <w:sz w:val="24"/>
        </w:rPr>
        <w:t xml:space="preserve"> 2</w:t>
      </w:r>
      <w:r w:rsidRPr="00482272">
        <w:rPr>
          <w:rFonts w:ascii="宋体" w:hAnsi="宋体" w:hint="eastAsia"/>
          <w:sz w:val="24"/>
        </w:rPr>
        <w:t xml:space="preserve"> 】套试装零部件作为验收之用。</w:t>
      </w:r>
    </w:p>
    <w:p w14:paraId="6EE22B66" w14:textId="77777777" w:rsidR="000D19EA" w:rsidRDefault="000D19EA" w:rsidP="000D19EA">
      <w:pPr>
        <w:outlineLvl w:val="0"/>
        <w:rPr>
          <w:rFonts w:hAnsi="宋体"/>
          <w:b/>
          <w:bCs/>
          <w:kern w:val="0"/>
          <w:sz w:val="28"/>
          <w:szCs w:val="28"/>
        </w:rPr>
      </w:pPr>
      <w:r>
        <w:rPr>
          <w:rFonts w:hAnsi="宋体"/>
          <w:b/>
          <w:bCs/>
          <w:kern w:val="0"/>
          <w:sz w:val="28"/>
          <w:szCs w:val="28"/>
        </w:rPr>
        <w:t>6</w:t>
      </w:r>
      <w:r>
        <w:rPr>
          <w:rFonts w:hAnsi="宋体" w:hint="eastAsia"/>
          <w:b/>
          <w:bCs/>
          <w:kern w:val="0"/>
          <w:sz w:val="28"/>
          <w:szCs w:val="28"/>
        </w:rPr>
        <w:t xml:space="preserve">. </w:t>
      </w:r>
      <w:r>
        <w:rPr>
          <w:rFonts w:hAnsi="宋体" w:hint="eastAsia"/>
          <w:b/>
          <w:bCs/>
          <w:kern w:val="0"/>
          <w:sz w:val="28"/>
          <w:szCs w:val="28"/>
        </w:rPr>
        <w:t>样件采购</w:t>
      </w:r>
    </w:p>
    <w:p w14:paraId="75A7DA8B" w14:textId="2FF55B86" w:rsidR="000D19EA" w:rsidRDefault="000D19EA" w:rsidP="000D19EA">
      <w:pPr>
        <w:tabs>
          <w:tab w:val="center" w:pos="4156"/>
        </w:tabs>
        <w:rPr>
          <w:sz w:val="24"/>
        </w:rPr>
      </w:pPr>
      <w:r>
        <w:rPr>
          <w:rFonts w:hAnsi="宋体"/>
          <w:bCs/>
          <w:sz w:val="24"/>
        </w:rPr>
        <w:t>6</w:t>
      </w:r>
      <w:r>
        <w:rPr>
          <w:rFonts w:hAnsi="宋体" w:hint="eastAsia"/>
          <w:bCs/>
          <w:sz w:val="24"/>
        </w:rPr>
        <w:t xml:space="preserve">.1 </w:t>
      </w:r>
      <w:r>
        <w:rPr>
          <w:rFonts w:hint="eastAsia"/>
          <w:sz w:val="24"/>
        </w:rPr>
        <w:t>甲乙双方确认，本合同项下样件【</w:t>
      </w:r>
      <w:r>
        <w:rPr>
          <w:rFonts w:hint="eastAsia"/>
          <w:sz w:val="24"/>
        </w:rPr>
        <w:t xml:space="preserve"> </w:t>
      </w:r>
      <w:r w:rsidR="002E3652">
        <w:rPr>
          <w:rFonts w:hint="eastAsia"/>
          <w:sz w:val="24"/>
        </w:rPr>
        <w:t>是</w:t>
      </w:r>
      <w:r>
        <w:rPr>
          <w:rFonts w:hint="eastAsia"/>
          <w:sz w:val="24"/>
        </w:rPr>
        <w:t xml:space="preserve"> </w:t>
      </w:r>
      <w:r>
        <w:rPr>
          <w:rFonts w:hint="eastAsia"/>
          <w:sz w:val="24"/>
        </w:rPr>
        <w:t>】（选择：是</w:t>
      </w:r>
      <w:r>
        <w:rPr>
          <w:rFonts w:hint="eastAsia"/>
          <w:sz w:val="24"/>
        </w:rPr>
        <w:t>/</w:t>
      </w:r>
      <w:r>
        <w:rPr>
          <w:rFonts w:hint="eastAsia"/>
          <w:sz w:val="24"/>
        </w:rPr>
        <w:t>否）需要进行样件采购，采购产品明细表</w:t>
      </w:r>
      <w:r w:rsidR="002E3652" w:rsidRPr="002E3652">
        <w:rPr>
          <w:rFonts w:hint="eastAsia"/>
          <w:sz w:val="24"/>
        </w:rPr>
        <w:t>详见《零部件</w:t>
      </w:r>
      <w:r w:rsidR="002E3652" w:rsidRPr="002E3652">
        <w:rPr>
          <w:sz w:val="24"/>
        </w:rPr>
        <w:t>采购</w:t>
      </w:r>
      <w:r w:rsidR="002E3652" w:rsidRPr="002E3652">
        <w:rPr>
          <w:rFonts w:hint="eastAsia"/>
          <w:sz w:val="24"/>
        </w:rPr>
        <w:t>价格</w:t>
      </w:r>
      <w:r w:rsidR="002E3652" w:rsidRPr="002E3652">
        <w:rPr>
          <w:sz w:val="24"/>
        </w:rPr>
        <w:t>协议</w:t>
      </w:r>
      <w:r w:rsidR="002E3652" w:rsidRPr="002E3652">
        <w:rPr>
          <w:rFonts w:hint="eastAsia"/>
          <w:sz w:val="24"/>
        </w:rPr>
        <w:t>》</w:t>
      </w:r>
      <w:r w:rsidR="002E3652">
        <w:rPr>
          <w:rFonts w:hint="eastAsia"/>
          <w:sz w:val="24"/>
        </w:rPr>
        <w:t>。</w:t>
      </w:r>
    </w:p>
    <w:p w14:paraId="1747FFF4" w14:textId="0EF350CF" w:rsidR="000D19EA" w:rsidRDefault="000D19EA" w:rsidP="000D19EA">
      <w:pPr>
        <w:tabs>
          <w:tab w:val="center" w:pos="4156"/>
        </w:tabs>
        <w:rPr>
          <w:bCs/>
          <w:kern w:val="0"/>
          <w:sz w:val="24"/>
        </w:rPr>
      </w:pPr>
      <w:r>
        <w:rPr>
          <w:rFonts w:hAnsi="宋体"/>
          <w:bCs/>
          <w:sz w:val="24"/>
        </w:rPr>
        <w:t>6</w:t>
      </w:r>
      <w:r>
        <w:rPr>
          <w:rFonts w:hAnsi="宋体" w:hint="eastAsia"/>
          <w:bCs/>
          <w:sz w:val="24"/>
        </w:rPr>
        <w:t>.2</w:t>
      </w:r>
      <w:r w:rsidRPr="00482272">
        <w:rPr>
          <w:rFonts w:ascii="宋体" w:hAnsi="宋体" w:hint="eastAsia"/>
          <w:sz w:val="24"/>
        </w:rPr>
        <w:t>乙</w:t>
      </w:r>
      <w:r w:rsidRPr="00482272">
        <w:rPr>
          <w:rFonts w:hint="eastAsia"/>
          <w:bCs/>
          <w:kern w:val="0"/>
          <w:sz w:val="24"/>
        </w:rPr>
        <w:t>方对所供样件质保期为验收合格后【</w:t>
      </w:r>
      <w:r w:rsidR="00507703">
        <w:rPr>
          <w:rFonts w:hint="eastAsia"/>
          <w:bCs/>
          <w:kern w:val="0"/>
          <w:sz w:val="24"/>
        </w:rPr>
        <w:t xml:space="preserve"> 36</w:t>
      </w:r>
      <w:r w:rsidRPr="00482272">
        <w:rPr>
          <w:rFonts w:hint="eastAsia"/>
          <w:bCs/>
          <w:kern w:val="0"/>
          <w:sz w:val="24"/>
        </w:rPr>
        <w:t xml:space="preserve"> </w:t>
      </w:r>
      <w:r w:rsidRPr="00482272">
        <w:rPr>
          <w:rFonts w:hint="eastAsia"/>
          <w:bCs/>
          <w:kern w:val="0"/>
          <w:sz w:val="24"/>
        </w:rPr>
        <w:t>】个月。</w:t>
      </w:r>
    </w:p>
    <w:p w14:paraId="4032E59E" w14:textId="1D4E2BDE" w:rsidR="000D19EA" w:rsidRDefault="000D19EA" w:rsidP="000D19EA">
      <w:pPr>
        <w:tabs>
          <w:tab w:val="center" w:pos="4156"/>
        </w:tabs>
        <w:rPr>
          <w:bCs/>
          <w:kern w:val="0"/>
          <w:sz w:val="24"/>
        </w:rPr>
      </w:pPr>
      <w:r>
        <w:rPr>
          <w:bCs/>
          <w:kern w:val="0"/>
          <w:sz w:val="24"/>
        </w:rPr>
        <w:t>6</w:t>
      </w:r>
      <w:r>
        <w:rPr>
          <w:rFonts w:hint="eastAsia"/>
          <w:bCs/>
          <w:kern w:val="0"/>
          <w:sz w:val="24"/>
        </w:rPr>
        <w:t xml:space="preserve">.3 </w:t>
      </w:r>
      <w:r>
        <w:rPr>
          <w:rFonts w:hint="eastAsia"/>
          <w:bCs/>
          <w:kern w:val="0"/>
          <w:sz w:val="24"/>
        </w:rPr>
        <w:t>样件交付的形式及数量：【</w:t>
      </w:r>
      <w:r>
        <w:rPr>
          <w:rFonts w:hint="eastAsia"/>
          <w:bCs/>
          <w:kern w:val="0"/>
          <w:sz w:val="24"/>
        </w:rPr>
        <w:t xml:space="preserve"> </w:t>
      </w:r>
      <w:r w:rsidR="002E3652" w:rsidRPr="002E3652">
        <w:rPr>
          <w:rFonts w:hint="eastAsia"/>
          <w:bCs/>
          <w:kern w:val="0"/>
          <w:sz w:val="24"/>
        </w:rPr>
        <w:t>依甲方</w:t>
      </w:r>
      <w:r w:rsidR="002E3652" w:rsidRPr="002E3652">
        <w:rPr>
          <w:bCs/>
          <w:kern w:val="0"/>
          <w:sz w:val="24"/>
        </w:rPr>
        <w:t>订单要求</w:t>
      </w:r>
      <w:r>
        <w:rPr>
          <w:rFonts w:hint="eastAsia"/>
          <w:bCs/>
          <w:kern w:val="0"/>
          <w:sz w:val="24"/>
        </w:rPr>
        <w:t xml:space="preserve"> </w:t>
      </w:r>
      <w:r>
        <w:rPr>
          <w:rFonts w:hint="eastAsia"/>
          <w:bCs/>
          <w:kern w:val="0"/>
          <w:sz w:val="24"/>
        </w:rPr>
        <w:t>】。交付时间及地点：【</w:t>
      </w:r>
      <w:r>
        <w:rPr>
          <w:rFonts w:hint="eastAsia"/>
          <w:bCs/>
          <w:kern w:val="0"/>
          <w:sz w:val="24"/>
        </w:rPr>
        <w:t xml:space="preserve"> </w:t>
      </w:r>
      <w:r w:rsidR="002E3652" w:rsidRPr="002E3652">
        <w:rPr>
          <w:rFonts w:hint="eastAsia"/>
          <w:bCs/>
          <w:kern w:val="0"/>
          <w:sz w:val="24"/>
        </w:rPr>
        <w:t>依甲方</w:t>
      </w:r>
      <w:r w:rsidR="002E3652" w:rsidRPr="002E3652">
        <w:rPr>
          <w:bCs/>
          <w:kern w:val="0"/>
          <w:sz w:val="24"/>
        </w:rPr>
        <w:t>订单要求</w:t>
      </w:r>
      <w:r w:rsidR="002E3652">
        <w:rPr>
          <w:rFonts w:hint="eastAsia"/>
          <w:bCs/>
          <w:kern w:val="0"/>
          <w:sz w:val="24"/>
        </w:rPr>
        <w:t xml:space="preserve"> </w:t>
      </w:r>
      <w:r>
        <w:rPr>
          <w:rFonts w:hint="eastAsia"/>
          <w:bCs/>
          <w:kern w:val="0"/>
          <w:sz w:val="24"/>
        </w:rPr>
        <w:t>】。</w:t>
      </w:r>
    </w:p>
    <w:p w14:paraId="7B9FBE27" w14:textId="1E4654A3" w:rsidR="000D19EA" w:rsidRDefault="000D19EA" w:rsidP="000D19EA">
      <w:pPr>
        <w:tabs>
          <w:tab w:val="center" w:pos="4156"/>
        </w:tabs>
        <w:rPr>
          <w:rFonts w:ascii="宋体" w:hAnsi="宋体" w:cs="宋体"/>
          <w:bCs/>
          <w:sz w:val="24"/>
        </w:rPr>
      </w:pPr>
      <w:r>
        <w:rPr>
          <w:bCs/>
          <w:kern w:val="0"/>
          <w:sz w:val="24"/>
        </w:rPr>
        <w:t>6.</w:t>
      </w:r>
      <w:r>
        <w:rPr>
          <w:rFonts w:hint="eastAsia"/>
          <w:bCs/>
          <w:kern w:val="0"/>
          <w:sz w:val="24"/>
        </w:rPr>
        <w:t xml:space="preserve">4 </w:t>
      </w:r>
      <w:r>
        <w:rPr>
          <w:rFonts w:hint="eastAsia"/>
          <w:bCs/>
          <w:kern w:val="0"/>
          <w:sz w:val="24"/>
        </w:rPr>
        <w:t>样件付款方式及</w:t>
      </w:r>
      <w:r>
        <w:rPr>
          <w:bCs/>
          <w:kern w:val="0"/>
          <w:sz w:val="24"/>
        </w:rPr>
        <w:t>条件</w:t>
      </w:r>
      <w:r>
        <w:rPr>
          <w:rFonts w:hint="eastAsia"/>
          <w:bCs/>
          <w:kern w:val="0"/>
          <w:sz w:val="24"/>
        </w:rPr>
        <w:t>：</w:t>
      </w:r>
      <w:r>
        <w:rPr>
          <w:rFonts w:hint="eastAsia"/>
          <w:sz w:val="24"/>
        </w:rPr>
        <w:t>【</w:t>
      </w:r>
      <w:r w:rsidR="0094031F">
        <w:rPr>
          <w:rFonts w:hint="eastAsia"/>
          <w:sz w:val="24"/>
        </w:rPr>
        <w:t xml:space="preserve"> </w:t>
      </w:r>
      <w:r w:rsidR="002E3652" w:rsidRPr="002E3652">
        <w:rPr>
          <w:rFonts w:hint="eastAsia"/>
          <w:sz w:val="24"/>
        </w:rPr>
        <w:t>依</w:t>
      </w:r>
      <w:r w:rsidR="00507703">
        <w:rPr>
          <w:rFonts w:hint="eastAsia"/>
          <w:sz w:val="24"/>
        </w:rPr>
        <w:t>双方</w:t>
      </w:r>
      <w:r w:rsidR="00507703">
        <w:rPr>
          <w:sz w:val="24"/>
        </w:rPr>
        <w:t>签订</w:t>
      </w:r>
      <w:r w:rsidR="002E3652" w:rsidRPr="002E3652">
        <w:rPr>
          <w:rFonts w:hint="eastAsia"/>
          <w:sz w:val="24"/>
        </w:rPr>
        <w:t>《零部件</w:t>
      </w:r>
      <w:r w:rsidR="002E3652" w:rsidRPr="002E3652">
        <w:rPr>
          <w:sz w:val="24"/>
        </w:rPr>
        <w:t>采购</w:t>
      </w:r>
      <w:r w:rsidR="002E3652" w:rsidRPr="002E3652">
        <w:rPr>
          <w:rFonts w:hint="eastAsia"/>
          <w:sz w:val="24"/>
        </w:rPr>
        <w:t>价格</w:t>
      </w:r>
      <w:r w:rsidR="002E3652" w:rsidRPr="002E3652">
        <w:rPr>
          <w:sz w:val="24"/>
        </w:rPr>
        <w:t>协议</w:t>
      </w:r>
      <w:r w:rsidR="002E3652" w:rsidRPr="002E3652">
        <w:rPr>
          <w:rFonts w:hint="eastAsia"/>
          <w:sz w:val="24"/>
        </w:rPr>
        <w:t>》</w:t>
      </w:r>
      <w:r w:rsidR="0094031F">
        <w:rPr>
          <w:rFonts w:hint="eastAsia"/>
          <w:sz w:val="24"/>
        </w:rPr>
        <w:t xml:space="preserve"> </w:t>
      </w:r>
      <w:r>
        <w:rPr>
          <w:rFonts w:hint="eastAsia"/>
          <w:sz w:val="24"/>
        </w:rPr>
        <w:t>】</w:t>
      </w:r>
      <w:r>
        <w:rPr>
          <w:rFonts w:ascii="宋体" w:hAnsi="宋体" w:cs="宋体" w:hint="eastAsia"/>
          <w:bCs/>
          <w:sz w:val="24"/>
        </w:rPr>
        <w:t>。</w:t>
      </w:r>
    </w:p>
    <w:p w14:paraId="3A4EE39E" w14:textId="77777777" w:rsidR="000D19EA" w:rsidRDefault="000D19EA" w:rsidP="000D19EA">
      <w:pPr>
        <w:outlineLvl w:val="0"/>
        <w:rPr>
          <w:rFonts w:hAnsi="宋体"/>
          <w:b/>
          <w:bCs/>
          <w:kern w:val="0"/>
          <w:sz w:val="28"/>
          <w:szCs w:val="28"/>
        </w:rPr>
      </w:pPr>
      <w:r>
        <w:rPr>
          <w:rFonts w:hAnsi="宋体"/>
          <w:b/>
          <w:bCs/>
          <w:kern w:val="0"/>
          <w:sz w:val="28"/>
          <w:szCs w:val="28"/>
        </w:rPr>
        <w:t>7</w:t>
      </w:r>
      <w:r>
        <w:rPr>
          <w:rFonts w:hAnsi="宋体" w:hint="eastAsia"/>
          <w:b/>
          <w:bCs/>
          <w:kern w:val="0"/>
          <w:sz w:val="28"/>
          <w:szCs w:val="28"/>
        </w:rPr>
        <w:t xml:space="preserve">. </w:t>
      </w:r>
      <w:r>
        <w:rPr>
          <w:rFonts w:hAnsi="宋体" w:hint="eastAsia"/>
          <w:b/>
          <w:bCs/>
          <w:kern w:val="0"/>
          <w:sz w:val="28"/>
          <w:szCs w:val="28"/>
        </w:rPr>
        <w:t>技术风险</w:t>
      </w:r>
    </w:p>
    <w:p w14:paraId="7F7EEB34" w14:textId="2C9BE9E0" w:rsidR="000D19EA" w:rsidRDefault="000D19EA" w:rsidP="000D19EA">
      <w:pPr>
        <w:tabs>
          <w:tab w:val="center" w:pos="4156"/>
        </w:tabs>
        <w:rPr>
          <w:sz w:val="24"/>
        </w:rPr>
      </w:pPr>
      <w:r>
        <w:rPr>
          <w:rFonts w:ascii="宋体" w:hAnsi="宋体" w:cs="宋体" w:hint="eastAsia"/>
          <w:bCs/>
          <w:sz w:val="24"/>
        </w:rPr>
        <w:t>甲乙双方确认，</w:t>
      </w:r>
      <w:r>
        <w:rPr>
          <w:rFonts w:hint="eastAsia"/>
          <w:sz w:val="24"/>
        </w:rPr>
        <w:t>本合同项下零部件开发【</w:t>
      </w:r>
      <w:r w:rsidR="00F51509">
        <w:rPr>
          <w:rFonts w:hint="eastAsia"/>
          <w:sz w:val="24"/>
        </w:rPr>
        <w:t xml:space="preserve"> </w:t>
      </w:r>
      <w:r w:rsidR="00F51509">
        <w:rPr>
          <w:rFonts w:hint="eastAsia"/>
          <w:sz w:val="24"/>
        </w:rPr>
        <w:t>是</w:t>
      </w:r>
      <w:r>
        <w:rPr>
          <w:rFonts w:hint="eastAsia"/>
          <w:sz w:val="24"/>
        </w:rPr>
        <w:t xml:space="preserve"> </w:t>
      </w:r>
      <w:r>
        <w:rPr>
          <w:rFonts w:hint="eastAsia"/>
          <w:sz w:val="24"/>
        </w:rPr>
        <w:t>】（选择：是</w:t>
      </w:r>
      <w:r>
        <w:rPr>
          <w:rFonts w:hint="eastAsia"/>
          <w:sz w:val="24"/>
        </w:rPr>
        <w:t>/</w:t>
      </w:r>
      <w:r>
        <w:rPr>
          <w:rFonts w:hint="eastAsia"/>
          <w:sz w:val="24"/>
        </w:rPr>
        <w:t>否）需要适用技术风险条款。</w:t>
      </w:r>
    </w:p>
    <w:p w14:paraId="43121CAE" w14:textId="77777777" w:rsidR="000D19EA" w:rsidRPr="00D4430A" w:rsidRDefault="000D19EA" w:rsidP="000D19EA">
      <w:pPr>
        <w:pStyle w:val="af7"/>
        <w:numPr>
          <w:ilvl w:val="0"/>
          <w:numId w:val="2"/>
        </w:numPr>
        <w:ind w:firstLineChars="0"/>
        <w:outlineLvl w:val="0"/>
        <w:rPr>
          <w:rFonts w:hAnsi="宋体"/>
          <w:b/>
          <w:bCs/>
          <w:kern w:val="0"/>
          <w:sz w:val="28"/>
          <w:szCs w:val="28"/>
        </w:rPr>
      </w:pPr>
      <w:r>
        <w:rPr>
          <w:rFonts w:hAnsi="宋体" w:hint="eastAsia"/>
          <w:b/>
          <w:bCs/>
          <w:kern w:val="0"/>
          <w:sz w:val="28"/>
          <w:szCs w:val="28"/>
        </w:rPr>
        <w:t xml:space="preserve"> </w:t>
      </w:r>
      <w:r w:rsidRPr="00D4430A">
        <w:rPr>
          <w:rFonts w:hAnsi="宋体" w:hint="eastAsia"/>
          <w:b/>
          <w:bCs/>
          <w:kern w:val="0"/>
          <w:sz w:val="28"/>
          <w:szCs w:val="28"/>
        </w:rPr>
        <w:t>保密</w:t>
      </w:r>
    </w:p>
    <w:p w14:paraId="28E3238B" w14:textId="364C3487" w:rsidR="000D19EA" w:rsidRDefault="000D19EA" w:rsidP="000D19EA">
      <w:pPr>
        <w:outlineLvl w:val="0"/>
        <w:rPr>
          <w:bCs/>
          <w:sz w:val="24"/>
        </w:rPr>
      </w:pPr>
      <w:r>
        <w:rPr>
          <w:rFonts w:hint="eastAsia"/>
          <w:bCs/>
          <w:sz w:val="24"/>
        </w:rPr>
        <w:t>保密期为合同有效期间及终止之日起【</w:t>
      </w:r>
      <w:r w:rsidR="000F0932">
        <w:rPr>
          <w:rFonts w:hint="eastAsia"/>
          <w:bCs/>
          <w:sz w:val="24"/>
        </w:rPr>
        <w:t xml:space="preserve"> 5</w:t>
      </w:r>
      <w:r w:rsidR="00644384">
        <w:rPr>
          <w:rFonts w:hint="eastAsia"/>
          <w:bCs/>
          <w:sz w:val="24"/>
        </w:rPr>
        <w:t xml:space="preserve"> </w:t>
      </w:r>
      <w:r>
        <w:rPr>
          <w:rFonts w:hint="eastAsia"/>
          <w:bCs/>
          <w:sz w:val="24"/>
        </w:rPr>
        <w:t>】年。</w:t>
      </w:r>
    </w:p>
    <w:p w14:paraId="2CD7474A" w14:textId="77777777" w:rsidR="000D19EA" w:rsidRPr="00D4430A" w:rsidRDefault="000D19EA" w:rsidP="000D19EA">
      <w:pPr>
        <w:outlineLvl w:val="0"/>
        <w:rPr>
          <w:rFonts w:hAnsi="宋体"/>
          <w:b/>
          <w:bCs/>
          <w:kern w:val="0"/>
          <w:sz w:val="28"/>
          <w:szCs w:val="28"/>
        </w:rPr>
      </w:pPr>
      <w:r w:rsidRPr="00D4430A">
        <w:rPr>
          <w:rFonts w:hAnsi="宋体"/>
          <w:b/>
          <w:bCs/>
          <w:kern w:val="0"/>
          <w:sz w:val="28"/>
          <w:szCs w:val="28"/>
        </w:rPr>
        <w:lastRenderedPageBreak/>
        <w:t>17</w:t>
      </w:r>
      <w:r w:rsidRPr="00D4430A">
        <w:rPr>
          <w:rFonts w:hAnsi="宋体" w:hint="eastAsia"/>
          <w:b/>
          <w:bCs/>
          <w:kern w:val="0"/>
          <w:sz w:val="28"/>
          <w:szCs w:val="28"/>
        </w:rPr>
        <w:t>．通讯联系</w:t>
      </w:r>
    </w:p>
    <w:p w14:paraId="59D6B9C6" w14:textId="6C6CD3C9" w:rsidR="000D19EA" w:rsidRDefault="000D19EA" w:rsidP="000D19EA">
      <w:pPr>
        <w:outlineLvl w:val="0"/>
        <w:rPr>
          <w:bCs/>
          <w:sz w:val="24"/>
        </w:rPr>
      </w:pPr>
      <w:r w:rsidRPr="00482272">
        <w:rPr>
          <w:rFonts w:ascii="宋体" w:hAnsi="宋体" w:hint="eastAsia"/>
          <w:bCs/>
          <w:sz w:val="24"/>
        </w:rPr>
        <w:t xml:space="preserve">双方确定，本合同有效期内，甲方指定【 </w:t>
      </w:r>
      <w:r w:rsidR="00F51509">
        <w:rPr>
          <w:rFonts w:ascii="宋体" w:hAnsi="宋体" w:hint="eastAsia"/>
          <w:bCs/>
          <w:sz w:val="24"/>
        </w:rPr>
        <w:t>张光辉</w:t>
      </w:r>
      <w:r w:rsidRPr="00482272">
        <w:rPr>
          <w:rFonts w:ascii="宋体" w:hAnsi="宋体" w:hint="eastAsia"/>
          <w:bCs/>
          <w:sz w:val="24"/>
        </w:rPr>
        <w:t xml:space="preserve"> 】为甲方项目联系人，乙方指定【</w:t>
      </w:r>
      <w:r w:rsidR="00F51509">
        <w:rPr>
          <w:rFonts w:ascii="宋体" w:hAnsi="宋体" w:hint="eastAsia"/>
          <w:bCs/>
          <w:sz w:val="24"/>
        </w:rPr>
        <w:t xml:space="preserve"> 白桦</w:t>
      </w:r>
      <w:r w:rsidRPr="00482272">
        <w:rPr>
          <w:rFonts w:ascii="宋体" w:hAnsi="宋体" w:hint="eastAsia"/>
          <w:bCs/>
          <w:sz w:val="24"/>
        </w:rPr>
        <w:t xml:space="preserve"> 】为乙方项目联系人。</w:t>
      </w:r>
    </w:p>
    <w:p w14:paraId="1DA1BD3E" w14:textId="77777777" w:rsidR="000D19EA" w:rsidRDefault="000D19EA" w:rsidP="000D19EA">
      <w:pPr>
        <w:outlineLvl w:val="0"/>
        <w:rPr>
          <w:rFonts w:hAnsi="宋体"/>
          <w:b/>
          <w:bCs/>
          <w:kern w:val="0"/>
          <w:sz w:val="28"/>
          <w:szCs w:val="28"/>
        </w:rPr>
      </w:pPr>
      <w:r>
        <w:rPr>
          <w:rFonts w:hAnsi="宋体"/>
          <w:b/>
          <w:bCs/>
          <w:kern w:val="0"/>
          <w:sz w:val="28"/>
          <w:szCs w:val="28"/>
        </w:rPr>
        <w:t>19</w:t>
      </w:r>
      <w:r>
        <w:rPr>
          <w:rFonts w:hAnsi="宋体" w:hint="eastAsia"/>
          <w:b/>
          <w:bCs/>
          <w:kern w:val="0"/>
          <w:sz w:val="28"/>
          <w:szCs w:val="28"/>
        </w:rPr>
        <w:t>.</w:t>
      </w:r>
      <w:r>
        <w:rPr>
          <w:rFonts w:hAnsi="宋体"/>
          <w:b/>
          <w:bCs/>
          <w:kern w:val="0"/>
          <w:sz w:val="28"/>
          <w:szCs w:val="28"/>
        </w:rPr>
        <w:t xml:space="preserve"> </w:t>
      </w:r>
      <w:r>
        <w:rPr>
          <w:rFonts w:hAnsi="宋体" w:hint="eastAsia"/>
          <w:b/>
          <w:bCs/>
          <w:kern w:val="0"/>
          <w:sz w:val="28"/>
          <w:szCs w:val="28"/>
        </w:rPr>
        <w:t>其他</w:t>
      </w:r>
    </w:p>
    <w:p w14:paraId="60E5C4F8" w14:textId="26BB5060" w:rsidR="000D19EA" w:rsidRDefault="00BA2BB1" w:rsidP="00BA2BB1">
      <w:pPr>
        <w:ind w:firstLineChars="200" w:firstLine="480"/>
        <w:outlineLvl w:val="0"/>
        <w:rPr>
          <w:bCs/>
          <w:sz w:val="24"/>
        </w:rPr>
      </w:pPr>
      <w:r w:rsidRPr="00BA2BB1">
        <w:rPr>
          <w:rFonts w:ascii="宋体" w:hAnsi="宋体" w:hint="eastAsia"/>
          <w:bCs/>
          <w:sz w:val="24"/>
        </w:rPr>
        <w:t>本合同附件（附件一《零部件技术标准协议》、附件二《开发进度表》、附件三《工程开发&amp;试验费用明细》）构成本合同不可缺少的部分，如有与本合同不符之处，以本合同为准。</w:t>
      </w:r>
    </w:p>
    <w:p w14:paraId="69C248F0" w14:textId="2B838823" w:rsidR="000D19EA" w:rsidRDefault="000D19EA" w:rsidP="000D19EA">
      <w:pPr>
        <w:outlineLvl w:val="0"/>
        <w:rPr>
          <w:rFonts w:hAnsi="宋体"/>
          <w:b/>
          <w:bCs/>
          <w:kern w:val="0"/>
          <w:sz w:val="28"/>
          <w:szCs w:val="28"/>
        </w:rPr>
      </w:pPr>
    </w:p>
    <w:p w14:paraId="700A64FA" w14:textId="77777777" w:rsidR="00644384" w:rsidRDefault="00644384" w:rsidP="000D19EA">
      <w:pPr>
        <w:outlineLvl w:val="0"/>
        <w:rPr>
          <w:rFonts w:hAnsi="宋体"/>
          <w:b/>
          <w:bCs/>
          <w:kern w:val="0"/>
          <w:sz w:val="28"/>
          <w:szCs w:val="28"/>
        </w:rPr>
      </w:pPr>
    </w:p>
    <w:tbl>
      <w:tblPr>
        <w:tblpPr w:leftFromText="180" w:rightFromText="180" w:vertAnchor="text" w:horzAnchor="page" w:tblpX="1153" w:tblpY="301"/>
        <w:tblOverlap w:val="never"/>
        <w:tblW w:w="0" w:type="auto"/>
        <w:tblLayout w:type="fixed"/>
        <w:tblLook w:val="0000" w:firstRow="0" w:lastRow="0" w:firstColumn="0" w:lastColumn="0" w:noHBand="0" w:noVBand="0"/>
      </w:tblPr>
      <w:tblGrid>
        <w:gridCol w:w="5528"/>
        <w:gridCol w:w="4536"/>
      </w:tblGrid>
      <w:tr w:rsidR="000D19EA" w14:paraId="5D53294B" w14:textId="77777777" w:rsidTr="00612AF7">
        <w:tc>
          <w:tcPr>
            <w:tcW w:w="5528" w:type="dxa"/>
          </w:tcPr>
          <w:p w14:paraId="5D752023" w14:textId="77777777" w:rsidR="000D19EA" w:rsidRDefault="000D19EA" w:rsidP="00612AF7">
            <w:pPr>
              <w:rPr>
                <w:rFonts w:hAnsi="宋体"/>
                <w:bCs/>
                <w:sz w:val="24"/>
              </w:rPr>
            </w:pPr>
            <w:r>
              <w:rPr>
                <w:rFonts w:hAnsi="宋体" w:hint="eastAsia"/>
                <w:bCs/>
                <w:sz w:val="24"/>
              </w:rPr>
              <w:t>甲方盖章：</w:t>
            </w:r>
          </w:p>
        </w:tc>
        <w:tc>
          <w:tcPr>
            <w:tcW w:w="4536" w:type="dxa"/>
            <w:tcBorders>
              <w:left w:val="nil"/>
            </w:tcBorders>
          </w:tcPr>
          <w:p w14:paraId="715ECFB4" w14:textId="77777777" w:rsidR="000D19EA" w:rsidRDefault="000D19EA" w:rsidP="00612AF7">
            <w:pPr>
              <w:rPr>
                <w:rFonts w:hAnsi="宋体"/>
                <w:bCs/>
                <w:sz w:val="24"/>
              </w:rPr>
            </w:pPr>
            <w:r>
              <w:rPr>
                <w:rFonts w:hAnsi="宋体" w:hint="eastAsia"/>
                <w:bCs/>
                <w:sz w:val="24"/>
              </w:rPr>
              <w:t>乙方盖章：</w:t>
            </w:r>
            <w:r>
              <w:rPr>
                <w:rFonts w:hAnsi="宋体" w:hint="eastAsia"/>
                <w:bCs/>
                <w:sz w:val="24"/>
              </w:rPr>
              <w:t xml:space="preserve"> </w:t>
            </w:r>
          </w:p>
        </w:tc>
      </w:tr>
      <w:tr w:rsidR="000D19EA" w14:paraId="62147B89" w14:textId="77777777" w:rsidTr="00612AF7">
        <w:tc>
          <w:tcPr>
            <w:tcW w:w="5528" w:type="dxa"/>
          </w:tcPr>
          <w:p w14:paraId="5A641AA8" w14:textId="77777777" w:rsidR="000D19EA" w:rsidRDefault="000D19EA" w:rsidP="00612AF7">
            <w:pPr>
              <w:rPr>
                <w:rFonts w:hAnsi="宋体"/>
                <w:bCs/>
                <w:sz w:val="24"/>
              </w:rPr>
            </w:pPr>
          </w:p>
        </w:tc>
        <w:tc>
          <w:tcPr>
            <w:tcW w:w="4536" w:type="dxa"/>
            <w:tcBorders>
              <w:left w:val="nil"/>
            </w:tcBorders>
          </w:tcPr>
          <w:p w14:paraId="4D5F74E6" w14:textId="77777777" w:rsidR="000D19EA" w:rsidRDefault="000D19EA" w:rsidP="00612AF7">
            <w:pPr>
              <w:rPr>
                <w:rFonts w:hAnsi="宋体"/>
                <w:bCs/>
                <w:sz w:val="24"/>
              </w:rPr>
            </w:pPr>
          </w:p>
        </w:tc>
      </w:tr>
      <w:tr w:rsidR="000D19EA" w14:paraId="50EA3DD6" w14:textId="77777777" w:rsidTr="00612AF7">
        <w:tc>
          <w:tcPr>
            <w:tcW w:w="5528" w:type="dxa"/>
          </w:tcPr>
          <w:p w14:paraId="46D42AC2" w14:textId="77777777" w:rsidR="000D19EA" w:rsidRDefault="000D19EA" w:rsidP="00612AF7">
            <w:pPr>
              <w:rPr>
                <w:rFonts w:hAnsi="宋体"/>
                <w:bCs/>
                <w:sz w:val="24"/>
              </w:rPr>
            </w:pPr>
            <w:r>
              <w:rPr>
                <w:rFonts w:hAnsi="宋体" w:hint="eastAsia"/>
                <w:bCs/>
                <w:sz w:val="24"/>
              </w:rPr>
              <w:t>法定代表人</w:t>
            </w:r>
          </w:p>
          <w:p w14:paraId="54793535" w14:textId="77777777" w:rsidR="000D19EA" w:rsidRDefault="000D19EA" w:rsidP="00612AF7">
            <w:pPr>
              <w:rPr>
                <w:rFonts w:hAnsi="宋体"/>
                <w:bCs/>
                <w:sz w:val="24"/>
              </w:rPr>
            </w:pPr>
            <w:r>
              <w:rPr>
                <w:rFonts w:hAnsi="宋体" w:hint="eastAsia"/>
                <w:bCs/>
                <w:sz w:val="24"/>
              </w:rPr>
              <w:t>或授权代表（签字）：</w:t>
            </w:r>
          </w:p>
        </w:tc>
        <w:tc>
          <w:tcPr>
            <w:tcW w:w="4536" w:type="dxa"/>
            <w:tcBorders>
              <w:left w:val="nil"/>
            </w:tcBorders>
          </w:tcPr>
          <w:p w14:paraId="48FB1F33" w14:textId="77777777" w:rsidR="000D19EA" w:rsidRDefault="000D19EA" w:rsidP="00612AF7">
            <w:pPr>
              <w:rPr>
                <w:rFonts w:hAnsi="宋体"/>
                <w:bCs/>
                <w:sz w:val="24"/>
              </w:rPr>
            </w:pPr>
            <w:r>
              <w:rPr>
                <w:rFonts w:hAnsi="宋体" w:hint="eastAsia"/>
                <w:bCs/>
                <w:sz w:val="24"/>
              </w:rPr>
              <w:t>法定代表人</w:t>
            </w:r>
          </w:p>
          <w:p w14:paraId="64E8C569" w14:textId="77777777" w:rsidR="000D19EA" w:rsidRDefault="000D19EA" w:rsidP="00612AF7">
            <w:pPr>
              <w:rPr>
                <w:rFonts w:hAnsi="宋体"/>
                <w:bCs/>
                <w:sz w:val="24"/>
              </w:rPr>
            </w:pPr>
            <w:r>
              <w:rPr>
                <w:rFonts w:hAnsi="宋体" w:hint="eastAsia"/>
                <w:bCs/>
                <w:sz w:val="24"/>
              </w:rPr>
              <w:t>或授权代表（签字）：</w:t>
            </w:r>
          </w:p>
        </w:tc>
      </w:tr>
      <w:tr w:rsidR="000D19EA" w14:paraId="38D46C5E" w14:textId="77777777" w:rsidTr="00612AF7">
        <w:tc>
          <w:tcPr>
            <w:tcW w:w="5528" w:type="dxa"/>
          </w:tcPr>
          <w:p w14:paraId="45531BC6" w14:textId="77777777" w:rsidR="000D19EA" w:rsidRDefault="000D19EA" w:rsidP="00612AF7">
            <w:pPr>
              <w:ind w:firstLineChars="350" w:firstLine="840"/>
              <w:jc w:val="left"/>
              <w:rPr>
                <w:rFonts w:hAnsi="宋体"/>
                <w:bCs/>
                <w:sz w:val="24"/>
              </w:rPr>
            </w:pPr>
          </w:p>
        </w:tc>
        <w:tc>
          <w:tcPr>
            <w:tcW w:w="4536" w:type="dxa"/>
            <w:tcBorders>
              <w:left w:val="nil"/>
            </w:tcBorders>
          </w:tcPr>
          <w:p w14:paraId="205D5D63" w14:textId="77777777" w:rsidR="000D19EA" w:rsidRDefault="000D19EA" w:rsidP="00612AF7">
            <w:pPr>
              <w:ind w:firstLineChars="350" w:firstLine="840"/>
              <w:jc w:val="left"/>
              <w:rPr>
                <w:rFonts w:hAnsi="宋体"/>
                <w:bCs/>
                <w:sz w:val="24"/>
              </w:rPr>
            </w:pPr>
          </w:p>
        </w:tc>
      </w:tr>
      <w:tr w:rsidR="000D19EA" w14:paraId="070285F8" w14:textId="77777777" w:rsidTr="00612AF7">
        <w:tc>
          <w:tcPr>
            <w:tcW w:w="5528" w:type="dxa"/>
          </w:tcPr>
          <w:p w14:paraId="484E1DFA" w14:textId="77777777" w:rsidR="000D19EA" w:rsidRDefault="000D19EA" w:rsidP="00612AF7">
            <w:pPr>
              <w:ind w:firstLineChars="350" w:firstLine="840"/>
              <w:jc w:val="left"/>
              <w:rPr>
                <w:rFonts w:hAnsi="宋体"/>
                <w:bCs/>
                <w:sz w:val="24"/>
              </w:rPr>
            </w:pPr>
            <w:r>
              <w:rPr>
                <w:rFonts w:hAnsi="宋体" w:hint="eastAsia"/>
                <w:bCs/>
                <w:sz w:val="24"/>
              </w:rPr>
              <w:t>年</w:t>
            </w:r>
            <w:r>
              <w:rPr>
                <w:rFonts w:hAnsi="宋体" w:hint="eastAsia"/>
                <w:bCs/>
                <w:sz w:val="24"/>
              </w:rPr>
              <w:t xml:space="preserve">    </w:t>
            </w:r>
            <w:r>
              <w:rPr>
                <w:rFonts w:hAnsi="宋体" w:hint="eastAsia"/>
                <w:bCs/>
                <w:sz w:val="24"/>
              </w:rPr>
              <w:t>月</w:t>
            </w:r>
            <w:r>
              <w:rPr>
                <w:rFonts w:hAnsi="宋体" w:hint="eastAsia"/>
                <w:bCs/>
                <w:sz w:val="24"/>
              </w:rPr>
              <w:t xml:space="preserve">    </w:t>
            </w:r>
            <w:r>
              <w:rPr>
                <w:rFonts w:hAnsi="宋体" w:hint="eastAsia"/>
                <w:bCs/>
                <w:sz w:val="24"/>
              </w:rPr>
              <w:t>日</w:t>
            </w:r>
          </w:p>
        </w:tc>
        <w:tc>
          <w:tcPr>
            <w:tcW w:w="4536" w:type="dxa"/>
            <w:tcBorders>
              <w:left w:val="nil"/>
            </w:tcBorders>
          </w:tcPr>
          <w:p w14:paraId="77E0D2C3" w14:textId="77777777" w:rsidR="000D19EA" w:rsidRDefault="000D19EA" w:rsidP="00612AF7">
            <w:pPr>
              <w:ind w:firstLineChars="350" w:firstLine="840"/>
              <w:jc w:val="left"/>
              <w:rPr>
                <w:rFonts w:hAnsi="宋体"/>
                <w:bCs/>
                <w:sz w:val="24"/>
              </w:rPr>
            </w:pPr>
            <w:r>
              <w:rPr>
                <w:rFonts w:hAnsi="宋体" w:hint="eastAsia"/>
                <w:bCs/>
                <w:sz w:val="24"/>
              </w:rPr>
              <w:t>年</w:t>
            </w:r>
            <w:r>
              <w:rPr>
                <w:rFonts w:hAnsi="宋体" w:hint="eastAsia"/>
                <w:bCs/>
                <w:sz w:val="24"/>
              </w:rPr>
              <w:t xml:space="preserve">    </w:t>
            </w:r>
            <w:r>
              <w:rPr>
                <w:rFonts w:hAnsi="宋体" w:hint="eastAsia"/>
                <w:bCs/>
                <w:sz w:val="24"/>
              </w:rPr>
              <w:t>月</w:t>
            </w:r>
            <w:r>
              <w:rPr>
                <w:rFonts w:hAnsi="宋体" w:hint="eastAsia"/>
                <w:bCs/>
                <w:sz w:val="24"/>
              </w:rPr>
              <w:t xml:space="preserve">    </w:t>
            </w:r>
            <w:r>
              <w:rPr>
                <w:rFonts w:hAnsi="宋体" w:hint="eastAsia"/>
                <w:bCs/>
                <w:sz w:val="24"/>
              </w:rPr>
              <w:t>日</w:t>
            </w:r>
          </w:p>
        </w:tc>
      </w:tr>
    </w:tbl>
    <w:p w14:paraId="762D6DEC" w14:textId="5B1999D3" w:rsidR="00E125EE" w:rsidRDefault="00E125EE" w:rsidP="000D19EA"/>
    <w:sectPr w:rsidR="00E125EE" w:rsidSect="00E125EE">
      <w:headerReference w:type="default" r:id="rId9"/>
      <w:footerReference w:type="even" r:id="rId10"/>
      <w:footerReference w:type="default" r:id="rId11"/>
      <w:pgSz w:w="11906" w:h="16838"/>
      <w:pgMar w:top="1440" w:right="1196" w:bottom="1440" w:left="945" w:header="851" w:footer="992" w:gutter="0"/>
      <w:pgNumType w:start="1"/>
      <w:cols w:space="720"/>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04005" w14:textId="77777777" w:rsidR="000E4A1E" w:rsidRDefault="000E4A1E" w:rsidP="00E125EE">
      <w:r>
        <w:separator/>
      </w:r>
    </w:p>
  </w:endnote>
  <w:endnote w:type="continuationSeparator" w:id="0">
    <w:p w14:paraId="3AAF0377" w14:textId="77777777" w:rsidR="000E4A1E" w:rsidRDefault="000E4A1E" w:rsidP="00E1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CB337" w14:textId="77777777" w:rsidR="0036796E" w:rsidRDefault="000F0015">
    <w:pPr>
      <w:pStyle w:val="af"/>
      <w:framePr w:wrap="around" w:vAnchor="text" w:hAnchor="margin" w:xAlign="center" w:y="1"/>
      <w:rPr>
        <w:rStyle w:val="af4"/>
      </w:rPr>
    </w:pPr>
    <w:r>
      <w:rPr>
        <w:rStyle w:val="af4"/>
      </w:rPr>
      <w:fldChar w:fldCharType="begin"/>
    </w:r>
    <w:r w:rsidR="0036796E">
      <w:rPr>
        <w:rStyle w:val="af4"/>
      </w:rPr>
      <w:instrText xml:space="preserve">PAGE  </w:instrText>
    </w:r>
    <w:r>
      <w:rPr>
        <w:rStyle w:val="af4"/>
      </w:rPr>
      <w:fldChar w:fldCharType="end"/>
    </w:r>
  </w:p>
  <w:p w14:paraId="56C43E97" w14:textId="77777777" w:rsidR="0036796E" w:rsidRDefault="0036796E">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F2B65" w14:textId="197C8794" w:rsidR="0036796E" w:rsidRDefault="000F0015">
    <w:pPr>
      <w:pStyle w:val="af"/>
      <w:framePr w:wrap="around" w:vAnchor="text" w:hAnchor="margin" w:xAlign="center" w:y="1"/>
      <w:rPr>
        <w:rStyle w:val="af4"/>
      </w:rPr>
    </w:pPr>
    <w:r>
      <w:rPr>
        <w:rStyle w:val="af4"/>
      </w:rPr>
      <w:fldChar w:fldCharType="begin"/>
    </w:r>
    <w:r w:rsidR="0036796E">
      <w:rPr>
        <w:rStyle w:val="af4"/>
      </w:rPr>
      <w:instrText xml:space="preserve">PAGE  </w:instrText>
    </w:r>
    <w:r>
      <w:rPr>
        <w:rStyle w:val="af4"/>
      </w:rPr>
      <w:fldChar w:fldCharType="separate"/>
    </w:r>
    <w:r w:rsidR="00BD43E2">
      <w:rPr>
        <w:rStyle w:val="af4"/>
        <w:noProof/>
      </w:rPr>
      <w:t>1</w:t>
    </w:r>
    <w:r>
      <w:rPr>
        <w:rStyle w:val="af4"/>
      </w:rPr>
      <w:fldChar w:fldCharType="end"/>
    </w:r>
  </w:p>
  <w:p w14:paraId="7590BBAC" w14:textId="77777777" w:rsidR="0036796E" w:rsidRDefault="0036796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4C02E" w14:textId="77777777" w:rsidR="000E4A1E" w:rsidRDefault="000E4A1E" w:rsidP="00E125EE">
      <w:r>
        <w:separator/>
      </w:r>
    </w:p>
  </w:footnote>
  <w:footnote w:type="continuationSeparator" w:id="0">
    <w:p w14:paraId="29238C5A" w14:textId="77777777" w:rsidR="000E4A1E" w:rsidRDefault="000E4A1E" w:rsidP="00E12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1458A" w14:textId="77777777" w:rsidR="0036796E" w:rsidRDefault="0036796E">
    <w:pPr>
      <w:pStyle w:val="af1"/>
      <w:jc w:val="both"/>
    </w:pPr>
    <w:r>
      <w:rPr>
        <w:kern w:val="0"/>
        <w:szCs w:val="21"/>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510F1"/>
    <w:multiLevelType w:val="multilevel"/>
    <w:tmpl w:val="24F510F1"/>
    <w:lvl w:ilvl="0">
      <w:start w:val="1"/>
      <w:numFmt w:val="decimal"/>
      <w:lvlText w:val="%1."/>
      <w:lvlJc w:val="left"/>
      <w:pPr>
        <w:ind w:left="360" w:hanging="360"/>
      </w:pPr>
      <w:rPr>
        <w:rFonts w:hint="default"/>
        <w:b/>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76A55FA3"/>
    <w:multiLevelType w:val="hybridMultilevel"/>
    <w:tmpl w:val="8D0221D8"/>
    <w:lvl w:ilvl="0" w:tplc="90767BEC">
      <w:start w:val="13"/>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7367B"/>
    <w:rsid w:val="00005862"/>
    <w:rsid w:val="000141FC"/>
    <w:rsid w:val="000171DB"/>
    <w:rsid w:val="00096213"/>
    <w:rsid w:val="0009684E"/>
    <w:rsid w:val="000B0366"/>
    <w:rsid w:val="000B5CFF"/>
    <w:rsid w:val="000C330A"/>
    <w:rsid w:val="000D19EA"/>
    <w:rsid w:val="000E05C0"/>
    <w:rsid w:val="000E4A1E"/>
    <w:rsid w:val="000F0015"/>
    <w:rsid w:val="000F0932"/>
    <w:rsid w:val="00100DAF"/>
    <w:rsid w:val="0013029D"/>
    <w:rsid w:val="001362DF"/>
    <w:rsid w:val="00142C60"/>
    <w:rsid w:val="00152EE4"/>
    <w:rsid w:val="00160341"/>
    <w:rsid w:val="0016070C"/>
    <w:rsid w:val="00177ADC"/>
    <w:rsid w:val="00181C63"/>
    <w:rsid w:val="0018228E"/>
    <w:rsid w:val="001868F5"/>
    <w:rsid w:val="00193865"/>
    <w:rsid w:val="001E3540"/>
    <w:rsid w:val="001E7236"/>
    <w:rsid w:val="001E7EB2"/>
    <w:rsid w:val="001F32E6"/>
    <w:rsid w:val="002114C3"/>
    <w:rsid w:val="00214C51"/>
    <w:rsid w:val="00225EFF"/>
    <w:rsid w:val="00235B16"/>
    <w:rsid w:val="00254740"/>
    <w:rsid w:val="00263373"/>
    <w:rsid w:val="002879BE"/>
    <w:rsid w:val="00295095"/>
    <w:rsid w:val="002B59F0"/>
    <w:rsid w:val="002B6457"/>
    <w:rsid w:val="002C03A2"/>
    <w:rsid w:val="002D1042"/>
    <w:rsid w:val="002D1D2B"/>
    <w:rsid w:val="002E12C7"/>
    <w:rsid w:val="002E3652"/>
    <w:rsid w:val="002F12B4"/>
    <w:rsid w:val="002F4E7D"/>
    <w:rsid w:val="0030100F"/>
    <w:rsid w:val="0030345E"/>
    <w:rsid w:val="00310A44"/>
    <w:rsid w:val="0031268F"/>
    <w:rsid w:val="0031348C"/>
    <w:rsid w:val="00322800"/>
    <w:rsid w:val="00357045"/>
    <w:rsid w:val="00357DDB"/>
    <w:rsid w:val="0036796E"/>
    <w:rsid w:val="00381998"/>
    <w:rsid w:val="003D7BC4"/>
    <w:rsid w:val="003E733A"/>
    <w:rsid w:val="00416795"/>
    <w:rsid w:val="004171B6"/>
    <w:rsid w:val="0043660E"/>
    <w:rsid w:val="004514C5"/>
    <w:rsid w:val="00471616"/>
    <w:rsid w:val="00490A4B"/>
    <w:rsid w:val="00491624"/>
    <w:rsid w:val="004926C1"/>
    <w:rsid w:val="00494F7F"/>
    <w:rsid w:val="004E0614"/>
    <w:rsid w:val="004E29E1"/>
    <w:rsid w:val="00505DD0"/>
    <w:rsid w:val="00507703"/>
    <w:rsid w:val="00524965"/>
    <w:rsid w:val="00525BE3"/>
    <w:rsid w:val="00531F78"/>
    <w:rsid w:val="00553C48"/>
    <w:rsid w:val="00563C13"/>
    <w:rsid w:val="005A0F43"/>
    <w:rsid w:val="005B22BC"/>
    <w:rsid w:val="005E6B10"/>
    <w:rsid w:val="00602D19"/>
    <w:rsid w:val="006035AB"/>
    <w:rsid w:val="0061383C"/>
    <w:rsid w:val="0062332C"/>
    <w:rsid w:val="006244C2"/>
    <w:rsid w:val="00643100"/>
    <w:rsid w:val="00644384"/>
    <w:rsid w:val="0064693C"/>
    <w:rsid w:val="00650FAB"/>
    <w:rsid w:val="0065364A"/>
    <w:rsid w:val="00686C7C"/>
    <w:rsid w:val="006A2BC7"/>
    <w:rsid w:val="006B51F9"/>
    <w:rsid w:val="006B61DE"/>
    <w:rsid w:val="006C0D2F"/>
    <w:rsid w:val="006E4805"/>
    <w:rsid w:val="007131D2"/>
    <w:rsid w:val="00726013"/>
    <w:rsid w:val="00732E8C"/>
    <w:rsid w:val="00741F3B"/>
    <w:rsid w:val="00743A04"/>
    <w:rsid w:val="007544B3"/>
    <w:rsid w:val="00772E12"/>
    <w:rsid w:val="00774EF4"/>
    <w:rsid w:val="00787109"/>
    <w:rsid w:val="007A3C9C"/>
    <w:rsid w:val="007C553F"/>
    <w:rsid w:val="007D09B7"/>
    <w:rsid w:val="007D1E18"/>
    <w:rsid w:val="00825264"/>
    <w:rsid w:val="008268EA"/>
    <w:rsid w:val="00836A5D"/>
    <w:rsid w:val="00844A87"/>
    <w:rsid w:val="00844BCE"/>
    <w:rsid w:val="0084567E"/>
    <w:rsid w:val="00846677"/>
    <w:rsid w:val="008517F4"/>
    <w:rsid w:val="008756F1"/>
    <w:rsid w:val="00881450"/>
    <w:rsid w:val="00885B81"/>
    <w:rsid w:val="008949ED"/>
    <w:rsid w:val="008969C6"/>
    <w:rsid w:val="00897710"/>
    <w:rsid w:val="008B18CC"/>
    <w:rsid w:val="008B2909"/>
    <w:rsid w:val="008C3783"/>
    <w:rsid w:val="008C5203"/>
    <w:rsid w:val="008C70A5"/>
    <w:rsid w:val="008D1B5F"/>
    <w:rsid w:val="008D78AC"/>
    <w:rsid w:val="008E533F"/>
    <w:rsid w:val="00921F8D"/>
    <w:rsid w:val="0093089E"/>
    <w:rsid w:val="0094031F"/>
    <w:rsid w:val="00982B54"/>
    <w:rsid w:val="00983E1D"/>
    <w:rsid w:val="009861FF"/>
    <w:rsid w:val="00994137"/>
    <w:rsid w:val="009979BF"/>
    <w:rsid w:val="009B5E9B"/>
    <w:rsid w:val="009C2EAC"/>
    <w:rsid w:val="009D168B"/>
    <w:rsid w:val="009D5AF0"/>
    <w:rsid w:val="009E520D"/>
    <w:rsid w:val="00A30D2B"/>
    <w:rsid w:val="00A45E45"/>
    <w:rsid w:val="00A51141"/>
    <w:rsid w:val="00A61621"/>
    <w:rsid w:val="00A62081"/>
    <w:rsid w:val="00A76E0E"/>
    <w:rsid w:val="00A90BB3"/>
    <w:rsid w:val="00A94789"/>
    <w:rsid w:val="00AA2018"/>
    <w:rsid w:val="00AA3FC1"/>
    <w:rsid w:val="00AB0413"/>
    <w:rsid w:val="00AB73ED"/>
    <w:rsid w:val="00AF1A88"/>
    <w:rsid w:val="00AF25FE"/>
    <w:rsid w:val="00AF28FE"/>
    <w:rsid w:val="00AF33E0"/>
    <w:rsid w:val="00AF67BC"/>
    <w:rsid w:val="00B10EDC"/>
    <w:rsid w:val="00B131ED"/>
    <w:rsid w:val="00B163B9"/>
    <w:rsid w:val="00B22B3F"/>
    <w:rsid w:val="00B31C11"/>
    <w:rsid w:val="00BA0FF8"/>
    <w:rsid w:val="00BA2BB1"/>
    <w:rsid w:val="00BB08BC"/>
    <w:rsid w:val="00BC0584"/>
    <w:rsid w:val="00BC0ECC"/>
    <w:rsid w:val="00BD43E2"/>
    <w:rsid w:val="00BE3F96"/>
    <w:rsid w:val="00C127A8"/>
    <w:rsid w:val="00C35355"/>
    <w:rsid w:val="00C44DEA"/>
    <w:rsid w:val="00C6452D"/>
    <w:rsid w:val="00C66FB4"/>
    <w:rsid w:val="00CB005B"/>
    <w:rsid w:val="00CC0694"/>
    <w:rsid w:val="00CD5A94"/>
    <w:rsid w:val="00CE096B"/>
    <w:rsid w:val="00CE3864"/>
    <w:rsid w:val="00CE7094"/>
    <w:rsid w:val="00CF2E07"/>
    <w:rsid w:val="00D27EE6"/>
    <w:rsid w:val="00D30162"/>
    <w:rsid w:val="00D4287B"/>
    <w:rsid w:val="00D43FB3"/>
    <w:rsid w:val="00D77709"/>
    <w:rsid w:val="00D904FD"/>
    <w:rsid w:val="00DA10E9"/>
    <w:rsid w:val="00DD542D"/>
    <w:rsid w:val="00DD7E52"/>
    <w:rsid w:val="00DE0E03"/>
    <w:rsid w:val="00DE1BD4"/>
    <w:rsid w:val="00E125EE"/>
    <w:rsid w:val="00E20CBD"/>
    <w:rsid w:val="00E21723"/>
    <w:rsid w:val="00E27943"/>
    <w:rsid w:val="00E30592"/>
    <w:rsid w:val="00E43472"/>
    <w:rsid w:val="00E43DF6"/>
    <w:rsid w:val="00E575F4"/>
    <w:rsid w:val="00E61BE6"/>
    <w:rsid w:val="00E629AD"/>
    <w:rsid w:val="00E71FB0"/>
    <w:rsid w:val="00EB1109"/>
    <w:rsid w:val="00EC7C25"/>
    <w:rsid w:val="00ED3F34"/>
    <w:rsid w:val="00EE0C02"/>
    <w:rsid w:val="00EE38A6"/>
    <w:rsid w:val="00EE79A0"/>
    <w:rsid w:val="00EF4644"/>
    <w:rsid w:val="00F13E2E"/>
    <w:rsid w:val="00F42F1E"/>
    <w:rsid w:val="00F45AB6"/>
    <w:rsid w:val="00F51509"/>
    <w:rsid w:val="00F56398"/>
    <w:rsid w:val="00F7367B"/>
    <w:rsid w:val="00F746F5"/>
    <w:rsid w:val="00F754AF"/>
    <w:rsid w:val="00F90853"/>
    <w:rsid w:val="00F90EC3"/>
    <w:rsid w:val="00FA6F94"/>
    <w:rsid w:val="00FA719C"/>
    <w:rsid w:val="00FB15F4"/>
    <w:rsid w:val="00FC4B76"/>
    <w:rsid w:val="00FE3139"/>
    <w:rsid w:val="0B240F68"/>
    <w:rsid w:val="0FA01D98"/>
    <w:rsid w:val="2F85235E"/>
    <w:rsid w:val="31941D0A"/>
    <w:rsid w:val="3DF23487"/>
    <w:rsid w:val="4098132B"/>
    <w:rsid w:val="61917F0D"/>
    <w:rsid w:val="62B853D2"/>
    <w:rsid w:val="663429D9"/>
    <w:rsid w:val="66C86E46"/>
    <w:rsid w:val="6FE03527"/>
    <w:rsid w:val="712521D2"/>
    <w:rsid w:val="78615B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C653EB"/>
  <w15:docId w15:val="{82DC4D48-18A3-4569-A588-3D3921AA2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lsdException w:name="toc 2" w:locked="1" w:semiHidden="1" w:uiPriority="0"/>
    <w:lsdException w:name="toc 3" w:locked="1" w:semiHidden="1" w:uiPriority="0"/>
    <w:lsdException w:name="toc 4" w:locked="1" w:semiHidden="1" w:uiPriority="0"/>
    <w:lsdException w:name="toc 5" w:locked="1" w:semiHidden="1" w:uiPriority="0"/>
    <w:lsdException w:name="toc 6" w:locked="1" w:semiHidden="1" w:uiPriority="0"/>
    <w:lsdException w:name="toc 7" w:locked="1" w:semiHidden="1" w:uiPriority="0"/>
    <w:lsdException w:name="toc 8" w:locked="1" w:semiHidden="1" w:uiPriority="0"/>
    <w:lsdException w:name="toc 9" w:locked="1" w:semiHidden="1" w:uiPriority="0"/>
    <w:lsdException w:name="Normal Indent" w:semiHidden="1" w:unhideWhenUsed="1"/>
    <w:lsdException w:name="footnote text" w:semiHidden="1" w:unhideWhenUsed="1"/>
    <w:lsdException w:name="annotation text" w:semiHidden="1" w:uiPriority="0" w:unhideWhenUsed="1" w:qFormat="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qFormat="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5EE"/>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sid w:val="00E125EE"/>
    <w:rPr>
      <w:b/>
      <w:bCs/>
    </w:rPr>
  </w:style>
  <w:style w:type="paragraph" w:styleId="a4">
    <w:name w:val="annotation text"/>
    <w:basedOn w:val="a"/>
    <w:link w:val="a6"/>
    <w:unhideWhenUsed/>
    <w:qFormat/>
    <w:rsid w:val="00E125EE"/>
    <w:pPr>
      <w:jc w:val="left"/>
    </w:pPr>
  </w:style>
  <w:style w:type="paragraph" w:styleId="a7">
    <w:name w:val="Body Text First Indent"/>
    <w:basedOn w:val="a8"/>
    <w:link w:val="a9"/>
    <w:uiPriority w:val="99"/>
    <w:qFormat/>
    <w:rsid w:val="00E125EE"/>
    <w:pPr>
      <w:adjustRightInd w:val="0"/>
      <w:spacing w:after="0"/>
      <w:ind w:firstLine="420"/>
      <w:jc w:val="left"/>
      <w:textAlignment w:val="baseline"/>
    </w:pPr>
    <w:rPr>
      <w:kern w:val="0"/>
      <w:szCs w:val="20"/>
    </w:rPr>
  </w:style>
  <w:style w:type="paragraph" w:styleId="a8">
    <w:name w:val="Body Text"/>
    <w:basedOn w:val="a"/>
    <w:link w:val="aa"/>
    <w:uiPriority w:val="99"/>
    <w:semiHidden/>
    <w:qFormat/>
    <w:rsid w:val="00E125EE"/>
    <w:pPr>
      <w:spacing w:after="120"/>
    </w:pPr>
  </w:style>
  <w:style w:type="paragraph" w:styleId="ab">
    <w:name w:val="Plain Text"/>
    <w:basedOn w:val="a"/>
    <w:link w:val="ac"/>
    <w:uiPriority w:val="99"/>
    <w:qFormat/>
    <w:rsid w:val="00E125EE"/>
    <w:rPr>
      <w:rFonts w:ascii="宋体" w:hAnsi="Courier New"/>
      <w:szCs w:val="20"/>
    </w:rPr>
  </w:style>
  <w:style w:type="paragraph" w:styleId="2">
    <w:name w:val="Body Text Indent 2"/>
    <w:basedOn w:val="a"/>
    <w:link w:val="20"/>
    <w:uiPriority w:val="99"/>
    <w:qFormat/>
    <w:rsid w:val="00E125EE"/>
    <w:pPr>
      <w:spacing w:line="360" w:lineRule="auto"/>
      <w:ind w:firstLineChars="200" w:firstLine="480"/>
    </w:pPr>
    <w:rPr>
      <w:rFonts w:ascii="仿宋_GB2312" w:eastAsia="仿宋_GB2312"/>
      <w:bCs/>
      <w:sz w:val="24"/>
    </w:rPr>
  </w:style>
  <w:style w:type="paragraph" w:styleId="ad">
    <w:name w:val="Balloon Text"/>
    <w:basedOn w:val="a"/>
    <w:link w:val="ae"/>
    <w:uiPriority w:val="99"/>
    <w:unhideWhenUsed/>
    <w:qFormat/>
    <w:rsid w:val="00E125EE"/>
    <w:rPr>
      <w:sz w:val="18"/>
      <w:szCs w:val="18"/>
    </w:rPr>
  </w:style>
  <w:style w:type="paragraph" w:styleId="af">
    <w:name w:val="footer"/>
    <w:basedOn w:val="a"/>
    <w:link w:val="af0"/>
    <w:uiPriority w:val="99"/>
    <w:qFormat/>
    <w:rsid w:val="00E125EE"/>
    <w:pPr>
      <w:tabs>
        <w:tab w:val="center" w:pos="4153"/>
        <w:tab w:val="right" w:pos="8306"/>
      </w:tabs>
      <w:snapToGrid w:val="0"/>
      <w:jc w:val="left"/>
    </w:pPr>
    <w:rPr>
      <w:rFonts w:ascii="Calibri" w:hAnsi="Calibri"/>
      <w:sz w:val="18"/>
      <w:szCs w:val="18"/>
    </w:rPr>
  </w:style>
  <w:style w:type="paragraph" w:styleId="af1">
    <w:name w:val="header"/>
    <w:basedOn w:val="a"/>
    <w:link w:val="af2"/>
    <w:uiPriority w:val="99"/>
    <w:qFormat/>
    <w:rsid w:val="00E125EE"/>
    <w:pPr>
      <w:pBdr>
        <w:bottom w:val="single" w:sz="6" w:space="1" w:color="auto"/>
      </w:pBdr>
      <w:tabs>
        <w:tab w:val="center" w:pos="4153"/>
        <w:tab w:val="right" w:pos="8306"/>
      </w:tabs>
      <w:snapToGrid w:val="0"/>
      <w:jc w:val="center"/>
    </w:pPr>
    <w:rPr>
      <w:rFonts w:ascii="Calibri" w:hAnsi="Calibri"/>
      <w:sz w:val="18"/>
      <w:szCs w:val="18"/>
    </w:rPr>
  </w:style>
  <w:style w:type="paragraph" w:styleId="af3">
    <w:name w:val="Normal (Web)"/>
    <w:basedOn w:val="a"/>
    <w:uiPriority w:val="99"/>
    <w:qFormat/>
    <w:rsid w:val="00E125EE"/>
    <w:pPr>
      <w:widowControl/>
      <w:spacing w:before="100" w:beforeAutospacing="1" w:after="100" w:afterAutospacing="1"/>
      <w:jc w:val="left"/>
    </w:pPr>
    <w:rPr>
      <w:rFonts w:ascii="宋体" w:hAnsi="宋体"/>
      <w:kern w:val="0"/>
      <w:sz w:val="24"/>
    </w:rPr>
  </w:style>
  <w:style w:type="character" w:styleId="af4">
    <w:name w:val="page number"/>
    <w:basedOn w:val="a0"/>
    <w:uiPriority w:val="99"/>
    <w:qFormat/>
    <w:rsid w:val="00E125EE"/>
    <w:rPr>
      <w:rFonts w:cs="Times New Roman"/>
    </w:rPr>
  </w:style>
  <w:style w:type="character" w:styleId="af5">
    <w:name w:val="annotation reference"/>
    <w:basedOn w:val="a0"/>
    <w:unhideWhenUsed/>
    <w:qFormat/>
    <w:rsid w:val="00E125EE"/>
    <w:rPr>
      <w:sz w:val="21"/>
      <w:szCs w:val="21"/>
    </w:rPr>
  </w:style>
  <w:style w:type="character" w:customStyle="1" w:styleId="af2">
    <w:name w:val="页眉 字符"/>
    <w:basedOn w:val="a0"/>
    <w:link w:val="af1"/>
    <w:uiPriority w:val="99"/>
    <w:semiHidden/>
    <w:qFormat/>
    <w:locked/>
    <w:rsid w:val="00E125EE"/>
    <w:rPr>
      <w:rFonts w:cs="Times New Roman"/>
      <w:sz w:val="18"/>
      <w:szCs w:val="18"/>
    </w:rPr>
  </w:style>
  <w:style w:type="character" w:customStyle="1" w:styleId="af0">
    <w:name w:val="页脚 字符"/>
    <w:basedOn w:val="a0"/>
    <w:link w:val="af"/>
    <w:uiPriority w:val="99"/>
    <w:semiHidden/>
    <w:qFormat/>
    <w:locked/>
    <w:rsid w:val="00E125EE"/>
    <w:rPr>
      <w:rFonts w:cs="Times New Roman"/>
      <w:sz w:val="18"/>
      <w:szCs w:val="18"/>
    </w:rPr>
  </w:style>
  <w:style w:type="character" w:customStyle="1" w:styleId="Char">
    <w:name w:val="正文文本缩进 Char"/>
    <w:uiPriority w:val="99"/>
    <w:qFormat/>
    <w:rsid w:val="00E125EE"/>
    <w:rPr>
      <w:rFonts w:eastAsia="宋体"/>
      <w:b/>
      <w:kern w:val="2"/>
      <w:sz w:val="24"/>
      <w:lang w:val="en-US" w:eastAsia="zh-CN"/>
    </w:rPr>
  </w:style>
  <w:style w:type="character" w:customStyle="1" w:styleId="20">
    <w:name w:val="正文文本缩进 2 字符"/>
    <w:basedOn w:val="a0"/>
    <w:link w:val="2"/>
    <w:uiPriority w:val="99"/>
    <w:qFormat/>
    <w:locked/>
    <w:rsid w:val="00E125EE"/>
    <w:rPr>
      <w:rFonts w:ascii="仿宋_GB2312" w:eastAsia="仿宋_GB2312" w:hAnsi="Times New Roman" w:cs="Times New Roman"/>
      <w:bCs/>
      <w:sz w:val="24"/>
      <w:szCs w:val="24"/>
    </w:rPr>
  </w:style>
  <w:style w:type="character" w:customStyle="1" w:styleId="ac">
    <w:name w:val="纯文本 字符"/>
    <w:basedOn w:val="a0"/>
    <w:link w:val="ab"/>
    <w:uiPriority w:val="99"/>
    <w:qFormat/>
    <w:locked/>
    <w:rsid w:val="00E125EE"/>
    <w:rPr>
      <w:rFonts w:ascii="宋体" w:eastAsia="宋体" w:hAnsi="Courier New" w:cs="Times New Roman"/>
      <w:sz w:val="20"/>
      <w:szCs w:val="20"/>
    </w:rPr>
  </w:style>
  <w:style w:type="character" w:customStyle="1" w:styleId="aa">
    <w:name w:val="正文文本 字符"/>
    <w:basedOn w:val="a0"/>
    <w:link w:val="a8"/>
    <w:uiPriority w:val="99"/>
    <w:semiHidden/>
    <w:qFormat/>
    <w:locked/>
    <w:rsid w:val="00E125EE"/>
    <w:rPr>
      <w:rFonts w:ascii="Times New Roman" w:eastAsia="宋体" w:hAnsi="Times New Roman" w:cs="Times New Roman"/>
      <w:sz w:val="24"/>
      <w:szCs w:val="24"/>
    </w:rPr>
  </w:style>
  <w:style w:type="character" w:customStyle="1" w:styleId="a9">
    <w:name w:val="正文首行缩进 字符"/>
    <w:basedOn w:val="aa"/>
    <w:link w:val="a7"/>
    <w:uiPriority w:val="99"/>
    <w:qFormat/>
    <w:locked/>
    <w:rsid w:val="00E125EE"/>
    <w:rPr>
      <w:rFonts w:ascii="Times New Roman" w:eastAsia="宋体" w:hAnsi="Times New Roman" w:cs="Times New Roman"/>
      <w:kern w:val="0"/>
      <w:sz w:val="20"/>
      <w:szCs w:val="20"/>
    </w:rPr>
  </w:style>
  <w:style w:type="paragraph" w:customStyle="1" w:styleId="Corpotesto">
    <w:name w:val="Corpo testo"/>
    <w:uiPriority w:val="99"/>
    <w:qFormat/>
    <w:rsid w:val="00E125EE"/>
    <w:pPr>
      <w:widowControl w:val="0"/>
    </w:pPr>
    <w:rPr>
      <w:rFonts w:ascii="Times New Roman" w:hAnsi="Times New Roman"/>
      <w:color w:val="000000"/>
      <w:sz w:val="24"/>
      <w:lang w:val="it-IT" w:eastAsia="it-IT"/>
    </w:rPr>
  </w:style>
  <w:style w:type="character" w:customStyle="1" w:styleId="ae">
    <w:name w:val="批注框文本 字符"/>
    <w:basedOn w:val="a0"/>
    <w:link w:val="ad"/>
    <w:uiPriority w:val="99"/>
    <w:semiHidden/>
    <w:qFormat/>
    <w:rsid w:val="00E125EE"/>
    <w:rPr>
      <w:rFonts w:ascii="Times New Roman" w:hAnsi="Times New Roman"/>
      <w:kern w:val="2"/>
      <w:sz w:val="18"/>
      <w:szCs w:val="18"/>
    </w:rPr>
  </w:style>
  <w:style w:type="character" w:customStyle="1" w:styleId="a6">
    <w:name w:val="批注文字 字符"/>
    <w:basedOn w:val="a0"/>
    <w:link w:val="a4"/>
    <w:qFormat/>
    <w:rsid w:val="00E125EE"/>
    <w:rPr>
      <w:rFonts w:ascii="Times New Roman" w:hAnsi="Times New Roman"/>
      <w:kern w:val="2"/>
      <w:sz w:val="21"/>
      <w:szCs w:val="24"/>
    </w:rPr>
  </w:style>
  <w:style w:type="character" w:customStyle="1" w:styleId="a5">
    <w:name w:val="批注主题 字符"/>
    <w:basedOn w:val="a6"/>
    <w:link w:val="a3"/>
    <w:uiPriority w:val="99"/>
    <w:semiHidden/>
    <w:qFormat/>
    <w:rsid w:val="00E125EE"/>
    <w:rPr>
      <w:rFonts w:ascii="Times New Roman" w:hAnsi="Times New Roman"/>
      <w:b/>
      <w:bCs/>
      <w:kern w:val="2"/>
      <w:sz w:val="21"/>
      <w:szCs w:val="24"/>
    </w:rPr>
  </w:style>
  <w:style w:type="paragraph" w:styleId="af6">
    <w:name w:val="List"/>
    <w:basedOn w:val="a"/>
    <w:rsid w:val="00322800"/>
    <w:pPr>
      <w:ind w:left="200" w:hangingChars="200" w:hanging="200"/>
    </w:pPr>
  </w:style>
  <w:style w:type="paragraph" w:styleId="af7">
    <w:name w:val="List Paragraph"/>
    <w:basedOn w:val="a"/>
    <w:uiPriority w:val="99"/>
    <w:rsid w:val="000D19E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04168">
      <w:bodyDiv w:val="1"/>
      <w:marLeft w:val="0"/>
      <w:marRight w:val="0"/>
      <w:marTop w:val="0"/>
      <w:marBottom w:val="0"/>
      <w:divBdr>
        <w:top w:val="none" w:sz="0" w:space="0" w:color="auto"/>
        <w:left w:val="none" w:sz="0" w:space="0" w:color="auto"/>
        <w:bottom w:val="none" w:sz="0" w:space="0" w:color="auto"/>
        <w:right w:val="none" w:sz="0" w:space="0" w:color="auto"/>
      </w:divBdr>
    </w:div>
    <w:div w:id="276916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6E47A4-4E2B-4893-B2BD-40255C810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4</Pages>
  <Words>301</Words>
  <Characters>1720</Characters>
  <Application>Microsoft Office Word</Application>
  <DocSecurity>0</DocSecurity>
  <Lines>14</Lines>
  <Paragraphs>4</Paragraphs>
  <ScaleCrop>false</ScaleCrop>
  <Company>Lenovo (Beijing) Limited</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caoweiwei</dc:creator>
  <cp:lastModifiedBy>张光辉</cp:lastModifiedBy>
  <cp:revision>160</cp:revision>
  <cp:lastPrinted>2015-06-01T02:48:00Z</cp:lastPrinted>
  <dcterms:created xsi:type="dcterms:W3CDTF">2015-05-25T07:57:00Z</dcterms:created>
  <dcterms:modified xsi:type="dcterms:W3CDTF">2020-07-02T03:13:00Z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