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付炳瑞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付炳瑞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本人市场开发部，负责</w:t>
            </w:r>
            <w:r>
              <w:rPr>
                <w:rFonts w:hint="eastAsia"/>
                <w:sz w:val="28"/>
                <w:szCs w:val="28"/>
                <w:lang w:eastAsia="zh-CN"/>
              </w:rPr>
              <w:t>内蒙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包头区域，需要出差去包头北奔处理恢复供货和座椅开发事情。。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7200" w:firstLineChars="22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付炳瑞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4689"/>
    <w:rsid w:val="0032733A"/>
    <w:rsid w:val="00332E72"/>
    <w:rsid w:val="0033488A"/>
    <w:rsid w:val="0033491C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68C7"/>
    <w:rsid w:val="00612605"/>
    <w:rsid w:val="0061263C"/>
    <w:rsid w:val="0061645D"/>
    <w:rsid w:val="00617461"/>
    <w:rsid w:val="006205DB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867A2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6501"/>
    <w:rsid w:val="00CD6664"/>
    <w:rsid w:val="00CE04FA"/>
    <w:rsid w:val="00CE09E5"/>
    <w:rsid w:val="00CE2B98"/>
    <w:rsid w:val="00CE723B"/>
    <w:rsid w:val="00D05A44"/>
    <w:rsid w:val="00D05C94"/>
    <w:rsid w:val="00D1203E"/>
    <w:rsid w:val="00D15C47"/>
    <w:rsid w:val="00D27335"/>
    <w:rsid w:val="00D461F7"/>
    <w:rsid w:val="00D47E99"/>
    <w:rsid w:val="00D50CAD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676C2"/>
    <w:rsid w:val="00E70984"/>
    <w:rsid w:val="00EB5212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202</Characters>
  <Lines>1</Lines>
  <Paragraphs>1</Paragraphs>
  <TotalTime>84</TotalTime>
  <ScaleCrop>false</ScaleCrop>
  <LinksUpToDate>false</LinksUpToDate>
  <CharactersWithSpaces>236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2018-07-10T02:06:00Z</dcterms:created>
  <dc:creator>侯永旭</dc:creator>
  <cp:lastModifiedBy>Administrator</cp:lastModifiedBy>
  <cp:lastPrinted>2018-06-12T05:23:00Z</cp:lastPrinted>
  <dcterms:modified xsi:type="dcterms:W3CDTF">2020-07-10T00:06:55Z</dcterms:modified>
  <dc:title>侯永旭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