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1" w:hRule="atLeast"/>
        </w:trPr>
        <w:tc>
          <w:tcPr>
            <w:tcW w:w="10220" w:type="dxa"/>
          </w:tcPr>
          <w:tbl>
            <w:tblPr>
              <w:tblStyle w:val="5"/>
              <w:tblpPr w:leftFromText="180" w:rightFromText="180" w:vertAnchor="page" w:horzAnchor="page" w:tblpX="-119" w:tblpY="-2769"/>
              <w:tblW w:w="10171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6"/>
              <w:gridCol w:w="5315"/>
              <w:gridCol w:w="457"/>
              <w:gridCol w:w="960"/>
              <w:gridCol w:w="992"/>
              <w:gridCol w:w="85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596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drawing>
                      <wp:inline distT="0" distB="0" distL="0" distR="0">
                        <wp:extent cx="857250" cy="790575"/>
                        <wp:effectExtent l="0" t="0" r="0" b="9525"/>
                        <wp:docPr id="1" name="图片 1" descr="光华荣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光华荣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ind w:left="-250" w:leftChars="-119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  <w:t>越分核酸检测申请</w:t>
                  </w:r>
                </w:p>
              </w:tc>
              <w:tc>
                <w:tcPr>
                  <w:tcW w:w="457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裁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  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决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编 制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审 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批 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5" w:hRule="atLeast"/>
              </w:trPr>
              <w:tc>
                <w:tcPr>
                  <w:tcW w:w="159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赵连风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6911" w:type="dxa"/>
                  <w:gridSpan w:val="2"/>
                  <w:vAlign w:val="center"/>
                </w:tcPr>
                <w:p>
                  <w:pPr>
                    <w:widowControl/>
                    <w:ind w:firstLine="472" w:firstLineChars="196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报告   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■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申请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通知 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说明</w:t>
                  </w:r>
                </w:p>
              </w:tc>
              <w:tc>
                <w:tcPr>
                  <w:tcW w:w="45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意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见</w:t>
                  </w:r>
                </w:p>
              </w:tc>
              <w:tc>
                <w:tcPr>
                  <w:tcW w:w="2803" w:type="dxa"/>
                  <w:gridSpan w:val="3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制作日期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实行日期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line="480" w:lineRule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公司领导：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560" w:firstLineChars="200"/>
              <w:jc w:val="both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越野车公司要求，驻场服务人员需做新型冠状病毒核酸检测，检测费120元，我司服务人员陈彪，请领导批准。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19450" cy="2447925"/>
                  <wp:effectExtent l="0" t="0" r="0" b="9525"/>
                  <wp:docPr id="2" name="图片 2" descr="e48ee7292aeffbff97d5e3e651537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48ee7292aeffbff97d5e3e651537b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赵连风</w:t>
            </w:r>
          </w:p>
          <w:p>
            <w:pPr>
              <w:tabs>
                <w:tab w:val="left" w:pos="692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tabs>
                <w:tab w:val="left" w:pos="692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2020年7月13日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220" w:type="dxa"/>
          </w:tcPr>
          <w:p>
            <w:pPr>
              <w:spacing w:line="48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A1A1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83323"/>
    <w:rsid w:val="00185F42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D64"/>
    <w:rsid w:val="002041F4"/>
    <w:rsid w:val="00206ACA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67F76"/>
    <w:rsid w:val="00280E08"/>
    <w:rsid w:val="0028371C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474D6"/>
    <w:rsid w:val="00365966"/>
    <w:rsid w:val="00375C42"/>
    <w:rsid w:val="00375FE5"/>
    <w:rsid w:val="00380DA2"/>
    <w:rsid w:val="003824F0"/>
    <w:rsid w:val="00390D4A"/>
    <w:rsid w:val="003A5277"/>
    <w:rsid w:val="003A55CA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27850"/>
    <w:rsid w:val="00450E5B"/>
    <w:rsid w:val="004510EB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A1D96"/>
    <w:rsid w:val="004B215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35541"/>
    <w:rsid w:val="00637497"/>
    <w:rsid w:val="006378B8"/>
    <w:rsid w:val="00642A95"/>
    <w:rsid w:val="00653C49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5C1B"/>
    <w:rsid w:val="0097089F"/>
    <w:rsid w:val="00971A39"/>
    <w:rsid w:val="009852F3"/>
    <w:rsid w:val="00992A09"/>
    <w:rsid w:val="009B3465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B6869"/>
    <w:rsid w:val="00CE28B8"/>
    <w:rsid w:val="00CE723B"/>
    <w:rsid w:val="00CF58BD"/>
    <w:rsid w:val="00D05A44"/>
    <w:rsid w:val="00D05C94"/>
    <w:rsid w:val="00D1203E"/>
    <w:rsid w:val="00D15C47"/>
    <w:rsid w:val="00D26A07"/>
    <w:rsid w:val="00D30274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5402"/>
    <w:rsid w:val="00EE7BE8"/>
    <w:rsid w:val="00EF4515"/>
    <w:rsid w:val="00F03401"/>
    <w:rsid w:val="00F064C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7B01ACB"/>
    <w:rsid w:val="08FE6679"/>
    <w:rsid w:val="18B03A05"/>
    <w:rsid w:val="211A7C25"/>
    <w:rsid w:val="2BA061F6"/>
    <w:rsid w:val="2C44142D"/>
    <w:rsid w:val="2EDF4A4B"/>
    <w:rsid w:val="2F42496E"/>
    <w:rsid w:val="3D2A6A04"/>
    <w:rsid w:val="3E7F1798"/>
    <w:rsid w:val="40607C6E"/>
    <w:rsid w:val="42AE0308"/>
    <w:rsid w:val="46631435"/>
    <w:rsid w:val="4BF43338"/>
    <w:rsid w:val="4BF80E56"/>
    <w:rsid w:val="4C952A0A"/>
    <w:rsid w:val="4E643083"/>
    <w:rsid w:val="4E6E3114"/>
    <w:rsid w:val="551A5C1C"/>
    <w:rsid w:val="58BF5516"/>
    <w:rsid w:val="733E7417"/>
    <w:rsid w:val="7E2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C9F75-D1B5-4D3F-934C-FAF2DC206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2018-06-24T02:03:00Z</dcterms:created>
  <dc:creator>侯永旭</dc:creator>
  <cp:lastModifiedBy>Administrator</cp:lastModifiedBy>
  <cp:lastPrinted>2020-05-31T04:30:00Z</cp:lastPrinted>
  <dcterms:modified xsi:type="dcterms:W3CDTF">2020-07-13T10:48:03Z</dcterms:modified>
  <dc:title>侯永旭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