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ind w:firstLine="1606" w:firstLineChars="500"/>
              <w:rPr>
                <w:b/>
                <w:sz w:val="32"/>
                <w:szCs w:val="32"/>
              </w:rPr>
            </w:pPr>
            <w:r>
              <w:rPr>
                <w:rFonts w:hint="eastAsia"/>
                <w:b/>
                <w:sz w:val="32"/>
                <w:szCs w:val="32"/>
              </w:rPr>
              <w:t>出差报告</w:t>
            </w:r>
          </w:p>
        </w:tc>
        <w:tc>
          <w:tcPr>
            <w:tcW w:w="599" w:type="dxa"/>
            <w:vMerge w:val="restart"/>
            <w:shd w:val="clear" w:color="auto" w:fill="auto"/>
            <w:vAlign w:val="center"/>
          </w:tcPr>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裁</w:t>
            </w:r>
          </w:p>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w:t>
            </w:r>
          </w:p>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张海亮</w:t>
            </w:r>
          </w:p>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赵全磊</w:t>
            </w: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eastAsia" w:ascii="宋体" w:hAnsi="宋体" w:eastAsia="宋体" w:cs="宋体"/>
                <w:color w:val="000000"/>
                <w:kern w:val="0"/>
                <w:sz w:val="20"/>
                <w:szCs w:val="20"/>
                <w:lang w:val="en-US" w:eastAsia="zh-CN"/>
              </w:rPr>
            </w:pPr>
            <w:r>
              <w:rPr>
                <w:rFonts w:ascii="宋体" w:hAnsi="宋体" w:cs="宋体"/>
                <w:color w:val="000000"/>
                <w:kern w:val="0"/>
                <w:sz w:val="20"/>
                <w:szCs w:val="20"/>
              </w:rPr>
              <w:t>2</w:t>
            </w:r>
            <w:r>
              <w:rPr>
                <w:rFonts w:hint="eastAsia" w:ascii="宋体" w:hAnsi="宋体" w:cs="宋体"/>
                <w:color w:val="000000"/>
                <w:kern w:val="0"/>
                <w:sz w:val="20"/>
                <w:szCs w:val="20"/>
              </w:rPr>
              <w:t>0</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07</w:t>
            </w: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lang w:val="en-US" w:eastAsia="zh-CN"/>
              </w:rPr>
              <w:t>7</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sz w:val="28"/>
                <w:szCs w:val="28"/>
              </w:rPr>
            </w:pPr>
            <w:r>
              <w:rPr>
                <w:rFonts w:hint="eastAsia"/>
                <w:sz w:val="28"/>
                <w:szCs w:val="28"/>
              </w:rPr>
              <w:t>尊敬的公司领导：</w:t>
            </w:r>
          </w:p>
          <w:p>
            <w:pPr>
              <w:tabs>
                <w:tab w:val="left" w:pos="5910"/>
              </w:tabs>
              <w:ind w:firstLine="560"/>
              <w:rPr>
                <w:rFonts w:hint="eastAsia"/>
                <w:sz w:val="28"/>
                <w:szCs w:val="28"/>
                <w:lang w:val="en-US" w:eastAsia="zh-CN"/>
              </w:rPr>
            </w:pPr>
            <w:r>
              <w:rPr>
                <w:rFonts w:hint="eastAsia"/>
                <w:sz w:val="28"/>
                <w:szCs w:val="28"/>
              </w:rPr>
              <w:t>2</w:t>
            </w:r>
            <w:r>
              <w:rPr>
                <w:sz w:val="28"/>
                <w:szCs w:val="28"/>
              </w:rPr>
              <w:t>0</w:t>
            </w:r>
            <w:r>
              <w:rPr>
                <w:rFonts w:hint="eastAsia"/>
                <w:sz w:val="28"/>
                <w:szCs w:val="28"/>
                <w:lang w:val="en-US" w:eastAsia="zh-CN"/>
              </w:rPr>
              <w:t>20年7月11日出差天津克蒂改装厂送吧台骨架样件并评审。经评审吧台座椅头枕盖板尺寸超差需要带回修整。公里数211公里费用油费200元过桥过路费61元。</w:t>
            </w:r>
            <w:bookmarkStart w:id="0" w:name="_GoBack"/>
            <w:bookmarkEnd w:id="0"/>
          </w:p>
          <w:p>
            <w:pPr>
              <w:tabs>
                <w:tab w:val="left" w:pos="5910"/>
              </w:tabs>
              <w:ind w:firstLine="560"/>
              <w:rPr>
                <w:rFonts w:hint="eastAsia"/>
                <w:sz w:val="28"/>
                <w:szCs w:val="28"/>
                <w:lang w:val="en-US" w:eastAsia="zh-CN"/>
              </w:rPr>
            </w:pPr>
            <w:r>
              <w:rPr>
                <w:rFonts w:hint="eastAsia"/>
                <w:sz w:val="28"/>
                <w:szCs w:val="28"/>
                <w:lang w:val="en-US" w:eastAsia="zh-CN"/>
              </w:rPr>
              <w:t>2020年7月15日衡水斑马汽车公司座椅异响与调角器调节手柄脱落问题。出差衡水斑马汽车，经现场验证异响问题为斑马汽车安装支架问题造成。调角器调节手柄脱落为我公司装配工艺为热熔胶粘接，操作过程中未浇注到位，没粘接牢固造成脱落。后续加强培训。公里数388公里。加油费300元。</w:t>
            </w:r>
          </w:p>
          <w:p>
            <w:pPr>
              <w:tabs>
                <w:tab w:val="left" w:pos="5910"/>
              </w:tabs>
              <w:ind w:firstLine="560"/>
              <w:rPr>
                <w:rFonts w:hint="default"/>
                <w:sz w:val="28"/>
                <w:szCs w:val="28"/>
                <w:lang w:val="en-US" w:eastAsia="zh-CN"/>
              </w:rPr>
            </w:pPr>
            <w:r>
              <w:rPr>
                <w:rFonts w:hint="eastAsia"/>
                <w:sz w:val="28"/>
                <w:szCs w:val="28"/>
                <w:lang w:val="en-US" w:eastAsia="zh-CN"/>
              </w:rPr>
              <w:t>2020年7月17日出差天津克蒂改装厂送吧台座椅改好的盖板与商务车中排航空座椅悬浮旋转座椅骨架样件。座椅样件需要装车验证。后续跟进！公里数211公里，油费200元。</w:t>
            </w:r>
          </w:p>
          <w:p>
            <w:pPr>
              <w:tabs>
                <w:tab w:val="left" w:pos="5910"/>
              </w:tabs>
              <w:ind w:firstLine="560"/>
              <w:rPr>
                <w:rFonts w:hint="eastAsia"/>
                <w:sz w:val="28"/>
                <w:szCs w:val="28"/>
              </w:rPr>
            </w:pPr>
          </w:p>
          <w:p>
            <w:pPr>
              <w:rPr>
                <w:sz w:val="28"/>
                <w:szCs w:val="28"/>
              </w:rPr>
            </w:pPr>
            <w:r>
              <w:rPr>
                <w:rFonts w:hint="eastAsia"/>
                <w:sz w:val="28"/>
                <w:szCs w:val="28"/>
                <w:lang w:val="en-US" w:eastAsia="zh-CN"/>
              </w:rPr>
              <w:t xml:space="preserve">                              安路普（北京）汽车技术有限公司黄骅分公司</w:t>
            </w:r>
            <w:r>
              <w:rPr>
                <w:rFonts w:hint="eastAsia"/>
                <w:sz w:val="28"/>
                <w:szCs w:val="28"/>
              </w:rPr>
              <w:t xml:space="preserve"> </w:t>
            </w:r>
          </w:p>
          <w:p>
            <w:pPr>
              <w:ind w:firstLine="5600" w:firstLineChars="2000"/>
              <w:rPr>
                <w:rFonts w:hint="eastAsia"/>
                <w:sz w:val="32"/>
                <w:szCs w:val="32"/>
              </w:rPr>
            </w:pPr>
            <w:r>
              <w:rPr>
                <w:rFonts w:hint="eastAsia"/>
                <w:sz w:val="28"/>
                <w:szCs w:val="28"/>
              </w:rPr>
              <w:t>20</w:t>
            </w:r>
            <w:r>
              <w:rPr>
                <w:rFonts w:hint="eastAsia"/>
                <w:sz w:val="28"/>
                <w:szCs w:val="28"/>
                <w:lang w:val="en-US" w:eastAsia="zh-CN"/>
              </w:rPr>
              <w:t>20</w:t>
            </w:r>
            <w:r>
              <w:rPr>
                <w:rFonts w:hint="eastAsia"/>
                <w:sz w:val="28"/>
                <w:szCs w:val="28"/>
              </w:rPr>
              <w:t>年</w:t>
            </w:r>
            <w:r>
              <w:rPr>
                <w:rFonts w:hint="eastAsia"/>
                <w:sz w:val="28"/>
                <w:szCs w:val="28"/>
                <w:lang w:val="en-US" w:eastAsia="zh-CN"/>
              </w:rPr>
              <w:t>7</w:t>
            </w:r>
            <w:r>
              <w:rPr>
                <w:rFonts w:hint="eastAsia"/>
                <w:sz w:val="28"/>
                <w:szCs w:val="28"/>
              </w:rPr>
              <w:t>月</w:t>
            </w:r>
            <w:r>
              <w:rPr>
                <w:sz w:val="28"/>
                <w:szCs w:val="28"/>
              </w:rPr>
              <w:t>1</w:t>
            </w:r>
            <w:r>
              <w:rPr>
                <w:rFonts w:hint="eastAsia"/>
                <w:sz w:val="28"/>
                <w:szCs w:val="28"/>
                <w:lang w:val="en-US" w:eastAsia="zh-CN"/>
              </w:rPr>
              <w:t>7</w:t>
            </w:r>
            <w:r>
              <w:rPr>
                <w:rFonts w:hint="eastAsia"/>
                <w:sz w:val="28"/>
                <w:szCs w:val="28"/>
              </w:rPr>
              <w:t>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0031" w:type="dxa"/>
          </w:tcPr>
          <w:p>
            <w:pPr>
              <w:tabs>
                <w:tab w:val="left" w:pos="5910"/>
              </w:tabs>
              <w:rPr>
                <w:rFonts w:hint="eastAsia"/>
                <w:sz w:val="28"/>
                <w:szCs w:val="28"/>
              </w:rPr>
            </w:pP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BF0"/>
    <w:rsid w:val="000C28CB"/>
    <w:rsid w:val="000C6041"/>
    <w:rsid w:val="000D10AA"/>
    <w:rsid w:val="000D146D"/>
    <w:rsid w:val="000D2391"/>
    <w:rsid w:val="000D3AD2"/>
    <w:rsid w:val="000F3DD8"/>
    <w:rsid w:val="00104374"/>
    <w:rsid w:val="00112387"/>
    <w:rsid w:val="0011739E"/>
    <w:rsid w:val="00120707"/>
    <w:rsid w:val="001252A5"/>
    <w:rsid w:val="00131962"/>
    <w:rsid w:val="00136312"/>
    <w:rsid w:val="001439F5"/>
    <w:rsid w:val="001612BA"/>
    <w:rsid w:val="00162923"/>
    <w:rsid w:val="00172A27"/>
    <w:rsid w:val="00183323"/>
    <w:rsid w:val="00185F42"/>
    <w:rsid w:val="00196507"/>
    <w:rsid w:val="001B5CED"/>
    <w:rsid w:val="001C3636"/>
    <w:rsid w:val="001D1419"/>
    <w:rsid w:val="001D26EB"/>
    <w:rsid w:val="001D72D4"/>
    <w:rsid w:val="001E3B82"/>
    <w:rsid w:val="002041F4"/>
    <w:rsid w:val="00206ACA"/>
    <w:rsid w:val="0021209F"/>
    <w:rsid w:val="00223DE5"/>
    <w:rsid w:val="00231F38"/>
    <w:rsid w:val="00236F18"/>
    <w:rsid w:val="00240F82"/>
    <w:rsid w:val="0024665C"/>
    <w:rsid w:val="00253502"/>
    <w:rsid w:val="002634EE"/>
    <w:rsid w:val="00263FDF"/>
    <w:rsid w:val="00265A14"/>
    <w:rsid w:val="00267A34"/>
    <w:rsid w:val="0028371C"/>
    <w:rsid w:val="002A114C"/>
    <w:rsid w:val="002A6850"/>
    <w:rsid w:val="002B3882"/>
    <w:rsid w:val="002B6667"/>
    <w:rsid w:val="002C118D"/>
    <w:rsid w:val="002E2288"/>
    <w:rsid w:val="002F3AC3"/>
    <w:rsid w:val="002F4E79"/>
    <w:rsid w:val="002F6F56"/>
    <w:rsid w:val="0031466A"/>
    <w:rsid w:val="0031589E"/>
    <w:rsid w:val="00317AD3"/>
    <w:rsid w:val="00324689"/>
    <w:rsid w:val="0032733A"/>
    <w:rsid w:val="00332E72"/>
    <w:rsid w:val="0033488A"/>
    <w:rsid w:val="003474D6"/>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92085"/>
    <w:rsid w:val="00492B01"/>
    <w:rsid w:val="0049387E"/>
    <w:rsid w:val="00493DA8"/>
    <w:rsid w:val="004A0998"/>
    <w:rsid w:val="004A176A"/>
    <w:rsid w:val="004B2158"/>
    <w:rsid w:val="004B5872"/>
    <w:rsid w:val="004C2640"/>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6B94"/>
    <w:rsid w:val="00533C84"/>
    <w:rsid w:val="00537F22"/>
    <w:rsid w:val="00555C35"/>
    <w:rsid w:val="005562E9"/>
    <w:rsid w:val="005648C4"/>
    <w:rsid w:val="00564C45"/>
    <w:rsid w:val="00567D6B"/>
    <w:rsid w:val="00570F96"/>
    <w:rsid w:val="00574AF3"/>
    <w:rsid w:val="00574AF8"/>
    <w:rsid w:val="00581704"/>
    <w:rsid w:val="00582308"/>
    <w:rsid w:val="00583593"/>
    <w:rsid w:val="00595956"/>
    <w:rsid w:val="005A3BF5"/>
    <w:rsid w:val="005B3C78"/>
    <w:rsid w:val="005B6026"/>
    <w:rsid w:val="005B72F5"/>
    <w:rsid w:val="005C2BF7"/>
    <w:rsid w:val="005D20A8"/>
    <w:rsid w:val="005D2303"/>
    <w:rsid w:val="005F16D5"/>
    <w:rsid w:val="005F5713"/>
    <w:rsid w:val="006068C7"/>
    <w:rsid w:val="0061263C"/>
    <w:rsid w:val="0061645D"/>
    <w:rsid w:val="006205DB"/>
    <w:rsid w:val="00635541"/>
    <w:rsid w:val="00637497"/>
    <w:rsid w:val="006378B8"/>
    <w:rsid w:val="00642A95"/>
    <w:rsid w:val="0065098D"/>
    <w:rsid w:val="00654108"/>
    <w:rsid w:val="00655753"/>
    <w:rsid w:val="006624D5"/>
    <w:rsid w:val="0066458B"/>
    <w:rsid w:val="00671FDD"/>
    <w:rsid w:val="006772AF"/>
    <w:rsid w:val="00684C0B"/>
    <w:rsid w:val="00690C3C"/>
    <w:rsid w:val="00691063"/>
    <w:rsid w:val="006A15E3"/>
    <w:rsid w:val="006A748F"/>
    <w:rsid w:val="006B1ED9"/>
    <w:rsid w:val="006C1C0C"/>
    <w:rsid w:val="006C33A2"/>
    <w:rsid w:val="006C4513"/>
    <w:rsid w:val="006D0A9F"/>
    <w:rsid w:val="006D0F71"/>
    <w:rsid w:val="006D286B"/>
    <w:rsid w:val="006F3B1D"/>
    <w:rsid w:val="00705632"/>
    <w:rsid w:val="00707805"/>
    <w:rsid w:val="00715437"/>
    <w:rsid w:val="007303F3"/>
    <w:rsid w:val="007511FB"/>
    <w:rsid w:val="00751957"/>
    <w:rsid w:val="00751BB6"/>
    <w:rsid w:val="0075298A"/>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036DC"/>
    <w:rsid w:val="00811FAA"/>
    <w:rsid w:val="00813596"/>
    <w:rsid w:val="008151A1"/>
    <w:rsid w:val="00835076"/>
    <w:rsid w:val="0084249C"/>
    <w:rsid w:val="0084419E"/>
    <w:rsid w:val="008519A6"/>
    <w:rsid w:val="00852C4B"/>
    <w:rsid w:val="0087003E"/>
    <w:rsid w:val="008719F8"/>
    <w:rsid w:val="0087503E"/>
    <w:rsid w:val="00881937"/>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B4A91"/>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40E7D"/>
    <w:rsid w:val="00A42D22"/>
    <w:rsid w:val="00A55DF2"/>
    <w:rsid w:val="00A5684A"/>
    <w:rsid w:val="00A6421E"/>
    <w:rsid w:val="00A73B41"/>
    <w:rsid w:val="00A74F0E"/>
    <w:rsid w:val="00A778C0"/>
    <w:rsid w:val="00A84011"/>
    <w:rsid w:val="00A84A6C"/>
    <w:rsid w:val="00A94750"/>
    <w:rsid w:val="00A955D3"/>
    <w:rsid w:val="00A95794"/>
    <w:rsid w:val="00AA3772"/>
    <w:rsid w:val="00AA3DF5"/>
    <w:rsid w:val="00AB1ED5"/>
    <w:rsid w:val="00AB4FEC"/>
    <w:rsid w:val="00AB6CCE"/>
    <w:rsid w:val="00AC0A26"/>
    <w:rsid w:val="00AD427B"/>
    <w:rsid w:val="00AD7D03"/>
    <w:rsid w:val="00AE2FDA"/>
    <w:rsid w:val="00AE3493"/>
    <w:rsid w:val="00AF73F8"/>
    <w:rsid w:val="00B07965"/>
    <w:rsid w:val="00B12D60"/>
    <w:rsid w:val="00B13089"/>
    <w:rsid w:val="00B13F37"/>
    <w:rsid w:val="00B223F0"/>
    <w:rsid w:val="00B235D2"/>
    <w:rsid w:val="00B25F16"/>
    <w:rsid w:val="00B2649A"/>
    <w:rsid w:val="00B30499"/>
    <w:rsid w:val="00B32888"/>
    <w:rsid w:val="00B33E45"/>
    <w:rsid w:val="00B40200"/>
    <w:rsid w:val="00B41512"/>
    <w:rsid w:val="00B45B71"/>
    <w:rsid w:val="00B46204"/>
    <w:rsid w:val="00B4648B"/>
    <w:rsid w:val="00B51DF5"/>
    <w:rsid w:val="00B53D7B"/>
    <w:rsid w:val="00B5670C"/>
    <w:rsid w:val="00B6606B"/>
    <w:rsid w:val="00B709E2"/>
    <w:rsid w:val="00B71989"/>
    <w:rsid w:val="00B85166"/>
    <w:rsid w:val="00B87B44"/>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26E1"/>
    <w:rsid w:val="00C538AE"/>
    <w:rsid w:val="00C57B69"/>
    <w:rsid w:val="00C64BA4"/>
    <w:rsid w:val="00C71689"/>
    <w:rsid w:val="00C81910"/>
    <w:rsid w:val="00C828FC"/>
    <w:rsid w:val="00C94134"/>
    <w:rsid w:val="00C96E22"/>
    <w:rsid w:val="00CA121E"/>
    <w:rsid w:val="00CA7CFE"/>
    <w:rsid w:val="00CB08EA"/>
    <w:rsid w:val="00CD6664"/>
    <w:rsid w:val="00CE1DD5"/>
    <w:rsid w:val="00CE723B"/>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672BB"/>
    <w:rsid w:val="00E70984"/>
    <w:rsid w:val="00EB5C68"/>
    <w:rsid w:val="00ED1810"/>
    <w:rsid w:val="00ED5AEA"/>
    <w:rsid w:val="00EE5402"/>
    <w:rsid w:val="00EF4515"/>
    <w:rsid w:val="00F03401"/>
    <w:rsid w:val="00F064C7"/>
    <w:rsid w:val="00F339F4"/>
    <w:rsid w:val="00F35957"/>
    <w:rsid w:val="00F3776B"/>
    <w:rsid w:val="00F42DF1"/>
    <w:rsid w:val="00F4430B"/>
    <w:rsid w:val="00F44C9D"/>
    <w:rsid w:val="00F52A0E"/>
    <w:rsid w:val="00F5547E"/>
    <w:rsid w:val="00F605BD"/>
    <w:rsid w:val="00F63337"/>
    <w:rsid w:val="00F672E5"/>
    <w:rsid w:val="00F84988"/>
    <w:rsid w:val="00F90E9A"/>
    <w:rsid w:val="00F92E46"/>
    <w:rsid w:val="00F95379"/>
    <w:rsid w:val="00FA3AE4"/>
    <w:rsid w:val="00FA3C25"/>
    <w:rsid w:val="00FA3FA5"/>
    <w:rsid w:val="00FB2822"/>
    <w:rsid w:val="00FB7918"/>
    <w:rsid w:val="00FC2DC3"/>
    <w:rsid w:val="00FC36DC"/>
    <w:rsid w:val="00FC694C"/>
    <w:rsid w:val="00FC6D09"/>
    <w:rsid w:val="00FC7654"/>
    <w:rsid w:val="00FF24E0"/>
    <w:rsid w:val="00FF7A5B"/>
    <w:rsid w:val="03A95121"/>
    <w:rsid w:val="0EAC5D55"/>
    <w:rsid w:val="1DA42872"/>
    <w:rsid w:val="4A221C11"/>
    <w:rsid w:val="67B7051A"/>
    <w:rsid w:val="72677230"/>
    <w:rsid w:val="7C9F65B3"/>
    <w:rsid w:val="7F23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0"/>
    <w:rPr>
      <w:sz w:val="18"/>
      <w:szCs w:val="18"/>
    </w:rPr>
  </w:style>
  <w:style w:type="character" w:customStyle="1" w:styleId="9">
    <w:name w:val="批注框文本 字符"/>
    <w:basedOn w:val="7"/>
    <w:link w:val="2"/>
    <w:qFormat/>
    <w:uiPriority w:val="0"/>
    <w:rPr>
      <w:rFonts w:ascii="Times New Roman" w:hAnsi="Times New Roman" w:eastAsia="宋体" w:cs="Times New Roman"/>
      <w:sz w:val="18"/>
      <w:szCs w:val="18"/>
    </w:rPr>
  </w:style>
  <w:style w:type="character" w:customStyle="1" w:styleId="10">
    <w:name w:val="页脚 字符"/>
    <w:basedOn w:val="7"/>
    <w:link w:val="3"/>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8FAE0-671B-4407-AE89-7D1A83A3DD3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76</Words>
  <Characters>434</Characters>
  <Lines>3</Lines>
  <Paragraphs>1</Paragraphs>
  <TotalTime>124</TotalTime>
  <ScaleCrop>false</ScaleCrop>
  <LinksUpToDate>false</LinksUpToDate>
  <CharactersWithSpaces>509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Administrator</cp:lastModifiedBy>
  <cp:lastPrinted>2018-08-13T06:52:00Z</cp:lastPrinted>
  <dcterms:modified xsi:type="dcterms:W3CDTF">2020-07-17T07:42:21Z</dcterms:modified>
  <dc:title>侯永旭</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