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61F4D" w14:textId="77777777" w:rsidR="00752DC8" w:rsidRPr="003F621A" w:rsidRDefault="003F621A" w:rsidP="003F621A">
      <w:pPr>
        <w:jc w:val="center"/>
        <w:rPr>
          <w:b/>
          <w:sz w:val="30"/>
          <w:szCs w:val="30"/>
        </w:rPr>
      </w:pPr>
      <w:r w:rsidRPr="003F621A">
        <w:rPr>
          <w:b/>
          <w:sz w:val="30"/>
          <w:szCs w:val="30"/>
        </w:rPr>
        <w:t>程序发布表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3"/>
        <w:gridCol w:w="2626"/>
        <w:gridCol w:w="1142"/>
        <w:gridCol w:w="3371"/>
      </w:tblGrid>
      <w:tr w:rsidR="00C83DA6" w:rsidRPr="003F621A" w14:paraId="4BA71916" w14:textId="77777777" w:rsidTr="009457FF">
        <w:trPr>
          <w:trHeight w:val="637"/>
        </w:trPr>
        <w:tc>
          <w:tcPr>
            <w:tcW w:w="1383" w:type="dxa"/>
            <w:vAlign w:val="center"/>
          </w:tcPr>
          <w:p w14:paraId="2B8B919C" w14:textId="77777777" w:rsidR="00C83DA6" w:rsidRPr="003F621A" w:rsidRDefault="00C83DA6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项目名称：</w:t>
            </w:r>
          </w:p>
        </w:tc>
        <w:tc>
          <w:tcPr>
            <w:tcW w:w="2626" w:type="dxa"/>
          </w:tcPr>
          <w:p w14:paraId="245DCFD6" w14:textId="111CC1E2" w:rsidR="00C83DA6" w:rsidRPr="003F621A" w:rsidRDefault="00BA2B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往来</w:t>
            </w:r>
            <w:r w:rsidR="00E2609A">
              <w:rPr>
                <w:rFonts w:hint="eastAsia"/>
                <w:sz w:val="24"/>
                <w:szCs w:val="24"/>
              </w:rPr>
              <w:t>报表</w:t>
            </w:r>
            <w:r>
              <w:rPr>
                <w:rFonts w:hint="eastAsia"/>
                <w:sz w:val="24"/>
                <w:szCs w:val="24"/>
              </w:rPr>
              <w:t>AR</w:t>
            </w:r>
          </w:p>
        </w:tc>
        <w:tc>
          <w:tcPr>
            <w:tcW w:w="1142" w:type="dxa"/>
            <w:vAlign w:val="center"/>
          </w:tcPr>
          <w:p w14:paraId="3DFB0721" w14:textId="77777777" w:rsidR="00C83DA6" w:rsidRPr="003F621A" w:rsidRDefault="00C83DA6" w:rsidP="00C8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申请时间：</w:t>
            </w:r>
          </w:p>
        </w:tc>
        <w:tc>
          <w:tcPr>
            <w:tcW w:w="3371" w:type="dxa"/>
          </w:tcPr>
          <w:p w14:paraId="624D5447" w14:textId="44571456" w:rsidR="00C83DA6" w:rsidRPr="003F621A" w:rsidRDefault="00E2609A" w:rsidP="00BA2B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020/</w:t>
            </w:r>
            <w:r w:rsidR="00BA2B86"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</w:t>
            </w:r>
            <w:r w:rsidR="00BA2B86"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</w:tr>
      <w:tr w:rsidR="00C83DA6" w:rsidRPr="003F621A" w14:paraId="428AE33B" w14:textId="77777777" w:rsidTr="009457FF">
        <w:trPr>
          <w:trHeight w:val="637"/>
        </w:trPr>
        <w:tc>
          <w:tcPr>
            <w:tcW w:w="1383" w:type="dxa"/>
            <w:vAlign w:val="center"/>
          </w:tcPr>
          <w:p w14:paraId="647A2D0B" w14:textId="77777777" w:rsidR="00C83DA6" w:rsidRDefault="00B4399A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</w:t>
            </w:r>
            <w:r w:rsidR="00C83DA6">
              <w:rPr>
                <w:rFonts w:hint="eastAsia"/>
                <w:sz w:val="24"/>
                <w:szCs w:val="24"/>
              </w:rPr>
              <w:t>系统：</w:t>
            </w:r>
          </w:p>
        </w:tc>
        <w:tc>
          <w:tcPr>
            <w:tcW w:w="7139" w:type="dxa"/>
            <w:gridSpan w:val="3"/>
          </w:tcPr>
          <w:p w14:paraId="3E1EE6D9" w14:textId="53222A32" w:rsidR="00C83DA6" w:rsidRPr="003F621A" w:rsidRDefault="00E260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AD</w:t>
            </w:r>
          </w:p>
        </w:tc>
      </w:tr>
      <w:tr w:rsidR="00C83DA6" w:rsidRPr="003F621A" w14:paraId="645A7207" w14:textId="77777777" w:rsidTr="009457FF">
        <w:trPr>
          <w:trHeight w:val="637"/>
        </w:trPr>
        <w:tc>
          <w:tcPr>
            <w:tcW w:w="1383" w:type="dxa"/>
            <w:vAlign w:val="center"/>
          </w:tcPr>
          <w:p w14:paraId="653C2473" w14:textId="77777777" w:rsidR="00C83DA6" w:rsidRDefault="00C83DA6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发布部门：</w:t>
            </w:r>
          </w:p>
        </w:tc>
        <w:tc>
          <w:tcPr>
            <w:tcW w:w="2626" w:type="dxa"/>
          </w:tcPr>
          <w:p w14:paraId="4F4F3DB2" w14:textId="0AAABB33" w:rsidR="00C83DA6" w:rsidRPr="003F621A" w:rsidRDefault="00BA2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信息开发部</w:t>
            </w:r>
          </w:p>
        </w:tc>
        <w:tc>
          <w:tcPr>
            <w:tcW w:w="1142" w:type="dxa"/>
            <w:vAlign w:val="center"/>
          </w:tcPr>
          <w:p w14:paraId="2DFEC16A" w14:textId="77777777" w:rsidR="00C83DA6" w:rsidRPr="003F621A" w:rsidRDefault="00C83DA6" w:rsidP="00C8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</w:tc>
        <w:tc>
          <w:tcPr>
            <w:tcW w:w="3371" w:type="dxa"/>
          </w:tcPr>
          <w:p w14:paraId="214EBAA1" w14:textId="1AF774C6" w:rsidR="00C83DA6" w:rsidRPr="003F621A" w:rsidRDefault="00E260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曹艳芳</w:t>
            </w:r>
          </w:p>
        </w:tc>
      </w:tr>
      <w:tr w:rsidR="00B11FCC" w:rsidRPr="003F621A" w14:paraId="1D2DA239" w14:textId="77777777" w:rsidTr="009457FF">
        <w:trPr>
          <w:trHeight w:val="637"/>
        </w:trPr>
        <w:tc>
          <w:tcPr>
            <w:tcW w:w="1383" w:type="dxa"/>
            <w:vAlign w:val="center"/>
          </w:tcPr>
          <w:p w14:paraId="7CD55194" w14:textId="77777777" w:rsidR="00B11FCC" w:rsidRDefault="00B11FCC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测试验收人</w:t>
            </w:r>
          </w:p>
        </w:tc>
        <w:tc>
          <w:tcPr>
            <w:tcW w:w="7139" w:type="dxa"/>
            <w:gridSpan w:val="3"/>
          </w:tcPr>
          <w:p w14:paraId="1EA78F35" w14:textId="77777777" w:rsidR="00B11FCC" w:rsidRPr="003F621A" w:rsidRDefault="00B11FCC">
            <w:pPr>
              <w:rPr>
                <w:sz w:val="24"/>
                <w:szCs w:val="24"/>
              </w:rPr>
            </w:pPr>
          </w:p>
        </w:tc>
      </w:tr>
      <w:tr w:rsidR="00C83DA6" w:rsidRPr="003F621A" w14:paraId="277826B7" w14:textId="77777777" w:rsidTr="009457FF">
        <w:trPr>
          <w:trHeight w:val="637"/>
        </w:trPr>
        <w:tc>
          <w:tcPr>
            <w:tcW w:w="1383" w:type="dxa"/>
            <w:vAlign w:val="center"/>
          </w:tcPr>
          <w:p w14:paraId="7AB5207F" w14:textId="77777777" w:rsidR="00C83DA6" w:rsidRPr="003F621A" w:rsidRDefault="00C83DA6" w:rsidP="003F621A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程序名：</w:t>
            </w:r>
          </w:p>
        </w:tc>
        <w:tc>
          <w:tcPr>
            <w:tcW w:w="7139" w:type="dxa"/>
            <w:gridSpan w:val="3"/>
          </w:tcPr>
          <w:p w14:paraId="11ACA665" w14:textId="275A7AB5" w:rsidR="00C83DA6" w:rsidRPr="003F621A" w:rsidRDefault="00BA2B86">
            <w:pPr>
              <w:rPr>
                <w:sz w:val="24"/>
                <w:szCs w:val="24"/>
              </w:rPr>
            </w:pPr>
            <w:r w:rsidRPr="00BA2B86">
              <w:rPr>
                <w:sz w:val="24"/>
                <w:szCs w:val="24"/>
              </w:rPr>
              <w:t>xxlmarrp1</w:t>
            </w:r>
            <w:r>
              <w:rPr>
                <w:rFonts w:hint="eastAsia"/>
                <w:sz w:val="24"/>
                <w:szCs w:val="24"/>
              </w:rPr>
              <w:t>.p</w:t>
            </w:r>
          </w:p>
        </w:tc>
      </w:tr>
      <w:tr w:rsidR="003F621A" w:rsidRPr="003F621A" w14:paraId="3B5B2F56" w14:textId="77777777" w:rsidTr="009457FF">
        <w:trPr>
          <w:trHeight w:val="561"/>
        </w:trPr>
        <w:tc>
          <w:tcPr>
            <w:tcW w:w="1383" w:type="dxa"/>
            <w:vAlign w:val="center"/>
          </w:tcPr>
          <w:p w14:paraId="477212E5" w14:textId="77777777" w:rsidR="003F621A" w:rsidRPr="003F621A" w:rsidRDefault="003F621A" w:rsidP="003F621A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版本号：</w:t>
            </w:r>
          </w:p>
        </w:tc>
        <w:tc>
          <w:tcPr>
            <w:tcW w:w="7139" w:type="dxa"/>
            <w:gridSpan w:val="3"/>
          </w:tcPr>
          <w:p w14:paraId="7E4BC1EA" w14:textId="4FF1772D" w:rsidR="003F621A" w:rsidRPr="003F621A" w:rsidRDefault="00BA2B86">
            <w:pPr>
              <w:rPr>
                <w:sz w:val="24"/>
                <w:szCs w:val="24"/>
              </w:rPr>
            </w:pPr>
            <w:r w:rsidRPr="00BA2B86">
              <w:rPr>
                <w:sz w:val="24"/>
                <w:szCs w:val="24"/>
              </w:rPr>
              <w:t>2.10.95.15</w:t>
            </w:r>
          </w:p>
        </w:tc>
      </w:tr>
      <w:tr w:rsidR="003F621A" w:rsidRPr="003F621A" w14:paraId="6796D97A" w14:textId="77777777" w:rsidTr="009457FF">
        <w:trPr>
          <w:trHeight w:val="554"/>
        </w:trPr>
        <w:tc>
          <w:tcPr>
            <w:tcW w:w="1383" w:type="dxa"/>
            <w:vAlign w:val="center"/>
          </w:tcPr>
          <w:p w14:paraId="3433BD80" w14:textId="77777777" w:rsidR="003F621A" w:rsidRPr="003F621A" w:rsidRDefault="003F621A" w:rsidP="003F621A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开发</w:t>
            </w:r>
            <w:r w:rsidR="00B4399A">
              <w:rPr>
                <w:rFonts w:hint="eastAsia"/>
                <w:sz w:val="24"/>
                <w:szCs w:val="24"/>
              </w:rPr>
              <w:t>方</w:t>
            </w:r>
            <w:r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7139" w:type="dxa"/>
            <w:gridSpan w:val="3"/>
          </w:tcPr>
          <w:p w14:paraId="3FF9A760" w14:textId="62B448D2" w:rsidR="003F621A" w:rsidRPr="003F621A" w:rsidRDefault="00BA2B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第三方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薛军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9457FF" w:rsidRPr="003F621A" w14:paraId="4FB73533" w14:textId="77777777" w:rsidTr="009457FF">
        <w:trPr>
          <w:trHeight w:val="562"/>
        </w:trPr>
        <w:tc>
          <w:tcPr>
            <w:tcW w:w="1383" w:type="dxa"/>
            <w:vAlign w:val="center"/>
          </w:tcPr>
          <w:p w14:paraId="212201BA" w14:textId="77777777" w:rsidR="009457FF" w:rsidRPr="003F621A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生效</w:t>
            </w:r>
            <w:r w:rsidRPr="003F621A">
              <w:rPr>
                <w:rFonts w:hint="eastAsia"/>
                <w:sz w:val="24"/>
                <w:szCs w:val="24"/>
              </w:rPr>
              <w:t>时间：</w:t>
            </w:r>
          </w:p>
        </w:tc>
        <w:tc>
          <w:tcPr>
            <w:tcW w:w="2626" w:type="dxa"/>
          </w:tcPr>
          <w:p w14:paraId="30A8FF55" w14:textId="5642160A" w:rsidR="009457FF" w:rsidRPr="003F621A" w:rsidRDefault="009457FF" w:rsidP="00BA2B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020/0</w:t>
            </w:r>
            <w:r w:rsidR="00BA2B86"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</w:t>
            </w:r>
            <w:r w:rsidR="00BA2B86"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vAlign w:val="center"/>
          </w:tcPr>
          <w:p w14:paraId="5E5833A6" w14:textId="77777777" w:rsidR="009457FF" w:rsidRPr="003F621A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安装路径：</w:t>
            </w:r>
          </w:p>
        </w:tc>
        <w:tc>
          <w:tcPr>
            <w:tcW w:w="3371" w:type="dxa"/>
          </w:tcPr>
          <w:p w14:paraId="744B7AA3" w14:textId="492DB2EB" w:rsidR="009457FF" w:rsidRDefault="009457FF" w:rsidP="009457FF">
            <w:pPr>
              <w:rPr>
                <w:sz w:val="24"/>
                <w:szCs w:val="24"/>
              </w:rPr>
            </w:pPr>
            <w:r w:rsidRPr="009457FF">
              <w:rPr>
                <w:sz w:val="24"/>
                <w:szCs w:val="24"/>
              </w:rPr>
              <w:t>/</w:t>
            </w:r>
            <w:proofErr w:type="spellStart"/>
            <w:r w:rsidRPr="009457FF">
              <w:rPr>
                <w:sz w:val="24"/>
                <w:szCs w:val="24"/>
              </w:rPr>
              <w:t>qad</w:t>
            </w:r>
            <w:proofErr w:type="spellEnd"/>
            <w:r w:rsidRPr="009457FF">
              <w:rPr>
                <w:sz w:val="24"/>
                <w:szCs w:val="24"/>
              </w:rPr>
              <w:t>/qad2013/</w:t>
            </w:r>
            <w:proofErr w:type="spellStart"/>
            <w:r w:rsidRPr="009457FF">
              <w:rPr>
                <w:sz w:val="24"/>
                <w:szCs w:val="24"/>
              </w:rPr>
              <w:t>cust</w:t>
            </w:r>
            <w:proofErr w:type="spellEnd"/>
            <w:r w:rsidRPr="009457FF">
              <w:rPr>
                <w:sz w:val="24"/>
                <w:szCs w:val="24"/>
              </w:rPr>
              <w:t>/prod/</w:t>
            </w:r>
            <w:proofErr w:type="spellStart"/>
            <w:r w:rsidRPr="009457FF">
              <w:rPr>
                <w:sz w:val="24"/>
                <w:szCs w:val="24"/>
              </w:rPr>
              <w:t>ch</w:t>
            </w:r>
            <w:proofErr w:type="spellEnd"/>
            <w:r w:rsidRPr="009457FF">
              <w:rPr>
                <w:sz w:val="24"/>
                <w:szCs w:val="24"/>
              </w:rPr>
              <w:t>/xx</w:t>
            </w:r>
          </w:p>
          <w:p w14:paraId="78C243FD" w14:textId="351030D2" w:rsidR="009457FF" w:rsidRPr="003F621A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  <w:proofErr w:type="spellStart"/>
            <w:r>
              <w:rPr>
                <w:rFonts w:hint="eastAsia"/>
                <w:sz w:val="24"/>
                <w:szCs w:val="24"/>
              </w:rPr>
              <w:t>qad</w:t>
            </w:r>
            <w:proofErr w:type="spellEnd"/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qad2013/</w:t>
            </w:r>
            <w:proofErr w:type="spellStart"/>
            <w:r>
              <w:rPr>
                <w:sz w:val="24"/>
                <w:szCs w:val="24"/>
              </w:rPr>
              <w:t>cust</w:t>
            </w:r>
            <w:proofErr w:type="spellEnd"/>
            <w:r>
              <w:rPr>
                <w:sz w:val="24"/>
                <w:szCs w:val="24"/>
              </w:rPr>
              <w:t>/prod/us/xx</w:t>
            </w:r>
          </w:p>
        </w:tc>
      </w:tr>
      <w:tr w:rsidR="009457FF" w:rsidRPr="003F621A" w14:paraId="0A2158EE" w14:textId="77777777" w:rsidTr="009457FF">
        <w:trPr>
          <w:trHeight w:val="562"/>
        </w:trPr>
        <w:tc>
          <w:tcPr>
            <w:tcW w:w="1383" w:type="dxa"/>
            <w:vAlign w:val="center"/>
          </w:tcPr>
          <w:p w14:paraId="4280BBC5" w14:textId="77777777" w:rsidR="009457FF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备份路径</w:t>
            </w:r>
          </w:p>
        </w:tc>
        <w:tc>
          <w:tcPr>
            <w:tcW w:w="7139" w:type="dxa"/>
            <w:gridSpan w:val="3"/>
          </w:tcPr>
          <w:p w14:paraId="5FB05107" w14:textId="77777777" w:rsidR="009457FF" w:rsidRPr="003F621A" w:rsidRDefault="009457FF" w:rsidP="009457FF">
            <w:pPr>
              <w:rPr>
                <w:sz w:val="24"/>
                <w:szCs w:val="24"/>
              </w:rPr>
            </w:pPr>
          </w:p>
        </w:tc>
      </w:tr>
      <w:tr w:rsidR="009457FF" w:rsidRPr="003F621A" w14:paraId="57CD9B85" w14:textId="77777777" w:rsidTr="009457FF">
        <w:trPr>
          <w:trHeight w:val="542"/>
        </w:trPr>
        <w:tc>
          <w:tcPr>
            <w:tcW w:w="1383" w:type="dxa"/>
            <w:vAlign w:val="center"/>
          </w:tcPr>
          <w:p w14:paraId="3C5D5EB4" w14:textId="77777777" w:rsidR="009457FF" w:rsidRPr="003F621A" w:rsidRDefault="009457FF" w:rsidP="009457FF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菜单号</w:t>
            </w:r>
            <w:r>
              <w:rPr>
                <w:rFonts w:hint="eastAsia"/>
                <w:sz w:val="24"/>
                <w:szCs w:val="24"/>
              </w:rPr>
              <w:t>及名称</w:t>
            </w:r>
            <w:r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7139" w:type="dxa"/>
            <w:gridSpan w:val="3"/>
          </w:tcPr>
          <w:p w14:paraId="6506FABA" w14:textId="55C185A0" w:rsidR="009457FF" w:rsidRPr="003F621A" w:rsidRDefault="009457FF" w:rsidP="00BA2B86">
            <w:pPr>
              <w:rPr>
                <w:sz w:val="24"/>
                <w:szCs w:val="24"/>
              </w:rPr>
            </w:pPr>
            <w:r>
              <w:rPr>
                <w:rFonts w:ascii="Arial" w:eastAsia="微软雅黑" w:hAnsi="Arial" w:cs="Arial"/>
                <w:color w:val="000000"/>
                <w:szCs w:val="21"/>
              </w:rPr>
              <w:t>29.8.8.2.</w:t>
            </w:r>
            <w:r w:rsidR="00BA2B86">
              <w:rPr>
                <w:rFonts w:ascii="Arial" w:eastAsia="微软雅黑" w:hAnsi="Arial" w:cs="Arial" w:hint="eastAsia"/>
                <w:color w:val="000000"/>
                <w:szCs w:val="21"/>
              </w:rPr>
              <w:t xml:space="preserve">61 </w:t>
            </w:r>
            <w:r w:rsidR="00BA2B86">
              <w:rPr>
                <w:rFonts w:ascii="Arial" w:eastAsia="微软雅黑" w:hAnsi="Arial" w:cs="Arial" w:hint="eastAsia"/>
                <w:color w:val="000000"/>
                <w:szCs w:val="21"/>
              </w:rPr>
              <w:t>往来报表</w:t>
            </w:r>
            <w:r w:rsidR="00BA2B86">
              <w:rPr>
                <w:rFonts w:ascii="Arial" w:eastAsia="微软雅黑" w:hAnsi="Arial" w:cs="Arial" w:hint="eastAsia"/>
                <w:color w:val="000000"/>
                <w:szCs w:val="21"/>
              </w:rPr>
              <w:t>AR</w:t>
            </w:r>
          </w:p>
        </w:tc>
      </w:tr>
      <w:tr w:rsidR="009457FF" w:rsidRPr="00377FDE" w14:paraId="3ABD583F" w14:textId="77777777" w:rsidTr="009457FF">
        <w:trPr>
          <w:trHeight w:val="542"/>
        </w:trPr>
        <w:tc>
          <w:tcPr>
            <w:tcW w:w="1383" w:type="dxa"/>
            <w:vAlign w:val="center"/>
          </w:tcPr>
          <w:p w14:paraId="05D41104" w14:textId="77777777" w:rsidR="009457FF" w:rsidRPr="003F621A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需求类型：</w:t>
            </w:r>
          </w:p>
        </w:tc>
        <w:tc>
          <w:tcPr>
            <w:tcW w:w="7139" w:type="dxa"/>
            <w:gridSpan w:val="3"/>
            <w:vAlign w:val="center"/>
          </w:tcPr>
          <w:p w14:paraId="339D75CF" w14:textId="77777777" w:rsidR="009457FF" w:rsidRPr="003F621A" w:rsidRDefault="009457FF" w:rsidP="009457FF">
            <w:pPr>
              <w:rPr>
                <w:sz w:val="24"/>
                <w:szCs w:val="24"/>
              </w:rPr>
            </w:pPr>
            <w:r w:rsidRPr="00BA2B86">
              <w:rPr>
                <w:rFonts w:hint="eastAsia"/>
                <w:sz w:val="24"/>
                <w:szCs w:val="24"/>
                <w:highlight w:val="yellow"/>
              </w:rPr>
              <w:t>BUG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BA2B86">
              <w:rPr>
                <w:rFonts w:hint="eastAsia"/>
                <w:sz w:val="24"/>
                <w:szCs w:val="24"/>
              </w:rPr>
              <w:t>升级优化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5079D">
              <w:rPr>
                <w:rFonts w:hint="eastAsia"/>
                <w:color w:val="000000"/>
                <w:sz w:val="24"/>
                <w:szCs w:val="24"/>
              </w:rPr>
              <w:t>新功能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重大变更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版本回滚</w:t>
            </w:r>
            <w:proofErr w:type="gramEnd"/>
          </w:p>
        </w:tc>
      </w:tr>
      <w:tr w:rsidR="009457FF" w:rsidRPr="003F621A" w14:paraId="382556B5" w14:textId="77777777" w:rsidTr="000903CB">
        <w:trPr>
          <w:trHeight w:val="2039"/>
        </w:trPr>
        <w:tc>
          <w:tcPr>
            <w:tcW w:w="1383" w:type="dxa"/>
            <w:vAlign w:val="center"/>
          </w:tcPr>
          <w:p w14:paraId="0CEF3EC2" w14:textId="77777777" w:rsidR="009457FF" w:rsidRPr="003F621A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发布内容详情</w:t>
            </w:r>
            <w:r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7139" w:type="dxa"/>
            <w:gridSpan w:val="3"/>
          </w:tcPr>
          <w:p w14:paraId="6A59FADC" w14:textId="77777777" w:rsidR="009457FF" w:rsidRDefault="004F1EC0" w:rsidP="000903CB">
            <w:pPr>
              <w:rPr>
                <w:rFonts w:ascii="Arial" w:eastAsia="微软雅黑" w:hAnsi="Arial" w:cs="Arial" w:hint="eastAsia"/>
                <w:color w:val="000000"/>
                <w:szCs w:val="21"/>
              </w:rPr>
            </w:pPr>
            <w:r>
              <w:rPr>
                <w:rFonts w:ascii="Arial" w:eastAsia="微软雅黑" w:hAnsi="Arial" w:cs="Arial" w:hint="eastAsia"/>
                <w:color w:val="000000"/>
                <w:szCs w:val="21"/>
              </w:rPr>
              <w:t>修正：</w:t>
            </w:r>
            <w:r w:rsidR="00BA2B86">
              <w:rPr>
                <w:rFonts w:ascii="Arial" w:eastAsia="微软雅黑" w:hAnsi="Arial" w:cs="Arial" w:hint="eastAsia"/>
                <w:color w:val="000000"/>
                <w:szCs w:val="21"/>
              </w:rPr>
              <w:t>原报表将</w:t>
            </w:r>
            <w:r w:rsidR="00BA2B86">
              <w:rPr>
                <w:rFonts w:ascii="Arial" w:eastAsia="微软雅黑" w:hAnsi="Arial" w:cs="Arial" w:hint="eastAsia"/>
                <w:color w:val="000000"/>
                <w:szCs w:val="21"/>
              </w:rPr>
              <w:t>1</w:t>
            </w:r>
            <w:r w:rsidR="00BA2B86">
              <w:rPr>
                <w:rFonts w:ascii="Arial" w:eastAsia="微软雅黑" w:hAnsi="Arial" w:cs="Arial" w:hint="eastAsia"/>
                <w:color w:val="000000"/>
                <w:szCs w:val="21"/>
              </w:rPr>
              <w:t>月</w:t>
            </w:r>
            <w:r w:rsidR="00BA2B86">
              <w:rPr>
                <w:rFonts w:ascii="Arial" w:eastAsia="微软雅黑" w:hAnsi="Arial" w:cs="Arial" w:hint="eastAsia"/>
                <w:color w:val="000000"/>
                <w:szCs w:val="21"/>
              </w:rPr>
              <w:t>1</w:t>
            </w:r>
            <w:r w:rsidR="00BA2B86">
              <w:rPr>
                <w:rFonts w:ascii="Arial" w:eastAsia="微软雅黑" w:hAnsi="Arial" w:cs="Arial" w:hint="eastAsia"/>
                <w:color w:val="000000"/>
                <w:szCs w:val="21"/>
              </w:rPr>
              <w:t>日的凭证金额计算到年期初余额中</w:t>
            </w:r>
            <w:r>
              <w:rPr>
                <w:rFonts w:ascii="Arial" w:eastAsia="微软雅黑" w:hAnsi="Arial" w:cs="Arial" w:hint="eastAsia"/>
                <w:color w:val="000000"/>
                <w:szCs w:val="21"/>
              </w:rPr>
              <w:t>的错误。</w:t>
            </w:r>
          </w:p>
          <w:p w14:paraId="51475218" w14:textId="4FB1E762" w:rsidR="004F1EC0" w:rsidRPr="003F621A" w:rsidRDefault="004F1EC0" w:rsidP="000903CB">
            <w:pPr>
              <w:rPr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color w:val="000000"/>
                <w:szCs w:val="21"/>
              </w:rPr>
              <w:t>1</w:t>
            </w:r>
            <w:r>
              <w:rPr>
                <w:rFonts w:ascii="Arial" w:eastAsia="微软雅黑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eastAsia="微软雅黑" w:hAnsi="Arial" w:cs="Arial" w:hint="eastAsia"/>
                <w:color w:val="000000"/>
                <w:szCs w:val="21"/>
              </w:rPr>
              <w:t>1</w:t>
            </w:r>
            <w:r>
              <w:rPr>
                <w:rFonts w:ascii="Arial" w:eastAsia="微软雅黑" w:hAnsi="Arial" w:cs="Arial" w:hint="eastAsia"/>
                <w:color w:val="000000"/>
                <w:szCs w:val="21"/>
              </w:rPr>
              <w:t>日的凭证记录金额计算到本年中，不包括在期初余额中。</w:t>
            </w:r>
          </w:p>
        </w:tc>
      </w:tr>
      <w:tr w:rsidR="009457FF" w:rsidRPr="003F621A" w14:paraId="231D7929" w14:textId="77777777" w:rsidTr="000903CB">
        <w:trPr>
          <w:trHeight w:val="1685"/>
        </w:trPr>
        <w:tc>
          <w:tcPr>
            <w:tcW w:w="1383" w:type="dxa"/>
            <w:vAlign w:val="center"/>
          </w:tcPr>
          <w:p w14:paraId="0B7C3E7D" w14:textId="77777777" w:rsidR="009457FF" w:rsidRPr="003F621A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发布影响</w:t>
            </w:r>
            <w:r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7139" w:type="dxa"/>
            <w:gridSpan w:val="3"/>
          </w:tcPr>
          <w:p w14:paraId="387607FE" w14:textId="0FFBEF17" w:rsidR="009457FF" w:rsidRPr="003F621A" w:rsidRDefault="004F1EC0" w:rsidP="009457FF">
            <w:pPr>
              <w:rPr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color w:val="000000"/>
                <w:szCs w:val="21"/>
              </w:rPr>
              <w:t>客户</w:t>
            </w:r>
            <w:r>
              <w:rPr>
                <w:rFonts w:ascii="Arial" w:eastAsia="微软雅黑" w:hAnsi="Arial" w:cs="Arial"/>
                <w:color w:val="000000"/>
                <w:szCs w:val="21"/>
              </w:rPr>
              <w:t>应收明细账核对</w:t>
            </w:r>
            <w:bookmarkStart w:id="0" w:name="_GoBack"/>
            <w:bookmarkEnd w:id="0"/>
          </w:p>
        </w:tc>
      </w:tr>
      <w:tr w:rsidR="009457FF" w:rsidRPr="003F621A" w14:paraId="1E3F181E" w14:textId="77777777" w:rsidTr="000903CB">
        <w:trPr>
          <w:trHeight w:val="1539"/>
        </w:trPr>
        <w:tc>
          <w:tcPr>
            <w:tcW w:w="1383" w:type="dxa"/>
            <w:vAlign w:val="center"/>
          </w:tcPr>
          <w:p w14:paraId="3CBDE439" w14:textId="77777777" w:rsidR="009457FF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  <w:tc>
          <w:tcPr>
            <w:tcW w:w="7139" w:type="dxa"/>
            <w:gridSpan w:val="3"/>
          </w:tcPr>
          <w:p w14:paraId="5BE93FBD" w14:textId="28FB0027" w:rsidR="009457FF" w:rsidRPr="003F621A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无。</w:t>
            </w:r>
          </w:p>
        </w:tc>
      </w:tr>
    </w:tbl>
    <w:p w14:paraId="758D044C" w14:textId="77777777" w:rsidR="003F621A" w:rsidRDefault="003F621A"/>
    <w:sectPr w:rsidR="003F6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6018C" w14:textId="77777777" w:rsidR="00CB5605" w:rsidRDefault="00CB5605" w:rsidP="0076543A">
      <w:r>
        <w:separator/>
      </w:r>
    </w:p>
  </w:endnote>
  <w:endnote w:type="continuationSeparator" w:id="0">
    <w:p w14:paraId="4E5006DA" w14:textId="77777777" w:rsidR="00CB5605" w:rsidRDefault="00CB5605" w:rsidP="0076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26DB2" w14:textId="77777777" w:rsidR="00CB5605" w:rsidRDefault="00CB5605" w:rsidP="0076543A">
      <w:r>
        <w:separator/>
      </w:r>
    </w:p>
  </w:footnote>
  <w:footnote w:type="continuationSeparator" w:id="0">
    <w:p w14:paraId="42693F0F" w14:textId="77777777" w:rsidR="00CB5605" w:rsidRDefault="00CB5605" w:rsidP="00765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1A"/>
    <w:rsid w:val="00085E9B"/>
    <w:rsid w:val="000903CB"/>
    <w:rsid w:val="000A407F"/>
    <w:rsid w:val="002B1354"/>
    <w:rsid w:val="003528C3"/>
    <w:rsid w:val="00377FDE"/>
    <w:rsid w:val="003F621A"/>
    <w:rsid w:val="004F1EC0"/>
    <w:rsid w:val="0065079D"/>
    <w:rsid w:val="00752DC8"/>
    <w:rsid w:val="0076543A"/>
    <w:rsid w:val="00786BEE"/>
    <w:rsid w:val="007C324F"/>
    <w:rsid w:val="009457FF"/>
    <w:rsid w:val="009A4F52"/>
    <w:rsid w:val="00B11FCC"/>
    <w:rsid w:val="00B4399A"/>
    <w:rsid w:val="00B86284"/>
    <w:rsid w:val="00BA2B86"/>
    <w:rsid w:val="00BC4D5B"/>
    <w:rsid w:val="00C83DA6"/>
    <w:rsid w:val="00CB5605"/>
    <w:rsid w:val="00D20BBD"/>
    <w:rsid w:val="00E2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D9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4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4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4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4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2020-07-22T05:16:00Z</dcterms:created>
  <dcterms:modified xsi:type="dcterms:W3CDTF">2020-07-22T05:27:00Z</dcterms:modified>
</cp:coreProperties>
</file>