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
        <w:tblpPr w:leftFromText="180" w:rightFromText="180" w:vertAnchor="page" w:horzAnchor="margin" w:tblpY="706"/>
        <w:tblW w:w="1006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5"/>
        <w:gridCol w:w="4948"/>
        <w:gridCol w:w="599"/>
        <w:gridCol w:w="960"/>
        <w:gridCol w:w="992"/>
        <w:gridCol w:w="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715" w:type="dxa"/>
            <w:vMerge w:val="restart"/>
            <w:shd w:val="clear" w:color="auto" w:fill="auto"/>
            <w:vAlign w:val="center"/>
          </w:tcPr>
          <w:p>
            <w:pPr>
              <w:widowControl/>
              <w:rPr>
                <w:rFonts w:ascii="宋体" w:hAnsi="宋体" w:cs="宋体"/>
                <w:color w:val="000000"/>
                <w:kern w:val="0"/>
                <w:szCs w:val="21"/>
              </w:rPr>
            </w:pPr>
            <w:r>
              <w:rPr>
                <w:rFonts w:ascii="宋体" w:hAnsi="宋体" w:cs="宋体"/>
                <w:color w:val="000000"/>
                <w:kern w:val="0"/>
                <w:szCs w:val="21"/>
              </w:rPr>
              <w:drawing>
                <wp:inline distT="0" distB="0" distL="0" distR="0">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5"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pPr>
              <w:widowControl/>
              <w:ind w:left="-250" w:leftChars="-119"/>
              <w:jc w:val="left"/>
              <w:rPr>
                <w:rFonts w:ascii="宋体" w:hAnsi="宋体" w:cs="宋体"/>
                <w:color w:val="000000"/>
                <w:kern w:val="0"/>
                <w:szCs w:val="21"/>
              </w:rPr>
            </w:pPr>
          </w:p>
        </w:tc>
        <w:tc>
          <w:tcPr>
            <w:tcW w:w="4948" w:type="dxa"/>
            <w:vMerge w:val="restart"/>
            <w:shd w:val="clear" w:color="auto" w:fill="auto"/>
            <w:vAlign w:val="center"/>
          </w:tcPr>
          <w:p>
            <w:pPr>
              <w:jc w:val="center"/>
              <w:rPr>
                <w:b/>
                <w:sz w:val="32"/>
                <w:szCs w:val="32"/>
              </w:rPr>
            </w:pPr>
            <w:r>
              <w:rPr>
                <w:rFonts w:hint="eastAsia"/>
                <w:b/>
                <w:sz w:val="32"/>
                <w:szCs w:val="32"/>
              </w:rPr>
              <w:t>出差报告</w:t>
            </w:r>
          </w:p>
        </w:tc>
        <w:tc>
          <w:tcPr>
            <w:tcW w:w="599" w:type="dxa"/>
            <w:vMerge w:val="restart"/>
            <w:shd w:val="clear" w:color="auto" w:fill="auto"/>
            <w:vAlign w:val="center"/>
          </w:tcPr>
          <w:p>
            <w:pPr>
              <w:widowControl/>
              <w:jc w:val="center"/>
              <w:rPr>
                <w:rFonts w:ascii="宋体" w:hAnsi="宋体" w:cs="宋体"/>
                <w:b/>
                <w:color w:val="000000"/>
                <w:kern w:val="0"/>
                <w:sz w:val="32"/>
                <w:szCs w:val="32"/>
              </w:rPr>
            </w:pPr>
            <w:r>
              <w:rPr>
                <w:rFonts w:hint="eastAsia" w:ascii="宋体" w:hAnsi="宋体" w:cs="宋体"/>
                <w:b/>
                <w:color w:val="000000"/>
                <w:kern w:val="0"/>
                <w:sz w:val="32"/>
                <w:szCs w:val="32"/>
              </w:rPr>
              <w:t>裁</w:t>
            </w:r>
          </w:p>
          <w:p>
            <w:pPr>
              <w:widowControl/>
              <w:jc w:val="center"/>
              <w:rPr>
                <w:rFonts w:ascii="宋体" w:hAnsi="宋体" w:cs="宋体"/>
                <w:b/>
                <w:color w:val="000000"/>
                <w:kern w:val="0"/>
                <w:sz w:val="32"/>
                <w:szCs w:val="32"/>
              </w:rPr>
            </w:pPr>
            <w:r>
              <w:rPr>
                <w:rFonts w:hint="eastAsia" w:ascii="宋体" w:hAnsi="宋体" w:cs="宋体"/>
                <w:b/>
                <w:color w:val="000000"/>
                <w:kern w:val="0"/>
                <w:sz w:val="32"/>
                <w:szCs w:val="32"/>
              </w:rPr>
              <w:t xml:space="preserve">    </w:t>
            </w:r>
          </w:p>
          <w:p>
            <w:pPr>
              <w:widowControl/>
              <w:jc w:val="center"/>
              <w:rPr>
                <w:rFonts w:ascii="宋体" w:hAnsi="宋体" w:cs="宋体"/>
                <w:b/>
                <w:color w:val="000000"/>
                <w:kern w:val="0"/>
                <w:sz w:val="32"/>
                <w:szCs w:val="32"/>
              </w:rPr>
            </w:pPr>
            <w:r>
              <w:rPr>
                <w:rFonts w:hint="eastAsia" w:ascii="宋体" w:hAnsi="宋体" w:cs="宋体"/>
                <w:b/>
                <w:color w:val="000000"/>
                <w:kern w:val="0"/>
                <w:sz w:val="32"/>
                <w:szCs w:val="32"/>
              </w:rPr>
              <w:t>决</w:t>
            </w:r>
          </w:p>
        </w:tc>
        <w:tc>
          <w:tcPr>
            <w:tcW w:w="960"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编 制</w:t>
            </w:r>
          </w:p>
        </w:tc>
        <w:tc>
          <w:tcPr>
            <w:tcW w:w="992"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审 核</w:t>
            </w:r>
          </w:p>
        </w:tc>
        <w:tc>
          <w:tcPr>
            <w:tcW w:w="851"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批 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trPr>
        <w:tc>
          <w:tcPr>
            <w:tcW w:w="1715" w:type="dxa"/>
            <w:vMerge w:val="continue"/>
            <w:vAlign w:val="center"/>
          </w:tcPr>
          <w:p>
            <w:pPr>
              <w:widowControl/>
              <w:jc w:val="left"/>
              <w:rPr>
                <w:rFonts w:ascii="宋体" w:hAnsi="宋体" w:cs="宋体"/>
                <w:color w:val="000000"/>
                <w:kern w:val="0"/>
                <w:szCs w:val="21"/>
              </w:rPr>
            </w:pPr>
          </w:p>
        </w:tc>
        <w:tc>
          <w:tcPr>
            <w:tcW w:w="4948" w:type="dxa"/>
            <w:vMerge w:val="continue"/>
            <w:vAlign w:val="center"/>
          </w:tcPr>
          <w:p>
            <w:pPr>
              <w:widowControl/>
              <w:jc w:val="left"/>
              <w:rPr>
                <w:rFonts w:ascii="宋体" w:hAnsi="宋体" w:cs="宋体"/>
                <w:color w:val="000000"/>
                <w:kern w:val="0"/>
                <w:sz w:val="20"/>
                <w:szCs w:val="20"/>
              </w:rPr>
            </w:pPr>
          </w:p>
        </w:tc>
        <w:tc>
          <w:tcPr>
            <w:tcW w:w="599" w:type="dxa"/>
            <w:vMerge w:val="continue"/>
            <w:vAlign w:val="center"/>
          </w:tcPr>
          <w:p>
            <w:pPr>
              <w:widowControl/>
              <w:jc w:val="left"/>
              <w:rPr>
                <w:rFonts w:ascii="宋体" w:hAnsi="宋体" w:cs="宋体"/>
                <w:color w:val="000000"/>
                <w:kern w:val="0"/>
                <w:sz w:val="24"/>
              </w:rPr>
            </w:pPr>
          </w:p>
        </w:tc>
        <w:tc>
          <w:tcPr>
            <w:tcW w:w="96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张海亮</w:t>
            </w:r>
          </w:p>
        </w:tc>
        <w:tc>
          <w:tcPr>
            <w:tcW w:w="99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663" w:type="dxa"/>
            <w:gridSpan w:val="2"/>
            <w:vAlign w:val="center"/>
          </w:tcPr>
          <w:p>
            <w:pPr>
              <w:widowControl/>
              <w:ind w:firstLine="472" w:firstLineChars="196"/>
              <w:jc w:val="left"/>
              <w:rPr>
                <w:rFonts w:ascii="宋体" w:hAnsi="宋体" w:cs="宋体"/>
                <w:b/>
                <w:color w:val="000000"/>
                <w:kern w:val="0"/>
                <w:sz w:val="24"/>
              </w:rPr>
            </w:pPr>
            <w:r>
              <w:rPr>
                <w:rFonts w:ascii="宋体" w:hAnsi="宋体" w:cs="宋体"/>
                <w:b/>
                <w:color w:val="000000"/>
                <w:kern w:val="0"/>
                <w:sz w:val="24"/>
              </w:rPr>
              <w:t>■</w:t>
            </w:r>
            <w:r>
              <w:rPr>
                <w:rFonts w:hint="eastAsia" w:ascii="宋体" w:hAnsi="宋体" w:cs="宋体"/>
                <w:b/>
                <w:color w:val="000000"/>
                <w:kern w:val="0"/>
                <w:sz w:val="24"/>
              </w:rPr>
              <w:t xml:space="preserve">报告         </w:t>
            </w:r>
            <w:r>
              <w:rPr>
                <w:rFonts w:ascii="宋体" w:hAnsi="宋体" w:cs="宋体"/>
                <w:b/>
                <w:color w:val="000000"/>
                <w:kern w:val="0"/>
                <w:sz w:val="24"/>
              </w:rPr>
              <w:t>□</w:t>
            </w:r>
            <w:r>
              <w:rPr>
                <w:rFonts w:hint="eastAsia" w:ascii="宋体" w:hAnsi="宋体" w:cs="宋体"/>
                <w:b/>
                <w:color w:val="000000"/>
                <w:kern w:val="0"/>
                <w:sz w:val="24"/>
              </w:rPr>
              <w:t xml:space="preserve">申请            </w:t>
            </w:r>
            <w:r>
              <w:rPr>
                <w:rFonts w:ascii="宋体" w:hAnsi="宋体" w:cs="宋体"/>
                <w:b/>
                <w:color w:val="000000"/>
                <w:kern w:val="0"/>
                <w:sz w:val="24"/>
              </w:rPr>
              <w:t>□</w:t>
            </w:r>
            <w:r>
              <w:rPr>
                <w:rFonts w:hint="eastAsia" w:ascii="宋体" w:hAnsi="宋体" w:cs="宋体"/>
                <w:b/>
                <w:color w:val="000000"/>
                <w:kern w:val="0"/>
                <w:sz w:val="24"/>
              </w:rPr>
              <w:t xml:space="preserve"> 通知</w:t>
            </w:r>
          </w:p>
        </w:tc>
        <w:tc>
          <w:tcPr>
            <w:tcW w:w="599" w:type="dxa"/>
            <w:vMerge w:val="restar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意</w:t>
            </w:r>
          </w:p>
          <w:p>
            <w:pPr>
              <w:widowControl/>
              <w:jc w:val="center"/>
              <w:rPr>
                <w:rFonts w:ascii="宋体" w:hAnsi="宋体" w:cs="宋体"/>
                <w:b/>
                <w:color w:val="000000"/>
                <w:kern w:val="0"/>
                <w:sz w:val="24"/>
              </w:rPr>
            </w:pPr>
            <w:r>
              <w:rPr>
                <w:rFonts w:hint="eastAsia" w:ascii="宋体" w:hAnsi="宋体" w:cs="宋体"/>
                <w:b/>
                <w:color w:val="000000"/>
                <w:kern w:val="0"/>
                <w:sz w:val="24"/>
              </w:rPr>
              <w:t xml:space="preserve">  见</w:t>
            </w:r>
          </w:p>
        </w:tc>
        <w:tc>
          <w:tcPr>
            <w:tcW w:w="2803" w:type="dxa"/>
            <w:gridSpan w:val="3"/>
            <w:vMerge w:val="restart"/>
            <w:shd w:val="clear" w:color="auto" w:fill="auto"/>
            <w:vAlign w:val="center"/>
          </w:tcPr>
          <w:p>
            <w:pPr>
              <w:widowControl/>
              <w:jc w:val="center"/>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1715"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制作日期</w:t>
            </w:r>
          </w:p>
        </w:tc>
        <w:tc>
          <w:tcPr>
            <w:tcW w:w="4948" w:type="dxa"/>
            <w:vAlign w:val="center"/>
          </w:tcPr>
          <w:p>
            <w:pPr>
              <w:widowControl/>
              <w:jc w:val="left"/>
              <w:rPr>
                <w:rFonts w:hint="eastAsia" w:ascii="宋体" w:hAnsi="宋体" w:eastAsia="宋体" w:cs="宋体"/>
                <w:color w:val="000000"/>
                <w:kern w:val="0"/>
                <w:sz w:val="20"/>
                <w:szCs w:val="20"/>
                <w:lang w:val="en-US" w:eastAsia="zh-CN"/>
              </w:rPr>
            </w:pPr>
            <w:r>
              <w:rPr>
                <w:rFonts w:ascii="宋体" w:hAnsi="宋体" w:cs="宋体"/>
                <w:color w:val="000000"/>
                <w:kern w:val="0"/>
                <w:sz w:val="20"/>
                <w:szCs w:val="20"/>
              </w:rPr>
              <w:t>2</w:t>
            </w:r>
            <w:r>
              <w:rPr>
                <w:rFonts w:hint="eastAsia" w:ascii="宋体" w:hAnsi="宋体" w:cs="宋体"/>
                <w:color w:val="000000"/>
                <w:kern w:val="0"/>
                <w:sz w:val="20"/>
                <w:szCs w:val="20"/>
              </w:rPr>
              <w:t>0</w:t>
            </w:r>
            <w:r>
              <w:rPr>
                <w:rFonts w:hint="eastAsia" w:ascii="宋体" w:hAnsi="宋体" w:cs="宋体"/>
                <w:color w:val="000000"/>
                <w:kern w:val="0"/>
                <w:sz w:val="20"/>
                <w:szCs w:val="20"/>
                <w:lang w:val="en-US" w:eastAsia="zh-CN"/>
              </w:rPr>
              <w:t>20</w:t>
            </w:r>
            <w:r>
              <w:rPr>
                <w:rFonts w:ascii="宋体" w:hAnsi="宋体" w:cs="宋体"/>
                <w:color w:val="000000"/>
                <w:kern w:val="0"/>
                <w:sz w:val="20"/>
                <w:szCs w:val="20"/>
              </w:rPr>
              <w:t>.</w:t>
            </w:r>
            <w:r>
              <w:rPr>
                <w:rFonts w:hint="eastAsia" w:ascii="宋体" w:hAnsi="宋体" w:cs="宋体"/>
                <w:color w:val="000000"/>
                <w:kern w:val="0"/>
                <w:sz w:val="20"/>
                <w:szCs w:val="20"/>
                <w:lang w:val="en-US" w:eastAsia="zh-CN"/>
              </w:rPr>
              <w:t>7</w:t>
            </w:r>
            <w:r>
              <w:rPr>
                <w:rFonts w:ascii="宋体" w:hAnsi="宋体" w:cs="宋体"/>
                <w:color w:val="000000"/>
                <w:kern w:val="0"/>
                <w:sz w:val="20"/>
                <w:szCs w:val="20"/>
              </w:rPr>
              <w:t>.2</w:t>
            </w:r>
            <w:r>
              <w:rPr>
                <w:rFonts w:hint="eastAsia" w:ascii="宋体" w:hAnsi="宋体" w:cs="宋体"/>
                <w:color w:val="000000"/>
                <w:kern w:val="0"/>
                <w:sz w:val="20"/>
                <w:szCs w:val="20"/>
                <w:lang w:val="en-US" w:eastAsia="zh-CN"/>
              </w:rPr>
              <w:t>8</w:t>
            </w:r>
          </w:p>
        </w:tc>
        <w:tc>
          <w:tcPr>
            <w:tcW w:w="599" w:type="dxa"/>
            <w:vMerge w:val="continue"/>
            <w:vAlign w:val="center"/>
          </w:tcPr>
          <w:p>
            <w:pPr>
              <w:widowControl/>
              <w:jc w:val="left"/>
              <w:rPr>
                <w:rFonts w:ascii="宋体" w:hAnsi="宋体" w:cs="宋体"/>
                <w:color w:val="000000"/>
                <w:kern w:val="0"/>
                <w:sz w:val="20"/>
                <w:szCs w:val="20"/>
              </w:rPr>
            </w:pPr>
          </w:p>
        </w:tc>
        <w:tc>
          <w:tcPr>
            <w:tcW w:w="2803" w:type="dxa"/>
            <w:gridSpan w:val="3"/>
            <w:vMerge w:val="continue"/>
            <w:shd w:val="clear" w:color="auto" w:fill="auto"/>
            <w:vAlign w:val="center"/>
          </w:tcPr>
          <w:p>
            <w:pPr>
              <w:widowControl/>
              <w:jc w:val="center"/>
              <w:rPr>
                <w:rFonts w:ascii="宋体" w:hAnsi="宋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1715"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实行日期</w:t>
            </w:r>
          </w:p>
        </w:tc>
        <w:tc>
          <w:tcPr>
            <w:tcW w:w="4948" w:type="dxa"/>
            <w:vAlign w:val="center"/>
          </w:tcPr>
          <w:p>
            <w:pPr>
              <w:widowControl/>
              <w:jc w:val="left"/>
              <w:rPr>
                <w:rFonts w:ascii="宋体" w:hAnsi="宋体" w:cs="宋体"/>
                <w:color w:val="000000"/>
                <w:kern w:val="0"/>
                <w:sz w:val="20"/>
                <w:szCs w:val="20"/>
              </w:rPr>
            </w:pPr>
          </w:p>
        </w:tc>
        <w:tc>
          <w:tcPr>
            <w:tcW w:w="599" w:type="dxa"/>
            <w:vMerge w:val="continue"/>
            <w:vAlign w:val="center"/>
          </w:tcPr>
          <w:p>
            <w:pPr>
              <w:widowControl/>
              <w:jc w:val="left"/>
              <w:rPr>
                <w:rFonts w:ascii="宋体" w:hAnsi="宋体" w:cs="宋体"/>
                <w:color w:val="000000"/>
                <w:kern w:val="0"/>
                <w:sz w:val="20"/>
                <w:szCs w:val="20"/>
              </w:rPr>
            </w:pPr>
          </w:p>
        </w:tc>
        <w:tc>
          <w:tcPr>
            <w:tcW w:w="2803" w:type="dxa"/>
            <w:gridSpan w:val="3"/>
            <w:vMerge w:val="continue"/>
            <w:shd w:val="clear" w:color="auto" w:fill="auto"/>
            <w:vAlign w:val="center"/>
          </w:tcPr>
          <w:p>
            <w:pPr>
              <w:widowControl/>
              <w:jc w:val="center"/>
              <w:rPr>
                <w:rFonts w:ascii="宋体" w:hAnsi="宋体" w:cs="宋体"/>
                <w:color w:val="000000"/>
                <w:kern w:val="0"/>
                <w:sz w:val="20"/>
                <w:szCs w:val="20"/>
              </w:rPr>
            </w:pPr>
          </w:p>
        </w:tc>
      </w:tr>
    </w:tbl>
    <w:tbl>
      <w:tblPr>
        <w:tblStyle w:val="5"/>
        <w:tblW w:w="10031"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0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0313" w:hRule="atLeast"/>
        </w:trPr>
        <w:tc>
          <w:tcPr>
            <w:tcW w:w="10031" w:type="dxa"/>
          </w:tcPr>
          <w:p>
            <w:pPr>
              <w:tabs>
                <w:tab w:val="left" w:pos="5910"/>
              </w:tabs>
              <w:rPr>
                <w:sz w:val="28"/>
                <w:szCs w:val="28"/>
              </w:rPr>
            </w:pPr>
            <w:r>
              <w:rPr>
                <w:rFonts w:hint="eastAsia"/>
                <w:sz w:val="28"/>
                <w:szCs w:val="28"/>
              </w:rPr>
              <w:t>尊敬的公司领导：</w:t>
            </w:r>
          </w:p>
          <w:p>
            <w:pPr>
              <w:tabs>
                <w:tab w:val="left" w:pos="5910"/>
              </w:tabs>
              <w:ind w:firstLine="560" w:firstLineChars="200"/>
              <w:rPr>
                <w:sz w:val="28"/>
                <w:szCs w:val="28"/>
              </w:rPr>
            </w:pPr>
            <w:r>
              <w:rPr>
                <w:rFonts w:hint="eastAsia"/>
                <w:sz w:val="28"/>
                <w:szCs w:val="28"/>
                <w:lang w:val="en-US" w:eastAsia="zh-CN"/>
              </w:rPr>
              <w:t>原因：</w:t>
            </w:r>
            <w:r>
              <w:rPr>
                <w:rFonts w:hint="eastAsia"/>
                <w:sz w:val="28"/>
                <w:szCs w:val="28"/>
              </w:rPr>
              <w:t>2</w:t>
            </w:r>
            <w:r>
              <w:rPr>
                <w:sz w:val="28"/>
                <w:szCs w:val="28"/>
              </w:rPr>
              <w:t>0</w:t>
            </w:r>
            <w:r>
              <w:rPr>
                <w:rFonts w:hint="eastAsia"/>
                <w:sz w:val="28"/>
                <w:szCs w:val="28"/>
                <w:lang w:val="en-US" w:eastAsia="zh-CN"/>
              </w:rPr>
              <w:t>20</w:t>
            </w:r>
            <w:r>
              <w:rPr>
                <w:rFonts w:hint="eastAsia"/>
                <w:sz w:val="28"/>
                <w:szCs w:val="28"/>
              </w:rPr>
              <w:t>年</w:t>
            </w:r>
            <w:r>
              <w:rPr>
                <w:rFonts w:hint="eastAsia"/>
                <w:sz w:val="28"/>
                <w:szCs w:val="28"/>
                <w:lang w:val="en-US" w:eastAsia="zh-CN"/>
              </w:rPr>
              <w:t>7</w:t>
            </w:r>
            <w:r>
              <w:rPr>
                <w:rFonts w:hint="eastAsia"/>
                <w:sz w:val="28"/>
                <w:szCs w:val="28"/>
              </w:rPr>
              <w:t>月</w:t>
            </w:r>
            <w:r>
              <w:rPr>
                <w:rFonts w:hint="eastAsia"/>
                <w:sz w:val="28"/>
                <w:szCs w:val="28"/>
                <w:lang w:val="en-US" w:eastAsia="zh-CN"/>
              </w:rPr>
              <w:t>20</w:t>
            </w:r>
            <w:r>
              <w:rPr>
                <w:rFonts w:hint="eastAsia"/>
                <w:sz w:val="28"/>
                <w:szCs w:val="28"/>
              </w:rPr>
              <w:t>日至</w:t>
            </w:r>
            <w:r>
              <w:rPr>
                <w:rFonts w:hint="eastAsia"/>
                <w:sz w:val="28"/>
                <w:szCs w:val="28"/>
                <w:lang w:val="en-US" w:eastAsia="zh-CN"/>
              </w:rPr>
              <w:t>7</w:t>
            </w:r>
            <w:r>
              <w:rPr>
                <w:rFonts w:hint="eastAsia"/>
                <w:sz w:val="28"/>
                <w:szCs w:val="28"/>
              </w:rPr>
              <w:t>月</w:t>
            </w:r>
            <w:r>
              <w:rPr>
                <w:rFonts w:hint="eastAsia"/>
                <w:sz w:val="28"/>
                <w:szCs w:val="28"/>
                <w:lang w:val="en-US" w:eastAsia="zh-CN"/>
              </w:rPr>
              <w:t>26</w:t>
            </w:r>
            <w:r>
              <w:rPr>
                <w:rFonts w:hint="eastAsia"/>
                <w:sz w:val="28"/>
                <w:szCs w:val="28"/>
              </w:rPr>
              <w:t>日，</w:t>
            </w:r>
            <w:r>
              <w:rPr>
                <w:rFonts w:hint="eastAsia"/>
                <w:sz w:val="28"/>
                <w:szCs w:val="28"/>
                <w:lang w:val="en-US" w:eastAsia="zh-CN"/>
              </w:rPr>
              <w:t>处理北汽银翔债权谈判，与拓展客户资源市场走访北汽银翔·上汽红岩·湖南三一商用车</w:t>
            </w:r>
            <w:r>
              <w:rPr>
                <w:rFonts w:hint="eastAsia"/>
                <w:sz w:val="28"/>
                <w:szCs w:val="28"/>
              </w:rPr>
              <w:t>：</w:t>
            </w:r>
          </w:p>
          <w:p>
            <w:pPr>
              <w:tabs>
                <w:tab w:val="left" w:pos="5910"/>
              </w:tabs>
              <w:ind w:firstLine="560" w:firstLineChars="200"/>
              <w:rPr>
                <w:rFonts w:hint="eastAsia"/>
                <w:sz w:val="28"/>
                <w:szCs w:val="28"/>
                <w:lang w:val="en-US" w:eastAsia="zh-CN"/>
              </w:rPr>
            </w:pPr>
            <w:r>
              <w:rPr>
                <w:rFonts w:hint="eastAsia"/>
                <w:sz w:val="28"/>
                <w:szCs w:val="28"/>
                <w:lang w:val="en-US" w:eastAsia="zh-CN"/>
              </w:rPr>
              <w:t>经过：7月20日出发因机票打折低于火车票，飞机出发当日到达重庆。</w:t>
            </w:r>
          </w:p>
          <w:p>
            <w:pPr>
              <w:tabs>
                <w:tab w:val="left" w:pos="5910"/>
              </w:tabs>
              <w:ind w:firstLine="560" w:firstLineChars="200"/>
              <w:rPr>
                <w:rFonts w:hint="eastAsia"/>
                <w:sz w:val="28"/>
                <w:szCs w:val="28"/>
                <w:lang w:val="en-US" w:eastAsia="zh-CN"/>
              </w:rPr>
            </w:pPr>
            <w:r>
              <w:rPr>
                <w:rFonts w:hint="eastAsia"/>
                <w:sz w:val="28"/>
                <w:szCs w:val="28"/>
                <w:lang w:val="en-US" w:eastAsia="zh-CN"/>
              </w:rPr>
              <w:t>7月21日处理银翔债权和银翔公司整合后复产项目沟通。</w:t>
            </w:r>
          </w:p>
          <w:p>
            <w:pPr>
              <w:tabs>
                <w:tab w:val="left" w:pos="5910"/>
              </w:tabs>
              <w:ind w:firstLine="560" w:firstLineChars="200"/>
              <w:rPr>
                <w:rFonts w:hint="eastAsia"/>
                <w:sz w:val="28"/>
                <w:szCs w:val="28"/>
                <w:lang w:val="en-US" w:eastAsia="zh-CN"/>
              </w:rPr>
            </w:pPr>
            <w:r>
              <w:rPr>
                <w:rFonts w:hint="eastAsia"/>
                <w:sz w:val="28"/>
                <w:szCs w:val="28"/>
                <w:lang w:val="en-US" w:eastAsia="zh-CN"/>
              </w:rPr>
              <w:t>7月22日到达重庆上汽红岩对接座椅项目采购员与座椅项目技术工程师。对公司座椅产品做了相关推广！</w:t>
            </w:r>
          </w:p>
          <w:p>
            <w:pPr>
              <w:tabs>
                <w:tab w:val="left" w:pos="5910"/>
              </w:tabs>
              <w:ind w:firstLine="560" w:firstLineChars="200"/>
              <w:rPr>
                <w:rFonts w:hint="default"/>
                <w:sz w:val="28"/>
                <w:szCs w:val="28"/>
                <w:lang w:val="en-US" w:eastAsia="zh-CN"/>
              </w:rPr>
            </w:pPr>
            <w:r>
              <w:rPr>
                <w:rFonts w:hint="eastAsia"/>
                <w:sz w:val="28"/>
                <w:szCs w:val="28"/>
                <w:lang w:val="en-US" w:eastAsia="zh-CN"/>
              </w:rPr>
              <w:t>7月23日火车到达长沙，预约24号走访。</w:t>
            </w:r>
          </w:p>
          <w:p>
            <w:pPr>
              <w:tabs>
                <w:tab w:val="left" w:pos="5910"/>
              </w:tabs>
              <w:ind w:firstLine="560" w:firstLineChars="200"/>
              <w:rPr>
                <w:rFonts w:hint="eastAsia"/>
                <w:sz w:val="28"/>
                <w:szCs w:val="28"/>
                <w:lang w:val="en-US" w:eastAsia="zh-CN"/>
              </w:rPr>
            </w:pPr>
            <w:r>
              <w:rPr>
                <w:rFonts w:hint="eastAsia"/>
                <w:sz w:val="28"/>
                <w:szCs w:val="28"/>
                <w:lang w:val="en-US" w:eastAsia="zh-CN"/>
              </w:rPr>
              <w:t>7月24日走访长沙三一商用车座椅采购部副总监陈海斌，座椅技术部副总监张阳</w:t>
            </w:r>
            <w:r>
              <w:rPr>
                <w:rFonts w:hint="eastAsia"/>
                <w:sz w:val="28"/>
                <w:szCs w:val="28"/>
              </w:rPr>
              <w:t>，产品</w:t>
            </w:r>
            <w:r>
              <w:rPr>
                <w:rFonts w:hint="eastAsia"/>
                <w:sz w:val="28"/>
                <w:szCs w:val="28"/>
                <w:lang w:val="en-US" w:eastAsia="zh-CN"/>
              </w:rPr>
              <w:t>工程师陈云林对公司座椅产品进行宣传并采集客户信息</w:t>
            </w:r>
          </w:p>
          <w:p>
            <w:pPr>
              <w:tabs>
                <w:tab w:val="left" w:pos="5910"/>
              </w:tabs>
              <w:ind w:firstLine="560" w:firstLineChars="200"/>
              <w:rPr>
                <w:rFonts w:hint="eastAsia"/>
                <w:sz w:val="28"/>
                <w:szCs w:val="28"/>
                <w:lang w:val="en-US" w:eastAsia="zh-CN"/>
              </w:rPr>
            </w:pPr>
            <w:r>
              <w:rPr>
                <w:rFonts w:hint="eastAsia"/>
                <w:sz w:val="28"/>
                <w:szCs w:val="28"/>
                <w:lang w:val="en-US" w:eastAsia="zh-CN"/>
              </w:rPr>
              <w:t>7月25日因三一采购部供应商走访到我很黄骅工厂。采购经理蔡胜仔约我下午见面，见到后，对我公司后视镜产品较为关注希望与我公司合作</w:t>
            </w:r>
          </w:p>
          <w:p>
            <w:pPr>
              <w:tabs>
                <w:tab w:val="left" w:pos="5910"/>
              </w:tabs>
              <w:ind w:firstLine="560" w:firstLineChars="200"/>
              <w:rPr>
                <w:rFonts w:hint="eastAsia"/>
                <w:sz w:val="28"/>
                <w:szCs w:val="28"/>
                <w:lang w:val="en-US" w:eastAsia="zh-CN"/>
              </w:rPr>
            </w:pPr>
            <w:r>
              <w:rPr>
                <w:rFonts w:hint="eastAsia"/>
                <w:sz w:val="28"/>
                <w:szCs w:val="28"/>
                <w:lang w:val="en-US" w:eastAsia="zh-CN"/>
              </w:rPr>
              <w:t>7月26日返回河北黄骅！</w:t>
            </w:r>
          </w:p>
          <w:p>
            <w:pPr>
              <w:tabs>
                <w:tab w:val="left" w:pos="5910"/>
              </w:tabs>
              <w:ind w:firstLine="560" w:firstLineChars="200"/>
              <w:rPr>
                <w:rFonts w:hint="eastAsia"/>
                <w:sz w:val="28"/>
                <w:szCs w:val="28"/>
                <w:lang w:val="en-US" w:eastAsia="zh-CN"/>
              </w:rPr>
            </w:pPr>
            <w:r>
              <w:rPr>
                <w:rFonts w:hint="eastAsia"/>
                <w:sz w:val="28"/>
                <w:szCs w:val="28"/>
                <w:lang w:val="en-US" w:eastAsia="zh-CN"/>
              </w:rPr>
              <w:t>走访信息与处理事项说明及结果：</w:t>
            </w:r>
          </w:p>
          <w:p>
            <w:pPr>
              <w:numPr>
                <w:numId w:val="0"/>
              </w:numPr>
              <w:tabs>
                <w:tab w:val="left" w:pos="5910"/>
              </w:tabs>
              <w:rPr>
                <w:rFonts w:hint="default"/>
                <w:sz w:val="28"/>
                <w:szCs w:val="28"/>
                <w:lang w:val="en-US" w:eastAsia="zh-CN"/>
              </w:rPr>
            </w:pPr>
            <w:r>
              <w:rPr>
                <w:rFonts w:hint="eastAsia"/>
                <w:sz w:val="28"/>
                <w:szCs w:val="28"/>
                <w:lang w:val="en-US" w:eastAsia="zh-CN"/>
              </w:rPr>
              <w:t>1·北汽银翔公司现在进行重组，重庆市政府主持。成立新公司进行复工复产。原来银翔债务进行供应商债权申报，应对最后法院判决。新公司与我商谈了公司原银翔VD后视镜产品复产，和借用北汽M20后视镜内视镜平台产品在型公司平台上使用。</w:t>
            </w:r>
          </w:p>
          <w:p>
            <w:pPr>
              <w:numPr>
                <w:numId w:val="0"/>
              </w:numPr>
              <w:tabs>
                <w:tab w:val="left" w:pos="5910"/>
              </w:tabs>
              <w:rPr>
                <w:rFonts w:hint="eastAsia"/>
                <w:sz w:val="28"/>
                <w:szCs w:val="28"/>
                <w:lang w:val="en-US" w:eastAsia="zh-CN"/>
              </w:rPr>
            </w:pPr>
            <w:r>
              <w:rPr>
                <w:rFonts w:hint="eastAsia"/>
                <w:sz w:val="28"/>
                <w:szCs w:val="28"/>
                <w:lang w:val="en-US" w:eastAsia="zh-CN"/>
              </w:rPr>
              <w:t>我对商务做出回复为后期合作VD后视镜模具做为前期投入需要双方分摊模具费，银翔新公司需要先打款40万做为模具款启动合作（银翔欠款34万，公司现成模具，供货后严格控制回款计划对我公司没有损失。）。M20产品借用跟据北汽供货价格增加运输管理费用后供货。</w:t>
            </w:r>
          </w:p>
          <w:p>
            <w:pPr>
              <w:numPr>
                <w:numId w:val="0"/>
              </w:numPr>
              <w:tabs>
                <w:tab w:val="left" w:pos="5910"/>
              </w:tabs>
              <w:rPr>
                <w:rFonts w:hint="eastAsia"/>
                <w:sz w:val="28"/>
                <w:szCs w:val="28"/>
                <w:lang w:val="en-US" w:eastAsia="zh-CN"/>
              </w:rPr>
            </w:pPr>
            <w:r>
              <w:rPr>
                <w:rFonts w:hint="eastAsia"/>
                <w:sz w:val="28"/>
                <w:szCs w:val="28"/>
                <w:lang w:val="en-US" w:eastAsia="zh-CN"/>
              </w:rPr>
              <w:t>2·上汽红岩信息为，现座椅供应商是华泰与安道拓两家供货。现在华泰座椅市场反馈座椅功能控制开关操控不舒适并延伸不满客户评价。安道拓公司为红岩企业的关系公司，产品能力调研反馈技术实力不足。</w:t>
            </w:r>
          </w:p>
          <w:p>
            <w:pPr>
              <w:numPr>
                <w:numId w:val="0"/>
              </w:numPr>
              <w:tabs>
                <w:tab w:val="left" w:pos="5910"/>
              </w:tabs>
              <w:rPr>
                <w:rFonts w:hint="eastAsia"/>
                <w:sz w:val="28"/>
                <w:szCs w:val="28"/>
                <w:lang w:val="en-US" w:eastAsia="zh-CN"/>
              </w:rPr>
            </w:pPr>
            <w:r>
              <w:rPr>
                <w:rFonts w:hint="eastAsia"/>
                <w:sz w:val="28"/>
                <w:szCs w:val="28"/>
                <w:lang w:val="en-US" w:eastAsia="zh-CN"/>
              </w:rPr>
              <w:t>对客户宣传公司销售供货和服务实力，中端座椅产品供货量大，定位公司高端技术能力强的思路引导技术工程师进行产品实物展览工作。技术工程师有意向推荐我公司后续技术对接产品展示工作。（后续根据推进）</w:t>
            </w:r>
          </w:p>
          <w:p>
            <w:pPr>
              <w:numPr>
                <w:numId w:val="0"/>
              </w:numPr>
              <w:tabs>
                <w:tab w:val="left" w:pos="5910"/>
              </w:tabs>
              <w:rPr>
                <w:rFonts w:hint="eastAsia"/>
                <w:sz w:val="28"/>
                <w:szCs w:val="28"/>
                <w:lang w:val="en-US" w:eastAsia="zh-CN"/>
              </w:rPr>
            </w:pPr>
            <w:r>
              <w:rPr>
                <w:rFonts w:hint="eastAsia"/>
                <w:sz w:val="28"/>
                <w:szCs w:val="28"/>
                <w:lang w:val="en-US" w:eastAsia="zh-CN"/>
              </w:rPr>
              <w:t>3·湖南三一商用车公司，现在两款公路运输车型驾驶员座椅为李尔供货，后期2021年2月份准备生产平顶工程车产品，有招标计划。但产品对强度要求高功能要求一般，不符合公司政策。后视镜采购给我公司一款后视镜进行报价，已经转给白桦总监进行跟进！</w:t>
            </w:r>
          </w:p>
          <w:p>
            <w:pPr>
              <w:numPr>
                <w:numId w:val="0"/>
              </w:numPr>
              <w:tabs>
                <w:tab w:val="left" w:pos="5910"/>
              </w:tabs>
              <w:rPr>
                <w:rFonts w:hint="default"/>
                <w:sz w:val="28"/>
                <w:szCs w:val="28"/>
                <w:lang w:val="en-US" w:eastAsia="zh-CN"/>
              </w:rPr>
            </w:pPr>
            <w:r>
              <w:rPr>
                <w:rFonts w:hint="eastAsia"/>
                <w:sz w:val="28"/>
                <w:szCs w:val="28"/>
                <w:lang w:val="en-US" w:eastAsia="zh-CN"/>
              </w:rPr>
              <w:t xml:space="preserve">                            以上为出差处理相关市场经过和成果说明。</w:t>
            </w:r>
          </w:p>
          <w:p>
            <w:pPr>
              <w:ind w:firstLine="5440" w:firstLineChars="1700"/>
              <w:rPr>
                <w:rFonts w:hint="eastAsia"/>
                <w:sz w:val="28"/>
                <w:szCs w:val="28"/>
              </w:rPr>
            </w:pPr>
            <w:r>
              <w:rPr>
                <w:rFonts w:hint="eastAsia"/>
                <w:sz w:val="32"/>
                <w:szCs w:val="32"/>
              </w:rPr>
              <w:t>20</w:t>
            </w:r>
            <w:r>
              <w:rPr>
                <w:rFonts w:hint="eastAsia"/>
                <w:sz w:val="32"/>
                <w:szCs w:val="32"/>
                <w:lang w:val="en-US" w:eastAsia="zh-CN"/>
              </w:rPr>
              <w:t>20</w:t>
            </w:r>
            <w:r>
              <w:rPr>
                <w:rFonts w:hint="eastAsia"/>
                <w:sz w:val="32"/>
                <w:szCs w:val="32"/>
              </w:rPr>
              <w:t>年</w:t>
            </w:r>
            <w:r>
              <w:rPr>
                <w:rFonts w:hint="eastAsia"/>
                <w:sz w:val="32"/>
                <w:szCs w:val="32"/>
                <w:lang w:val="en-US" w:eastAsia="zh-CN"/>
              </w:rPr>
              <w:t>7</w:t>
            </w:r>
            <w:bookmarkStart w:id="0" w:name="_GoBack"/>
            <w:bookmarkEnd w:id="0"/>
            <w:r>
              <w:rPr>
                <w:rFonts w:hint="eastAsia"/>
                <w:sz w:val="32"/>
                <w:szCs w:val="32"/>
              </w:rPr>
              <w:t>月</w:t>
            </w:r>
            <w:r>
              <w:rPr>
                <w:sz w:val="32"/>
                <w:szCs w:val="32"/>
              </w:rPr>
              <w:t>2</w:t>
            </w:r>
            <w:r>
              <w:rPr>
                <w:rFonts w:hint="eastAsia"/>
                <w:sz w:val="32"/>
                <w:szCs w:val="32"/>
                <w:lang w:val="en-US" w:eastAsia="zh-CN"/>
              </w:rPr>
              <w:t>8</w:t>
            </w:r>
            <w:r>
              <w:rPr>
                <w:rFonts w:hint="eastAsia"/>
                <w:sz w:val="32"/>
                <w:szCs w:val="32"/>
              </w:rPr>
              <w:t>日</w:t>
            </w:r>
          </w:p>
        </w:tc>
      </w:tr>
    </w:tbl>
    <w:p>
      <w:pPr>
        <w:tabs>
          <w:tab w:val="left" w:pos="1815"/>
        </w:tabs>
        <w:spacing w:line="324" w:lineRule="auto"/>
        <w:ind w:right="-143" w:rightChars="-68"/>
        <w:rPr>
          <w:sz w:val="24"/>
        </w:rPr>
      </w:pPr>
      <w:r>
        <w:rPr>
          <w:rFonts w:hint="eastAsia"/>
          <w:sz w:val="24"/>
        </w:rPr>
        <w:t>A4(210×297)                                      NO/1-1</w:t>
      </w:r>
    </w:p>
    <w:sectPr>
      <w:headerReference r:id="rId3" w:type="default"/>
      <w:pgSz w:w="11906" w:h="16838"/>
      <w:pgMar w:top="568" w:right="1134" w:bottom="426" w:left="1134" w:header="1134"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2"/>
  </w:compat>
  <w:rsids>
    <w:rsidRoot w:val="00172A27"/>
    <w:rsid w:val="00005024"/>
    <w:rsid w:val="000117D2"/>
    <w:rsid w:val="000335F4"/>
    <w:rsid w:val="00041A89"/>
    <w:rsid w:val="00047E1D"/>
    <w:rsid w:val="000521FB"/>
    <w:rsid w:val="0005417D"/>
    <w:rsid w:val="00054A5B"/>
    <w:rsid w:val="00054C59"/>
    <w:rsid w:val="00057D30"/>
    <w:rsid w:val="00060123"/>
    <w:rsid w:val="00065430"/>
    <w:rsid w:val="00075169"/>
    <w:rsid w:val="0008303F"/>
    <w:rsid w:val="000908F7"/>
    <w:rsid w:val="000B08EA"/>
    <w:rsid w:val="000B0AD1"/>
    <w:rsid w:val="000B4A3D"/>
    <w:rsid w:val="000B5339"/>
    <w:rsid w:val="000B5BF0"/>
    <w:rsid w:val="000C28CB"/>
    <w:rsid w:val="000C6041"/>
    <w:rsid w:val="000D10AA"/>
    <w:rsid w:val="000D146D"/>
    <w:rsid w:val="000D2391"/>
    <w:rsid w:val="000D3AD2"/>
    <w:rsid w:val="000F3DD8"/>
    <w:rsid w:val="00104374"/>
    <w:rsid w:val="00112387"/>
    <w:rsid w:val="0011739E"/>
    <w:rsid w:val="00120707"/>
    <w:rsid w:val="00131962"/>
    <w:rsid w:val="00136312"/>
    <w:rsid w:val="001439F5"/>
    <w:rsid w:val="001612BA"/>
    <w:rsid w:val="00172A27"/>
    <w:rsid w:val="00183323"/>
    <w:rsid w:val="00185F42"/>
    <w:rsid w:val="00196507"/>
    <w:rsid w:val="001B5CED"/>
    <w:rsid w:val="001C3636"/>
    <w:rsid w:val="001D1419"/>
    <w:rsid w:val="001D26EB"/>
    <w:rsid w:val="001D72D4"/>
    <w:rsid w:val="001E3B82"/>
    <w:rsid w:val="002041F4"/>
    <w:rsid w:val="00206ACA"/>
    <w:rsid w:val="0021209F"/>
    <w:rsid w:val="00223DE5"/>
    <w:rsid w:val="00231F38"/>
    <w:rsid w:val="00240F82"/>
    <w:rsid w:val="0024665C"/>
    <w:rsid w:val="00253502"/>
    <w:rsid w:val="00263FDF"/>
    <w:rsid w:val="00265A14"/>
    <w:rsid w:val="00267A34"/>
    <w:rsid w:val="0028371C"/>
    <w:rsid w:val="002A114C"/>
    <w:rsid w:val="002A6850"/>
    <w:rsid w:val="002B3882"/>
    <w:rsid w:val="002B6667"/>
    <w:rsid w:val="002C118D"/>
    <w:rsid w:val="002E2288"/>
    <w:rsid w:val="002F3AC3"/>
    <w:rsid w:val="002F4E79"/>
    <w:rsid w:val="002F6F56"/>
    <w:rsid w:val="0031466A"/>
    <w:rsid w:val="0031589E"/>
    <w:rsid w:val="00317AD3"/>
    <w:rsid w:val="00324689"/>
    <w:rsid w:val="0032733A"/>
    <w:rsid w:val="00332E72"/>
    <w:rsid w:val="0033488A"/>
    <w:rsid w:val="003474D6"/>
    <w:rsid w:val="00365966"/>
    <w:rsid w:val="00375FE5"/>
    <w:rsid w:val="00380DA2"/>
    <w:rsid w:val="003A5277"/>
    <w:rsid w:val="003B5E2F"/>
    <w:rsid w:val="003B6D60"/>
    <w:rsid w:val="003C19FB"/>
    <w:rsid w:val="003C1AAB"/>
    <w:rsid w:val="003C3A06"/>
    <w:rsid w:val="003C53E1"/>
    <w:rsid w:val="003C548A"/>
    <w:rsid w:val="003E0928"/>
    <w:rsid w:val="003E674E"/>
    <w:rsid w:val="003F69F1"/>
    <w:rsid w:val="0041258F"/>
    <w:rsid w:val="00414F53"/>
    <w:rsid w:val="004155DA"/>
    <w:rsid w:val="00415E05"/>
    <w:rsid w:val="0042394C"/>
    <w:rsid w:val="00424FC8"/>
    <w:rsid w:val="00426353"/>
    <w:rsid w:val="00450E5B"/>
    <w:rsid w:val="00451044"/>
    <w:rsid w:val="004510EB"/>
    <w:rsid w:val="00461283"/>
    <w:rsid w:val="00462643"/>
    <w:rsid w:val="0046347B"/>
    <w:rsid w:val="00465F1B"/>
    <w:rsid w:val="00466CE7"/>
    <w:rsid w:val="00471B5C"/>
    <w:rsid w:val="00476811"/>
    <w:rsid w:val="00481CDA"/>
    <w:rsid w:val="00492085"/>
    <w:rsid w:val="00492B01"/>
    <w:rsid w:val="0049387E"/>
    <w:rsid w:val="00493DA8"/>
    <w:rsid w:val="004A0998"/>
    <w:rsid w:val="004A176A"/>
    <w:rsid w:val="004B2158"/>
    <w:rsid w:val="004B5872"/>
    <w:rsid w:val="004C2640"/>
    <w:rsid w:val="004D2451"/>
    <w:rsid w:val="004E3233"/>
    <w:rsid w:val="004F043C"/>
    <w:rsid w:val="004F1138"/>
    <w:rsid w:val="004F2A89"/>
    <w:rsid w:val="004F5075"/>
    <w:rsid w:val="004F73F1"/>
    <w:rsid w:val="00501620"/>
    <w:rsid w:val="00502417"/>
    <w:rsid w:val="00502FB9"/>
    <w:rsid w:val="005135CD"/>
    <w:rsid w:val="00516ABB"/>
    <w:rsid w:val="00521170"/>
    <w:rsid w:val="00521CA8"/>
    <w:rsid w:val="005245D4"/>
    <w:rsid w:val="00526B94"/>
    <w:rsid w:val="00533C84"/>
    <w:rsid w:val="00537F22"/>
    <w:rsid w:val="00555C35"/>
    <w:rsid w:val="005562E9"/>
    <w:rsid w:val="005648C4"/>
    <w:rsid w:val="00564C45"/>
    <w:rsid w:val="00567D6B"/>
    <w:rsid w:val="00570F96"/>
    <w:rsid w:val="00574AF3"/>
    <w:rsid w:val="00574AF8"/>
    <w:rsid w:val="00581704"/>
    <w:rsid w:val="00582308"/>
    <w:rsid w:val="00583593"/>
    <w:rsid w:val="00595956"/>
    <w:rsid w:val="005A3BF5"/>
    <w:rsid w:val="005B3C78"/>
    <w:rsid w:val="005B6026"/>
    <w:rsid w:val="005B72F5"/>
    <w:rsid w:val="005C2BF7"/>
    <w:rsid w:val="005D20A8"/>
    <w:rsid w:val="005D2303"/>
    <w:rsid w:val="005E6AE2"/>
    <w:rsid w:val="005F16D5"/>
    <w:rsid w:val="006068C7"/>
    <w:rsid w:val="0061263C"/>
    <w:rsid w:val="0061645D"/>
    <w:rsid w:val="006205DB"/>
    <w:rsid w:val="00635541"/>
    <w:rsid w:val="00637497"/>
    <w:rsid w:val="006378B8"/>
    <w:rsid w:val="00642A95"/>
    <w:rsid w:val="00654108"/>
    <w:rsid w:val="00655753"/>
    <w:rsid w:val="006624D5"/>
    <w:rsid w:val="0066458B"/>
    <w:rsid w:val="00671FDD"/>
    <w:rsid w:val="006772AF"/>
    <w:rsid w:val="00684C0B"/>
    <w:rsid w:val="00690C3C"/>
    <w:rsid w:val="00691063"/>
    <w:rsid w:val="006A15E3"/>
    <w:rsid w:val="006A748F"/>
    <w:rsid w:val="006C1C0C"/>
    <w:rsid w:val="006C33A2"/>
    <w:rsid w:val="006C3790"/>
    <w:rsid w:val="006C4513"/>
    <w:rsid w:val="006D0A9F"/>
    <w:rsid w:val="006D0F71"/>
    <w:rsid w:val="006D286B"/>
    <w:rsid w:val="006F3B1D"/>
    <w:rsid w:val="00707805"/>
    <w:rsid w:val="00715437"/>
    <w:rsid w:val="007303F3"/>
    <w:rsid w:val="007511FB"/>
    <w:rsid w:val="00751957"/>
    <w:rsid w:val="00751BB6"/>
    <w:rsid w:val="0075298A"/>
    <w:rsid w:val="00753EAA"/>
    <w:rsid w:val="007648B6"/>
    <w:rsid w:val="00764D1D"/>
    <w:rsid w:val="00767E29"/>
    <w:rsid w:val="007871CF"/>
    <w:rsid w:val="007946F3"/>
    <w:rsid w:val="007B54C3"/>
    <w:rsid w:val="007C163C"/>
    <w:rsid w:val="007C2E89"/>
    <w:rsid w:val="007C52E5"/>
    <w:rsid w:val="007C74AD"/>
    <w:rsid w:val="007D087A"/>
    <w:rsid w:val="007E2ACE"/>
    <w:rsid w:val="007E333D"/>
    <w:rsid w:val="007E5AA9"/>
    <w:rsid w:val="007F73BB"/>
    <w:rsid w:val="00811FAA"/>
    <w:rsid w:val="00813596"/>
    <w:rsid w:val="008151A1"/>
    <w:rsid w:val="00835076"/>
    <w:rsid w:val="0084249C"/>
    <w:rsid w:val="0084419E"/>
    <w:rsid w:val="008519A6"/>
    <w:rsid w:val="00852C4B"/>
    <w:rsid w:val="008719F8"/>
    <w:rsid w:val="0087503E"/>
    <w:rsid w:val="00881937"/>
    <w:rsid w:val="00884793"/>
    <w:rsid w:val="0088654E"/>
    <w:rsid w:val="00886F23"/>
    <w:rsid w:val="00891F42"/>
    <w:rsid w:val="00896D32"/>
    <w:rsid w:val="008D06D6"/>
    <w:rsid w:val="008D7C39"/>
    <w:rsid w:val="008E2FA1"/>
    <w:rsid w:val="00904D8F"/>
    <w:rsid w:val="00905090"/>
    <w:rsid w:val="009118D5"/>
    <w:rsid w:val="00911B2E"/>
    <w:rsid w:val="00913E4E"/>
    <w:rsid w:val="0091542F"/>
    <w:rsid w:val="009155C1"/>
    <w:rsid w:val="00917CCF"/>
    <w:rsid w:val="00926519"/>
    <w:rsid w:val="00932C79"/>
    <w:rsid w:val="00932F1D"/>
    <w:rsid w:val="00945C7F"/>
    <w:rsid w:val="00946959"/>
    <w:rsid w:val="0095386D"/>
    <w:rsid w:val="0097089F"/>
    <w:rsid w:val="009852F3"/>
    <w:rsid w:val="009B3465"/>
    <w:rsid w:val="009C5B27"/>
    <w:rsid w:val="009D191C"/>
    <w:rsid w:val="009D6A48"/>
    <w:rsid w:val="009E3CA6"/>
    <w:rsid w:val="009F21AA"/>
    <w:rsid w:val="009F4A27"/>
    <w:rsid w:val="00A020E9"/>
    <w:rsid w:val="00A02F5C"/>
    <w:rsid w:val="00A0323D"/>
    <w:rsid w:val="00A12DD0"/>
    <w:rsid w:val="00A17A05"/>
    <w:rsid w:val="00A17AF6"/>
    <w:rsid w:val="00A2248F"/>
    <w:rsid w:val="00A22B4B"/>
    <w:rsid w:val="00A26EA5"/>
    <w:rsid w:val="00A40E7D"/>
    <w:rsid w:val="00A42D22"/>
    <w:rsid w:val="00A53466"/>
    <w:rsid w:val="00A55DF2"/>
    <w:rsid w:val="00A5684A"/>
    <w:rsid w:val="00A6421E"/>
    <w:rsid w:val="00A73B41"/>
    <w:rsid w:val="00A778C0"/>
    <w:rsid w:val="00A84011"/>
    <w:rsid w:val="00A84A6C"/>
    <w:rsid w:val="00A94750"/>
    <w:rsid w:val="00A955D3"/>
    <w:rsid w:val="00A95794"/>
    <w:rsid w:val="00AA3772"/>
    <w:rsid w:val="00AA3DF5"/>
    <w:rsid w:val="00AB1ED5"/>
    <w:rsid w:val="00AB4FEC"/>
    <w:rsid w:val="00AB6CCE"/>
    <w:rsid w:val="00AC0A26"/>
    <w:rsid w:val="00AC4572"/>
    <w:rsid w:val="00AD1266"/>
    <w:rsid w:val="00AD427B"/>
    <w:rsid w:val="00AE2FDA"/>
    <w:rsid w:val="00AE3493"/>
    <w:rsid w:val="00AE7FBC"/>
    <w:rsid w:val="00AF73F8"/>
    <w:rsid w:val="00B07965"/>
    <w:rsid w:val="00B12D60"/>
    <w:rsid w:val="00B13089"/>
    <w:rsid w:val="00B13F37"/>
    <w:rsid w:val="00B223F0"/>
    <w:rsid w:val="00B235D2"/>
    <w:rsid w:val="00B25F16"/>
    <w:rsid w:val="00B2649A"/>
    <w:rsid w:val="00B30499"/>
    <w:rsid w:val="00B32888"/>
    <w:rsid w:val="00B33E45"/>
    <w:rsid w:val="00B40200"/>
    <w:rsid w:val="00B41512"/>
    <w:rsid w:val="00B45B71"/>
    <w:rsid w:val="00B46204"/>
    <w:rsid w:val="00B4648B"/>
    <w:rsid w:val="00B51DF5"/>
    <w:rsid w:val="00B53D7B"/>
    <w:rsid w:val="00B5503D"/>
    <w:rsid w:val="00B5670C"/>
    <w:rsid w:val="00B6606B"/>
    <w:rsid w:val="00B709E2"/>
    <w:rsid w:val="00B71989"/>
    <w:rsid w:val="00B85166"/>
    <w:rsid w:val="00B9401F"/>
    <w:rsid w:val="00BB38E9"/>
    <w:rsid w:val="00BC4F71"/>
    <w:rsid w:val="00BD4A95"/>
    <w:rsid w:val="00BD64A2"/>
    <w:rsid w:val="00BE236C"/>
    <w:rsid w:val="00BE7ABA"/>
    <w:rsid w:val="00BF0F3B"/>
    <w:rsid w:val="00BF6A99"/>
    <w:rsid w:val="00BF6E17"/>
    <w:rsid w:val="00C03CD2"/>
    <w:rsid w:val="00C06EF2"/>
    <w:rsid w:val="00C07DFB"/>
    <w:rsid w:val="00C30AF5"/>
    <w:rsid w:val="00C3352D"/>
    <w:rsid w:val="00C33C7D"/>
    <w:rsid w:val="00C46B23"/>
    <w:rsid w:val="00C4720B"/>
    <w:rsid w:val="00C538AE"/>
    <w:rsid w:val="00C57B69"/>
    <w:rsid w:val="00C64BA4"/>
    <w:rsid w:val="00C71689"/>
    <w:rsid w:val="00C81910"/>
    <w:rsid w:val="00C828FC"/>
    <w:rsid w:val="00C94134"/>
    <w:rsid w:val="00C96E22"/>
    <w:rsid w:val="00CA121E"/>
    <w:rsid w:val="00CA7CFE"/>
    <w:rsid w:val="00CB08EA"/>
    <w:rsid w:val="00CD6664"/>
    <w:rsid w:val="00CE1DD5"/>
    <w:rsid w:val="00CE723B"/>
    <w:rsid w:val="00D05A44"/>
    <w:rsid w:val="00D05C94"/>
    <w:rsid w:val="00D1203E"/>
    <w:rsid w:val="00D15C47"/>
    <w:rsid w:val="00D27335"/>
    <w:rsid w:val="00D461F7"/>
    <w:rsid w:val="00D50280"/>
    <w:rsid w:val="00D50CAD"/>
    <w:rsid w:val="00D71A2F"/>
    <w:rsid w:val="00D740DA"/>
    <w:rsid w:val="00D760EB"/>
    <w:rsid w:val="00D81099"/>
    <w:rsid w:val="00D83C21"/>
    <w:rsid w:val="00D90A29"/>
    <w:rsid w:val="00D9147E"/>
    <w:rsid w:val="00D94050"/>
    <w:rsid w:val="00DA4DDA"/>
    <w:rsid w:val="00DB130E"/>
    <w:rsid w:val="00DB268B"/>
    <w:rsid w:val="00DD2BD6"/>
    <w:rsid w:val="00DD404C"/>
    <w:rsid w:val="00DD48FC"/>
    <w:rsid w:val="00DE712C"/>
    <w:rsid w:val="00DF500A"/>
    <w:rsid w:val="00E0270E"/>
    <w:rsid w:val="00E1216E"/>
    <w:rsid w:val="00E17352"/>
    <w:rsid w:val="00E17B5C"/>
    <w:rsid w:val="00E17E83"/>
    <w:rsid w:val="00E24957"/>
    <w:rsid w:val="00E341DF"/>
    <w:rsid w:val="00E41430"/>
    <w:rsid w:val="00E426AC"/>
    <w:rsid w:val="00E4678D"/>
    <w:rsid w:val="00E57ACD"/>
    <w:rsid w:val="00E61988"/>
    <w:rsid w:val="00E66B2C"/>
    <w:rsid w:val="00E70984"/>
    <w:rsid w:val="00E84F5F"/>
    <w:rsid w:val="00EB5C68"/>
    <w:rsid w:val="00ED1810"/>
    <w:rsid w:val="00ED5AEA"/>
    <w:rsid w:val="00EE5402"/>
    <w:rsid w:val="00EF4515"/>
    <w:rsid w:val="00F03401"/>
    <w:rsid w:val="00F064C7"/>
    <w:rsid w:val="00F339F4"/>
    <w:rsid w:val="00F35957"/>
    <w:rsid w:val="00F3776B"/>
    <w:rsid w:val="00F42DF1"/>
    <w:rsid w:val="00F4430B"/>
    <w:rsid w:val="00F52A0E"/>
    <w:rsid w:val="00F5547E"/>
    <w:rsid w:val="00F605BD"/>
    <w:rsid w:val="00F63337"/>
    <w:rsid w:val="00F672E5"/>
    <w:rsid w:val="00F84988"/>
    <w:rsid w:val="00F8592C"/>
    <w:rsid w:val="00F90E9A"/>
    <w:rsid w:val="00F92E46"/>
    <w:rsid w:val="00F95379"/>
    <w:rsid w:val="00FA3AE4"/>
    <w:rsid w:val="00FA3C25"/>
    <w:rsid w:val="00FA3FA5"/>
    <w:rsid w:val="00FB2822"/>
    <w:rsid w:val="00FC36DC"/>
    <w:rsid w:val="00FC6D09"/>
    <w:rsid w:val="00FC7654"/>
    <w:rsid w:val="00FF24E0"/>
    <w:rsid w:val="00FF7A5B"/>
    <w:rsid w:val="02FD3645"/>
    <w:rsid w:val="03A95121"/>
    <w:rsid w:val="0F5C0E12"/>
    <w:rsid w:val="1DA42872"/>
    <w:rsid w:val="345A076E"/>
    <w:rsid w:val="35A66233"/>
    <w:rsid w:val="3B462F78"/>
    <w:rsid w:val="3DE73492"/>
    <w:rsid w:val="422B385F"/>
    <w:rsid w:val="4A221C11"/>
    <w:rsid w:val="67B7051A"/>
    <w:rsid w:val="6C8A51ED"/>
    <w:rsid w:val="72677230"/>
    <w:rsid w:val="72EE2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sz w:val="18"/>
      <w:szCs w:val="18"/>
    </w:rPr>
  </w:style>
  <w:style w:type="character" w:customStyle="1" w:styleId="9">
    <w:name w:val="批注框文本 字符"/>
    <w:basedOn w:val="7"/>
    <w:link w:val="2"/>
    <w:qFormat/>
    <w:uiPriority w:val="0"/>
    <w:rPr>
      <w:rFonts w:ascii="Times New Roman" w:hAnsi="Times New Roman" w:eastAsia="宋体" w:cs="Times New Roman"/>
      <w:sz w:val="18"/>
      <w:szCs w:val="18"/>
    </w:rPr>
  </w:style>
  <w:style w:type="character" w:customStyle="1" w:styleId="10">
    <w:name w:val="页脚 字符"/>
    <w:basedOn w:val="7"/>
    <w:link w:val="3"/>
    <w:qFormat/>
    <w:uiPriority w:val="0"/>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DB077F-3777-4C23-92EC-83D49F3CF89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75</Words>
  <Characters>433</Characters>
  <Lines>3</Lines>
  <Paragraphs>1</Paragraphs>
  <TotalTime>21</TotalTime>
  <ScaleCrop>false</ScaleCrop>
  <LinksUpToDate>false</LinksUpToDate>
  <CharactersWithSpaces>507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2018-05-29T03:21:00Z</dcterms:created>
  <dc:creator>侯永旭</dc:creator>
  <cp:lastModifiedBy>Administrator</cp:lastModifiedBy>
  <cp:lastPrinted>2018-08-13T06:52:00Z</cp:lastPrinted>
  <dcterms:modified xsi:type="dcterms:W3CDTF">2020-07-28T09:49:25Z</dcterms:modified>
  <dc:title>侯永旭</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