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1EB" w:rsidRDefault="007661EB" w:rsidP="00FD2554">
      <w:pPr>
        <w:kinsoku w:val="0"/>
        <w:overflowPunct w:val="0"/>
        <w:autoSpaceDE w:val="0"/>
        <w:autoSpaceDN w:val="0"/>
        <w:adjustRightInd w:val="0"/>
        <w:snapToGrid w:val="0"/>
        <w:spacing w:line="360" w:lineRule="exact"/>
        <w:contextualSpacing/>
        <w:jc w:val="center"/>
        <w:rPr>
          <w:rFonts w:asciiTheme="minorEastAsia" w:eastAsiaTheme="minorEastAsia" w:hAnsiTheme="minorEastAsia"/>
          <w:b/>
          <w:bCs/>
          <w:sz w:val="30"/>
          <w:szCs w:val="30"/>
        </w:rPr>
      </w:pPr>
      <w:bookmarkStart w:id="0" w:name="_GoBack"/>
      <w:bookmarkEnd w:id="0"/>
      <w:r w:rsidRPr="00D43203">
        <w:rPr>
          <w:rFonts w:asciiTheme="minorEastAsia" w:eastAsiaTheme="minorEastAsia" w:hAnsiTheme="minorEastAsia" w:hint="eastAsia"/>
          <w:b/>
          <w:bCs/>
          <w:noProof/>
          <w:sz w:val="30"/>
          <w:szCs w:val="30"/>
        </w:rPr>
        <w:drawing>
          <wp:anchor distT="0" distB="0" distL="114300" distR="114300" simplePos="0" relativeHeight="251660288" behindDoc="0" locked="0" layoutInCell="1" allowOverlap="1">
            <wp:simplePos x="0" y="0"/>
            <wp:positionH relativeFrom="column">
              <wp:posOffset>-252095</wp:posOffset>
            </wp:positionH>
            <wp:positionV relativeFrom="page">
              <wp:posOffset>247650</wp:posOffset>
            </wp:positionV>
            <wp:extent cx="1362075" cy="962025"/>
            <wp:effectExtent l="0" t="0" r="0" b="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cstate="print"/>
                    <a:srcRect/>
                    <a:stretch>
                      <a:fillRect/>
                    </a:stretch>
                  </pic:blipFill>
                  <pic:spPr bwMode="auto">
                    <a:xfrm>
                      <a:off x="0" y="0"/>
                      <a:ext cx="1362075" cy="962025"/>
                    </a:xfrm>
                    <a:prstGeom prst="rect">
                      <a:avLst/>
                    </a:prstGeom>
                    <a:noFill/>
                    <a:ln w="9525">
                      <a:noFill/>
                      <a:miter lim="800000"/>
                      <a:headEnd/>
                      <a:tailEnd/>
                    </a:ln>
                  </pic:spPr>
                </pic:pic>
              </a:graphicData>
            </a:graphic>
          </wp:anchor>
        </w:drawing>
      </w:r>
    </w:p>
    <w:p w:rsidR="007661EB" w:rsidRDefault="007661EB" w:rsidP="00FD2554">
      <w:pPr>
        <w:kinsoku w:val="0"/>
        <w:overflowPunct w:val="0"/>
        <w:autoSpaceDE w:val="0"/>
        <w:autoSpaceDN w:val="0"/>
        <w:adjustRightInd w:val="0"/>
        <w:snapToGrid w:val="0"/>
        <w:spacing w:line="360" w:lineRule="exact"/>
        <w:contextualSpacing/>
        <w:jc w:val="center"/>
        <w:rPr>
          <w:rFonts w:asciiTheme="minorEastAsia" w:eastAsiaTheme="minorEastAsia" w:hAnsiTheme="minorEastAsia"/>
          <w:b/>
          <w:bCs/>
          <w:sz w:val="30"/>
          <w:szCs w:val="30"/>
        </w:rPr>
      </w:pPr>
    </w:p>
    <w:p w:rsidR="009F2424" w:rsidRPr="00D43203" w:rsidRDefault="002F207E" w:rsidP="00FD2554">
      <w:pPr>
        <w:kinsoku w:val="0"/>
        <w:overflowPunct w:val="0"/>
        <w:autoSpaceDE w:val="0"/>
        <w:autoSpaceDN w:val="0"/>
        <w:adjustRightInd w:val="0"/>
        <w:snapToGrid w:val="0"/>
        <w:spacing w:line="360" w:lineRule="exact"/>
        <w:contextualSpacing/>
        <w:jc w:val="center"/>
        <w:rPr>
          <w:rFonts w:asciiTheme="minorEastAsia" w:eastAsiaTheme="minorEastAsia" w:hAnsiTheme="minorEastAsia"/>
          <w:b/>
          <w:bCs/>
          <w:sz w:val="30"/>
          <w:szCs w:val="30"/>
        </w:rPr>
      </w:pPr>
      <w:r>
        <w:rPr>
          <w:rFonts w:asciiTheme="minorEastAsia" w:eastAsiaTheme="minorEastAsia" w:hAnsiTheme="minorEastAsia" w:hint="eastAsia"/>
          <w:b/>
          <w:bCs/>
          <w:sz w:val="30"/>
          <w:szCs w:val="30"/>
        </w:rPr>
        <w:t>M4轻卡</w:t>
      </w:r>
      <w:r w:rsidR="009F2424" w:rsidRPr="00D43203">
        <w:rPr>
          <w:rFonts w:asciiTheme="minorEastAsia" w:eastAsiaTheme="minorEastAsia" w:hAnsiTheme="minorEastAsia" w:hint="eastAsia"/>
          <w:b/>
          <w:bCs/>
          <w:sz w:val="30"/>
          <w:szCs w:val="30"/>
        </w:rPr>
        <w:t>供货保障协议</w:t>
      </w:r>
    </w:p>
    <w:p w:rsidR="009F2424" w:rsidRPr="00127D9F" w:rsidRDefault="00CA2452" w:rsidP="004E1D24">
      <w:pPr>
        <w:kinsoku w:val="0"/>
        <w:overflowPunct w:val="0"/>
        <w:autoSpaceDE w:val="0"/>
        <w:autoSpaceDN w:val="0"/>
        <w:adjustRightInd w:val="0"/>
        <w:snapToGrid w:val="0"/>
        <w:spacing w:line="276" w:lineRule="auto"/>
        <w:contextualSpacing/>
        <w:rPr>
          <w:rFonts w:asciiTheme="minorEastAsia" w:eastAsiaTheme="minorEastAsia" w:hAnsiTheme="minorEastAsia"/>
          <w:szCs w:val="21"/>
          <w:u w:val="single"/>
        </w:rPr>
      </w:pPr>
      <w:r>
        <w:rPr>
          <w:rFonts w:asciiTheme="minorEastAsia" w:eastAsiaTheme="minorEastAsia" w:hAnsiTheme="minorEastAsia" w:hint="eastAsia"/>
          <w:szCs w:val="21"/>
        </w:rPr>
        <w:t xml:space="preserve">                                     </w:t>
      </w:r>
      <w:r w:rsidR="004E1D24">
        <w:rPr>
          <w:rFonts w:asciiTheme="minorEastAsia" w:eastAsiaTheme="minorEastAsia" w:hAnsiTheme="minorEastAsia" w:hint="eastAsia"/>
          <w:szCs w:val="21"/>
        </w:rPr>
        <w:t xml:space="preserve">                                       </w:t>
      </w:r>
      <w:r w:rsidR="009F2424" w:rsidRPr="00127D9F">
        <w:rPr>
          <w:rFonts w:asciiTheme="minorEastAsia" w:eastAsiaTheme="minorEastAsia" w:hAnsiTheme="minorEastAsia" w:hint="eastAsia"/>
          <w:szCs w:val="21"/>
        </w:rPr>
        <w:t>签订地点：</w:t>
      </w:r>
      <w:r w:rsidR="00225805">
        <w:rPr>
          <w:rFonts w:asciiTheme="minorEastAsia" w:eastAsiaTheme="minorEastAsia" w:hAnsiTheme="minorEastAsia" w:hint="eastAsia"/>
          <w:szCs w:val="21"/>
          <w:u w:val="single"/>
        </w:rPr>
        <w:t xml:space="preserve"> </w:t>
      </w:r>
      <w:r w:rsidR="008949FF" w:rsidRPr="00127D9F">
        <w:rPr>
          <w:rFonts w:asciiTheme="minorEastAsia" w:eastAsiaTheme="minorEastAsia" w:hAnsiTheme="minorEastAsia" w:hint="eastAsia"/>
          <w:szCs w:val="21"/>
          <w:u w:val="single"/>
        </w:rPr>
        <w:t>山东••诸城</w:t>
      </w:r>
      <w:r w:rsidR="00287BA4">
        <w:rPr>
          <w:rFonts w:asciiTheme="minorEastAsia" w:eastAsiaTheme="minorEastAsia" w:hAnsiTheme="minorEastAsia" w:hint="eastAsia"/>
          <w:szCs w:val="21"/>
          <w:u w:val="single"/>
        </w:rPr>
        <w:t xml:space="preserve"> </w:t>
      </w:r>
    </w:p>
    <w:p w:rsidR="009F2424" w:rsidRPr="00127D9F" w:rsidRDefault="00CA2452" w:rsidP="004E1D24">
      <w:pPr>
        <w:kinsoku w:val="0"/>
        <w:overflowPunct w:val="0"/>
        <w:autoSpaceDE w:val="0"/>
        <w:autoSpaceDN w:val="0"/>
        <w:adjustRightInd w:val="0"/>
        <w:snapToGrid w:val="0"/>
        <w:spacing w:line="276" w:lineRule="auto"/>
        <w:contextualSpacing/>
        <w:rPr>
          <w:rFonts w:asciiTheme="minorEastAsia" w:eastAsiaTheme="minorEastAsia" w:hAnsiTheme="minorEastAsia"/>
          <w:szCs w:val="21"/>
        </w:rPr>
      </w:pPr>
      <w:r>
        <w:rPr>
          <w:rFonts w:asciiTheme="minorEastAsia" w:eastAsiaTheme="minorEastAsia" w:hAnsiTheme="minorEastAsia" w:hint="eastAsia"/>
          <w:szCs w:val="21"/>
        </w:rPr>
        <w:t xml:space="preserve">                                                                     </w:t>
      </w:r>
      <w:r w:rsidR="00225805">
        <w:rPr>
          <w:rFonts w:asciiTheme="minorEastAsia" w:eastAsiaTheme="minorEastAsia" w:hAnsiTheme="minorEastAsia" w:hint="eastAsia"/>
          <w:szCs w:val="21"/>
        </w:rPr>
        <w:t xml:space="preserve">       </w:t>
      </w:r>
      <w:r w:rsidR="009F2424" w:rsidRPr="00127D9F">
        <w:rPr>
          <w:rFonts w:asciiTheme="minorEastAsia" w:eastAsiaTheme="minorEastAsia" w:hAnsiTheme="minorEastAsia" w:hint="eastAsia"/>
          <w:szCs w:val="21"/>
        </w:rPr>
        <w:t>协议编号：</w:t>
      </w:r>
      <w:r w:rsidR="009F2424" w:rsidRPr="00CA2452">
        <w:rPr>
          <w:rFonts w:asciiTheme="minorEastAsia" w:eastAsiaTheme="minorEastAsia" w:hAnsiTheme="minorEastAsia" w:hint="eastAsia"/>
          <w:szCs w:val="21"/>
          <w:u w:val="single"/>
        </w:rPr>
        <w:t xml:space="preserve"> </w:t>
      </w:r>
      <w:r w:rsidR="0025068E" w:rsidRPr="00CA2452">
        <w:rPr>
          <w:rFonts w:asciiTheme="minorEastAsia" w:eastAsiaTheme="minorEastAsia" w:hAnsiTheme="minorEastAsia" w:hint="eastAsia"/>
          <w:szCs w:val="21"/>
          <w:u w:val="single"/>
        </w:rPr>
        <w:t xml:space="preserve">   </w:t>
      </w:r>
      <w:r w:rsidR="008949FF" w:rsidRPr="00CA2452">
        <w:rPr>
          <w:rFonts w:asciiTheme="minorEastAsia" w:eastAsiaTheme="minorEastAsia" w:hAnsiTheme="minorEastAsia" w:hint="eastAsia"/>
          <w:szCs w:val="21"/>
          <w:u w:val="single"/>
        </w:rPr>
        <w:t xml:space="preserve"> </w:t>
      </w:r>
      <w:r w:rsidR="009F2424" w:rsidRPr="00CA2452">
        <w:rPr>
          <w:rFonts w:asciiTheme="minorEastAsia" w:eastAsiaTheme="minorEastAsia" w:hAnsiTheme="minorEastAsia" w:hint="eastAsia"/>
          <w:szCs w:val="21"/>
          <w:u w:val="single"/>
        </w:rPr>
        <w:t xml:space="preserve">       </w:t>
      </w:r>
      <w:r w:rsidR="00225805">
        <w:rPr>
          <w:rFonts w:asciiTheme="minorEastAsia" w:eastAsiaTheme="minorEastAsia" w:hAnsiTheme="minorEastAsia" w:hint="eastAsia"/>
          <w:szCs w:val="21"/>
          <w:u w:val="single"/>
        </w:rPr>
        <w:t xml:space="preserve"> </w:t>
      </w:r>
    </w:p>
    <w:p w:rsidR="009F2424" w:rsidRPr="00127D9F" w:rsidRDefault="009F2424" w:rsidP="003A1773">
      <w:pPr>
        <w:kinsoku w:val="0"/>
        <w:overflowPunct w:val="0"/>
        <w:autoSpaceDE w:val="0"/>
        <w:autoSpaceDN w:val="0"/>
        <w:adjustRightInd w:val="0"/>
        <w:snapToGrid w:val="0"/>
        <w:spacing w:after="100" w:afterAutospacing="1" w:line="340" w:lineRule="exact"/>
        <w:contextualSpacing/>
        <w:rPr>
          <w:rFonts w:asciiTheme="minorEastAsia" w:eastAsiaTheme="minorEastAsia" w:hAnsiTheme="minorEastAsia"/>
          <w:b/>
          <w:szCs w:val="21"/>
        </w:rPr>
      </w:pPr>
      <w:r w:rsidRPr="00127D9F">
        <w:rPr>
          <w:rFonts w:asciiTheme="minorEastAsia" w:eastAsiaTheme="minorEastAsia" w:hAnsiTheme="minorEastAsia" w:hint="eastAsia"/>
          <w:b/>
          <w:szCs w:val="21"/>
        </w:rPr>
        <w:t>甲方：北汽福田汽车股份有限公司</w:t>
      </w:r>
      <w:r w:rsidR="00FD2554">
        <w:rPr>
          <w:rFonts w:asciiTheme="minorEastAsia" w:eastAsiaTheme="minorEastAsia" w:hAnsiTheme="minorEastAsia" w:hint="eastAsia"/>
          <w:b/>
          <w:szCs w:val="21"/>
        </w:rPr>
        <w:t>山东超级卡车工厂</w:t>
      </w:r>
    </w:p>
    <w:p w:rsidR="001D4A4B" w:rsidRPr="00127D9F" w:rsidRDefault="009F2424" w:rsidP="003A1773">
      <w:pPr>
        <w:kinsoku w:val="0"/>
        <w:overflowPunct w:val="0"/>
        <w:autoSpaceDE w:val="0"/>
        <w:autoSpaceDN w:val="0"/>
        <w:adjustRightInd w:val="0"/>
        <w:snapToGrid w:val="0"/>
        <w:spacing w:after="100" w:afterAutospacing="1" w:line="340" w:lineRule="exact"/>
        <w:contextualSpacing/>
        <w:rPr>
          <w:rFonts w:asciiTheme="minorEastAsia" w:eastAsiaTheme="minorEastAsia" w:hAnsiTheme="minorEastAsia"/>
          <w:b/>
          <w:szCs w:val="21"/>
        </w:rPr>
      </w:pPr>
      <w:r w:rsidRPr="00127D9F">
        <w:rPr>
          <w:rFonts w:asciiTheme="minorEastAsia" w:eastAsiaTheme="minorEastAsia" w:hAnsiTheme="minorEastAsia" w:hint="eastAsia"/>
          <w:b/>
          <w:szCs w:val="21"/>
        </w:rPr>
        <w:t>乙方：</w:t>
      </w:r>
      <w:r w:rsidR="00827110">
        <w:rPr>
          <w:rFonts w:asciiTheme="minorEastAsia" w:eastAsiaTheme="minorEastAsia" w:hAnsiTheme="minorEastAsia" w:hint="eastAsia"/>
          <w:b/>
          <w:szCs w:val="21"/>
        </w:rPr>
        <w:t>河北光华荣昌汽车部件有限公司</w:t>
      </w:r>
      <w:r w:rsidR="00953CF5" w:rsidRPr="00127D9F">
        <w:rPr>
          <w:rFonts w:asciiTheme="minorEastAsia" w:eastAsiaTheme="minorEastAsia" w:hAnsiTheme="minorEastAsia"/>
          <w:b/>
          <w:szCs w:val="21"/>
        </w:rPr>
        <w:t xml:space="preserve"> </w:t>
      </w:r>
    </w:p>
    <w:p w:rsidR="009F2424" w:rsidRPr="003A1773" w:rsidRDefault="00D43203"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Pr>
          <w:rFonts w:asciiTheme="minorEastAsia" w:eastAsiaTheme="minorEastAsia" w:hAnsiTheme="minorEastAsia" w:hint="eastAsia"/>
          <w:szCs w:val="21"/>
        </w:rPr>
        <w:t>根据</w:t>
      </w:r>
      <w:r w:rsidR="001640ED">
        <w:rPr>
          <w:rFonts w:asciiTheme="minorEastAsia" w:eastAsiaTheme="minorEastAsia" w:hAnsiTheme="minorEastAsia" w:hint="eastAsia"/>
          <w:szCs w:val="21"/>
        </w:rPr>
        <w:t>甲方业务规划，</w:t>
      </w:r>
      <w:r>
        <w:rPr>
          <w:rFonts w:asciiTheme="minorEastAsia" w:eastAsiaTheme="minorEastAsia" w:hAnsiTheme="minorEastAsia" w:hint="eastAsia"/>
          <w:szCs w:val="21"/>
        </w:rPr>
        <w:t>M4轻卡产品市场需求不断增长</w:t>
      </w:r>
      <w:r w:rsidR="001640ED">
        <w:rPr>
          <w:rFonts w:asciiTheme="minorEastAsia" w:eastAsiaTheme="minorEastAsia" w:hAnsiTheme="minorEastAsia" w:hint="eastAsia"/>
          <w:szCs w:val="21"/>
        </w:rPr>
        <w:t>。本协议甲方对乙方供货产品的需求进一步明确，并</w:t>
      </w:r>
      <w:r w:rsidR="009F2424" w:rsidRPr="00127D9F">
        <w:rPr>
          <w:rFonts w:asciiTheme="minorEastAsia" w:eastAsiaTheme="minorEastAsia" w:hAnsiTheme="minorEastAsia" w:hint="eastAsia"/>
          <w:szCs w:val="21"/>
        </w:rPr>
        <w:t>经</w:t>
      </w:r>
      <w:r w:rsidR="009F2424" w:rsidRPr="00755B07">
        <w:rPr>
          <w:rFonts w:asciiTheme="minorEastAsia" w:eastAsiaTheme="minorEastAsia" w:hAnsiTheme="minorEastAsia" w:hint="eastAsia"/>
          <w:szCs w:val="21"/>
        </w:rPr>
        <w:t>甲</w:t>
      </w:r>
      <w:r w:rsidR="00D43B6A" w:rsidRPr="00755B07">
        <w:rPr>
          <w:rFonts w:asciiTheme="minorEastAsia" w:eastAsiaTheme="minorEastAsia" w:hAnsiTheme="minorEastAsia" w:hint="eastAsia"/>
          <w:szCs w:val="21"/>
        </w:rPr>
        <w:t>、</w:t>
      </w:r>
      <w:r w:rsidR="009F2424" w:rsidRPr="003A1773">
        <w:rPr>
          <w:rFonts w:asciiTheme="minorEastAsia" w:eastAsiaTheme="minorEastAsia" w:hAnsiTheme="minorEastAsia" w:hint="eastAsia"/>
          <w:szCs w:val="21"/>
        </w:rPr>
        <w:t>乙</w:t>
      </w:r>
      <w:r w:rsidR="0025068E" w:rsidRPr="003A1773">
        <w:rPr>
          <w:rFonts w:asciiTheme="minorEastAsia" w:eastAsiaTheme="minorEastAsia" w:hAnsiTheme="minorEastAsia" w:hint="eastAsia"/>
          <w:szCs w:val="21"/>
        </w:rPr>
        <w:t>双</w:t>
      </w:r>
      <w:r w:rsidR="009F2424" w:rsidRPr="003A1773">
        <w:rPr>
          <w:rFonts w:asciiTheme="minorEastAsia" w:eastAsiaTheme="minorEastAsia" w:hAnsiTheme="minorEastAsia" w:hint="eastAsia"/>
          <w:szCs w:val="21"/>
        </w:rPr>
        <w:t>方友好协商，就</w:t>
      </w:r>
      <w:r w:rsidR="002F207E" w:rsidRPr="003A1773">
        <w:rPr>
          <w:rFonts w:asciiTheme="minorEastAsia" w:eastAsiaTheme="minorEastAsia" w:hAnsiTheme="minorEastAsia" w:hint="eastAsia"/>
          <w:szCs w:val="21"/>
        </w:rPr>
        <w:t>2020年10</w:t>
      </w:r>
      <w:r w:rsidR="00727A9E" w:rsidRPr="003A1773">
        <w:rPr>
          <w:rFonts w:asciiTheme="minorEastAsia" w:eastAsiaTheme="minorEastAsia" w:hAnsiTheme="minorEastAsia" w:hint="eastAsia"/>
          <w:szCs w:val="21"/>
        </w:rPr>
        <w:t>月</w:t>
      </w:r>
      <w:r w:rsidR="001640ED" w:rsidRPr="003A1773">
        <w:rPr>
          <w:rFonts w:asciiTheme="minorEastAsia" w:eastAsiaTheme="minorEastAsia" w:hAnsiTheme="minorEastAsia" w:hint="eastAsia"/>
          <w:szCs w:val="21"/>
        </w:rPr>
        <w:t>-202</w:t>
      </w:r>
      <w:r w:rsidR="002F207E" w:rsidRPr="003A1773">
        <w:rPr>
          <w:rFonts w:asciiTheme="minorEastAsia" w:eastAsiaTheme="minorEastAsia" w:hAnsiTheme="minorEastAsia" w:hint="eastAsia"/>
          <w:szCs w:val="21"/>
        </w:rPr>
        <w:t>1</w:t>
      </w:r>
      <w:r w:rsidR="001640ED" w:rsidRPr="003A1773">
        <w:rPr>
          <w:rFonts w:asciiTheme="minorEastAsia" w:eastAsiaTheme="minorEastAsia" w:hAnsiTheme="minorEastAsia" w:hint="eastAsia"/>
          <w:szCs w:val="21"/>
        </w:rPr>
        <w:t>年4</w:t>
      </w:r>
      <w:r w:rsidR="00727A9E" w:rsidRPr="003A1773">
        <w:rPr>
          <w:rFonts w:asciiTheme="minorEastAsia" w:eastAsiaTheme="minorEastAsia" w:hAnsiTheme="minorEastAsia" w:hint="eastAsia"/>
          <w:szCs w:val="21"/>
        </w:rPr>
        <w:t>月</w:t>
      </w:r>
      <w:r w:rsidR="0025068E" w:rsidRPr="003A1773">
        <w:rPr>
          <w:rFonts w:asciiTheme="minorEastAsia" w:eastAsiaTheme="minorEastAsia" w:hAnsiTheme="minorEastAsia" w:hint="eastAsia"/>
          <w:szCs w:val="21"/>
        </w:rPr>
        <w:t>乙</w:t>
      </w:r>
      <w:r w:rsidR="009F2424" w:rsidRPr="003A1773">
        <w:rPr>
          <w:rFonts w:asciiTheme="minorEastAsia" w:eastAsiaTheme="minorEastAsia" w:hAnsiTheme="minorEastAsia" w:hint="eastAsia"/>
          <w:szCs w:val="21"/>
        </w:rPr>
        <w:t>方保质保量为甲方供</w:t>
      </w:r>
      <w:r w:rsidR="00D4195E" w:rsidRPr="003A1773">
        <w:rPr>
          <w:rFonts w:asciiTheme="minorEastAsia" w:eastAsiaTheme="minorEastAsia" w:hAnsiTheme="minorEastAsia" w:hint="eastAsia"/>
          <w:szCs w:val="21"/>
        </w:rPr>
        <w:t>货</w:t>
      </w:r>
      <w:r w:rsidR="009F2424" w:rsidRPr="003A1773">
        <w:rPr>
          <w:rFonts w:asciiTheme="minorEastAsia" w:eastAsiaTheme="minorEastAsia" w:hAnsiTheme="minorEastAsia" w:hint="eastAsia"/>
          <w:szCs w:val="21"/>
        </w:rPr>
        <w:t>事宜达成如下协议：</w:t>
      </w:r>
    </w:p>
    <w:p w:rsidR="003A1773" w:rsidRDefault="003A1773"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b/>
          <w:szCs w:val="21"/>
        </w:rPr>
      </w:pPr>
      <w:r>
        <w:rPr>
          <w:rFonts w:asciiTheme="minorEastAsia" w:eastAsiaTheme="minorEastAsia" w:hAnsiTheme="minorEastAsia" w:hint="eastAsia"/>
          <w:b/>
          <w:szCs w:val="21"/>
        </w:rPr>
        <w:t>一、</w:t>
      </w:r>
      <w:r w:rsidR="00727A9E" w:rsidRPr="003A1773">
        <w:rPr>
          <w:rFonts w:asciiTheme="minorEastAsia" w:eastAsiaTheme="minorEastAsia" w:hAnsiTheme="minorEastAsia" w:hint="eastAsia"/>
          <w:b/>
          <w:szCs w:val="21"/>
        </w:rPr>
        <w:t>甲方需求计划：</w:t>
      </w:r>
    </w:p>
    <w:tbl>
      <w:tblPr>
        <w:tblW w:w="10211" w:type="dxa"/>
        <w:tblInd w:w="93" w:type="dxa"/>
        <w:tblLook w:val="04A0"/>
      </w:tblPr>
      <w:tblGrid>
        <w:gridCol w:w="980"/>
        <w:gridCol w:w="2230"/>
        <w:gridCol w:w="1000"/>
        <w:gridCol w:w="1000"/>
        <w:gridCol w:w="1000"/>
        <w:gridCol w:w="1050"/>
        <w:gridCol w:w="851"/>
        <w:gridCol w:w="1050"/>
        <w:gridCol w:w="1050"/>
      </w:tblGrid>
      <w:tr w:rsidR="00755B07" w:rsidRPr="00755B07" w:rsidTr="00755B07">
        <w:trPr>
          <w:trHeight w:val="315"/>
        </w:trPr>
        <w:tc>
          <w:tcPr>
            <w:tcW w:w="980" w:type="dxa"/>
            <w:vMerge w:val="restart"/>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755B07" w:rsidRPr="00755B07" w:rsidRDefault="00755B07" w:rsidP="00755B07">
            <w:pPr>
              <w:widowControl/>
              <w:jc w:val="center"/>
              <w:rPr>
                <w:rFonts w:ascii="宋体" w:hAnsi="宋体" w:cs="宋体"/>
                <w:b/>
                <w:bCs/>
                <w:color w:val="000000"/>
                <w:kern w:val="0"/>
                <w:sz w:val="20"/>
                <w:szCs w:val="20"/>
              </w:rPr>
            </w:pPr>
            <w:r w:rsidRPr="00755B07">
              <w:rPr>
                <w:rFonts w:ascii="宋体" w:hAnsi="宋体" w:cs="宋体" w:hint="eastAsia"/>
                <w:b/>
                <w:bCs/>
                <w:color w:val="000000"/>
                <w:kern w:val="0"/>
                <w:sz w:val="20"/>
                <w:szCs w:val="20"/>
              </w:rPr>
              <w:t>供应商</w:t>
            </w:r>
          </w:p>
        </w:tc>
        <w:tc>
          <w:tcPr>
            <w:tcW w:w="2230" w:type="dxa"/>
            <w:vMerge w:val="restart"/>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755B07" w:rsidRPr="00755B07" w:rsidRDefault="00755B07" w:rsidP="00755B07">
            <w:pPr>
              <w:widowControl/>
              <w:jc w:val="center"/>
              <w:rPr>
                <w:rFonts w:ascii="宋体" w:hAnsi="宋体" w:cs="宋体"/>
                <w:b/>
                <w:bCs/>
                <w:color w:val="000000"/>
                <w:kern w:val="0"/>
                <w:sz w:val="20"/>
                <w:szCs w:val="20"/>
              </w:rPr>
            </w:pPr>
            <w:r w:rsidRPr="00755B07">
              <w:rPr>
                <w:rFonts w:ascii="宋体" w:hAnsi="宋体" w:cs="宋体" w:hint="eastAsia"/>
                <w:b/>
                <w:bCs/>
                <w:color w:val="000000"/>
                <w:kern w:val="0"/>
                <w:sz w:val="20"/>
                <w:szCs w:val="20"/>
              </w:rPr>
              <w:t>M4轻卡业务</w:t>
            </w:r>
          </w:p>
        </w:tc>
        <w:tc>
          <w:tcPr>
            <w:tcW w:w="3000" w:type="dxa"/>
            <w:gridSpan w:val="3"/>
            <w:tcBorders>
              <w:top w:val="single" w:sz="4" w:space="0" w:color="auto"/>
              <w:left w:val="nil"/>
              <w:bottom w:val="single" w:sz="4" w:space="0" w:color="auto"/>
              <w:right w:val="single" w:sz="4" w:space="0" w:color="auto"/>
            </w:tcBorders>
            <w:shd w:val="clear" w:color="000000" w:fill="8DB4E3"/>
            <w:noWrap/>
            <w:vAlign w:val="center"/>
            <w:hideMark/>
          </w:tcPr>
          <w:p w:rsidR="00755B07" w:rsidRPr="00755B07" w:rsidRDefault="00755B07" w:rsidP="00755B07">
            <w:pPr>
              <w:widowControl/>
              <w:jc w:val="center"/>
              <w:rPr>
                <w:rFonts w:ascii="宋体" w:hAnsi="宋体" w:cs="宋体"/>
                <w:b/>
                <w:bCs/>
                <w:color w:val="000000"/>
                <w:kern w:val="0"/>
                <w:sz w:val="20"/>
                <w:szCs w:val="20"/>
              </w:rPr>
            </w:pPr>
            <w:r w:rsidRPr="00755B07">
              <w:rPr>
                <w:rFonts w:ascii="宋体" w:hAnsi="宋体" w:cs="宋体" w:hint="eastAsia"/>
                <w:b/>
                <w:bCs/>
                <w:color w:val="000000"/>
                <w:kern w:val="0"/>
                <w:sz w:val="20"/>
                <w:szCs w:val="20"/>
              </w:rPr>
              <w:t>2020</w:t>
            </w:r>
          </w:p>
        </w:tc>
        <w:tc>
          <w:tcPr>
            <w:tcW w:w="4001" w:type="dxa"/>
            <w:gridSpan w:val="4"/>
            <w:tcBorders>
              <w:top w:val="single" w:sz="4" w:space="0" w:color="auto"/>
              <w:left w:val="nil"/>
              <w:bottom w:val="single" w:sz="4" w:space="0" w:color="auto"/>
              <w:right w:val="single" w:sz="4" w:space="0" w:color="auto"/>
            </w:tcBorders>
            <w:shd w:val="clear" w:color="000000" w:fill="8DB4E3"/>
            <w:noWrap/>
            <w:vAlign w:val="center"/>
            <w:hideMark/>
          </w:tcPr>
          <w:p w:rsidR="00755B07" w:rsidRPr="00755B07" w:rsidRDefault="00755B07" w:rsidP="00755B07">
            <w:pPr>
              <w:widowControl/>
              <w:jc w:val="center"/>
              <w:rPr>
                <w:rFonts w:ascii="宋体" w:hAnsi="宋体" w:cs="宋体"/>
                <w:b/>
                <w:bCs/>
                <w:color w:val="000000"/>
                <w:kern w:val="0"/>
                <w:sz w:val="20"/>
                <w:szCs w:val="20"/>
              </w:rPr>
            </w:pPr>
            <w:r w:rsidRPr="00755B07">
              <w:rPr>
                <w:rFonts w:ascii="宋体" w:hAnsi="宋体" w:cs="宋体" w:hint="eastAsia"/>
                <w:b/>
                <w:bCs/>
                <w:color w:val="000000"/>
                <w:kern w:val="0"/>
                <w:sz w:val="20"/>
                <w:szCs w:val="20"/>
              </w:rPr>
              <w:t>2021</w:t>
            </w:r>
          </w:p>
        </w:tc>
      </w:tr>
      <w:tr w:rsidR="00755B07" w:rsidRPr="00755B07" w:rsidTr="00755B07">
        <w:trPr>
          <w:trHeight w:val="315"/>
        </w:trPr>
        <w:tc>
          <w:tcPr>
            <w:tcW w:w="980" w:type="dxa"/>
            <w:vMerge/>
            <w:tcBorders>
              <w:top w:val="single" w:sz="4" w:space="0" w:color="auto"/>
              <w:left w:val="single" w:sz="4" w:space="0" w:color="auto"/>
              <w:bottom w:val="single" w:sz="4" w:space="0" w:color="auto"/>
              <w:right w:val="single" w:sz="4" w:space="0" w:color="auto"/>
            </w:tcBorders>
            <w:vAlign w:val="center"/>
            <w:hideMark/>
          </w:tcPr>
          <w:p w:rsidR="00755B07" w:rsidRPr="00755B07" w:rsidRDefault="00755B07" w:rsidP="00755B07">
            <w:pPr>
              <w:widowControl/>
              <w:jc w:val="left"/>
              <w:rPr>
                <w:rFonts w:ascii="宋体" w:hAnsi="宋体" w:cs="宋体"/>
                <w:b/>
                <w:bCs/>
                <w:color w:val="000000"/>
                <w:kern w:val="0"/>
                <w:sz w:val="20"/>
                <w:szCs w:val="20"/>
              </w:rPr>
            </w:pPr>
          </w:p>
        </w:tc>
        <w:tc>
          <w:tcPr>
            <w:tcW w:w="2230" w:type="dxa"/>
            <w:vMerge/>
            <w:tcBorders>
              <w:top w:val="single" w:sz="4" w:space="0" w:color="auto"/>
              <w:left w:val="single" w:sz="4" w:space="0" w:color="auto"/>
              <w:bottom w:val="single" w:sz="4" w:space="0" w:color="auto"/>
              <w:right w:val="single" w:sz="4" w:space="0" w:color="auto"/>
            </w:tcBorders>
            <w:vAlign w:val="center"/>
            <w:hideMark/>
          </w:tcPr>
          <w:p w:rsidR="00755B07" w:rsidRPr="00755B07" w:rsidRDefault="00755B07" w:rsidP="00755B07">
            <w:pPr>
              <w:widowControl/>
              <w:jc w:val="left"/>
              <w:rPr>
                <w:rFonts w:ascii="宋体" w:hAnsi="宋体" w:cs="宋体"/>
                <w:b/>
                <w:bCs/>
                <w:color w:val="000000"/>
                <w:kern w:val="0"/>
                <w:sz w:val="20"/>
                <w:szCs w:val="20"/>
              </w:rPr>
            </w:pPr>
          </w:p>
        </w:tc>
        <w:tc>
          <w:tcPr>
            <w:tcW w:w="1000" w:type="dxa"/>
            <w:tcBorders>
              <w:top w:val="nil"/>
              <w:left w:val="nil"/>
              <w:bottom w:val="single" w:sz="4" w:space="0" w:color="auto"/>
              <w:right w:val="single" w:sz="4" w:space="0" w:color="auto"/>
            </w:tcBorders>
            <w:shd w:val="clear" w:color="000000" w:fill="8DB4E3"/>
            <w:noWrap/>
            <w:vAlign w:val="center"/>
            <w:hideMark/>
          </w:tcPr>
          <w:p w:rsidR="00755B07" w:rsidRPr="00755B07" w:rsidRDefault="00755B07" w:rsidP="00755B07">
            <w:pPr>
              <w:widowControl/>
              <w:jc w:val="center"/>
              <w:rPr>
                <w:rFonts w:ascii="宋体" w:hAnsi="宋体" w:cs="宋体"/>
                <w:b/>
                <w:bCs/>
                <w:color w:val="000000"/>
                <w:kern w:val="0"/>
                <w:sz w:val="20"/>
                <w:szCs w:val="20"/>
              </w:rPr>
            </w:pPr>
            <w:r w:rsidRPr="00755B07">
              <w:rPr>
                <w:rFonts w:ascii="宋体" w:hAnsi="宋体" w:cs="宋体" w:hint="eastAsia"/>
                <w:b/>
                <w:bCs/>
                <w:color w:val="000000"/>
                <w:kern w:val="0"/>
                <w:sz w:val="20"/>
                <w:szCs w:val="20"/>
              </w:rPr>
              <w:t>10月</w:t>
            </w:r>
          </w:p>
        </w:tc>
        <w:tc>
          <w:tcPr>
            <w:tcW w:w="1000" w:type="dxa"/>
            <w:tcBorders>
              <w:top w:val="nil"/>
              <w:left w:val="nil"/>
              <w:bottom w:val="single" w:sz="4" w:space="0" w:color="auto"/>
              <w:right w:val="single" w:sz="4" w:space="0" w:color="auto"/>
            </w:tcBorders>
            <w:shd w:val="clear" w:color="000000" w:fill="8DB4E3"/>
            <w:noWrap/>
            <w:vAlign w:val="center"/>
            <w:hideMark/>
          </w:tcPr>
          <w:p w:rsidR="00755B07" w:rsidRPr="00755B07" w:rsidRDefault="00755B07" w:rsidP="00755B07">
            <w:pPr>
              <w:widowControl/>
              <w:jc w:val="center"/>
              <w:rPr>
                <w:rFonts w:ascii="宋体" w:hAnsi="宋体" w:cs="宋体"/>
                <w:b/>
                <w:bCs/>
                <w:color w:val="000000"/>
                <w:kern w:val="0"/>
                <w:sz w:val="20"/>
                <w:szCs w:val="20"/>
              </w:rPr>
            </w:pPr>
            <w:r w:rsidRPr="00755B07">
              <w:rPr>
                <w:rFonts w:ascii="宋体" w:hAnsi="宋体" w:cs="宋体" w:hint="eastAsia"/>
                <w:b/>
                <w:bCs/>
                <w:color w:val="000000"/>
                <w:kern w:val="0"/>
                <w:sz w:val="20"/>
                <w:szCs w:val="20"/>
              </w:rPr>
              <w:t>11月</w:t>
            </w:r>
          </w:p>
        </w:tc>
        <w:tc>
          <w:tcPr>
            <w:tcW w:w="1000" w:type="dxa"/>
            <w:tcBorders>
              <w:top w:val="nil"/>
              <w:left w:val="nil"/>
              <w:bottom w:val="single" w:sz="4" w:space="0" w:color="auto"/>
              <w:right w:val="single" w:sz="4" w:space="0" w:color="auto"/>
            </w:tcBorders>
            <w:shd w:val="clear" w:color="000000" w:fill="8DB4E3"/>
            <w:noWrap/>
            <w:vAlign w:val="center"/>
            <w:hideMark/>
          </w:tcPr>
          <w:p w:rsidR="00755B07" w:rsidRPr="00755B07" w:rsidRDefault="00755B07" w:rsidP="00755B07">
            <w:pPr>
              <w:widowControl/>
              <w:jc w:val="center"/>
              <w:rPr>
                <w:rFonts w:ascii="宋体" w:hAnsi="宋体" w:cs="宋体"/>
                <w:b/>
                <w:bCs/>
                <w:color w:val="000000"/>
                <w:kern w:val="0"/>
                <w:sz w:val="20"/>
                <w:szCs w:val="20"/>
              </w:rPr>
            </w:pPr>
            <w:r w:rsidRPr="00755B07">
              <w:rPr>
                <w:rFonts w:ascii="宋体" w:hAnsi="宋体" w:cs="宋体" w:hint="eastAsia"/>
                <w:b/>
                <w:bCs/>
                <w:color w:val="000000"/>
                <w:kern w:val="0"/>
                <w:sz w:val="20"/>
                <w:szCs w:val="20"/>
              </w:rPr>
              <w:t>12月</w:t>
            </w:r>
          </w:p>
        </w:tc>
        <w:tc>
          <w:tcPr>
            <w:tcW w:w="1050" w:type="dxa"/>
            <w:tcBorders>
              <w:top w:val="nil"/>
              <w:left w:val="nil"/>
              <w:bottom w:val="single" w:sz="4" w:space="0" w:color="auto"/>
              <w:right w:val="single" w:sz="4" w:space="0" w:color="auto"/>
            </w:tcBorders>
            <w:shd w:val="clear" w:color="000000" w:fill="8DB4E3"/>
            <w:noWrap/>
            <w:vAlign w:val="center"/>
            <w:hideMark/>
          </w:tcPr>
          <w:p w:rsidR="00755B07" w:rsidRPr="00755B07" w:rsidRDefault="00755B07" w:rsidP="00755B07">
            <w:pPr>
              <w:widowControl/>
              <w:jc w:val="center"/>
              <w:rPr>
                <w:rFonts w:ascii="宋体" w:hAnsi="宋体" w:cs="宋体"/>
                <w:b/>
                <w:bCs/>
                <w:color w:val="000000"/>
                <w:kern w:val="0"/>
                <w:sz w:val="20"/>
                <w:szCs w:val="20"/>
              </w:rPr>
            </w:pPr>
            <w:r w:rsidRPr="00755B07">
              <w:rPr>
                <w:rFonts w:ascii="宋体" w:hAnsi="宋体" w:cs="宋体" w:hint="eastAsia"/>
                <w:b/>
                <w:bCs/>
                <w:color w:val="000000"/>
                <w:kern w:val="0"/>
                <w:sz w:val="20"/>
                <w:szCs w:val="20"/>
              </w:rPr>
              <w:t>1月</w:t>
            </w:r>
          </w:p>
        </w:tc>
        <w:tc>
          <w:tcPr>
            <w:tcW w:w="851" w:type="dxa"/>
            <w:tcBorders>
              <w:top w:val="nil"/>
              <w:left w:val="nil"/>
              <w:bottom w:val="single" w:sz="4" w:space="0" w:color="auto"/>
              <w:right w:val="single" w:sz="4" w:space="0" w:color="auto"/>
            </w:tcBorders>
            <w:shd w:val="clear" w:color="000000" w:fill="8DB4E3"/>
            <w:noWrap/>
            <w:vAlign w:val="center"/>
            <w:hideMark/>
          </w:tcPr>
          <w:p w:rsidR="00755B07" w:rsidRPr="00755B07" w:rsidRDefault="00755B07" w:rsidP="00755B07">
            <w:pPr>
              <w:widowControl/>
              <w:jc w:val="center"/>
              <w:rPr>
                <w:rFonts w:ascii="宋体" w:hAnsi="宋体" w:cs="宋体"/>
                <w:b/>
                <w:bCs/>
                <w:color w:val="000000"/>
                <w:kern w:val="0"/>
                <w:sz w:val="20"/>
                <w:szCs w:val="20"/>
              </w:rPr>
            </w:pPr>
            <w:r w:rsidRPr="00755B07">
              <w:rPr>
                <w:rFonts w:ascii="宋体" w:hAnsi="宋体" w:cs="宋体" w:hint="eastAsia"/>
                <w:b/>
                <w:bCs/>
                <w:color w:val="000000"/>
                <w:kern w:val="0"/>
                <w:sz w:val="20"/>
                <w:szCs w:val="20"/>
              </w:rPr>
              <w:t>2月</w:t>
            </w:r>
          </w:p>
        </w:tc>
        <w:tc>
          <w:tcPr>
            <w:tcW w:w="1050" w:type="dxa"/>
            <w:tcBorders>
              <w:top w:val="nil"/>
              <w:left w:val="nil"/>
              <w:bottom w:val="single" w:sz="4" w:space="0" w:color="auto"/>
              <w:right w:val="single" w:sz="4" w:space="0" w:color="auto"/>
            </w:tcBorders>
            <w:shd w:val="clear" w:color="000000" w:fill="8DB4E3"/>
            <w:noWrap/>
            <w:vAlign w:val="center"/>
            <w:hideMark/>
          </w:tcPr>
          <w:p w:rsidR="00755B07" w:rsidRPr="00755B07" w:rsidRDefault="00755B07" w:rsidP="00755B07">
            <w:pPr>
              <w:widowControl/>
              <w:jc w:val="center"/>
              <w:rPr>
                <w:rFonts w:ascii="宋体" w:hAnsi="宋体" w:cs="宋体"/>
                <w:b/>
                <w:bCs/>
                <w:color w:val="000000"/>
                <w:kern w:val="0"/>
                <w:sz w:val="20"/>
                <w:szCs w:val="20"/>
              </w:rPr>
            </w:pPr>
            <w:r w:rsidRPr="00755B07">
              <w:rPr>
                <w:rFonts w:ascii="宋体" w:hAnsi="宋体" w:cs="宋体" w:hint="eastAsia"/>
                <w:b/>
                <w:bCs/>
                <w:color w:val="000000"/>
                <w:kern w:val="0"/>
                <w:sz w:val="20"/>
                <w:szCs w:val="20"/>
              </w:rPr>
              <w:t>3月</w:t>
            </w:r>
          </w:p>
        </w:tc>
        <w:tc>
          <w:tcPr>
            <w:tcW w:w="1050" w:type="dxa"/>
            <w:tcBorders>
              <w:top w:val="nil"/>
              <w:left w:val="nil"/>
              <w:bottom w:val="single" w:sz="4" w:space="0" w:color="auto"/>
              <w:right w:val="single" w:sz="4" w:space="0" w:color="auto"/>
            </w:tcBorders>
            <w:shd w:val="clear" w:color="000000" w:fill="8DB4E3"/>
            <w:noWrap/>
            <w:vAlign w:val="center"/>
            <w:hideMark/>
          </w:tcPr>
          <w:p w:rsidR="00755B07" w:rsidRPr="00755B07" w:rsidRDefault="00755B07" w:rsidP="00755B07">
            <w:pPr>
              <w:widowControl/>
              <w:jc w:val="center"/>
              <w:rPr>
                <w:rFonts w:ascii="宋体" w:hAnsi="宋体" w:cs="宋体"/>
                <w:b/>
                <w:bCs/>
                <w:color w:val="000000"/>
                <w:kern w:val="0"/>
                <w:sz w:val="20"/>
                <w:szCs w:val="20"/>
              </w:rPr>
            </w:pPr>
            <w:r w:rsidRPr="00755B07">
              <w:rPr>
                <w:rFonts w:ascii="宋体" w:hAnsi="宋体" w:cs="宋体" w:hint="eastAsia"/>
                <w:b/>
                <w:bCs/>
                <w:color w:val="000000"/>
                <w:kern w:val="0"/>
                <w:sz w:val="20"/>
                <w:szCs w:val="20"/>
              </w:rPr>
              <w:t>4月</w:t>
            </w:r>
          </w:p>
        </w:tc>
      </w:tr>
      <w:tr w:rsidR="00755B07" w:rsidRPr="00755B07" w:rsidTr="00953CF5">
        <w:trPr>
          <w:trHeight w:val="315"/>
        </w:trPr>
        <w:tc>
          <w:tcPr>
            <w:tcW w:w="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5B07" w:rsidRPr="00755B07" w:rsidRDefault="00755B07" w:rsidP="00755B07">
            <w:pPr>
              <w:widowControl/>
              <w:jc w:val="center"/>
              <w:rPr>
                <w:rFonts w:ascii="宋体" w:hAnsi="宋体" w:cs="宋体"/>
                <w:color w:val="000000"/>
                <w:kern w:val="0"/>
                <w:sz w:val="20"/>
                <w:szCs w:val="20"/>
              </w:rPr>
            </w:pPr>
          </w:p>
        </w:tc>
        <w:tc>
          <w:tcPr>
            <w:tcW w:w="2230" w:type="dxa"/>
            <w:tcBorders>
              <w:top w:val="nil"/>
              <w:left w:val="nil"/>
              <w:bottom w:val="single" w:sz="4" w:space="0" w:color="auto"/>
              <w:right w:val="single" w:sz="4" w:space="0" w:color="auto"/>
            </w:tcBorders>
            <w:shd w:val="clear" w:color="auto" w:fill="auto"/>
            <w:noWrap/>
            <w:vAlign w:val="center"/>
            <w:hideMark/>
          </w:tcPr>
          <w:p w:rsidR="00755B07" w:rsidRPr="00755B07" w:rsidRDefault="00755B07" w:rsidP="001C5DB5">
            <w:pPr>
              <w:widowControl/>
              <w:jc w:val="center"/>
              <w:rPr>
                <w:rFonts w:ascii="宋体" w:hAnsi="宋体" w:cs="宋体"/>
                <w:color w:val="000000"/>
                <w:kern w:val="0"/>
                <w:sz w:val="20"/>
                <w:szCs w:val="20"/>
              </w:rPr>
            </w:pPr>
            <w:r w:rsidRPr="00755B07">
              <w:rPr>
                <w:rFonts w:ascii="宋体" w:hAnsi="宋体" w:cs="宋体" w:hint="eastAsia"/>
                <w:color w:val="000000"/>
                <w:kern w:val="0"/>
                <w:sz w:val="20"/>
                <w:szCs w:val="20"/>
              </w:rPr>
              <w:t>日均需求</w:t>
            </w:r>
            <w:r w:rsidR="001C5DB5" w:rsidRPr="00755B07">
              <w:rPr>
                <w:rFonts w:ascii="宋体" w:hAnsi="宋体" w:cs="宋体" w:hint="eastAsia"/>
                <w:color w:val="000000"/>
                <w:kern w:val="0"/>
                <w:sz w:val="20"/>
                <w:szCs w:val="20"/>
              </w:rPr>
              <w:t>（台）</w:t>
            </w:r>
          </w:p>
        </w:tc>
        <w:tc>
          <w:tcPr>
            <w:tcW w:w="1000" w:type="dxa"/>
            <w:tcBorders>
              <w:top w:val="nil"/>
              <w:left w:val="nil"/>
              <w:bottom w:val="single" w:sz="4" w:space="0" w:color="auto"/>
              <w:right w:val="single" w:sz="4" w:space="0" w:color="auto"/>
            </w:tcBorders>
            <w:shd w:val="clear" w:color="auto" w:fill="auto"/>
            <w:noWrap/>
            <w:vAlign w:val="center"/>
          </w:tcPr>
          <w:p w:rsidR="00755B07" w:rsidRPr="00755B07" w:rsidRDefault="009503D9" w:rsidP="00755B07">
            <w:pPr>
              <w:widowControl/>
              <w:jc w:val="center"/>
              <w:rPr>
                <w:rFonts w:ascii="宋体" w:hAnsi="宋体" w:cs="宋体"/>
                <w:color w:val="000000"/>
                <w:kern w:val="0"/>
                <w:sz w:val="20"/>
                <w:szCs w:val="20"/>
              </w:rPr>
            </w:pPr>
            <w:r>
              <w:rPr>
                <w:rFonts w:ascii="宋体" w:hAnsi="宋体" w:cs="宋体" w:hint="eastAsia"/>
                <w:color w:val="000000"/>
                <w:kern w:val="0"/>
                <w:sz w:val="20"/>
                <w:szCs w:val="20"/>
              </w:rPr>
              <w:t>800</w:t>
            </w:r>
          </w:p>
        </w:tc>
        <w:tc>
          <w:tcPr>
            <w:tcW w:w="1000" w:type="dxa"/>
            <w:tcBorders>
              <w:top w:val="nil"/>
              <w:left w:val="nil"/>
              <w:bottom w:val="single" w:sz="4" w:space="0" w:color="auto"/>
              <w:right w:val="single" w:sz="4" w:space="0" w:color="auto"/>
            </w:tcBorders>
            <w:shd w:val="clear" w:color="auto" w:fill="auto"/>
            <w:noWrap/>
            <w:vAlign w:val="center"/>
          </w:tcPr>
          <w:p w:rsidR="00755B07" w:rsidRPr="00755B07" w:rsidRDefault="009503D9" w:rsidP="00755B07">
            <w:pPr>
              <w:widowControl/>
              <w:jc w:val="center"/>
              <w:rPr>
                <w:rFonts w:ascii="宋体" w:hAnsi="宋体" w:cs="宋体"/>
                <w:color w:val="000000"/>
                <w:kern w:val="0"/>
                <w:sz w:val="20"/>
                <w:szCs w:val="20"/>
              </w:rPr>
            </w:pPr>
            <w:r>
              <w:rPr>
                <w:rFonts w:ascii="宋体" w:hAnsi="宋体" w:cs="宋体" w:hint="eastAsia"/>
                <w:color w:val="000000"/>
                <w:kern w:val="0"/>
                <w:sz w:val="20"/>
                <w:szCs w:val="20"/>
              </w:rPr>
              <w:t>800</w:t>
            </w:r>
          </w:p>
        </w:tc>
        <w:tc>
          <w:tcPr>
            <w:tcW w:w="1000" w:type="dxa"/>
            <w:tcBorders>
              <w:top w:val="nil"/>
              <w:left w:val="nil"/>
              <w:bottom w:val="single" w:sz="4" w:space="0" w:color="auto"/>
              <w:right w:val="single" w:sz="4" w:space="0" w:color="auto"/>
            </w:tcBorders>
            <w:shd w:val="clear" w:color="auto" w:fill="auto"/>
            <w:noWrap/>
            <w:vAlign w:val="center"/>
          </w:tcPr>
          <w:p w:rsidR="00755B07" w:rsidRPr="00755B07" w:rsidRDefault="009503D9" w:rsidP="00755B07">
            <w:pPr>
              <w:widowControl/>
              <w:jc w:val="center"/>
              <w:rPr>
                <w:rFonts w:ascii="宋体" w:hAnsi="宋体" w:cs="宋体"/>
                <w:color w:val="000000"/>
                <w:kern w:val="0"/>
                <w:sz w:val="20"/>
                <w:szCs w:val="20"/>
              </w:rPr>
            </w:pPr>
            <w:r>
              <w:rPr>
                <w:rFonts w:ascii="宋体" w:hAnsi="宋体" w:cs="宋体" w:hint="eastAsia"/>
                <w:color w:val="000000"/>
                <w:kern w:val="0"/>
                <w:sz w:val="20"/>
                <w:szCs w:val="20"/>
              </w:rPr>
              <w:t>800</w:t>
            </w:r>
          </w:p>
        </w:tc>
        <w:tc>
          <w:tcPr>
            <w:tcW w:w="1050" w:type="dxa"/>
            <w:tcBorders>
              <w:top w:val="nil"/>
              <w:left w:val="nil"/>
              <w:bottom w:val="single" w:sz="4" w:space="0" w:color="auto"/>
              <w:right w:val="single" w:sz="4" w:space="0" w:color="auto"/>
            </w:tcBorders>
            <w:shd w:val="clear" w:color="auto" w:fill="auto"/>
            <w:noWrap/>
            <w:vAlign w:val="center"/>
          </w:tcPr>
          <w:p w:rsidR="00755B07" w:rsidRPr="00755B07" w:rsidRDefault="009503D9" w:rsidP="00755B07">
            <w:pPr>
              <w:widowControl/>
              <w:jc w:val="center"/>
              <w:rPr>
                <w:rFonts w:ascii="宋体" w:hAnsi="宋体" w:cs="宋体"/>
                <w:color w:val="000000"/>
                <w:kern w:val="0"/>
                <w:sz w:val="20"/>
                <w:szCs w:val="20"/>
              </w:rPr>
            </w:pPr>
            <w:r>
              <w:rPr>
                <w:rFonts w:ascii="宋体" w:hAnsi="宋体" w:cs="宋体" w:hint="eastAsia"/>
                <w:color w:val="000000"/>
                <w:kern w:val="0"/>
                <w:sz w:val="20"/>
                <w:szCs w:val="20"/>
              </w:rPr>
              <w:t>800</w:t>
            </w:r>
          </w:p>
        </w:tc>
        <w:tc>
          <w:tcPr>
            <w:tcW w:w="851" w:type="dxa"/>
            <w:tcBorders>
              <w:top w:val="nil"/>
              <w:left w:val="nil"/>
              <w:bottom w:val="single" w:sz="4" w:space="0" w:color="auto"/>
              <w:right w:val="single" w:sz="4" w:space="0" w:color="auto"/>
            </w:tcBorders>
            <w:shd w:val="clear" w:color="auto" w:fill="auto"/>
            <w:noWrap/>
            <w:vAlign w:val="center"/>
          </w:tcPr>
          <w:p w:rsidR="00755B07" w:rsidRPr="00755B07" w:rsidRDefault="009503D9" w:rsidP="00755B07">
            <w:pPr>
              <w:widowControl/>
              <w:jc w:val="center"/>
              <w:rPr>
                <w:rFonts w:ascii="宋体" w:hAnsi="宋体" w:cs="宋体"/>
                <w:color w:val="000000"/>
                <w:kern w:val="0"/>
                <w:sz w:val="20"/>
                <w:szCs w:val="20"/>
              </w:rPr>
            </w:pPr>
            <w:r>
              <w:rPr>
                <w:rFonts w:ascii="宋体" w:hAnsi="宋体" w:cs="宋体" w:hint="eastAsia"/>
                <w:color w:val="000000"/>
                <w:kern w:val="0"/>
                <w:sz w:val="20"/>
                <w:szCs w:val="20"/>
              </w:rPr>
              <w:t>800</w:t>
            </w:r>
          </w:p>
        </w:tc>
        <w:tc>
          <w:tcPr>
            <w:tcW w:w="1050" w:type="dxa"/>
            <w:tcBorders>
              <w:top w:val="nil"/>
              <w:left w:val="nil"/>
              <w:bottom w:val="single" w:sz="4" w:space="0" w:color="auto"/>
              <w:right w:val="single" w:sz="4" w:space="0" w:color="auto"/>
            </w:tcBorders>
            <w:shd w:val="clear" w:color="auto" w:fill="auto"/>
            <w:noWrap/>
            <w:vAlign w:val="center"/>
          </w:tcPr>
          <w:p w:rsidR="00755B07" w:rsidRPr="00755B07" w:rsidRDefault="009503D9" w:rsidP="00755B07">
            <w:pPr>
              <w:widowControl/>
              <w:jc w:val="center"/>
              <w:rPr>
                <w:rFonts w:ascii="宋体" w:hAnsi="宋体" w:cs="宋体"/>
                <w:color w:val="000000"/>
                <w:kern w:val="0"/>
                <w:sz w:val="20"/>
                <w:szCs w:val="20"/>
              </w:rPr>
            </w:pPr>
            <w:r>
              <w:rPr>
                <w:rFonts w:ascii="宋体" w:hAnsi="宋体" w:cs="宋体" w:hint="eastAsia"/>
                <w:color w:val="000000"/>
                <w:kern w:val="0"/>
                <w:sz w:val="20"/>
                <w:szCs w:val="20"/>
              </w:rPr>
              <w:t>800</w:t>
            </w:r>
          </w:p>
        </w:tc>
        <w:tc>
          <w:tcPr>
            <w:tcW w:w="1050" w:type="dxa"/>
            <w:tcBorders>
              <w:top w:val="nil"/>
              <w:left w:val="nil"/>
              <w:bottom w:val="single" w:sz="4" w:space="0" w:color="auto"/>
              <w:right w:val="single" w:sz="4" w:space="0" w:color="auto"/>
            </w:tcBorders>
            <w:shd w:val="clear" w:color="auto" w:fill="auto"/>
            <w:noWrap/>
            <w:vAlign w:val="center"/>
          </w:tcPr>
          <w:p w:rsidR="00755B07" w:rsidRPr="00755B07" w:rsidRDefault="009503D9" w:rsidP="00755B07">
            <w:pPr>
              <w:widowControl/>
              <w:jc w:val="center"/>
              <w:rPr>
                <w:rFonts w:ascii="宋体" w:hAnsi="宋体" w:cs="宋体"/>
                <w:color w:val="000000"/>
                <w:kern w:val="0"/>
                <w:sz w:val="20"/>
                <w:szCs w:val="20"/>
              </w:rPr>
            </w:pPr>
            <w:r>
              <w:rPr>
                <w:rFonts w:ascii="宋体" w:hAnsi="宋体" w:cs="宋体" w:hint="eastAsia"/>
                <w:color w:val="000000"/>
                <w:kern w:val="0"/>
                <w:sz w:val="20"/>
                <w:szCs w:val="20"/>
              </w:rPr>
              <w:t>800</w:t>
            </w:r>
          </w:p>
        </w:tc>
      </w:tr>
      <w:tr w:rsidR="00755B07" w:rsidRPr="00755B07" w:rsidTr="00953CF5">
        <w:trPr>
          <w:trHeight w:val="315"/>
        </w:trPr>
        <w:tc>
          <w:tcPr>
            <w:tcW w:w="980" w:type="dxa"/>
            <w:vMerge/>
            <w:tcBorders>
              <w:top w:val="nil"/>
              <w:left w:val="single" w:sz="4" w:space="0" w:color="auto"/>
              <w:bottom w:val="single" w:sz="4" w:space="0" w:color="auto"/>
              <w:right w:val="single" w:sz="4" w:space="0" w:color="auto"/>
            </w:tcBorders>
            <w:vAlign w:val="center"/>
            <w:hideMark/>
          </w:tcPr>
          <w:p w:rsidR="00755B07" w:rsidRPr="00755B07" w:rsidRDefault="00755B07" w:rsidP="00755B07">
            <w:pPr>
              <w:widowControl/>
              <w:jc w:val="left"/>
              <w:rPr>
                <w:rFonts w:ascii="宋体" w:hAnsi="宋体" w:cs="宋体"/>
                <w:color w:val="000000"/>
                <w:kern w:val="0"/>
                <w:sz w:val="20"/>
                <w:szCs w:val="20"/>
              </w:rPr>
            </w:pPr>
          </w:p>
        </w:tc>
        <w:tc>
          <w:tcPr>
            <w:tcW w:w="2230" w:type="dxa"/>
            <w:tcBorders>
              <w:top w:val="nil"/>
              <w:left w:val="nil"/>
              <w:bottom w:val="single" w:sz="4" w:space="0" w:color="auto"/>
              <w:right w:val="single" w:sz="4" w:space="0" w:color="auto"/>
            </w:tcBorders>
            <w:shd w:val="clear" w:color="000000" w:fill="FFFFFF"/>
            <w:noWrap/>
            <w:vAlign w:val="center"/>
            <w:hideMark/>
          </w:tcPr>
          <w:p w:rsidR="00755B07" w:rsidRPr="00755B07" w:rsidRDefault="00755B07" w:rsidP="00755B07">
            <w:pPr>
              <w:widowControl/>
              <w:jc w:val="center"/>
              <w:rPr>
                <w:rFonts w:ascii="宋体" w:hAnsi="宋体" w:cs="宋体"/>
                <w:color w:val="000000"/>
                <w:kern w:val="0"/>
                <w:sz w:val="20"/>
                <w:szCs w:val="20"/>
              </w:rPr>
            </w:pPr>
            <w:r w:rsidRPr="00755B07">
              <w:rPr>
                <w:rFonts w:ascii="宋体" w:hAnsi="宋体" w:cs="宋体" w:hint="eastAsia"/>
                <w:color w:val="000000"/>
                <w:kern w:val="0"/>
                <w:sz w:val="20"/>
                <w:szCs w:val="20"/>
              </w:rPr>
              <w:t>工作日</w:t>
            </w:r>
          </w:p>
        </w:tc>
        <w:tc>
          <w:tcPr>
            <w:tcW w:w="1000" w:type="dxa"/>
            <w:tcBorders>
              <w:top w:val="nil"/>
              <w:left w:val="nil"/>
              <w:bottom w:val="single" w:sz="4" w:space="0" w:color="auto"/>
              <w:right w:val="single" w:sz="4" w:space="0" w:color="auto"/>
            </w:tcBorders>
            <w:shd w:val="clear" w:color="auto" w:fill="auto"/>
            <w:noWrap/>
            <w:vAlign w:val="center"/>
          </w:tcPr>
          <w:p w:rsidR="00755B07" w:rsidRPr="00755B07" w:rsidRDefault="009503D9" w:rsidP="00755B07">
            <w:pPr>
              <w:widowControl/>
              <w:jc w:val="center"/>
              <w:rPr>
                <w:rFonts w:ascii="宋体" w:hAnsi="宋体" w:cs="宋体"/>
                <w:color w:val="000000"/>
                <w:kern w:val="0"/>
                <w:sz w:val="18"/>
                <w:szCs w:val="18"/>
              </w:rPr>
            </w:pPr>
            <w:r>
              <w:rPr>
                <w:rFonts w:ascii="宋体" w:hAnsi="宋体" w:cs="宋体" w:hint="eastAsia"/>
                <w:color w:val="000000"/>
                <w:kern w:val="0"/>
                <w:sz w:val="18"/>
                <w:szCs w:val="18"/>
              </w:rPr>
              <w:t>27</w:t>
            </w:r>
          </w:p>
        </w:tc>
        <w:tc>
          <w:tcPr>
            <w:tcW w:w="1000" w:type="dxa"/>
            <w:tcBorders>
              <w:top w:val="nil"/>
              <w:left w:val="nil"/>
              <w:bottom w:val="single" w:sz="4" w:space="0" w:color="auto"/>
              <w:right w:val="single" w:sz="4" w:space="0" w:color="auto"/>
            </w:tcBorders>
            <w:shd w:val="clear" w:color="auto" w:fill="auto"/>
            <w:noWrap/>
            <w:vAlign w:val="center"/>
          </w:tcPr>
          <w:p w:rsidR="00755B07" w:rsidRPr="00755B07" w:rsidRDefault="009503D9" w:rsidP="00755B07">
            <w:pPr>
              <w:widowControl/>
              <w:jc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1000" w:type="dxa"/>
            <w:tcBorders>
              <w:top w:val="nil"/>
              <w:left w:val="nil"/>
              <w:bottom w:val="single" w:sz="4" w:space="0" w:color="auto"/>
              <w:right w:val="single" w:sz="4" w:space="0" w:color="auto"/>
            </w:tcBorders>
            <w:shd w:val="clear" w:color="auto" w:fill="auto"/>
            <w:noWrap/>
            <w:vAlign w:val="center"/>
          </w:tcPr>
          <w:p w:rsidR="00755B07" w:rsidRPr="00755B07" w:rsidRDefault="009503D9" w:rsidP="00755B07">
            <w:pPr>
              <w:widowControl/>
              <w:jc w:val="center"/>
              <w:rPr>
                <w:rFonts w:ascii="宋体" w:hAnsi="宋体" w:cs="宋体"/>
                <w:color w:val="000000"/>
                <w:kern w:val="0"/>
                <w:sz w:val="18"/>
                <w:szCs w:val="18"/>
              </w:rPr>
            </w:pPr>
            <w:r>
              <w:rPr>
                <w:rFonts w:ascii="宋体" w:hAnsi="宋体" w:cs="宋体" w:hint="eastAsia"/>
                <w:color w:val="000000"/>
                <w:kern w:val="0"/>
                <w:sz w:val="18"/>
                <w:szCs w:val="18"/>
              </w:rPr>
              <w:t>29</w:t>
            </w:r>
          </w:p>
        </w:tc>
        <w:tc>
          <w:tcPr>
            <w:tcW w:w="1050" w:type="dxa"/>
            <w:tcBorders>
              <w:top w:val="nil"/>
              <w:left w:val="nil"/>
              <w:bottom w:val="single" w:sz="4" w:space="0" w:color="auto"/>
              <w:right w:val="single" w:sz="4" w:space="0" w:color="auto"/>
            </w:tcBorders>
            <w:shd w:val="clear" w:color="auto" w:fill="auto"/>
            <w:noWrap/>
            <w:vAlign w:val="center"/>
          </w:tcPr>
          <w:p w:rsidR="00755B07" w:rsidRPr="00755B07" w:rsidRDefault="009503D9" w:rsidP="00755B07">
            <w:pPr>
              <w:widowControl/>
              <w:jc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851" w:type="dxa"/>
            <w:tcBorders>
              <w:top w:val="nil"/>
              <w:left w:val="nil"/>
              <w:bottom w:val="single" w:sz="4" w:space="0" w:color="auto"/>
              <w:right w:val="single" w:sz="4" w:space="0" w:color="auto"/>
            </w:tcBorders>
            <w:shd w:val="clear" w:color="auto" w:fill="auto"/>
            <w:noWrap/>
            <w:vAlign w:val="center"/>
          </w:tcPr>
          <w:p w:rsidR="00755B07" w:rsidRPr="00755B07" w:rsidRDefault="009503D9" w:rsidP="00755B07">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050" w:type="dxa"/>
            <w:tcBorders>
              <w:top w:val="nil"/>
              <w:left w:val="nil"/>
              <w:bottom w:val="single" w:sz="4" w:space="0" w:color="auto"/>
              <w:right w:val="single" w:sz="4" w:space="0" w:color="auto"/>
            </w:tcBorders>
            <w:shd w:val="clear" w:color="auto" w:fill="auto"/>
            <w:noWrap/>
            <w:vAlign w:val="center"/>
          </w:tcPr>
          <w:p w:rsidR="00755B07" w:rsidRPr="00755B07" w:rsidRDefault="009503D9" w:rsidP="00755B07">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1050" w:type="dxa"/>
            <w:tcBorders>
              <w:top w:val="nil"/>
              <w:left w:val="nil"/>
              <w:bottom w:val="single" w:sz="4" w:space="0" w:color="auto"/>
              <w:right w:val="single" w:sz="4" w:space="0" w:color="auto"/>
            </w:tcBorders>
            <w:shd w:val="clear" w:color="auto" w:fill="auto"/>
            <w:noWrap/>
            <w:vAlign w:val="center"/>
          </w:tcPr>
          <w:p w:rsidR="00755B07" w:rsidRPr="00755B07" w:rsidRDefault="009503D9" w:rsidP="00755B07">
            <w:pPr>
              <w:widowControl/>
              <w:jc w:val="center"/>
              <w:rPr>
                <w:rFonts w:ascii="宋体" w:hAnsi="宋体" w:cs="宋体"/>
                <w:color w:val="000000"/>
                <w:kern w:val="0"/>
                <w:sz w:val="18"/>
                <w:szCs w:val="18"/>
              </w:rPr>
            </w:pPr>
            <w:r>
              <w:rPr>
                <w:rFonts w:ascii="宋体" w:hAnsi="宋体" w:cs="宋体" w:hint="eastAsia"/>
                <w:color w:val="000000"/>
                <w:kern w:val="0"/>
                <w:sz w:val="18"/>
                <w:szCs w:val="18"/>
              </w:rPr>
              <w:t>29</w:t>
            </w:r>
          </w:p>
        </w:tc>
      </w:tr>
      <w:tr w:rsidR="00755B07" w:rsidRPr="00755B07" w:rsidTr="00953CF5">
        <w:trPr>
          <w:trHeight w:val="315"/>
        </w:trPr>
        <w:tc>
          <w:tcPr>
            <w:tcW w:w="980" w:type="dxa"/>
            <w:vMerge/>
            <w:tcBorders>
              <w:top w:val="nil"/>
              <w:left w:val="single" w:sz="4" w:space="0" w:color="auto"/>
              <w:bottom w:val="single" w:sz="4" w:space="0" w:color="auto"/>
              <w:right w:val="single" w:sz="4" w:space="0" w:color="auto"/>
            </w:tcBorders>
            <w:vAlign w:val="center"/>
            <w:hideMark/>
          </w:tcPr>
          <w:p w:rsidR="00755B07" w:rsidRPr="00755B07" w:rsidRDefault="00755B07" w:rsidP="00755B07">
            <w:pPr>
              <w:widowControl/>
              <w:jc w:val="left"/>
              <w:rPr>
                <w:rFonts w:ascii="宋体" w:hAnsi="宋体" w:cs="宋体"/>
                <w:color w:val="000000"/>
                <w:kern w:val="0"/>
                <w:sz w:val="20"/>
                <w:szCs w:val="20"/>
              </w:rPr>
            </w:pPr>
          </w:p>
        </w:tc>
        <w:tc>
          <w:tcPr>
            <w:tcW w:w="2230" w:type="dxa"/>
            <w:tcBorders>
              <w:top w:val="nil"/>
              <w:left w:val="nil"/>
              <w:bottom w:val="single" w:sz="4" w:space="0" w:color="auto"/>
              <w:right w:val="single" w:sz="4" w:space="0" w:color="auto"/>
            </w:tcBorders>
            <w:shd w:val="clear" w:color="auto" w:fill="auto"/>
            <w:noWrap/>
            <w:vAlign w:val="center"/>
            <w:hideMark/>
          </w:tcPr>
          <w:p w:rsidR="00755B07" w:rsidRPr="00755B07" w:rsidRDefault="00755B07" w:rsidP="00755B07">
            <w:pPr>
              <w:widowControl/>
              <w:jc w:val="center"/>
              <w:rPr>
                <w:rFonts w:ascii="宋体" w:hAnsi="宋体" w:cs="宋体"/>
                <w:color w:val="000000"/>
                <w:kern w:val="0"/>
                <w:sz w:val="20"/>
                <w:szCs w:val="20"/>
              </w:rPr>
            </w:pPr>
            <w:r w:rsidRPr="00755B07">
              <w:rPr>
                <w:rFonts w:ascii="宋体" w:hAnsi="宋体" w:cs="宋体" w:hint="eastAsia"/>
                <w:color w:val="000000"/>
                <w:kern w:val="0"/>
                <w:sz w:val="20"/>
                <w:szCs w:val="20"/>
              </w:rPr>
              <w:t>需求合计</w:t>
            </w:r>
            <w:r w:rsidR="001C5DB5" w:rsidRPr="00755B07">
              <w:rPr>
                <w:rFonts w:ascii="宋体" w:hAnsi="宋体" w:cs="宋体" w:hint="eastAsia"/>
                <w:color w:val="000000"/>
                <w:kern w:val="0"/>
                <w:sz w:val="20"/>
                <w:szCs w:val="20"/>
              </w:rPr>
              <w:t>（台）</w:t>
            </w:r>
          </w:p>
        </w:tc>
        <w:tc>
          <w:tcPr>
            <w:tcW w:w="1000" w:type="dxa"/>
            <w:tcBorders>
              <w:top w:val="nil"/>
              <w:left w:val="nil"/>
              <w:bottom w:val="single" w:sz="4" w:space="0" w:color="auto"/>
              <w:right w:val="single" w:sz="4" w:space="0" w:color="auto"/>
            </w:tcBorders>
            <w:shd w:val="clear" w:color="auto" w:fill="auto"/>
            <w:noWrap/>
            <w:vAlign w:val="center"/>
          </w:tcPr>
          <w:p w:rsidR="00755B07" w:rsidRPr="00755B07" w:rsidRDefault="009503D9" w:rsidP="00755B07">
            <w:pPr>
              <w:widowControl/>
              <w:jc w:val="center"/>
              <w:rPr>
                <w:rFonts w:ascii="宋体" w:hAnsi="宋体" w:cs="宋体"/>
                <w:color w:val="000000"/>
                <w:kern w:val="0"/>
                <w:sz w:val="20"/>
                <w:szCs w:val="20"/>
              </w:rPr>
            </w:pPr>
            <w:r>
              <w:rPr>
                <w:rFonts w:ascii="宋体" w:hAnsi="宋体" w:cs="宋体" w:hint="eastAsia"/>
                <w:color w:val="000000"/>
                <w:kern w:val="0"/>
                <w:sz w:val="20"/>
                <w:szCs w:val="20"/>
              </w:rPr>
              <w:t>21600</w:t>
            </w:r>
          </w:p>
        </w:tc>
        <w:tc>
          <w:tcPr>
            <w:tcW w:w="1000" w:type="dxa"/>
            <w:tcBorders>
              <w:top w:val="nil"/>
              <w:left w:val="nil"/>
              <w:bottom w:val="single" w:sz="4" w:space="0" w:color="auto"/>
              <w:right w:val="single" w:sz="4" w:space="0" w:color="auto"/>
            </w:tcBorders>
            <w:shd w:val="clear" w:color="auto" w:fill="auto"/>
            <w:noWrap/>
            <w:vAlign w:val="center"/>
          </w:tcPr>
          <w:p w:rsidR="00755B07" w:rsidRPr="00755B07" w:rsidRDefault="009503D9" w:rsidP="00755B07">
            <w:pPr>
              <w:widowControl/>
              <w:jc w:val="center"/>
              <w:rPr>
                <w:rFonts w:ascii="宋体" w:hAnsi="宋体" w:cs="宋体"/>
                <w:color w:val="000000"/>
                <w:kern w:val="0"/>
                <w:sz w:val="20"/>
                <w:szCs w:val="20"/>
              </w:rPr>
            </w:pPr>
            <w:r>
              <w:rPr>
                <w:rFonts w:ascii="宋体" w:hAnsi="宋体" w:cs="宋体" w:hint="eastAsia"/>
                <w:color w:val="000000"/>
                <w:kern w:val="0"/>
                <w:sz w:val="20"/>
                <w:szCs w:val="20"/>
              </w:rPr>
              <w:t>22400</w:t>
            </w:r>
          </w:p>
        </w:tc>
        <w:tc>
          <w:tcPr>
            <w:tcW w:w="1000" w:type="dxa"/>
            <w:tcBorders>
              <w:top w:val="nil"/>
              <w:left w:val="nil"/>
              <w:bottom w:val="single" w:sz="4" w:space="0" w:color="auto"/>
              <w:right w:val="single" w:sz="4" w:space="0" w:color="auto"/>
            </w:tcBorders>
            <w:shd w:val="clear" w:color="auto" w:fill="auto"/>
            <w:noWrap/>
            <w:vAlign w:val="center"/>
          </w:tcPr>
          <w:p w:rsidR="00755B07" w:rsidRPr="00755B07" w:rsidRDefault="009503D9" w:rsidP="00755B07">
            <w:pPr>
              <w:widowControl/>
              <w:jc w:val="center"/>
              <w:rPr>
                <w:rFonts w:ascii="宋体" w:hAnsi="宋体" w:cs="宋体"/>
                <w:color w:val="000000"/>
                <w:kern w:val="0"/>
                <w:sz w:val="20"/>
                <w:szCs w:val="20"/>
              </w:rPr>
            </w:pPr>
            <w:r>
              <w:rPr>
                <w:rFonts w:ascii="宋体" w:hAnsi="宋体" w:cs="宋体" w:hint="eastAsia"/>
                <w:color w:val="000000"/>
                <w:kern w:val="0"/>
                <w:sz w:val="20"/>
                <w:szCs w:val="20"/>
              </w:rPr>
              <w:t>23200</w:t>
            </w:r>
          </w:p>
        </w:tc>
        <w:tc>
          <w:tcPr>
            <w:tcW w:w="1050" w:type="dxa"/>
            <w:tcBorders>
              <w:top w:val="nil"/>
              <w:left w:val="nil"/>
              <w:bottom w:val="single" w:sz="4" w:space="0" w:color="auto"/>
              <w:right w:val="single" w:sz="4" w:space="0" w:color="auto"/>
            </w:tcBorders>
            <w:shd w:val="clear" w:color="auto" w:fill="auto"/>
            <w:noWrap/>
            <w:vAlign w:val="center"/>
          </w:tcPr>
          <w:p w:rsidR="00755B07" w:rsidRPr="00755B07" w:rsidRDefault="009503D9" w:rsidP="00755B07">
            <w:pPr>
              <w:widowControl/>
              <w:jc w:val="center"/>
              <w:rPr>
                <w:rFonts w:ascii="宋体" w:hAnsi="宋体" w:cs="宋体"/>
                <w:color w:val="000000"/>
                <w:kern w:val="0"/>
                <w:sz w:val="20"/>
                <w:szCs w:val="20"/>
              </w:rPr>
            </w:pPr>
            <w:r>
              <w:rPr>
                <w:rFonts w:ascii="宋体" w:hAnsi="宋体" w:cs="宋体" w:hint="eastAsia"/>
                <w:color w:val="000000"/>
                <w:kern w:val="0"/>
                <w:sz w:val="20"/>
                <w:szCs w:val="20"/>
              </w:rPr>
              <w:t>22400</w:t>
            </w:r>
          </w:p>
        </w:tc>
        <w:tc>
          <w:tcPr>
            <w:tcW w:w="851" w:type="dxa"/>
            <w:tcBorders>
              <w:top w:val="nil"/>
              <w:left w:val="nil"/>
              <w:bottom w:val="single" w:sz="4" w:space="0" w:color="auto"/>
              <w:right w:val="single" w:sz="4" w:space="0" w:color="auto"/>
            </w:tcBorders>
            <w:shd w:val="clear" w:color="auto" w:fill="auto"/>
            <w:noWrap/>
            <w:vAlign w:val="center"/>
          </w:tcPr>
          <w:p w:rsidR="00755B07" w:rsidRPr="00755B07" w:rsidRDefault="009503D9" w:rsidP="00755B07">
            <w:pPr>
              <w:widowControl/>
              <w:jc w:val="center"/>
              <w:rPr>
                <w:rFonts w:ascii="宋体" w:hAnsi="宋体" w:cs="宋体"/>
                <w:color w:val="000000"/>
                <w:kern w:val="0"/>
                <w:sz w:val="20"/>
                <w:szCs w:val="20"/>
              </w:rPr>
            </w:pPr>
            <w:r>
              <w:rPr>
                <w:rFonts w:ascii="宋体" w:hAnsi="宋体" w:cs="宋体" w:hint="eastAsia"/>
                <w:color w:val="000000"/>
                <w:kern w:val="0"/>
                <w:sz w:val="20"/>
                <w:szCs w:val="20"/>
              </w:rPr>
              <w:t>16000</w:t>
            </w:r>
          </w:p>
        </w:tc>
        <w:tc>
          <w:tcPr>
            <w:tcW w:w="1050" w:type="dxa"/>
            <w:tcBorders>
              <w:top w:val="nil"/>
              <w:left w:val="nil"/>
              <w:bottom w:val="single" w:sz="4" w:space="0" w:color="auto"/>
              <w:right w:val="single" w:sz="4" w:space="0" w:color="auto"/>
            </w:tcBorders>
            <w:shd w:val="clear" w:color="auto" w:fill="auto"/>
            <w:noWrap/>
            <w:vAlign w:val="center"/>
          </w:tcPr>
          <w:p w:rsidR="00755B07" w:rsidRPr="00755B07" w:rsidRDefault="009503D9" w:rsidP="00755B07">
            <w:pPr>
              <w:widowControl/>
              <w:jc w:val="center"/>
              <w:rPr>
                <w:rFonts w:ascii="宋体" w:hAnsi="宋体" w:cs="宋体"/>
                <w:color w:val="000000"/>
                <w:kern w:val="0"/>
                <w:sz w:val="20"/>
                <w:szCs w:val="20"/>
              </w:rPr>
            </w:pPr>
            <w:r>
              <w:rPr>
                <w:rFonts w:ascii="宋体" w:hAnsi="宋体" w:cs="宋体" w:hint="eastAsia"/>
                <w:color w:val="000000"/>
                <w:kern w:val="0"/>
                <w:sz w:val="20"/>
                <w:szCs w:val="20"/>
              </w:rPr>
              <w:t>24000</w:t>
            </w:r>
          </w:p>
        </w:tc>
        <w:tc>
          <w:tcPr>
            <w:tcW w:w="1050" w:type="dxa"/>
            <w:tcBorders>
              <w:top w:val="nil"/>
              <w:left w:val="nil"/>
              <w:bottom w:val="single" w:sz="4" w:space="0" w:color="auto"/>
              <w:right w:val="single" w:sz="4" w:space="0" w:color="auto"/>
            </w:tcBorders>
            <w:shd w:val="clear" w:color="auto" w:fill="auto"/>
            <w:noWrap/>
            <w:vAlign w:val="center"/>
          </w:tcPr>
          <w:p w:rsidR="00755B07" w:rsidRPr="00755B07" w:rsidRDefault="009503D9" w:rsidP="00755B07">
            <w:pPr>
              <w:widowControl/>
              <w:jc w:val="center"/>
              <w:rPr>
                <w:rFonts w:ascii="宋体" w:hAnsi="宋体" w:cs="宋体"/>
                <w:color w:val="000000"/>
                <w:kern w:val="0"/>
                <w:sz w:val="20"/>
                <w:szCs w:val="20"/>
              </w:rPr>
            </w:pPr>
            <w:r>
              <w:rPr>
                <w:rFonts w:ascii="宋体" w:hAnsi="宋体" w:cs="宋体" w:hint="eastAsia"/>
                <w:color w:val="000000"/>
                <w:kern w:val="0"/>
                <w:sz w:val="20"/>
                <w:szCs w:val="20"/>
              </w:rPr>
              <w:t>23200</w:t>
            </w:r>
          </w:p>
        </w:tc>
      </w:tr>
    </w:tbl>
    <w:p w:rsidR="009F2424" w:rsidRDefault="00727A9E"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b/>
          <w:szCs w:val="21"/>
        </w:rPr>
      </w:pPr>
      <w:r w:rsidRPr="00AA425B">
        <w:rPr>
          <w:rFonts w:asciiTheme="minorEastAsia" w:eastAsiaTheme="minorEastAsia" w:hAnsiTheme="minorEastAsia" w:hint="eastAsia"/>
          <w:b/>
          <w:szCs w:val="21"/>
        </w:rPr>
        <w:t>二</w:t>
      </w:r>
      <w:r w:rsidR="009F2424" w:rsidRPr="00AA425B">
        <w:rPr>
          <w:rFonts w:asciiTheme="minorEastAsia" w:eastAsiaTheme="minorEastAsia" w:hAnsiTheme="minorEastAsia" w:hint="eastAsia"/>
          <w:b/>
          <w:szCs w:val="21"/>
        </w:rPr>
        <w:t>、供货保障</w:t>
      </w:r>
      <w:r w:rsidR="00DE399E" w:rsidRPr="00AA425B">
        <w:rPr>
          <w:rFonts w:asciiTheme="minorEastAsia" w:eastAsiaTheme="minorEastAsia" w:hAnsiTheme="minorEastAsia" w:hint="eastAsia"/>
          <w:b/>
          <w:szCs w:val="21"/>
        </w:rPr>
        <w:t>：</w:t>
      </w:r>
    </w:p>
    <w:p w:rsidR="00727A9E" w:rsidRPr="00127D9F" w:rsidRDefault="00727A9E"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Pr>
          <w:rFonts w:asciiTheme="minorEastAsia" w:eastAsiaTheme="minorEastAsia" w:hAnsiTheme="minorEastAsia" w:hint="eastAsia"/>
          <w:szCs w:val="21"/>
        </w:rPr>
        <w:t>1、乙方</w:t>
      </w:r>
      <w:r w:rsidR="002E1986">
        <w:rPr>
          <w:rFonts w:asciiTheme="minorEastAsia" w:eastAsiaTheme="minorEastAsia" w:hAnsiTheme="minorEastAsia" w:hint="eastAsia"/>
          <w:szCs w:val="21"/>
        </w:rPr>
        <w:t>按照甲方的需求计划进行资源配置，自</w:t>
      </w:r>
      <w:r w:rsidR="003A1773">
        <w:rPr>
          <w:rFonts w:asciiTheme="minorEastAsia" w:eastAsiaTheme="minorEastAsia" w:hAnsiTheme="minorEastAsia" w:hint="eastAsia"/>
          <w:szCs w:val="21"/>
        </w:rPr>
        <w:t>2020</w:t>
      </w:r>
      <w:r w:rsidR="002E1986">
        <w:rPr>
          <w:rFonts w:asciiTheme="minorEastAsia" w:eastAsiaTheme="minorEastAsia" w:hAnsiTheme="minorEastAsia" w:hint="eastAsia"/>
          <w:szCs w:val="21"/>
        </w:rPr>
        <w:t>年</w:t>
      </w:r>
      <w:r w:rsidR="003A1773">
        <w:rPr>
          <w:rFonts w:asciiTheme="minorEastAsia" w:eastAsiaTheme="minorEastAsia" w:hAnsiTheme="minorEastAsia" w:hint="eastAsia"/>
          <w:szCs w:val="21"/>
        </w:rPr>
        <w:t>10</w:t>
      </w:r>
      <w:r w:rsidR="002E1986">
        <w:rPr>
          <w:rFonts w:asciiTheme="minorEastAsia" w:eastAsiaTheme="minorEastAsia" w:hAnsiTheme="minorEastAsia" w:hint="eastAsia"/>
          <w:szCs w:val="21"/>
        </w:rPr>
        <w:t>月到202</w:t>
      </w:r>
      <w:r w:rsidR="003A1773">
        <w:rPr>
          <w:rFonts w:asciiTheme="minorEastAsia" w:eastAsiaTheme="minorEastAsia" w:hAnsiTheme="minorEastAsia" w:hint="eastAsia"/>
          <w:szCs w:val="21"/>
        </w:rPr>
        <w:t>1</w:t>
      </w:r>
      <w:r w:rsidR="002E1986">
        <w:rPr>
          <w:rFonts w:asciiTheme="minorEastAsia" w:eastAsiaTheme="minorEastAsia" w:hAnsiTheme="minorEastAsia" w:hint="eastAsia"/>
          <w:szCs w:val="21"/>
        </w:rPr>
        <w:t>年</w:t>
      </w:r>
      <w:r w:rsidR="003A1773">
        <w:rPr>
          <w:rFonts w:asciiTheme="minorEastAsia" w:eastAsiaTheme="minorEastAsia" w:hAnsiTheme="minorEastAsia" w:hint="eastAsia"/>
          <w:szCs w:val="21"/>
        </w:rPr>
        <w:t>4</w:t>
      </w:r>
      <w:r w:rsidR="002E1986">
        <w:rPr>
          <w:rFonts w:asciiTheme="minorEastAsia" w:eastAsiaTheme="minorEastAsia" w:hAnsiTheme="minorEastAsia" w:hint="eastAsia"/>
          <w:szCs w:val="21"/>
        </w:rPr>
        <w:t>月建立</w:t>
      </w:r>
      <w:r w:rsidR="005A0812">
        <w:rPr>
          <w:rFonts w:asciiTheme="minorEastAsia" w:eastAsiaTheme="minorEastAsia" w:hAnsiTheme="minorEastAsia" w:hint="eastAsia"/>
          <w:szCs w:val="21"/>
        </w:rPr>
        <w:t>820</w:t>
      </w:r>
      <w:r w:rsidR="002E1986">
        <w:rPr>
          <w:rFonts w:asciiTheme="minorEastAsia" w:eastAsiaTheme="minorEastAsia" w:hAnsiTheme="minorEastAsia" w:hint="eastAsia"/>
          <w:szCs w:val="21"/>
        </w:rPr>
        <w:t>台/天的供货保证能力</w:t>
      </w:r>
      <w:r w:rsidR="003A1773">
        <w:rPr>
          <w:rFonts w:asciiTheme="minorEastAsia" w:eastAsiaTheme="minorEastAsia" w:hAnsiTheme="minorEastAsia" w:hint="eastAsia"/>
          <w:szCs w:val="21"/>
        </w:rPr>
        <w:t>；</w:t>
      </w:r>
    </w:p>
    <w:p w:rsidR="009F2424" w:rsidRDefault="002E1986"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Pr>
          <w:rFonts w:asciiTheme="minorEastAsia" w:eastAsiaTheme="minorEastAsia" w:hAnsiTheme="minorEastAsia" w:hint="eastAsia"/>
          <w:szCs w:val="21"/>
        </w:rPr>
        <w:t>2</w:t>
      </w:r>
      <w:r w:rsidR="00167F3E" w:rsidRPr="00127D9F">
        <w:rPr>
          <w:rFonts w:asciiTheme="minorEastAsia" w:eastAsiaTheme="minorEastAsia" w:hAnsiTheme="minorEastAsia" w:hint="eastAsia"/>
          <w:szCs w:val="21"/>
        </w:rPr>
        <w:t>、乙方</w:t>
      </w:r>
      <w:r>
        <w:rPr>
          <w:rFonts w:asciiTheme="minorEastAsia" w:eastAsiaTheme="minorEastAsia" w:hAnsiTheme="minorEastAsia" w:hint="eastAsia"/>
          <w:szCs w:val="21"/>
        </w:rPr>
        <w:t>按照</w:t>
      </w:r>
      <w:r w:rsidR="00917318" w:rsidRPr="00127D9F">
        <w:rPr>
          <w:rFonts w:asciiTheme="minorEastAsia" w:eastAsiaTheme="minorEastAsia" w:hAnsiTheme="minorEastAsia" w:hint="eastAsia"/>
          <w:szCs w:val="21"/>
        </w:rPr>
        <w:t>甲方推行</w:t>
      </w:r>
      <w:r w:rsidR="00A307E4">
        <w:rPr>
          <w:rFonts w:asciiTheme="minorEastAsia" w:eastAsiaTheme="minorEastAsia" w:hAnsiTheme="minorEastAsia" w:hint="eastAsia"/>
          <w:szCs w:val="21"/>
        </w:rPr>
        <w:t>的订单管理模式组织生产</w:t>
      </w:r>
      <w:r w:rsidR="00917318" w:rsidRPr="00127D9F">
        <w:rPr>
          <w:rFonts w:asciiTheme="minorEastAsia" w:eastAsiaTheme="minorEastAsia" w:hAnsiTheme="minorEastAsia" w:hint="eastAsia"/>
          <w:szCs w:val="21"/>
        </w:rPr>
        <w:t>，确保甲方生产</w:t>
      </w:r>
      <w:r w:rsidR="009A4BB2" w:rsidRPr="00127D9F">
        <w:rPr>
          <w:rFonts w:asciiTheme="minorEastAsia" w:eastAsiaTheme="minorEastAsia" w:hAnsiTheme="minorEastAsia" w:hint="eastAsia"/>
          <w:szCs w:val="21"/>
        </w:rPr>
        <w:t>订单</w:t>
      </w:r>
      <w:r w:rsidR="00917318" w:rsidRPr="00127D9F">
        <w:rPr>
          <w:rFonts w:asciiTheme="minorEastAsia" w:eastAsiaTheme="minorEastAsia" w:hAnsiTheme="minorEastAsia" w:hint="eastAsia"/>
          <w:szCs w:val="21"/>
        </w:rPr>
        <w:t>需要。</w:t>
      </w:r>
    </w:p>
    <w:p w:rsidR="002E1986" w:rsidRDefault="002E1986"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Pr>
          <w:rFonts w:asciiTheme="minorEastAsia" w:eastAsiaTheme="minorEastAsia" w:hAnsiTheme="minorEastAsia" w:hint="eastAsia"/>
          <w:szCs w:val="21"/>
        </w:rPr>
        <w:t>3、乙方按照甲方技术、质量部门制定的</w:t>
      </w:r>
      <w:r w:rsidR="00D20879">
        <w:rPr>
          <w:rFonts w:asciiTheme="minorEastAsia" w:eastAsiaTheme="minorEastAsia" w:hAnsiTheme="minorEastAsia" w:hint="eastAsia"/>
          <w:szCs w:val="21"/>
        </w:rPr>
        <w:t>后桥</w:t>
      </w:r>
      <w:r>
        <w:rPr>
          <w:rFonts w:asciiTheme="minorEastAsia" w:eastAsiaTheme="minorEastAsia" w:hAnsiTheme="minorEastAsia" w:hint="eastAsia"/>
          <w:szCs w:val="21"/>
        </w:rPr>
        <w:t>总成质量标准进行生产</w:t>
      </w:r>
      <w:r w:rsidR="00AA425B">
        <w:rPr>
          <w:rFonts w:asciiTheme="minorEastAsia" w:eastAsiaTheme="minorEastAsia" w:hAnsiTheme="minorEastAsia" w:hint="eastAsia"/>
          <w:szCs w:val="21"/>
        </w:rPr>
        <w:t>供货</w:t>
      </w:r>
      <w:r>
        <w:rPr>
          <w:rFonts w:asciiTheme="minorEastAsia" w:eastAsiaTheme="minorEastAsia" w:hAnsiTheme="minorEastAsia" w:hint="eastAsia"/>
          <w:szCs w:val="21"/>
        </w:rPr>
        <w:t>，</w:t>
      </w:r>
      <w:r w:rsidR="00DE399E">
        <w:rPr>
          <w:rFonts w:asciiTheme="minorEastAsia" w:eastAsiaTheme="minorEastAsia" w:hAnsiTheme="minorEastAsia" w:hint="eastAsia"/>
          <w:szCs w:val="21"/>
        </w:rPr>
        <w:t>不允许降低质量标准。</w:t>
      </w:r>
    </w:p>
    <w:p w:rsidR="002E1986" w:rsidRDefault="00DE399E"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Pr>
          <w:rFonts w:asciiTheme="minorEastAsia" w:eastAsiaTheme="minorEastAsia" w:hAnsiTheme="minorEastAsia" w:hint="eastAsia"/>
          <w:szCs w:val="21"/>
        </w:rPr>
        <w:t>4、</w:t>
      </w:r>
      <w:r w:rsidRPr="00127D9F">
        <w:rPr>
          <w:rFonts w:asciiTheme="minorEastAsia" w:eastAsiaTheme="minorEastAsia" w:hAnsiTheme="minorEastAsia" w:hint="eastAsia"/>
          <w:szCs w:val="21"/>
        </w:rPr>
        <w:t>因乙方零部件</w:t>
      </w:r>
      <w:r w:rsidR="004E1D24">
        <w:rPr>
          <w:rFonts w:asciiTheme="minorEastAsia" w:eastAsiaTheme="minorEastAsia" w:hAnsiTheme="minorEastAsia" w:hint="eastAsia"/>
          <w:szCs w:val="21"/>
        </w:rPr>
        <w:t>制造</w:t>
      </w:r>
      <w:r w:rsidRPr="00127D9F">
        <w:rPr>
          <w:rFonts w:asciiTheme="minorEastAsia" w:eastAsiaTheme="minorEastAsia" w:hAnsiTheme="minorEastAsia" w:hint="eastAsia"/>
          <w:szCs w:val="21"/>
        </w:rPr>
        <w:t>资源紧张或其他主机厂订单冲突时，应优先保</w:t>
      </w:r>
      <w:r>
        <w:rPr>
          <w:rFonts w:asciiTheme="minorEastAsia" w:eastAsiaTheme="minorEastAsia" w:hAnsiTheme="minorEastAsia" w:hint="eastAsia"/>
          <w:szCs w:val="21"/>
        </w:rPr>
        <w:t>甲方订单计划</w:t>
      </w:r>
      <w:r w:rsidRPr="00127D9F">
        <w:rPr>
          <w:rFonts w:asciiTheme="minorEastAsia" w:eastAsiaTheme="minorEastAsia" w:hAnsiTheme="minorEastAsia" w:hint="eastAsia"/>
          <w:szCs w:val="21"/>
        </w:rPr>
        <w:t>。</w:t>
      </w:r>
    </w:p>
    <w:p w:rsidR="00AA425B" w:rsidRPr="00AA425B" w:rsidRDefault="00AA425B"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Pr>
          <w:rFonts w:asciiTheme="minorEastAsia" w:eastAsiaTheme="minorEastAsia" w:hAnsiTheme="minorEastAsia" w:hint="eastAsia"/>
          <w:szCs w:val="21"/>
        </w:rPr>
        <w:t>5</w:t>
      </w:r>
      <w:r w:rsidRPr="00127D9F">
        <w:rPr>
          <w:rFonts w:asciiTheme="minorEastAsia" w:eastAsiaTheme="minorEastAsia" w:hAnsiTheme="minorEastAsia" w:hint="eastAsia"/>
          <w:szCs w:val="21"/>
        </w:rPr>
        <w:t>、乙方须积极保证甲方采购订单计划，及时对材料及产能等方面存在的问题进行全面排查解决，确保</w:t>
      </w:r>
      <w:r>
        <w:rPr>
          <w:rFonts w:asciiTheme="minorEastAsia" w:eastAsiaTheme="minorEastAsia" w:hAnsiTheme="minorEastAsia" w:hint="eastAsia"/>
          <w:szCs w:val="21"/>
        </w:rPr>
        <w:t>甲方</w:t>
      </w:r>
      <w:r w:rsidRPr="00127D9F">
        <w:rPr>
          <w:rFonts w:asciiTheme="minorEastAsia" w:eastAsiaTheme="minorEastAsia" w:hAnsiTheme="minorEastAsia" w:hint="eastAsia"/>
          <w:szCs w:val="21"/>
        </w:rPr>
        <w:t>订单交付及时性。</w:t>
      </w:r>
    </w:p>
    <w:p w:rsidR="00AA425B" w:rsidRPr="00AA425B" w:rsidRDefault="00AA425B"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Pr>
          <w:rFonts w:asciiTheme="minorEastAsia" w:eastAsiaTheme="minorEastAsia" w:hAnsiTheme="minorEastAsia" w:hint="eastAsia"/>
          <w:szCs w:val="21"/>
        </w:rPr>
        <w:t>6</w:t>
      </w:r>
      <w:r w:rsidRPr="00127D9F">
        <w:rPr>
          <w:rFonts w:asciiTheme="minorEastAsia" w:eastAsiaTheme="minorEastAsia" w:hAnsiTheme="minorEastAsia" w:hint="eastAsia"/>
          <w:szCs w:val="21"/>
        </w:rPr>
        <w:t>、为保障甲方</w:t>
      </w:r>
      <w:r>
        <w:rPr>
          <w:rFonts w:asciiTheme="minorEastAsia" w:eastAsiaTheme="minorEastAsia" w:hAnsiTheme="minorEastAsia" w:hint="eastAsia"/>
          <w:szCs w:val="21"/>
        </w:rPr>
        <w:t>正常生产经营</w:t>
      </w:r>
      <w:r w:rsidRPr="00127D9F">
        <w:rPr>
          <w:rFonts w:asciiTheme="minorEastAsia" w:eastAsiaTheme="minorEastAsia" w:hAnsiTheme="minorEastAsia" w:hint="eastAsia"/>
          <w:szCs w:val="21"/>
        </w:rPr>
        <w:t>，乙方在进行技改、设备搬迁等造成产能变化时，</w:t>
      </w:r>
      <w:r>
        <w:rPr>
          <w:rFonts w:asciiTheme="minorEastAsia" w:eastAsiaTheme="minorEastAsia" w:hAnsiTheme="minorEastAsia" w:hint="eastAsia"/>
          <w:szCs w:val="21"/>
        </w:rPr>
        <w:t>乙方</w:t>
      </w:r>
      <w:r w:rsidRPr="00127D9F">
        <w:rPr>
          <w:rFonts w:asciiTheme="minorEastAsia" w:eastAsiaTheme="minorEastAsia" w:hAnsiTheme="minorEastAsia" w:hint="eastAsia"/>
          <w:szCs w:val="21"/>
        </w:rPr>
        <w:t>至少提前一个月书面反馈甲方，经甲方同意后方可进行。</w:t>
      </w:r>
    </w:p>
    <w:p w:rsidR="00AA425B" w:rsidRPr="00AA425B" w:rsidRDefault="00DE399E"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b/>
          <w:szCs w:val="21"/>
        </w:rPr>
      </w:pPr>
      <w:r w:rsidRPr="00AA425B">
        <w:rPr>
          <w:rFonts w:asciiTheme="minorEastAsia" w:eastAsiaTheme="minorEastAsia" w:hAnsiTheme="minorEastAsia" w:hint="eastAsia"/>
          <w:b/>
          <w:szCs w:val="21"/>
        </w:rPr>
        <w:t>三、违约责任：</w:t>
      </w:r>
    </w:p>
    <w:p w:rsidR="00DE399E" w:rsidRPr="00AA425B" w:rsidRDefault="00AA425B"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Pr>
          <w:rFonts w:asciiTheme="minorEastAsia" w:eastAsiaTheme="minorEastAsia" w:hAnsiTheme="minorEastAsia" w:hint="eastAsia"/>
          <w:szCs w:val="21"/>
        </w:rPr>
        <w:t>1</w:t>
      </w:r>
      <w:r w:rsidRPr="00127D9F">
        <w:rPr>
          <w:rFonts w:asciiTheme="minorEastAsia" w:eastAsiaTheme="minorEastAsia" w:hAnsiTheme="minorEastAsia" w:hint="eastAsia"/>
          <w:szCs w:val="21"/>
        </w:rPr>
        <w:t>、</w:t>
      </w:r>
      <w:r w:rsidRPr="00127D9F">
        <w:rPr>
          <w:rFonts w:asciiTheme="minorEastAsia" w:eastAsiaTheme="minorEastAsia" w:hAnsiTheme="minorEastAsia" w:hint="eastAsia"/>
          <w:color w:val="000000" w:themeColor="text1"/>
          <w:szCs w:val="21"/>
        </w:rPr>
        <w:t>由于乙方缺件造成甲方当日生产计划调整，甲方按400元/件对乙方进行索赔；由于乙方缺件造成甲方当日生产计划欠产的，甲方按1000元/台</w:t>
      </w:r>
      <w:r>
        <w:rPr>
          <w:rFonts w:asciiTheme="minorEastAsia" w:eastAsiaTheme="minorEastAsia" w:hAnsiTheme="minorEastAsia" w:hint="eastAsia"/>
          <w:color w:val="000000" w:themeColor="text1"/>
          <w:szCs w:val="21"/>
        </w:rPr>
        <w:t>*</w:t>
      </w:r>
      <w:r w:rsidRPr="00127D9F">
        <w:rPr>
          <w:rFonts w:asciiTheme="minorEastAsia" w:eastAsiaTheme="minorEastAsia" w:hAnsiTheme="minorEastAsia" w:hint="eastAsia"/>
          <w:color w:val="000000" w:themeColor="text1"/>
          <w:szCs w:val="21"/>
        </w:rPr>
        <w:t>天对乙方进行索赔；</w:t>
      </w:r>
    </w:p>
    <w:p w:rsidR="00DE399E" w:rsidRDefault="00DE399E"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2、由于乙方零部件到货或入库不及时造成甲方停线的，甲方按200元/分钟对乙方进行索赔；由于质量问题造成停线的，甲方按200元/分钟对乙方进行索赔。</w:t>
      </w:r>
    </w:p>
    <w:p w:rsidR="00AA425B" w:rsidRPr="00AA425B" w:rsidRDefault="00AA425B"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Pr>
          <w:rFonts w:asciiTheme="minorEastAsia" w:eastAsiaTheme="minorEastAsia" w:hAnsiTheme="minorEastAsia" w:hint="eastAsia"/>
          <w:szCs w:val="21"/>
        </w:rPr>
        <w:t>3</w:t>
      </w:r>
      <w:r w:rsidR="00DE399E" w:rsidRPr="00127D9F">
        <w:rPr>
          <w:rFonts w:asciiTheme="minorEastAsia" w:eastAsiaTheme="minorEastAsia" w:hAnsiTheme="minorEastAsia" w:hint="eastAsia"/>
          <w:szCs w:val="21"/>
        </w:rPr>
        <w:t>、因各种因素导致甲方无法</w:t>
      </w:r>
      <w:r w:rsidR="00DE399E">
        <w:rPr>
          <w:rFonts w:asciiTheme="minorEastAsia" w:eastAsiaTheme="minorEastAsia" w:hAnsiTheme="minorEastAsia" w:hint="eastAsia"/>
          <w:szCs w:val="21"/>
        </w:rPr>
        <w:t>按时</w:t>
      </w:r>
      <w:r w:rsidR="00DE399E" w:rsidRPr="00127D9F">
        <w:rPr>
          <w:rFonts w:asciiTheme="minorEastAsia" w:eastAsiaTheme="minorEastAsia" w:hAnsiTheme="minorEastAsia" w:hint="eastAsia"/>
          <w:szCs w:val="21"/>
        </w:rPr>
        <w:t>交付订单或客户退单，乙方除承担上述考核外，还需承担欠产车辆出厂总价的10%，以补偿甲方由此引起的利润损失和信誉损失。</w:t>
      </w:r>
    </w:p>
    <w:p w:rsidR="00AA425B" w:rsidRPr="00AA425B" w:rsidRDefault="00AA425B"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b/>
          <w:szCs w:val="21"/>
        </w:rPr>
      </w:pPr>
      <w:r w:rsidRPr="00AA425B">
        <w:rPr>
          <w:rFonts w:asciiTheme="minorEastAsia" w:eastAsiaTheme="minorEastAsia" w:hAnsiTheme="minorEastAsia" w:hint="eastAsia"/>
          <w:b/>
          <w:szCs w:val="21"/>
        </w:rPr>
        <w:t>四、其他事项：</w:t>
      </w:r>
    </w:p>
    <w:p w:rsidR="00AA425B" w:rsidRPr="00127D9F" w:rsidRDefault="00AA425B"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1、协议</w:t>
      </w:r>
      <w:r>
        <w:rPr>
          <w:rFonts w:asciiTheme="minorEastAsia" w:eastAsiaTheme="minorEastAsia" w:hAnsiTheme="minorEastAsia" w:hint="eastAsia"/>
          <w:szCs w:val="21"/>
        </w:rPr>
        <w:t>双</w:t>
      </w:r>
      <w:r w:rsidRPr="00127D9F">
        <w:rPr>
          <w:rFonts w:asciiTheme="minorEastAsia" w:eastAsiaTheme="minorEastAsia" w:hAnsiTheme="minorEastAsia" w:hint="eastAsia"/>
          <w:szCs w:val="21"/>
        </w:rPr>
        <w:t>方本着协商互谅的原则开展工作，在协议执行中未尽事宜协商解决。</w:t>
      </w:r>
    </w:p>
    <w:p w:rsidR="00AA425B" w:rsidRPr="00127D9F" w:rsidRDefault="00332A60"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Pr>
          <w:rFonts w:asciiTheme="minorEastAsia" w:eastAsiaTheme="minorEastAsia" w:hAnsiTheme="minorEastAsia" w:hint="eastAsia"/>
          <w:szCs w:val="21"/>
        </w:rPr>
        <w:t>2、</w:t>
      </w:r>
      <w:r w:rsidR="00AA425B" w:rsidRPr="00127D9F">
        <w:rPr>
          <w:rFonts w:asciiTheme="minorEastAsia" w:eastAsiaTheme="minorEastAsia" w:hAnsiTheme="minorEastAsia" w:hint="eastAsia"/>
          <w:szCs w:val="21"/>
        </w:rPr>
        <w:t>本协议约定的赔偿金额包括但不限于因一方原因造成的纠纷最后确定的全部赔偿金额和处理纠纷支付的律师费、诉讼费、差旅费等所有款项。</w:t>
      </w:r>
    </w:p>
    <w:p w:rsidR="00AA425B" w:rsidRPr="00127D9F" w:rsidRDefault="00AA425B"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3、本协议适用于甲方</w:t>
      </w:r>
      <w:r w:rsidR="00B444AE">
        <w:rPr>
          <w:rFonts w:asciiTheme="minorEastAsia" w:eastAsiaTheme="minorEastAsia" w:hAnsiTheme="minorEastAsia" w:hint="eastAsia"/>
          <w:szCs w:val="21"/>
        </w:rPr>
        <w:t>M4轻卡业务</w:t>
      </w:r>
      <w:r w:rsidRPr="00127D9F">
        <w:rPr>
          <w:rFonts w:asciiTheme="minorEastAsia" w:eastAsiaTheme="minorEastAsia" w:hAnsiTheme="minorEastAsia" w:hint="eastAsia"/>
          <w:szCs w:val="21"/>
        </w:rPr>
        <w:t>供货管理，乙方负责按甲方</w:t>
      </w:r>
      <w:r w:rsidR="00B444AE">
        <w:rPr>
          <w:rFonts w:asciiTheme="minorEastAsia" w:eastAsiaTheme="minorEastAsia" w:hAnsiTheme="minorEastAsia" w:hint="eastAsia"/>
          <w:szCs w:val="21"/>
        </w:rPr>
        <w:t>订单管理单位</w:t>
      </w:r>
      <w:r w:rsidRPr="00127D9F">
        <w:rPr>
          <w:rFonts w:asciiTheme="minorEastAsia" w:eastAsiaTheme="minorEastAsia" w:hAnsiTheme="minorEastAsia" w:hint="eastAsia"/>
          <w:szCs w:val="21"/>
        </w:rPr>
        <w:t>要求组织供货。</w:t>
      </w:r>
    </w:p>
    <w:p w:rsidR="00AA425B" w:rsidRPr="00127D9F" w:rsidRDefault="00AA425B"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4、本协议一式两份，双方签字并盖章之日起在双方业务合作期间生效。</w:t>
      </w:r>
    </w:p>
    <w:p w:rsidR="00AA425B" w:rsidRPr="00127D9F" w:rsidRDefault="00AA425B"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5、如发生争议，双方协商解决协商不成，约定到甲方所在地有管辖权的人民法院诉讼解决。</w:t>
      </w:r>
    </w:p>
    <w:p w:rsidR="007957A0" w:rsidRDefault="00AA425B"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6</w:t>
      </w:r>
      <w:r>
        <w:rPr>
          <w:rFonts w:asciiTheme="minorEastAsia" w:eastAsiaTheme="minorEastAsia" w:hAnsiTheme="minorEastAsia" w:hint="eastAsia"/>
          <w:szCs w:val="21"/>
        </w:rPr>
        <w:t>、协议</w:t>
      </w:r>
      <w:r w:rsidRPr="00127D9F">
        <w:rPr>
          <w:rFonts w:asciiTheme="minorEastAsia" w:eastAsiaTheme="minorEastAsia" w:hAnsiTheme="minorEastAsia" w:hint="eastAsia"/>
          <w:szCs w:val="21"/>
        </w:rPr>
        <w:t>期限：20</w:t>
      </w:r>
      <w:r w:rsidR="003A1773">
        <w:rPr>
          <w:rFonts w:asciiTheme="minorEastAsia" w:eastAsiaTheme="minorEastAsia" w:hAnsiTheme="minorEastAsia" w:hint="eastAsia"/>
          <w:szCs w:val="21"/>
        </w:rPr>
        <w:t>20</w:t>
      </w:r>
      <w:r w:rsidRPr="00127D9F">
        <w:rPr>
          <w:rFonts w:asciiTheme="minorEastAsia" w:eastAsiaTheme="minorEastAsia" w:hAnsiTheme="minorEastAsia" w:hint="eastAsia"/>
          <w:szCs w:val="21"/>
        </w:rPr>
        <w:t>年</w:t>
      </w:r>
      <w:r w:rsidR="003A1773">
        <w:rPr>
          <w:rFonts w:asciiTheme="minorEastAsia" w:eastAsiaTheme="minorEastAsia" w:hAnsiTheme="minorEastAsia" w:hint="eastAsia"/>
          <w:szCs w:val="21"/>
        </w:rPr>
        <w:t>10</w:t>
      </w:r>
      <w:r w:rsidRPr="00127D9F">
        <w:rPr>
          <w:rFonts w:asciiTheme="minorEastAsia" w:eastAsiaTheme="minorEastAsia" w:hAnsiTheme="minorEastAsia" w:hint="eastAsia"/>
          <w:szCs w:val="21"/>
        </w:rPr>
        <w:t>月</w:t>
      </w:r>
      <w:r>
        <w:rPr>
          <w:rFonts w:asciiTheme="minorEastAsia" w:eastAsiaTheme="minorEastAsia" w:hAnsiTheme="minorEastAsia" w:hint="eastAsia"/>
          <w:szCs w:val="21"/>
        </w:rPr>
        <w:t>01</w:t>
      </w:r>
      <w:r w:rsidRPr="00127D9F">
        <w:rPr>
          <w:rFonts w:asciiTheme="minorEastAsia" w:eastAsiaTheme="minorEastAsia" w:hAnsiTheme="minorEastAsia" w:hint="eastAsia"/>
          <w:szCs w:val="21"/>
        </w:rPr>
        <w:t>日至20</w:t>
      </w:r>
      <w:r>
        <w:rPr>
          <w:rFonts w:asciiTheme="minorEastAsia" w:eastAsiaTheme="minorEastAsia" w:hAnsiTheme="minorEastAsia" w:hint="eastAsia"/>
          <w:szCs w:val="21"/>
        </w:rPr>
        <w:t>2</w:t>
      </w:r>
      <w:r w:rsidR="003A1773">
        <w:rPr>
          <w:rFonts w:asciiTheme="minorEastAsia" w:eastAsiaTheme="minorEastAsia" w:hAnsiTheme="minorEastAsia" w:hint="eastAsia"/>
          <w:szCs w:val="21"/>
        </w:rPr>
        <w:t>1</w:t>
      </w:r>
      <w:r w:rsidRPr="00127D9F">
        <w:rPr>
          <w:rFonts w:asciiTheme="minorEastAsia" w:eastAsiaTheme="minorEastAsia" w:hAnsiTheme="minorEastAsia" w:hint="eastAsia"/>
          <w:szCs w:val="21"/>
        </w:rPr>
        <w:t>年</w:t>
      </w:r>
      <w:r w:rsidR="003A1773">
        <w:rPr>
          <w:rFonts w:asciiTheme="minorEastAsia" w:eastAsiaTheme="minorEastAsia" w:hAnsiTheme="minorEastAsia" w:hint="eastAsia"/>
          <w:szCs w:val="21"/>
        </w:rPr>
        <w:t>04</w:t>
      </w:r>
      <w:r w:rsidRPr="00127D9F">
        <w:rPr>
          <w:rFonts w:asciiTheme="minorEastAsia" w:eastAsiaTheme="minorEastAsia" w:hAnsiTheme="minorEastAsia" w:hint="eastAsia"/>
          <w:szCs w:val="21"/>
        </w:rPr>
        <w:t>月</w:t>
      </w:r>
      <w:r w:rsidR="003A1773">
        <w:rPr>
          <w:rFonts w:asciiTheme="minorEastAsia" w:eastAsiaTheme="minorEastAsia" w:hAnsiTheme="minorEastAsia" w:hint="eastAsia"/>
          <w:szCs w:val="21"/>
        </w:rPr>
        <w:t>30</w:t>
      </w:r>
      <w:r w:rsidRPr="00127D9F">
        <w:rPr>
          <w:rFonts w:asciiTheme="minorEastAsia" w:eastAsiaTheme="minorEastAsia" w:hAnsiTheme="minorEastAsia" w:hint="eastAsia"/>
          <w:szCs w:val="21"/>
        </w:rPr>
        <w:t>日</w:t>
      </w:r>
      <w:r>
        <w:rPr>
          <w:rFonts w:asciiTheme="minorEastAsia" w:eastAsiaTheme="minorEastAsia" w:hAnsiTheme="minorEastAsia" w:hint="eastAsia"/>
          <w:szCs w:val="21"/>
        </w:rPr>
        <w:t>。</w:t>
      </w:r>
    </w:p>
    <w:p w:rsidR="004E1D24" w:rsidRPr="004E1D24" w:rsidRDefault="004E1D24"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p>
    <w:p w:rsidR="009F2424" w:rsidRPr="00127D9F" w:rsidRDefault="009F2424"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甲方：</w:t>
      </w:r>
      <w:r w:rsidR="008F3082" w:rsidRPr="00127D9F">
        <w:rPr>
          <w:rFonts w:asciiTheme="minorEastAsia" w:eastAsiaTheme="minorEastAsia" w:hAnsiTheme="minorEastAsia" w:hint="eastAsia"/>
          <w:bCs/>
          <w:szCs w:val="21"/>
        </w:rPr>
        <w:t>北汽福田汽车股份有限公司</w:t>
      </w:r>
      <w:r w:rsidR="002B6918">
        <w:rPr>
          <w:rFonts w:asciiTheme="minorEastAsia" w:eastAsiaTheme="minorEastAsia" w:hAnsiTheme="minorEastAsia" w:hint="eastAsia"/>
          <w:bCs/>
          <w:szCs w:val="21"/>
        </w:rPr>
        <w:t>山东超级卡车工厂</w:t>
      </w:r>
      <w:r w:rsidR="00F123C3" w:rsidRPr="00127D9F">
        <w:rPr>
          <w:rFonts w:asciiTheme="minorEastAsia" w:eastAsiaTheme="minorEastAsia" w:hAnsiTheme="minorEastAsia" w:hint="eastAsia"/>
          <w:bCs/>
          <w:szCs w:val="21"/>
        </w:rPr>
        <w:t xml:space="preserve">  </w:t>
      </w:r>
      <w:r w:rsidR="00F123C3" w:rsidRPr="00127D9F">
        <w:rPr>
          <w:rFonts w:asciiTheme="minorEastAsia" w:eastAsiaTheme="minorEastAsia" w:hAnsiTheme="minorEastAsia" w:hint="eastAsia"/>
          <w:szCs w:val="21"/>
        </w:rPr>
        <w:t xml:space="preserve"> </w:t>
      </w:r>
      <w:r w:rsidR="005C2258">
        <w:rPr>
          <w:rFonts w:asciiTheme="minorEastAsia" w:eastAsiaTheme="minorEastAsia" w:hAnsiTheme="minorEastAsia" w:hint="eastAsia"/>
          <w:szCs w:val="21"/>
        </w:rPr>
        <w:t xml:space="preserve"> </w:t>
      </w:r>
      <w:r w:rsidR="002B6918">
        <w:rPr>
          <w:rFonts w:asciiTheme="minorEastAsia" w:eastAsiaTheme="minorEastAsia" w:hAnsiTheme="minorEastAsia" w:hint="eastAsia"/>
          <w:szCs w:val="21"/>
        </w:rPr>
        <w:t xml:space="preserve"> </w:t>
      </w:r>
      <w:r w:rsidR="00A63121" w:rsidRPr="00127D9F">
        <w:rPr>
          <w:rFonts w:asciiTheme="minorEastAsia" w:eastAsiaTheme="minorEastAsia" w:hAnsiTheme="minorEastAsia" w:hint="eastAsia"/>
          <w:szCs w:val="21"/>
        </w:rPr>
        <w:t>乙方：</w:t>
      </w:r>
      <w:r w:rsidR="00827110">
        <w:rPr>
          <w:rFonts w:asciiTheme="minorEastAsia" w:eastAsiaTheme="minorEastAsia" w:hAnsiTheme="minorEastAsia" w:hint="eastAsia"/>
          <w:b/>
          <w:szCs w:val="21"/>
        </w:rPr>
        <w:t>河北光华荣昌汽车部件有限公司</w:t>
      </w:r>
    </w:p>
    <w:p w:rsidR="009F2424" w:rsidRPr="00127D9F" w:rsidRDefault="00B10F27"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代表：</w:t>
      </w:r>
      <w:r w:rsidR="009F2424" w:rsidRPr="00127D9F">
        <w:rPr>
          <w:rFonts w:asciiTheme="minorEastAsia" w:eastAsiaTheme="minorEastAsia" w:hAnsiTheme="minorEastAsia" w:hint="eastAsia"/>
          <w:szCs w:val="21"/>
        </w:rPr>
        <w:t xml:space="preserve">           </w:t>
      </w:r>
      <w:r w:rsidR="00F123C3" w:rsidRPr="00127D9F">
        <w:rPr>
          <w:rFonts w:asciiTheme="minorEastAsia" w:eastAsiaTheme="minorEastAsia" w:hAnsiTheme="minorEastAsia" w:hint="eastAsia"/>
          <w:szCs w:val="21"/>
        </w:rPr>
        <w:t xml:space="preserve">                               </w:t>
      </w:r>
      <w:r w:rsidRPr="00127D9F">
        <w:rPr>
          <w:rFonts w:asciiTheme="minorEastAsia" w:eastAsiaTheme="minorEastAsia" w:hAnsiTheme="minorEastAsia" w:hint="eastAsia"/>
          <w:szCs w:val="21"/>
        </w:rPr>
        <w:t xml:space="preserve">   </w:t>
      </w:r>
      <w:r w:rsidR="00A63121" w:rsidRPr="00127D9F">
        <w:rPr>
          <w:rFonts w:asciiTheme="minorEastAsia" w:eastAsiaTheme="minorEastAsia" w:hAnsiTheme="minorEastAsia" w:hint="eastAsia"/>
          <w:szCs w:val="21"/>
        </w:rPr>
        <w:t>代表：</w:t>
      </w:r>
    </w:p>
    <w:p w:rsidR="009F2424" w:rsidRPr="00127D9F" w:rsidRDefault="009F2424" w:rsidP="007435EE">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 xml:space="preserve">日期：                     </w:t>
      </w:r>
      <w:r w:rsidR="00F123C3" w:rsidRPr="00127D9F">
        <w:rPr>
          <w:rFonts w:asciiTheme="minorEastAsia" w:eastAsiaTheme="minorEastAsia" w:hAnsiTheme="minorEastAsia" w:hint="eastAsia"/>
          <w:szCs w:val="21"/>
        </w:rPr>
        <w:t xml:space="preserve">                     </w:t>
      </w:r>
      <w:r w:rsidR="00B10F27" w:rsidRPr="00127D9F">
        <w:rPr>
          <w:rFonts w:asciiTheme="minorEastAsia" w:eastAsiaTheme="minorEastAsia" w:hAnsiTheme="minorEastAsia" w:hint="eastAsia"/>
          <w:szCs w:val="21"/>
        </w:rPr>
        <w:t xml:space="preserve">   </w:t>
      </w:r>
      <w:r w:rsidR="00A63121" w:rsidRPr="00127D9F">
        <w:rPr>
          <w:rFonts w:asciiTheme="minorEastAsia" w:eastAsiaTheme="minorEastAsia" w:hAnsiTheme="minorEastAsia" w:hint="eastAsia"/>
          <w:szCs w:val="21"/>
        </w:rPr>
        <w:t>日期：</w:t>
      </w:r>
    </w:p>
    <w:p w:rsidR="00A63121" w:rsidRPr="00127D9F" w:rsidRDefault="009F2424" w:rsidP="00D27249">
      <w:pPr>
        <w:kinsoku w:val="0"/>
        <w:overflowPunct w:val="0"/>
        <w:autoSpaceDE w:val="0"/>
        <w:autoSpaceDN w:val="0"/>
        <w:adjustRightInd w:val="0"/>
        <w:snapToGrid w:val="0"/>
        <w:spacing w:beforeLines="50" w:line="340" w:lineRule="exact"/>
        <w:contextualSpacing/>
        <w:rPr>
          <w:rFonts w:asciiTheme="minorEastAsia" w:eastAsiaTheme="minorEastAsia" w:hAnsiTheme="minorEastAsia"/>
          <w:szCs w:val="21"/>
        </w:rPr>
      </w:pPr>
      <w:r w:rsidRPr="00127D9F">
        <w:rPr>
          <w:rFonts w:asciiTheme="minorEastAsia" w:eastAsiaTheme="minorEastAsia" w:hAnsiTheme="minorEastAsia" w:hint="eastAsia"/>
          <w:szCs w:val="21"/>
        </w:rPr>
        <w:t xml:space="preserve">盖章：                                          </w:t>
      </w:r>
      <w:r w:rsidR="00B10F27" w:rsidRPr="00127D9F">
        <w:rPr>
          <w:rFonts w:asciiTheme="minorEastAsia" w:eastAsiaTheme="minorEastAsia" w:hAnsiTheme="minorEastAsia" w:hint="eastAsia"/>
          <w:szCs w:val="21"/>
        </w:rPr>
        <w:t xml:space="preserve">  </w:t>
      </w:r>
      <w:r w:rsidR="00D05914">
        <w:rPr>
          <w:rFonts w:asciiTheme="minorEastAsia" w:eastAsiaTheme="minorEastAsia" w:hAnsiTheme="minorEastAsia" w:hint="eastAsia"/>
          <w:szCs w:val="21"/>
        </w:rPr>
        <w:t xml:space="preserve"> </w:t>
      </w:r>
      <w:r w:rsidR="00A63121" w:rsidRPr="00127D9F">
        <w:rPr>
          <w:rFonts w:asciiTheme="minorEastAsia" w:eastAsiaTheme="minorEastAsia" w:hAnsiTheme="minorEastAsia" w:hint="eastAsia"/>
          <w:szCs w:val="21"/>
        </w:rPr>
        <w:t>盖章：</w:t>
      </w:r>
    </w:p>
    <w:sectPr w:rsidR="00A63121" w:rsidRPr="00127D9F" w:rsidSect="00093EF4">
      <w:pgSz w:w="11906" w:h="16838" w:code="9"/>
      <w:pgMar w:top="794" w:right="907" w:bottom="510" w:left="90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02A" w:rsidRDefault="00AE402A" w:rsidP="00631350">
      <w:r>
        <w:separator/>
      </w:r>
    </w:p>
  </w:endnote>
  <w:endnote w:type="continuationSeparator" w:id="0">
    <w:p w:rsidR="00AE402A" w:rsidRDefault="00AE402A" w:rsidP="006313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Garamond">
    <w:charset w:val="00"/>
    <w:family w:val="roman"/>
    <w:pitch w:val="variable"/>
    <w:sig w:usb0="00000287" w:usb1="00000000" w:usb2="00000000" w:usb3="00000000" w:csb0="0000009F" w:csb1="00000000"/>
  </w:font>
  <w:font w:name="隶书">
    <w:charset w:val="86"/>
    <w:family w:val="modern"/>
    <w:pitch w:val="fixed"/>
    <w:sig w:usb0="00000001" w:usb1="080E0000" w:usb2="00000010" w:usb3="00000000" w:csb0="00040000" w:csb1="00000000"/>
  </w:font>
  <w:font w:name="幼圆">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02A" w:rsidRDefault="00AE402A" w:rsidP="00631350">
      <w:r>
        <w:separator/>
      </w:r>
    </w:p>
  </w:footnote>
  <w:footnote w:type="continuationSeparator" w:id="0">
    <w:p w:rsidR="00AE402A" w:rsidRDefault="00AE402A" w:rsidP="006313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5FCC"/>
    <w:multiLevelType w:val="hybridMultilevel"/>
    <w:tmpl w:val="180AA4D8"/>
    <w:lvl w:ilvl="0" w:tplc="CA6E6266">
      <w:start w:val="2"/>
      <w:numFmt w:val="decimal"/>
      <w:lvlText w:val="%1、"/>
      <w:lvlJc w:val="left"/>
      <w:pPr>
        <w:tabs>
          <w:tab w:val="num" w:pos="840"/>
        </w:tabs>
        <w:ind w:left="840" w:hanging="360"/>
      </w:pPr>
      <w:rPr>
        <w:rFonts w:hint="default"/>
      </w:rPr>
    </w:lvl>
    <w:lvl w:ilvl="1" w:tplc="A462E59C">
      <w:start w:val="2"/>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nsid w:val="25474E54"/>
    <w:multiLevelType w:val="hybridMultilevel"/>
    <w:tmpl w:val="077C6C5E"/>
    <w:lvl w:ilvl="0" w:tplc="785AA17E">
      <w:start w:val="1"/>
      <w:numFmt w:val="decimalEnclosedCircle"/>
      <w:lvlText w:val="%1"/>
      <w:lvlJc w:val="left"/>
      <w:pPr>
        <w:tabs>
          <w:tab w:val="num" w:pos="847"/>
        </w:tabs>
        <w:ind w:left="847" w:hanging="360"/>
      </w:pPr>
      <w:rPr>
        <w:rFonts w:hint="eastAsia"/>
        <w:b/>
      </w:rPr>
    </w:lvl>
    <w:lvl w:ilvl="1" w:tplc="04090019" w:tentative="1">
      <w:start w:val="1"/>
      <w:numFmt w:val="lowerLetter"/>
      <w:lvlText w:val="%2)"/>
      <w:lvlJc w:val="left"/>
      <w:pPr>
        <w:tabs>
          <w:tab w:val="num" w:pos="1327"/>
        </w:tabs>
        <w:ind w:left="1327" w:hanging="420"/>
      </w:pPr>
    </w:lvl>
    <w:lvl w:ilvl="2" w:tplc="0409001B" w:tentative="1">
      <w:start w:val="1"/>
      <w:numFmt w:val="lowerRoman"/>
      <w:lvlText w:val="%3."/>
      <w:lvlJc w:val="right"/>
      <w:pPr>
        <w:tabs>
          <w:tab w:val="num" w:pos="1747"/>
        </w:tabs>
        <w:ind w:left="1747" w:hanging="420"/>
      </w:pPr>
    </w:lvl>
    <w:lvl w:ilvl="3" w:tplc="0409000F" w:tentative="1">
      <w:start w:val="1"/>
      <w:numFmt w:val="decimal"/>
      <w:lvlText w:val="%4."/>
      <w:lvlJc w:val="left"/>
      <w:pPr>
        <w:tabs>
          <w:tab w:val="num" w:pos="2167"/>
        </w:tabs>
        <w:ind w:left="2167" w:hanging="420"/>
      </w:pPr>
    </w:lvl>
    <w:lvl w:ilvl="4" w:tplc="04090019" w:tentative="1">
      <w:start w:val="1"/>
      <w:numFmt w:val="lowerLetter"/>
      <w:lvlText w:val="%5)"/>
      <w:lvlJc w:val="left"/>
      <w:pPr>
        <w:tabs>
          <w:tab w:val="num" w:pos="2587"/>
        </w:tabs>
        <w:ind w:left="2587" w:hanging="420"/>
      </w:pPr>
    </w:lvl>
    <w:lvl w:ilvl="5" w:tplc="0409001B" w:tentative="1">
      <w:start w:val="1"/>
      <w:numFmt w:val="lowerRoman"/>
      <w:lvlText w:val="%6."/>
      <w:lvlJc w:val="right"/>
      <w:pPr>
        <w:tabs>
          <w:tab w:val="num" w:pos="3007"/>
        </w:tabs>
        <w:ind w:left="3007" w:hanging="420"/>
      </w:pPr>
    </w:lvl>
    <w:lvl w:ilvl="6" w:tplc="0409000F" w:tentative="1">
      <w:start w:val="1"/>
      <w:numFmt w:val="decimal"/>
      <w:lvlText w:val="%7."/>
      <w:lvlJc w:val="left"/>
      <w:pPr>
        <w:tabs>
          <w:tab w:val="num" w:pos="3427"/>
        </w:tabs>
        <w:ind w:left="3427" w:hanging="420"/>
      </w:pPr>
    </w:lvl>
    <w:lvl w:ilvl="7" w:tplc="04090019" w:tentative="1">
      <w:start w:val="1"/>
      <w:numFmt w:val="lowerLetter"/>
      <w:lvlText w:val="%8)"/>
      <w:lvlJc w:val="left"/>
      <w:pPr>
        <w:tabs>
          <w:tab w:val="num" w:pos="3847"/>
        </w:tabs>
        <w:ind w:left="3847" w:hanging="420"/>
      </w:pPr>
    </w:lvl>
    <w:lvl w:ilvl="8" w:tplc="0409001B" w:tentative="1">
      <w:start w:val="1"/>
      <w:numFmt w:val="lowerRoman"/>
      <w:lvlText w:val="%9."/>
      <w:lvlJc w:val="right"/>
      <w:pPr>
        <w:tabs>
          <w:tab w:val="num" w:pos="4267"/>
        </w:tabs>
        <w:ind w:left="4267" w:hanging="420"/>
      </w:pPr>
    </w:lvl>
  </w:abstractNum>
  <w:abstractNum w:abstractNumId="2">
    <w:nsid w:val="267C1BFD"/>
    <w:multiLevelType w:val="hybridMultilevel"/>
    <w:tmpl w:val="794A99BC"/>
    <w:lvl w:ilvl="0" w:tplc="328C8D5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57930D6"/>
    <w:multiLevelType w:val="hybridMultilevel"/>
    <w:tmpl w:val="51AEE0AE"/>
    <w:lvl w:ilvl="0" w:tplc="43E647A8">
      <w:start w:val="1"/>
      <w:numFmt w:val="decimal"/>
      <w:lvlText w:val="（%1）"/>
      <w:lvlJc w:val="left"/>
      <w:pPr>
        <w:tabs>
          <w:tab w:val="num" w:pos="1560"/>
        </w:tabs>
        <w:ind w:left="1560" w:hanging="720"/>
      </w:pPr>
      <w:rPr>
        <w:rFonts w:hint="default"/>
        <w:color w:val="000000"/>
        <w:sz w:val="24"/>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4">
    <w:nsid w:val="4D823525"/>
    <w:multiLevelType w:val="hybridMultilevel"/>
    <w:tmpl w:val="35623F50"/>
    <w:lvl w:ilvl="0" w:tplc="795AE30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DC3BC8"/>
    <w:multiLevelType w:val="hybridMultilevel"/>
    <w:tmpl w:val="0B369782"/>
    <w:lvl w:ilvl="0" w:tplc="69A8BD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nsid w:val="5E194041"/>
    <w:multiLevelType w:val="hybridMultilevel"/>
    <w:tmpl w:val="16AAD38C"/>
    <w:lvl w:ilvl="0" w:tplc="9FEEE670">
      <w:start w:val="1"/>
      <w:numFmt w:val="decimal"/>
      <w:lvlText w:val="%1、"/>
      <w:lvlJc w:val="left"/>
      <w:pPr>
        <w:tabs>
          <w:tab w:val="num" w:pos="930"/>
        </w:tabs>
        <w:ind w:left="930" w:hanging="36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7">
    <w:nsid w:val="72D92F03"/>
    <w:multiLevelType w:val="hybridMultilevel"/>
    <w:tmpl w:val="2C1462CA"/>
    <w:lvl w:ilvl="0" w:tplc="C0CE0FE6">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6"/>
  </w:num>
  <w:num w:numId="3">
    <w:abstractNumId w:val="2"/>
  </w:num>
  <w:num w:numId="4">
    <w:abstractNumId w:val="7"/>
  </w:num>
  <w:num w:numId="5">
    <w:abstractNumId w:val="5"/>
  </w:num>
  <w:num w:numId="6">
    <w:abstractNumId w:val="3"/>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829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24E4"/>
    <w:rsid w:val="00001842"/>
    <w:rsid w:val="00001AF5"/>
    <w:rsid w:val="000118A3"/>
    <w:rsid w:val="00015AC5"/>
    <w:rsid w:val="00030B4F"/>
    <w:rsid w:val="00031B03"/>
    <w:rsid w:val="000349CF"/>
    <w:rsid w:val="0004138D"/>
    <w:rsid w:val="0004299E"/>
    <w:rsid w:val="00052453"/>
    <w:rsid w:val="00074A3E"/>
    <w:rsid w:val="00086C5E"/>
    <w:rsid w:val="00090717"/>
    <w:rsid w:val="00093EF4"/>
    <w:rsid w:val="000B2539"/>
    <w:rsid w:val="000B2C68"/>
    <w:rsid w:val="000B462B"/>
    <w:rsid w:val="000E4086"/>
    <w:rsid w:val="000E707C"/>
    <w:rsid w:val="000F79E4"/>
    <w:rsid w:val="00105ED5"/>
    <w:rsid w:val="0010682D"/>
    <w:rsid w:val="00127D9F"/>
    <w:rsid w:val="00131EE5"/>
    <w:rsid w:val="00132BDC"/>
    <w:rsid w:val="00135613"/>
    <w:rsid w:val="00136786"/>
    <w:rsid w:val="001410FB"/>
    <w:rsid w:val="0015315B"/>
    <w:rsid w:val="001640ED"/>
    <w:rsid w:val="00167F3E"/>
    <w:rsid w:val="0017314E"/>
    <w:rsid w:val="00175AA3"/>
    <w:rsid w:val="00181063"/>
    <w:rsid w:val="001A2B35"/>
    <w:rsid w:val="001B550E"/>
    <w:rsid w:val="001B7698"/>
    <w:rsid w:val="001C23E3"/>
    <w:rsid w:val="001C3569"/>
    <w:rsid w:val="001C5DB5"/>
    <w:rsid w:val="001D4A4B"/>
    <w:rsid w:val="001D4C4D"/>
    <w:rsid w:val="001F0B9A"/>
    <w:rsid w:val="001F6F28"/>
    <w:rsid w:val="0020343C"/>
    <w:rsid w:val="0022038B"/>
    <w:rsid w:val="00225805"/>
    <w:rsid w:val="00226388"/>
    <w:rsid w:val="00227564"/>
    <w:rsid w:val="002313B3"/>
    <w:rsid w:val="00234687"/>
    <w:rsid w:val="00242ED5"/>
    <w:rsid w:val="002455A2"/>
    <w:rsid w:val="0025068E"/>
    <w:rsid w:val="00265F96"/>
    <w:rsid w:val="00267061"/>
    <w:rsid w:val="00271066"/>
    <w:rsid w:val="0027163E"/>
    <w:rsid w:val="00272940"/>
    <w:rsid w:val="00273C0C"/>
    <w:rsid w:val="00281074"/>
    <w:rsid w:val="002829AD"/>
    <w:rsid w:val="00284C9E"/>
    <w:rsid w:val="00284CCC"/>
    <w:rsid w:val="00287BA4"/>
    <w:rsid w:val="00290B75"/>
    <w:rsid w:val="00293606"/>
    <w:rsid w:val="002B6595"/>
    <w:rsid w:val="002B6918"/>
    <w:rsid w:val="002D2B75"/>
    <w:rsid w:val="002E1986"/>
    <w:rsid w:val="002E6EEB"/>
    <w:rsid w:val="002F1D31"/>
    <w:rsid w:val="002F207E"/>
    <w:rsid w:val="002F7732"/>
    <w:rsid w:val="00301DDB"/>
    <w:rsid w:val="00304177"/>
    <w:rsid w:val="003066B8"/>
    <w:rsid w:val="00306E76"/>
    <w:rsid w:val="003128FD"/>
    <w:rsid w:val="003144C2"/>
    <w:rsid w:val="00314F1B"/>
    <w:rsid w:val="00331047"/>
    <w:rsid w:val="003325D7"/>
    <w:rsid w:val="00332A60"/>
    <w:rsid w:val="00341BCD"/>
    <w:rsid w:val="00342B58"/>
    <w:rsid w:val="00344FD5"/>
    <w:rsid w:val="00345B19"/>
    <w:rsid w:val="00365AD2"/>
    <w:rsid w:val="0036704D"/>
    <w:rsid w:val="00374B01"/>
    <w:rsid w:val="00380FDF"/>
    <w:rsid w:val="00382A3B"/>
    <w:rsid w:val="00383E29"/>
    <w:rsid w:val="0038402E"/>
    <w:rsid w:val="003903CC"/>
    <w:rsid w:val="003A1773"/>
    <w:rsid w:val="003B0EC2"/>
    <w:rsid w:val="003B65C1"/>
    <w:rsid w:val="003C47DD"/>
    <w:rsid w:val="003D353B"/>
    <w:rsid w:val="003D5866"/>
    <w:rsid w:val="003E40A9"/>
    <w:rsid w:val="003E6140"/>
    <w:rsid w:val="003F0D06"/>
    <w:rsid w:val="003F4FA6"/>
    <w:rsid w:val="003F5A34"/>
    <w:rsid w:val="00400804"/>
    <w:rsid w:val="004026E1"/>
    <w:rsid w:val="00404AC7"/>
    <w:rsid w:val="004075BF"/>
    <w:rsid w:val="00407DDC"/>
    <w:rsid w:val="00426D8B"/>
    <w:rsid w:val="00465C2E"/>
    <w:rsid w:val="0047034D"/>
    <w:rsid w:val="004A5552"/>
    <w:rsid w:val="004B1F13"/>
    <w:rsid w:val="004C7030"/>
    <w:rsid w:val="004D0FF8"/>
    <w:rsid w:val="004D2BE3"/>
    <w:rsid w:val="004E1D24"/>
    <w:rsid w:val="004F1796"/>
    <w:rsid w:val="004F2CD8"/>
    <w:rsid w:val="00510431"/>
    <w:rsid w:val="00522A08"/>
    <w:rsid w:val="00532EA1"/>
    <w:rsid w:val="005354E2"/>
    <w:rsid w:val="00544555"/>
    <w:rsid w:val="00547AF3"/>
    <w:rsid w:val="00552294"/>
    <w:rsid w:val="00563BBE"/>
    <w:rsid w:val="0056498C"/>
    <w:rsid w:val="00582786"/>
    <w:rsid w:val="0058423C"/>
    <w:rsid w:val="00586DB9"/>
    <w:rsid w:val="00587852"/>
    <w:rsid w:val="005917F5"/>
    <w:rsid w:val="005974FB"/>
    <w:rsid w:val="00597E49"/>
    <w:rsid w:val="005A00EA"/>
    <w:rsid w:val="005A0812"/>
    <w:rsid w:val="005A69D4"/>
    <w:rsid w:val="005A75FF"/>
    <w:rsid w:val="005A7E48"/>
    <w:rsid w:val="005B3817"/>
    <w:rsid w:val="005C2258"/>
    <w:rsid w:val="005C4B5A"/>
    <w:rsid w:val="005D001C"/>
    <w:rsid w:val="005D240B"/>
    <w:rsid w:val="005F09B7"/>
    <w:rsid w:val="00611534"/>
    <w:rsid w:val="00612D32"/>
    <w:rsid w:val="006161C3"/>
    <w:rsid w:val="00631350"/>
    <w:rsid w:val="006664B8"/>
    <w:rsid w:val="006756BC"/>
    <w:rsid w:val="00694861"/>
    <w:rsid w:val="006948CA"/>
    <w:rsid w:val="006A27C9"/>
    <w:rsid w:val="006C6A3C"/>
    <w:rsid w:val="006D18B5"/>
    <w:rsid w:val="006D35A0"/>
    <w:rsid w:val="006E4F52"/>
    <w:rsid w:val="006F01BF"/>
    <w:rsid w:val="006F2F3C"/>
    <w:rsid w:val="0070352A"/>
    <w:rsid w:val="00703B72"/>
    <w:rsid w:val="00722229"/>
    <w:rsid w:val="0072527C"/>
    <w:rsid w:val="00726B78"/>
    <w:rsid w:val="00727A9E"/>
    <w:rsid w:val="00730F32"/>
    <w:rsid w:val="00734C99"/>
    <w:rsid w:val="00740A88"/>
    <w:rsid w:val="007428C6"/>
    <w:rsid w:val="007435EE"/>
    <w:rsid w:val="007468B2"/>
    <w:rsid w:val="00755B07"/>
    <w:rsid w:val="00761623"/>
    <w:rsid w:val="007661EB"/>
    <w:rsid w:val="0077031F"/>
    <w:rsid w:val="00783BBA"/>
    <w:rsid w:val="00783D3C"/>
    <w:rsid w:val="007957A0"/>
    <w:rsid w:val="007A57C6"/>
    <w:rsid w:val="007A5B26"/>
    <w:rsid w:val="007B1FF6"/>
    <w:rsid w:val="007C07DA"/>
    <w:rsid w:val="007C0FFA"/>
    <w:rsid w:val="007C18E6"/>
    <w:rsid w:val="007C244C"/>
    <w:rsid w:val="007C2BDC"/>
    <w:rsid w:val="007D5A08"/>
    <w:rsid w:val="007E378A"/>
    <w:rsid w:val="007F0F9D"/>
    <w:rsid w:val="007F12C9"/>
    <w:rsid w:val="00805AAD"/>
    <w:rsid w:val="008142CD"/>
    <w:rsid w:val="00827110"/>
    <w:rsid w:val="00830C7F"/>
    <w:rsid w:val="0083361C"/>
    <w:rsid w:val="00834EC1"/>
    <w:rsid w:val="00836D88"/>
    <w:rsid w:val="0084490F"/>
    <w:rsid w:val="0086284D"/>
    <w:rsid w:val="00870FE2"/>
    <w:rsid w:val="00875658"/>
    <w:rsid w:val="00875F64"/>
    <w:rsid w:val="0089095A"/>
    <w:rsid w:val="008914B4"/>
    <w:rsid w:val="008949FF"/>
    <w:rsid w:val="00896AAC"/>
    <w:rsid w:val="008A5524"/>
    <w:rsid w:val="008C3ECB"/>
    <w:rsid w:val="008C587C"/>
    <w:rsid w:val="008F02AE"/>
    <w:rsid w:val="008F3082"/>
    <w:rsid w:val="008F7CF1"/>
    <w:rsid w:val="00906833"/>
    <w:rsid w:val="0090766A"/>
    <w:rsid w:val="009102C7"/>
    <w:rsid w:val="00917318"/>
    <w:rsid w:val="00922794"/>
    <w:rsid w:val="009266E4"/>
    <w:rsid w:val="00946633"/>
    <w:rsid w:val="009503D9"/>
    <w:rsid w:val="0095353F"/>
    <w:rsid w:val="00953CF5"/>
    <w:rsid w:val="0095595C"/>
    <w:rsid w:val="00965504"/>
    <w:rsid w:val="00967900"/>
    <w:rsid w:val="00974915"/>
    <w:rsid w:val="0098100F"/>
    <w:rsid w:val="0098501E"/>
    <w:rsid w:val="00985F4F"/>
    <w:rsid w:val="00992E69"/>
    <w:rsid w:val="00993B71"/>
    <w:rsid w:val="00995056"/>
    <w:rsid w:val="009A4449"/>
    <w:rsid w:val="009A4BB2"/>
    <w:rsid w:val="009C0668"/>
    <w:rsid w:val="009C1E32"/>
    <w:rsid w:val="009C5E32"/>
    <w:rsid w:val="009C6FD9"/>
    <w:rsid w:val="009D58EF"/>
    <w:rsid w:val="009E442C"/>
    <w:rsid w:val="009F2424"/>
    <w:rsid w:val="009F5ECC"/>
    <w:rsid w:val="00A006A1"/>
    <w:rsid w:val="00A07776"/>
    <w:rsid w:val="00A101FC"/>
    <w:rsid w:val="00A11737"/>
    <w:rsid w:val="00A2130D"/>
    <w:rsid w:val="00A2582D"/>
    <w:rsid w:val="00A25AAA"/>
    <w:rsid w:val="00A307E4"/>
    <w:rsid w:val="00A3091A"/>
    <w:rsid w:val="00A624E4"/>
    <w:rsid w:val="00A63121"/>
    <w:rsid w:val="00A71A0B"/>
    <w:rsid w:val="00A77D10"/>
    <w:rsid w:val="00A81D22"/>
    <w:rsid w:val="00A937CF"/>
    <w:rsid w:val="00AA08AD"/>
    <w:rsid w:val="00AA425B"/>
    <w:rsid w:val="00AA67A1"/>
    <w:rsid w:val="00AB664A"/>
    <w:rsid w:val="00AC1C42"/>
    <w:rsid w:val="00AE402A"/>
    <w:rsid w:val="00AF5B8A"/>
    <w:rsid w:val="00B05DDE"/>
    <w:rsid w:val="00B10F27"/>
    <w:rsid w:val="00B10F5F"/>
    <w:rsid w:val="00B12EAD"/>
    <w:rsid w:val="00B16CDE"/>
    <w:rsid w:val="00B2198B"/>
    <w:rsid w:val="00B32816"/>
    <w:rsid w:val="00B3648A"/>
    <w:rsid w:val="00B444AE"/>
    <w:rsid w:val="00B44E49"/>
    <w:rsid w:val="00B4595E"/>
    <w:rsid w:val="00B47216"/>
    <w:rsid w:val="00B55008"/>
    <w:rsid w:val="00B716EE"/>
    <w:rsid w:val="00B74923"/>
    <w:rsid w:val="00B95DC6"/>
    <w:rsid w:val="00BA52A6"/>
    <w:rsid w:val="00BB1EAB"/>
    <w:rsid w:val="00BB6ADC"/>
    <w:rsid w:val="00BB73CF"/>
    <w:rsid w:val="00BC7907"/>
    <w:rsid w:val="00BD6BBD"/>
    <w:rsid w:val="00BE609E"/>
    <w:rsid w:val="00BF1F5D"/>
    <w:rsid w:val="00C10F9A"/>
    <w:rsid w:val="00C14D2A"/>
    <w:rsid w:val="00C156B3"/>
    <w:rsid w:val="00C21DD7"/>
    <w:rsid w:val="00C27A5B"/>
    <w:rsid w:val="00C27D34"/>
    <w:rsid w:val="00C3451C"/>
    <w:rsid w:val="00C46DF5"/>
    <w:rsid w:val="00C51957"/>
    <w:rsid w:val="00C67C3F"/>
    <w:rsid w:val="00C92AA1"/>
    <w:rsid w:val="00CA2452"/>
    <w:rsid w:val="00CA2E8D"/>
    <w:rsid w:val="00CB0CB7"/>
    <w:rsid w:val="00CB6749"/>
    <w:rsid w:val="00CC7512"/>
    <w:rsid w:val="00CE0604"/>
    <w:rsid w:val="00CE3786"/>
    <w:rsid w:val="00CF0EE4"/>
    <w:rsid w:val="00CF1C2B"/>
    <w:rsid w:val="00D03BBF"/>
    <w:rsid w:val="00D05914"/>
    <w:rsid w:val="00D13E9C"/>
    <w:rsid w:val="00D15B5C"/>
    <w:rsid w:val="00D20879"/>
    <w:rsid w:val="00D23EB0"/>
    <w:rsid w:val="00D26D16"/>
    <w:rsid w:val="00D27249"/>
    <w:rsid w:val="00D36373"/>
    <w:rsid w:val="00D41928"/>
    <w:rsid w:val="00D4195E"/>
    <w:rsid w:val="00D43203"/>
    <w:rsid w:val="00D43B17"/>
    <w:rsid w:val="00D43B6A"/>
    <w:rsid w:val="00D528E9"/>
    <w:rsid w:val="00D6596E"/>
    <w:rsid w:val="00D67EA4"/>
    <w:rsid w:val="00D8406B"/>
    <w:rsid w:val="00D94109"/>
    <w:rsid w:val="00DB22A1"/>
    <w:rsid w:val="00DC2A69"/>
    <w:rsid w:val="00DD74E0"/>
    <w:rsid w:val="00DD7C57"/>
    <w:rsid w:val="00DE1D6E"/>
    <w:rsid w:val="00DE399E"/>
    <w:rsid w:val="00DE3E38"/>
    <w:rsid w:val="00DF6A1C"/>
    <w:rsid w:val="00DF7E46"/>
    <w:rsid w:val="00E022D7"/>
    <w:rsid w:val="00E06230"/>
    <w:rsid w:val="00E11070"/>
    <w:rsid w:val="00E136EA"/>
    <w:rsid w:val="00E20EB4"/>
    <w:rsid w:val="00E212D6"/>
    <w:rsid w:val="00E21E35"/>
    <w:rsid w:val="00E3698E"/>
    <w:rsid w:val="00E43B4A"/>
    <w:rsid w:val="00E4529C"/>
    <w:rsid w:val="00E45335"/>
    <w:rsid w:val="00E654A8"/>
    <w:rsid w:val="00E667EA"/>
    <w:rsid w:val="00E7378F"/>
    <w:rsid w:val="00E7627D"/>
    <w:rsid w:val="00E87525"/>
    <w:rsid w:val="00EA535D"/>
    <w:rsid w:val="00EC69FC"/>
    <w:rsid w:val="00ED37C2"/>
    <w:rsid w:val="00ED3E3D"/>
    <w:rsid w:val="00ED5837"/>
    <w:rsid w:val="00EE069E"/>
    <w:rsid w:val="00EE2FEA"/>
    <w:rsid w:val="00F123C3"/>
    <w:rsid w:val="00F32C4D"/>
    <w:rsid w:val="00F45FF1"/>
    <w:rsid w:val="00F468F5"/>
    <w:rsid w:val="00F47206"/>
    <w:rsid w:val="00F50D69"/>
    <w:rsid w:val="00F800A4"/>
    <w:rsid w:val="00F82A87"/>
    <w:rsid w:val="00F84DC3"/>
    <w:rsid w:val="00F9024C"/>
    <w:rsid w:val="00F921B2"/>
    <w:rsid w:val="00F96852"/>
    <w:rsid w:val="00FA5D00"/>
    <w:rsid w:val="00FB2C4B"/>
    <w:rsid w:val="00FC0E27"/>
    <w:rsid w:val="00FC73D4"/>
    <w:rsid w:val="00FD2554"/>
    <w:rsid w:val="00FE1174"/>
    <w:rsid w:val="00FE291F"/>
    <w:rsid w:val="00FE4857"/>
    <w:rsid w:val="00FE6BCA"/>
    <w:rsid w:val="00FF05F0"/>
    <w:rsid w:val="00FF65EB"/>
    <w:rsid w:val="00FF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4F52"/>
    <w:pPr>
      <w:widowControl w:val="0"/>
      <w:jc w:val="both"/>
    </w:pPr>
    <w:rPr>
      <w:kern w:val="2"/>
      <w:sz w:val="21"/>
      <w:szCs w:val="24"/>
    </w:rPr>
  </w:style>
  <w:style w:type="paragraph" w:styleId="1">
    <w:name w:val="heading 1"/>
    <w:basedOn w:val="a"/>
    <w:next w:val="a"/>
    <w:qFormat/>
    <w:rsid w:val="006E4F52"/>
    <w:pPr>
      <w:keepNext/>
      <w:outlineLvl w:val="0"/>
    </w:pPr>
    <w:rPr>
      <w:sz w:val="28"/>
    </w:rPr>
  </w:style>
  <w:style w:type="paragraph" w:styleId="2">
    <w:name w:val="heading 2"/>
    <w:basedOn w:val="a"/>
    <w:next w:val="a"/>
    <w:qFormat/>
    <w:rsid w:val="006E4F52"/>
    <w:pPr>
      <w:keepNext/>
      <w:tabs>
        <w:tab w:val="left" w:pos="2340"/>
      </w:tabs>
      <w:spacing w:line="360" w:lineRule="auto"/>
      <w:jc w:val="center"/>
      <w:outlineLvl w:val="1"/>
    </w:pPr>
    <w:rPr>
      <w:rFonts w:ascii="宋体" w:eastAsia="黑体" w:hAnsi="宋体"/>
      <w:b/>
      <w:bCs/>
      <w:sz w:val="28"/>
    </w:rPr>
  </w:style>
  <w:style w:type="paragraph" w:styleId="3">
    <w:name w:val="heading 3"/>
    <w:basedOn w:val="a"/>
    <w:next w:val="a"/>
    <w:qFormat/>
    <w:rsid w:val="006E4F52"/>
    <w:pPr>
      <w:keepNext/>
      <w:outlineLvl w:val="2"/>
    </w:pPr>
    <w:rPr>
      <w:rFonts w:ascii="宋体"/>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司名"/>
    <w:basedOn w:val="a4"/>
    <w:rsid w:val="006E4F52"/>
    <w:pPr>
      <w:keepLines/>
      <w:framePr w:w="8640" w:h="1440" w:wrap="notBeside" w:vAnchor="page" w:hAnchor="margin" w:xAlign="center" w:y="889" w:anchorLock="1"/>
      <w:widowControl/>
      <w:spacing w:after="80" w:line="240" w:lineRule="atLeast"/>
      <w:jc w:val="center"/>
    </w:pPr>
    <w:rPr>
      <w:rFonts w:ascii="Garamond" w:eastAsia="隶书" w:hAnsi="Garamond"/>
      <w:caps/>
      <w:spacing w:val="75"/>
      <w:kern w:val="0"/>
      <w:sz w:val="32"/>
      <w:szCs w:val="20"/>
    </w:rPr>
  </w:style>
  <w:style w:type="paragraph" w:styleId="a4">
    <w:name w:val="Body Text"/>
    <w:basedOn w:val="a"/>
    <w:rsid w:val="006E4F52"/>
    <w:pPr>
      <w:spacing w:after="120"/>
    </w:pPr>
  </w:style>
  <w:style w:type="paragraph" w:styleId="a5">
    <w:name w:val="Message Header"/>
    <w:basedOn w:val="a4"/>
    <w:rsid w:val="006E4F52"/>
    <w:pPr>
      <w:keepLines/>
      <w:widowControl/>
      <w:spacing w:after="40" w:line="140" w:lineRule="atLeast"/>
      <w:jc w:val="left"/>
    </w:pPr>
    <w:rPr>
      <w:rFonts w:ascii="Garamond" w:hAnsi="Garamond"/>
      <w:b/>
      <w:spacing w:val="-5"/>
      <w:kern w:val="0"/>
      <w:szCs w:val="20"/>
    </w:rPr>
  </w:style>
  <w:style w:type="paragraph" w:customStyle="1" w:styleId="a6">
    <w:name w:val="首消息标题"/>
    <w:basedOn w:val="a5"/>
    <w:next w:val="a5"/>
    <w:rsid w:val="006E4F52"/>
  </w:style>
  <w:style w:type="paragraph" w:customStyle="1" w:styleId="a7">
    <w:name w:val="消息标题号"/>
    <w:basedOn w:val="a5"/>
    <w:next w:val="a5"/>
    <w:autoRedefine/>
    <w:rsid w:val="006E4F52"/>
    <w:pPr>
      <w:spacing w:before="40" w:after="0"/>
    </w:pPr>
    <w:rPr>
      <w:bCs/>
      <w:caps/>
      <w:spacing w:val="0"/>
      <w:position w:val="6"/>
    </w:rPr>
  </w:style>
  <w:style w:type="character" w:styleId="a8">
    <w:name w:val="Emphasis"/>
    <w:qFormat/>
    <w:rsid w:val="006E4F52"/>
    <w:rPr>
      <w:rFonts w:eastAsia="幼圆"/>
      <w:b/>
      <w:caps/>
      <w:spacing w:val="10"/>
      <w:sz w:val="18"/>
    </w:rPr>
  </w:style>
  <w:style w:type="paragraph" w:customStyle="1" w:styleId="a9">
    <w:name w:val="尾消息标题"/>
    <w:basedOn w:val="a5"/>
    <w:next w:val="a4"/>
    <w:rsid w:val="006E4F52"/>
    <w:pPr>
      <w:pBdr>
        <w:top w:val="double" w:sz="6" w:space="18" w:color="auto"/>
        <w:bottom w:val="double" w:sz="6" w:space="18" w:color="auto"/>
        <w:between w:val="single" w:sz="6" w:space="18" w:color="auto"/>
      </w:pBdr>
      <w:tabs>
        <w:tab w:val="left" w:pos="1279"/>
        <w:tab w:val="left" w:pos="2940"/>
        <w:tab w:val="left" w:pos="5100"/>
        <w:tab w:val="right" w:pos="8640"/>
      </w:tabs>
      <w:spacing w:before="13"/>
    </w:pPr>
  </w:style>
  <w:style w:type="character" w:styleId="aa">
    <w:name w:val="Hyperlink"/>
    <w:basedOn w:val="a0"/>
    <w:rsid w:val="006E4F52"/>
    <w:rPr>
      <w:color w:val="0000FF"/>
      <w:u w:val="single"/>
    </w:rPr>
  </w:style>
  <w:style w:type="paragraph" w:styleId="20">
    <w:name w:val="Body Text 2"/>
    <w:basedOn w:val="a"/>
    <w:rsid w:val="006E4F52"/>
    <w:pPr>
      <w:spacing w:line="360" w:lineRule="auto"/>
    </w:pPr>
    <w:rPr>
      <w:rFonts w:ascii="黑体" w:eastAsia="黑体"/>
      <w:sz w:val="24"/>
    </w:rPr>
  </w:style>
  <w:style w:type="table" w:styleId="ab">
    <w:name w:val="Table Grid"/>
    <w:basedOn w:val="a1"/>
    <w:rsid w:val="002729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semiHidden/>
    <w:rsid w:val="00A101FC"/>
    <w:rPr>
      <w:sz w:val="18"/>
      <w:szCs w:val="18"/>
    </w:rPr>
  </w:style>
  <w:style w:type="paragraph" w:styleId="ad">
    <w:name w:val="header"/>
    <w:basedOn w:val="a"/>
    <w:link w:val="Char"/>
    <w:rsid w:val="006313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d"/>
    <w:rsid w:val="00631350"/>
    <w:rPr>
      <w:kern w:val="2"/>
      <w:sz w:val="18"/>
      <w:szCs w:val="18"/>
    </w:rPr>
  </w:style>
  <w:style w:type="paragraph" w:styleId="ae">
    <w:name w:val="footer"/>
    <w:basedOn w:val="a"/>
    <w:link w:val="Char0"/>
    <w:rsid w:val="00631350"/>
    <w:pPr>
      <w:tabs>
        <w:tab w:val="center" w:pos="4153"/>
        <w:tab w:val="right" w:pos="8306"/>
      </w:tabs>
      <w:snapToGrid w:val="0"/>
      <w:jc w:val="left"/>
    </w:pPr>
    <w:rPr>
      <w:sz w:val="18"/>
      <w:szCs w:val="18"/>
    </w:rPr>
  </w:style>
  <w:style w:type="character" w:customStyle="1" w:styleId="Char0">
    <w:name w:val="页脚 Char"/>
    <w:basedOn w:val="a0"/>
    <w:link w:val="ae"/>
    <w:rsid w:val="00631350"/>
    <w:rPr>
      <w:kern w:val="2"/>
      <w:sz w:val="18"/>
      <w:szCs w:val="18"/>
    </w:rPr>
  </w:style>
  <w:style w:type="paragraph" w:styleId="af">
    <w:name w:val="List Paragraph"/>
    <w:basedOn w:val="a"/>
    <w:uiPriority w:val="34"/>
    <w:qFormat/>
    <w:rsid w:val="00727A9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4F52"/>
    <w:pPr>
      <w:widowControl w:val="0"/>
      <w:jc w:val="both"/>
    </w:pPr>
    <w:rPr>
      <w:kern w:val="2"/>
      <w:sz w:val="21"/>
      <w:szCs w:val="24"/>
    </w:rPr>
  </w:style>
  <w:style w:type="paragraph" w:styleId="1">
    <w:name w:val="heading 1"/>
    <w:basedOn w:val="a"/>
    <w:next w:val="a"/>
    <w:qFormat/>
    <w:rsid w:val="006E4F52"/>
    <w:pPr>
      <w:keepNext/>
      <w:outlineLvl w:val="0"/>
    </w:pPr>
    <w:rPr>
      <w:sz w:val="28"/>
    </w:rPr>
  </w:style>
  <w:style w:type="paragraph" w:styleId="2">
    <w:name w:val="heading 2"/>
    <w:basedOn w:val="a"/>
    <w:next w:val="a"/>
    <w:qFormat/>
    <w:rsid w:val="006E4F52"/>
    <w:pPr>
      <w:keepNext/>
      <w:tabs>
        <w:tab w:val="left" w:pos="2340"/>
      </w:tabs>
      <w:spacing w:line="360" w:lineRule="auto"/>
      <w:jc w:val="center"/>
      <w:outlineLvl w:val="1"/>
    </w:pPr>
    <w:rPr>
      <w:rFonts w:ascii="宋体" w:eastAsia="黑体" w:hAnsi="宋体"/>
      <w:b/>
      <w:bCs/>
      <w:sz w:val="28"/>
    </w:rPr>
  </w:style>
  <w:style w:type="paragraph" w:styleId="3">
    <w:name w:val="heading 3"/>
    <w:basedOn w:val="a"/>
    <w:next w:val="a"/>
    <w:qFormat/>
    <w:rsid w:val="006E4F52"/>
    <w:pPr>
      <w:keepNext/>
      <w:outlineLvl w:val="2"/>
    </w:pPr>
    <w:rPr>
      <w:rFonts w:ascii="宋体"/>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司名"/>
    <w:basedOn w:val="a4"/>
    <w:rsid w:val="006E4F52"/>
    <w:pPr>
      <w:keepLines/>
      <w:framePr w:w="8640" w:h="1440" w:wrap="notBeside" w:vAnchor="page" w:hAnchor="margin" w:xAlign="center" w:y="889" w:anchorLock="1"/>
      <w:widowControl/>
      <w:spacing w:after="80" w:line="240" w:lineRule="atLeast"/>
      <w:jc w:val="center"/>
    </w:pPr>
    <w:rPr>
      <w:rFonts w:ascii="Garamond" w:eastAsia="隶书" w:hAnsi="Garamond"/>
      <w:caps/>
      <w:spacing w:val="75"/>
      <w:kern w:val="0"/>
      <w:sz w:val="32"/>
      <w:szCs w:val="20"/>
    </w:rPr>
  </w:style>
  <w:style w:type="paragraph" w:styleId="a4">
    <w:name w:val="Body Text"/>
    <w:basedOn w:val="a"/>
    <w:rsid w:val="006E4F52"/>
    <w:pPr>
      <w:spacing w:after="120"/>
    </w:pPr>
  </w:style>
  <w:style w:type="paragraph" w:styleId="a5">
    <w:name w:val="Message Header"/>
    <w:basedOn w:val="a4"/>
    <w:rsid w:val="006E4F52"/>
    <w:pPr>
      <w:keepLines/>
      <w:widowControl/>
      <w:spacing w:after="40" w:line="140" w:lineRule="atLeast"/>
      <w:jc w:val="left"/>
    </w:pPr>
    <w:rPr>
      <w:rFonts w:ascii="Garamond" w:hAnsi="Garamond"/>
      <w:b/>
      <w:spacing w:val="-5"/>
      <w:kern w:val="0"/>
      <w:szCs w:val="20"/>
    </w:rPr>
  </w:style>
  <w:style w:type="paragraph" w:customStyle="1" w:styleId="a6">
    <w:name w:val="首消息标题"/>
    <w:basedOn w:val="a5"/>
    <w:next w:val="a5"/>
    <w:rsid w:val="006E4F52"/>
  </w:style>
  <w:style w:type="paragraph" w:customStyle="1" w:styleId="a7">
    <w:name w:val="消息标题号"/>
    <w:basedOn w:val="a5"/>
    <w:next w:val="a5"/>
    <w:autoRedefine/>
    <w:rsid w:val="006E4F52"/>
    <w:pPr>
      <w:spacing w:before="40" w:after="0"/>
    </w:pPr>
    <w:rPr>
      <w:bCs/>
      <w:caps/>
      <w:spacing w:val="0"/>
      <w:position w:val="6"/>
    </w:rPr>
  </w:style>
  <w:style w:type="character" w:styleId="a8">
    <w:name w:val="Emphasis"/>
    <w:qFormat/>
    <w:rsid w:val="006E4F52"/>
    <w:rPr>
      <w:rFonts w:eastAsia="幼圆"/>
      <w:b/>
      <w:caps/>
      <w:spacing w:val="10"/>
      <w:sz w:val="18"/>
    </w:rPr>
  </w:style>
  <w:style w:type="paragraph" w:customStyle="1" w:styleId="a9">
    <w:name w:val="尾消息标题"/>
    <w:basedOn w:val="a5"/>
    <w:next w:val="a4"/>
    <w:rsid w:val="006E4F52"/>
    <w:pPr>
      <w:pBdr>
        <w:top w:val="double" w:sz="6" w:space="18" w:color="auto"/>
        <w:bottom w:val="double" w:sz="6" w:space="18" w:color="auto"/>
        <w:between w:val="single" w:sz="6" w:space="18" w:color="auto"/>
      </w:pBdr>
      <w:tabs>
        <w:tab w:val="left" w:pos="1279"/>
        <w:tab w:val="left" w:pos="2940"/>
        <w:tab w:val="left" w:pos="5100"/>
        <w:tab w:val="right" w:pos="8640"/>
      </w:tabs>
      <w:spacing w:before="13"/>
    </w:pPr>
  </w:style>
  <w:style w:type="character" w:styleId="aa">
    <w:name w:val="Hyperlink"/>
    <w:basedOn w:val="a0"/>
    <w:rsid w:val="006E4F52"/>
    <w:rPr>
      <w:color w:val="0000FF"/>
      <w:u w:val="single"/>
    </w:rPr>
  </w:style>
  <w:style w:type="paragraph" w:styleId="20">
    <w:name w:val="Body Text 2"/>
    <w:basedOn w:val="a"/>
    <w:rsid w:val="006E4F52"/>
    <w:pPr>
      <w:spacing w:line="360" w:lineRule="auto"/>
    </w:pPr>
    <w:rPr>
      <w:rFonts w:ascii="黑体" w:eastAsia="黑体"/>
      <w:sz w:val="24"/>
    </w:rPr>
  </w:style>
  <w:style w:type="table" w:styleId="ab">
    <w:name w:val="Table Grid"/>
    <w:basedOn w:val="a1"/>
    <w:rsid w:val="002729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semiHidden/>
    <w:rsid w:val="00A101FC"/>
    <w:rPr>
      <w:sz w:val="18"/>
      <w:szCs w:val="18"/>
    </w:rPr>
  </w:style>
  <w:style w:type="paragraph" w:styleId="ad">
    <w:name w:val="header"/>
    <w:basedOn w:val="a"/>
    <w:link w:val="Char"/>
    <w:rsid w:val="006313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d"/>
    <w:rsid w:val="00631350"/>
    <w:rPr>
      <w:kern w:val="2"/>
      <w:sz w:val="18"/>
      <w:szCs w:val="18"/>
    </w:rPr>
  </w:style>
  <w:style w:type="paragraph" w:styleId="ae">
    <w:name w:val="footer"/>
    <w:basedOn w:val="a"/>
    <w:link w:val="Char0"/>
    <w:rsid w:val="00631350"/>
    <w:pPr>
      <w:tabs>
        <w:tab w:val="center" w:pos="4153"/>
        <w:tab w:val="right" w:pos="8306"/>
      </w:tabs>
      <w:snapToGrid w:val="0"/>
      <w:jc w:val="left"/>
    </w:pPr>
    <w:rPr>
      <w:sz w:val="18"/>
      <w:szCs w:val="18"/>
    </w:rPr>
  </w:style>
  <w:style w:type="character" w:customStyle="1" w:styleId="Char0">
    <w:name w:val="页脚 Char"/>
    <w:basedOn w:val="a0"/>
    <w:link w:val="ae"/>
    <w:rsid w:val="00631350"/>
    <w:rPr>
      <w:kern w:val="2"/>
      <w:sz w:val="18"/>
      <w:szCs w:val="18"/>
    </w:rPr>
  </w:style>
  <w:style w:type="paragraph" w:styleId="af">
    <w:name w:val="List Paragraph"/>
    <w:basedOn w:val="a"/>
    <w:uiPriority w:val="34"/>
    <w:qFormat/>
    <w:rsid w:val="00727A9E"/>
    <w:pPr>
      <w:ind w:firstLineChars="200" w:firstLine="420"/>
    </w:pPr>
  </w:style>
</w:styles>
</file>

<file path=word/webSettings.xml><?xml version="1.0" encoding="utf-8"?>
<w:webSettings xmlns:r="http://schemas.openxmlformats.org/officeDocument/2006/relationships" xmlns:w="http://schemas.openxmlformats.org/wordprocessingml/2006/main">
  <w:divs>
    <w:div w:id="17052694">
      <w:bodyDiv w:val="1"/>
      <w:marLeft w:val="0"/>
      <w:marRight w:val="0"/>
      <w:marTop w:val="0"/>
      <w:marBottom w:val="0"/>
      <w:divBdr>
        <w:top w:val="none" w:sz="0" w:space="0" w:color="auto"/>
        <w:left w:val="none" w:sz="0" w:space="0" w:color="auto"/>
        <w:bottom w:val="none" w:sz="0" w:space="0" w:color="auto"/>
        <w:right w:val="none" w:sz="0" w:space="0" w:color="auto"/>
      </w:divBdr>
    </w:div>
    <w:div w:id="244192475">
      <w:bodyDiv w:val="1"/>
      <w:marLeft w:val="0"/>
      <w:marRight w:val="0"/>
      <w:marTop w:val="0"/>
      <w:marBottom w:val="0"/>
      <w:divBdr>
        <w:top w:val="none" w:sz="0" w:space="0" w:color="auto"/>
        <w:left w:val="none" w:sz="0" w:space="0" w:color="auto"/>
        <w:bottom w:val="none" w:sz="0" w:space="0" w:color="auto"/>
        <w:right w:val="none" w:sz="0" w:space="0" w:color="auto"/>
      </w:divBdr>
    </w:div>
    <w:div w:id="1067344949">
      <w:bodyDiv w:val="1"/>
      <w:marLeft w:val="0"/>
      <w:marRight w:val="0"/>
      <w:marTop w:val="0"/>
      <w:marBottom w:val="0"/>
      <w:divBdr>
        <w:top w:val="none" w:sz="0" w:space="0" w:color="auto"/>
        <w:left w:val="none" w:sz="0" w:space="0" w:color="auto"/>
        <w:bottom w:val="none" w:sz="0" w:space="0" w:color="auto"/>
        <w:right w:val="none" w:sz="0" w:space="0" w:color="auto"/>
      </w:divBdr>
    </w:div>
    <w:div w:id="1327126003">
      <w:bodyDiv w:val="1"/>
      <w:marLeft w:val="0"/>
      <w:marRight w:val="0"/>
      <w:marTop w:val="0"/>
      <w:marBottom w:val="0"/>
      <w:divBdr>
        <w:top w:val="none" w:sz="0" w:space="0" w:color="auto"/>
        <w:left w:val="none" w:sz="0" w:space="0" w:color="auto"/>
        <w:bottom w:val="none" w:sz="0" w:space="0" w:color="auto"/>
        <w:right w:val="none" w:sz="0" w:space="0" w:color="auto"/>
      </w:divBdr>
    </w:div>
    <w:div w:id="1757556183">
      <w:bodyDiv w:val="1"/>
      <w:marLeft w:val="0"/>
      <w:marRight w:val="0"/>
      <w:marTop w:val="0"/>
      <w:marBottom w:val="0"/>
      <w:divBdr>
        <w:top w:val="none" w:sz="0" w:space="0" w:color="auto"/>
        <w:left w:val="none" w:sz="0" w:space="0" w:color="auto"/>
        <w:bottom w:val="none" w:sz="0" w:space="0" w:color="auto"/>
        <w:right w:val="none" w:sz="0" w:space="0" w:color="auto"/>
      </w:divBdr>
    </w:div>
    <w:div w:id="2136636081">
      <w:bodyDiv w:val="1"/>
      <w:marLeft w:val="0"/>
      <w:marRight w:val="0"/>
      <w:marTop w:val="0"/>
      <w:marBottom w:val="0"/>
      <w:divBdr>
        <w:top w:val="none" w:sz="0" w:space="0" w:color="auto"/>
        <w:left w:val="none" w:sz="0" w:space="0" w:color="auto"/>
        <w:bottom w:val="none" w:sz="0" w:space="0" w:color="auto"/>
        <w:right w:val="none" w:sz="0" w:space="0" w:color="auto"/>
      </w:divBdr>
      <w:divsChild>
        <w:div w:id="89601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48A69-6331-4C3C-A0D3-F8F17033F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1020</Words>
  <Characters>486</Characters>
  <Application>Microsoft Office Word</Application>
  <DocSecurity>0</DocSecurity>
  <Lines>4</Lines>
  <Paragraphs>3</Paragraphs>
  <ScaleCrop>false</ScaleCrop>
  <Company>Legend (Beijing) Limited</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北汽福田汽车股份有限公司采购管理部传真</dc:title>
  <dc:creator>Legend User</dc:creator>
  <cp:lastModifiedBy>李桂富</cp:lastModifiedBy>
  <cp:revision>2</cp:revision>
  <cp:lastPrinted>2019-08-30T07:58:00Z</cp:lastPrinted>
  <dcterms:created xsi:type="dcterms:W3CDTF">2020-09-03T07:16:00Z</dcterms:created>
  <dcterms:modified xsi:type="dcterms:W3CDTF">2020-09-03T07:16:00Z</dcterms:modified>
</cp:coreProperties>
</file>