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067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17"/>
        <w:gridCol w:w="4662"/>
        <w:gridCol w:w="567"/>
        <w:gridCol w:w="993"/>
        <w:gridCol w:w="992"/>
        <w:gridCol w:w="1136"/>
      </w:tblGrid>
      <w:tr w:rsidR="00EA33E6" w:rsidTr="005E0F9A">
        <w:trPr>
          <w:trHeight w:val="405"/>
        </w:trPr>
        <w:tc>
          <w:tcPr>
            <w:tcW w:w="1717" w:type="dxa"/>
            <w:vMerge w:val="restart"/>
            <w:noWrap/>
            <w:vAlign w:val="center"/>
          </w:tcPr>
          <w:p w:rsidR="00EA33E6" w:rsidRDefault="002732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56945" cy="56324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563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33E6" w:rsidRDefault="00EA33E6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62" w:type="dxa"/>
            <w:vMerge w:val="restart"/>
            <w:noWrap/>
            <w:vAlign w:val="center"/>
          </w:tcPr>
          <w:p w:rsidR="00EA33E6" w:rsidRDefault="00EA33E6" w:rsidP="000D5548">
            <w:pPr>
              <w:widowControl/>
              <w:ind w:firstLineChars="98" w:firstLine="354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 w:rsidRPr="000D5548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2"/>
              </w:rPr>
              <w:t>关</w:t>
            </w:r>
            <w:r w:rsidR="006C3371" w:rsidRPr="000D5548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2"/>
              </w:rPr>
              <w:t>于</w:t>
            </w:r>
            <w:r w:rsidR="00FE679C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2"/>
              </w:rPr>
              <w:t>搬迁基建资产拆除</w:t>
            </w:r>
            <w:r w:rsidR="006C3371" w:rsidRPr="000D5548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2"/>
              </w:rPr>
              <w:t>的</w:t>
            </w:r>
            <w:r w:rsidR="003B0B88" w:rsidRPr="000D5548"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2"/>
              </w:rPr>
              <w:t>申请</w:t>
            </w:r>
          </w:p>
        </w:tc>
        <w:tc>
          <w:tcPr>
            <w:tcW w:w="567" w:type="dxa"/>
            <w:vMerge w:val="restart"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</w:p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93" w:type="dxa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136" w:type="dxa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A33E6" w:rsidTr="005E0F9A">
        <w:trPr>
          <w:trHeight w:val="820"/>
        </w:trPr>
        <w:tc>
          <w:tcPr>
            <w:tcW w:w="1717" w:type="dxa"/>
            <w:vMerge/>
            <w:vAlign w:val="center"/>
          </w:tcPr>
          <w:p w:rsidR="00EA33E6" w:rsidRDefault="00EA3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662" w:type="dxa"/>
            <w:vMerge/>
            <w:vAlign w:val="center"/>
          </w:tcPr>
          <w:p w:rsidR="00EA33E6" w:rsidRDefault="00EA3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A33E6" w:rsidRDefault="00EA3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A33E6" w:rsidTr="005E0F9A">
        <w:trPr>
          <w:trHeight w:val="428"/>
        </w:trPr>
        <w:tc>
          <w:tcPr>
            <w:tcW w:w="6379" w:type="dxa"/>
            <w:gridSpan w:val="2"/>
            <w:vAlign w:val="center"/>
          </w:tcPr>
          <w:p w:rsidR="00EA33E6" w:rsidRDefault="00EA33E6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报告</w:t>
            </w:r>
            <w:r w:rsidR="005E0F9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  </w:t>
            </w:r>
            <w:r w:rsidR="006C337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申请</w:t>
            </w:r>
            <w:r w:rsidR="005E0F9A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    </w:t>
            </w:r>
            <w:r w:rsidR="006C337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67" w:type="dxa"/>
            <w:vMerge w:val="restart"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3121" w:type="dxa"/>
            <w:gridSpan w:val="3"/>
            <w:vMerge w:val="restart"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A33E6" w:rsidTr="005E0F9A">
        <w:trPr>
          <w:trHeight w:val="321"/>
        </w:trPr>
        <w:tc>
          <w:tcPr>
            <w:tcW w:w="1717" w:type="dxa"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662" w:type="dxa"/>
            <w:vAlign w:val="center"/>
          </w:tcPr>
          <w:p w:rsidR="00EA33E6" w:rsidRDefault="007D68E8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20</w:t>
            </w:r>
            <w:r w:rsidR="00EA33E6"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-</w:t>
            </w:r>
            <w:r w:rsidR="00102CA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08</w:t>
            </w:r>
            <w:r w:rsidR="00EA33E6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-</w:t>
            </w:r>
            <w:r w:rsidR="00064ED5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567" w:type="dxa"/>
            <w:vMerge/>
            <w:vAlign w:val="center"/>
          </w:tcPr>
          <w:p w:rsidR="00EA33E6" w:rsidRDefault="00EA3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vMerge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A33E6" w:rsidTr="005E0F9A">
        <w:trPr>
          <w:trHeight w:val="190"/>
        </w:trPr>
        <w:tc>
          <w:tcPr>
            <w:tcW w:w="1717" w:type="dxa"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662" w:type="dxa"/>
            <w:vAlign w:val="center"/>
          </w:tcPr>
          <w:p w:rsidR="00EA33E6" w:rsidRDefault="00EA33E6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EA33E6" w:rsidRDefault="00EA33E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21" w:type="dxa"/>
            <w:gridSpan w:val="3"/>
            <w:vMerge/>
            <w:noWrap/>
            <w:vAlign w:val="center"/>
          </w:tcPr>
          <w:p w:rsidR="00EA33E6" w:rsidRDefault="00EA33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A33E6" w:rsidRDefault="00EA33E6">
      <w:pPr>
        <w:spacing w:line="276" w:lineRule="auto"/>
        <w:ind w:right="-6"/>
        <w:rPr>
          <w:sz w:val="19"/>
          <w:szCs w:val="19"/>
        </w:rPr>
      </w:pPr>
    </w:p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0031"/>
      </w:tblGrid>
      <w:tr w:rsidR="00EA33E6" w:rsidTr="00015F53">
        <w:trPr>
          <w:trHeight w:val="10851"/>
        </w:trPr>
        <w:tc>
          <w:tcPr>
            <w:tcW w:w="10031" w:type="dxa"/>
          </w:tcPr>
          <w:p w:rsidR="00EA33E6" w:rsidRDefault="00980B09">
            <w:pPr>
              <w:tabs>
                <w:tab w:val="left" w:pos="315"/>
              </w:tabs>
              <w:spacing w:line="360" w:lineRule="auto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尊敬的公司领导</w:t>
            </w:r>
            <w:r w:rsidR="00EA33E6">
              <w:rPr>
                <w:rFonts w:ascii="宋体" w:hAnsi="宋体" w:hint="eastAsia"/>
                <w:b/>
                <w:bCs/>
                <w:sz w:val="28"/>
                <w:szCs w:val="28"/>
              </w:rPr>
              <w:t>：</w:t>
            </w:r>
          </w:p>
          <w:p w:rsidR="00554CEE" w:rsidRDefault="003F6EF1" w:rsidP="00446A5E">
            <w:pPr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现状</w:t>
            </w:r>
            <w:r w:rsidR="00FD7591">
              <w:rPr>
                <w:rFonts w:ascii="宋体" w:hAnsi="宋体" w:hint="eastAsia"/>
                <w:b/>
                <w:bCs/>
                <w:sz w:val="24"/>
              </w:rPr>
              <w:t>描述</w:t>
            </w:r>
            <w:r w:rsidR="0036363C">
              <w:rPr>
                <w:rFonts w:ascii="宋体" w:hAnsi="宋体" w:hint="eastAsia"/>
                <w:b/>
                <w:bCs/>
                <w:sz w:val="24"/>
              </w:rPr>
              <w:t xml:space="preserve"> </w:t>
            </w:r>
            <w:r w:rsidR="00554CEE"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                           </w:t>
            </w:r>
          </w:p>
          <w:p w:rsidR="0036363C" w:rsidRPr="00627673" w:rsidRDefault="00554CEE" w:rsidP="00627673">
            <w:pPr>
              <w:tabs>
                <w:tab w:val="left" w:pos="315"/>
              </w:tabs>
              <w:spacing w:line="360" w:lineRule="auto"/>
              <w:ind w:leftChars="470" w:left="987" w:firstLineChars="285" w:firstLine="627"/>
              <w:rPr>
                <w:rFonts w:ascii="宋体" w:hAnsi="宋体"/>
                <w:bCs/>
                <w:sz w:val="22"/>
              </w:rPr>
            </w:pPr>
            <w:r w:rsidRPr="00EE2907">
              <w:rPr>
                <w:rFonts w:ascii="宋体" w:hAnsi="宋体" w:hint="eastAsia"/>
                <w:bCs/>
                <w:sz w:val="22"/>
              </w:rPr>
              <w:t>因天津工厂需要进行搬迁</w:t>
            </w:r>
            <w:r w:rsidR="0036363C" w:rsidRPr="00EE2907">
              <w:rPr>
                <w:rFonts w:ascii="宋体" w:hAnsi="宋体" w:hint="eastAsia"/>
                <w:bCs/>
                <w:sz w:val="22"/>
              </w:rPr>
              <w:t>到河北黄骅</w:t>
            </w:r>
            <w:r w:rsidR="00882338" w:rsidRPr="00EE2907">
              <w:rPr>
                <w:rFonts w:ascii="宋体" w:hAnsi="宋体" w:hint="eastAsia"/>
                <w:bCs/>
                <w:sz w:val="22"/>
              </w:rPr>
              <w:t>工厂</w:t>
            </w:r>
            <w:r w:rsidR="0036363C" w:rsidRPr="00EE2907">
              <w:rPr>
                <w:rFonts w:ascii="宋体" w:hAnsi="宋体" w:hint="eastAsia"/>
                <w:bCs/>
                <w:sz w:val="22"/>
              </w:rPr>
              <w:t>，天津工厂现</w:t>
            </w:r>
            <w:r w:rsidR="00ED5769">
              <w:rPr>
                <w:rFonts w:ascii="宋体" w:hAnsi="宋体" w:hint="eastAsia"/>
                <w:bCs/>
                <w:sz w:val="22"/>
              </w:rPr>
              <w:t>有</w:t>
            </w:r>
            <w:r w:rsidR="00C14841">
              <w:rPr>
                <w:rFonts w:ascii="宋体" w:hAnsi="宋体" w:hint="eastAsia"/>
                <w:bCs/>
                <w:sz w:val="22"/>
              </w:rPr>
              <w:t>基建设施固定资产</w:t>
            </w:r>
            <w:r w:rsidR="00ED5769">
              <w:rPr>
                <w:rFonts w:ascii="宋体" w:hAnsi="宋体" w:hint="eastAsia"/>
                <w:bCs/>
                <w:sz w:val="22"/>
              </w:rPr>
              <w:t>明细</w:t>
            </w:r>
            <w:r w:rsidR="00273204">
              <w:rPr>
                <w:rFonts w:ascii="宋体" w:hAnsi="宋体"/>
                <w:bCs/>
                <w:noProof/>
                <w:sz w:val="22"/>
              </w:rPr>
              <w:drawing>
                <wp:inline distT="0" distB="0" distL="0" distR="0">
                  <wp:extent cx="5582285" cy="1414145"/>
                  <wp:effectExtent l="19050" t="0" r="0" b="0"/>
                  <wp:docPr id="2" name="图片 2" descr="a95057c910f24a76fc3b44150338d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95057c910f24a76fc3b44150338d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285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1F5B" w:rsidRDefault="009B1F5B" w:rsidP="00B04162">
            <w:pPr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原方案：全部拆解返回河北，最终使用的公司报价如下：</w:t>
            </w:r>
          </w:p>
          <w:p w:rsidR="007C3ECF" w:rsidRPr="009B1F5B" w:rsidRDefault="009B1F5B" w:rsidP="009B1F5B">
            <w:pPr>
              <w:tabs>
                <w:tab w:val="left" w:pos="315"/>
              </w:tabs>
              <w:spacing w:line="360" w:lineRule="auto"/>
              <w:ind w:leftChars="686" w:left="1441" w:firstLineChars="150" w:firstLine="33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辉煌公司报价</w:t>
            </w:r>
            <w:r w:rsidRPr="00EE2907">
              <w:rPr>
                <w:rFonts w:ascii="宋体" w:hAnsi="宋体" w:cs="宋体" w:hint="eastAsia"/>
                <w:sz w:val="22"/>
                <w:szCs w:val="21"/>
              </w:rPr>
              <w:t>：</w:t>
            </w:r>
            <w:r>
              <w:rPr>
                <w:rFonts w:ascii="宋体" w:hAnsi="宋体" w:cs="宋体" w:hint="eastAsia"/>
                <w:sz w:val="22"/>
                <w:szCs w:val="21"/>
              </w:rPr>
              <w:t>气泵房拆除打包需2100元，电动门拆除打包（含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脚手架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）需3000元，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风扇拆除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含吊车费</w:t>
            </w:r>
            <w:r>
              <w:rPr>
                <w:rFonts w:ascii="宋体" w:hAnsi="宋体" w:hint="eastAsia"/>
                <w:bCs/>
                <w:sz w:val="22"/>
              </w:rPr>
              <w:t>）需800元，</w:t>
            </w:r>
            <w:r w:rsidRPr="00EE2907">
              <w:rPr>
                <w:rFonts w:ascii="宋体" w:hAnsi="宋体" w:cs="宋体" w:hint="eastAsia"/>
                <w:sz w:val="22"/>
                <w:szCs w:val="21"/>
              </w:rPr>
              <w:t xml:space="preserve"> 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食堂、展区拆除</w:t>
            </w:r>
            <w:r>
              <w:rPr>
                <w:rFonts w:ascii="宋体" w:hAnsi="宋体" w:cs="宋体" w:hint="eastAsia"/>
                <w:sz w:val="22"/>
                <w:szCs w:val="21"/>
              </w:rPr>
              <w:t>需2800元，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电缆、桥架拆除、打包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含吊装、脚手架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）需9500元,</w:t>
            </w:r>
            <w:r>
              <w:rPr>
                <w:rFonts w:hint="eastAsia"/>
              </w:rPr>
              <w:t xml:space="preserve"> 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室外雨棚拆除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含吊装、脚手架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）需16000元，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办公室拆除、打包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含吊装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）需24000元，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自行车棚拆除打包</w:t>
            </w:r>
            <w:r>
              <w:rPr>
                <w:rFonts w:ascii="宋体" w:hAnsi="宋体" w:cs="宋体" w:hint="eastAsia"/>
                <w:sz w:val="22"/>
                <w:szCs w:val="21"/>
              </w:rPr>
              <w:t>需800元，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食宿</w:t>
            </w:r>
            <w:r>
              <w:rPr>
                <w:rFonts w:ascii="宋体" w:hAnsi="宋体" w:cs="宋体" w:hint="eastAsia"/>
                <w:sz w:val="22"/>
                <w:szCs w:val="21"/>
              </w:rPr>
              <w:t>需4000元，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运输、装卸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含吊装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20000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耗材</w:t>
            </w:r>
            <w:r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2000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快速门黄骅安装</w:t>
            </w:r>
            <w:r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3000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食堂、展厅黄骅重建</w:t>
            </w:r>
            <w:r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4500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利润</w:t>
            </w:r>
            <w:r w:rsidRPr="00E504A6">
              <w:rPr>
                <w:rFonts w:ascii="宋体" w:hAnsi="宋体" w:cs="宋体"/>
                <w:sz w:val="22"/>
                <w:szCs w:val="21"/>
              </w:rPr>
              <w:t>15000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税金</w:t>
            </w:r>
            <w:r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3225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b/>
                <w:sz w:val="22"/>
                <w:szCs w:val="21"/>
              </w:rPr>
              <w:t>合计110725元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。</w:t>
            </w:r>
          </w:p>
          <w:p w:rsidR="007C3ECF" w:rsidRDefault="009B1F5B" w:rsidP="007C3ECF">
            <w:pPr>
              <w:numPr>
                <w:ilvl w:val="0"/>
                <w:numId w:val="6"/>
              </w:numPr>
              <w:tabs>
                <w:tab w:val="left" w:pos="315"/>
              </w:tabs>
              <w:spacing w:line="360" w:lineRule="auto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现方案：</w:t>
            </w:r>
          </w:p>
          <w:p w:rsidR="007C3ECF" w:rsidRPr="007C3ECF" w:rsidRDefault="007C3ECF" w:rsidP="007C3ECF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1、</w:t>
            </w:r>
            <w:r w:rsidR="009B1F5B" w:rsidRPr="007C3ECF">
              <w:rPr>
                <w:rFonts w:ascii="宋体" w:hAnsi="宋体" w:cs="宋体" w:hint="eastAsia"/>
                <w:sz w:val="22"/>
                <w:szCs w:val="21"/>
              </w:rPr>
              <w:t>经搬迁组领导</w:t>
            </w:r>
            <w:r w:rsidRPr="007C3ECF">
              <w:rPr>
                <w:rFonts w:ascii="宋体" w:hAnsi="宋体" w:cs="宋体" w:hint="eastAsia"/>
                <w:sz w:val="22"/>
                <w:szCs w:val="21"/>
              </w:rPr>
              <w:t>讨论：1、拆解返回成本较高，2、部分基建返回河北后无利用价值。</w:t>
            </w:r>
          </w:p>
          <w:p w:rsidR="007C3ECF" w:rsidRDefault="007C3ECF" w:rsidP="009B1F5B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 w:rsidRPr="00283B5B">
              <w:rPr>
                <w:rFonts w:ascii="宋体" w:hAnsi="宋体" w:cs="宋体" w:hint="eastAsia"/>
                <w:sz w:val="22"/>
                <w:szCs w:val="21"/>
              </w:rPr>
              <w:t>本着固定资产是否可以二次利用为</w:t>
            </w:r>
            <w:r>
              <w:rPr>
                <w:rFonts w:ascii="宋体" w:hAnsi="宋体" w:cs="宋体" w:hint="eastAsia"/>
                <w:sz w:val="22"/>
                <w:szCs w:val="21"/>
              </w:rPr>
              <w:t>拆迁</w:t>
            </w:r>
            <w:r w:rsidRPr="00283B5B">
              <w:rPr>
                <w:rFonts w:ascii="宋体" w:hAnsi="宋体" w:cs="宋体" w:hint="eastAsia"/>
                <w:sz w:val="22"/>
                <w:szCs w:val="21"/>
              </w:rPr>
              <w:t>原则，进行分</w:t>
            </w:r>
            <w:r w:rsidRPr="007C3ECF">
              <w:rPr>
                <w:rFonts w:ascii="宋体" w:hAnsi="宋体" w:cs="宋体" w:hint="eastAsia"/>
                <w:sz w:val="22"/>
                <w:szCs w:val="21"/>
              </w:rPr>
              <w:t>类</w:t>
            </w:r>
            <w:r>
              <w:rPr>
                <w:rFonts w:ascii="宋体" w:hAnsi="宋体" w:cs="宋体" w:hint="eastAsia"/>
                <w:sz w:val="22"/>
                <w:szCs w:val="21"/>
              </w:rPr>
              <w:t>：</w:t>
            </w:r>
          </w:p>
          <w:p w:rsidR="007C3ECF" w:rsidRDefault="007C3ECF" w:rsidP="007C3ECF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 w:rsidRPr="00283B5B">
              <w:rPr>
                <w:rFonts w:ascii="宋体" w:hAnsi="宋体" w:cs="宋体" w:hint="eastAsia"/>
                <w:b/>
                <w:sz w:val="24"/>
                <w:szCs w:val="21"/>
              </w:rPr>
              <w:t>天津就地处理：</w:t>
            </w:r>
            <w:r w:rsidRPr="007C3ECF">
              <w:rPr>
                <w:rFonts w:ascii="宋体" w:hAnsi="宋体" w:cs="宋体" w:hint="eastAsia"/>
                <w:sz w:val="22"/>
                <w:szCs w:val="21"/>
              </w:rPr>
              <w:t>气泵房、室外雨棚、自行车棚、办公室区域、隔断墙部分</w:t>
            </w:r>
          </w:p>
          <w:p w:rsidR="009B1F5B" w:rsidRPr="009B1F5B" w:rsidRDefault="007C3ECF" w:rsidP="009B1F5B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拆迁打包处理：</w:t>
            </w:r>
            <w:r w:rsidRPr="007C3ECF">
              <w:rPr>
                <w:rFonts w:ascii="宋体" w:hAnsi="宋体" w:cs="宋体" w:hint="eastAsia"/>
                <w:sz w:val="22"/>
                <w:szCs w:val="21"/>
              </w:rPr>
              <w:t>电动门、电扇、电缆、食堂及展厅部分</w:t>
            </w:r>
          </w:p>
          <w:p w:rsidR="00EA33E6" w:rsidRDefault="007C3ECF" w:rsidP="007C3ECF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2、</w:t>
            </w:r>
            <w:r w:rsidR="00284213">
              <w:rPr>
                <w:rFonts w:ascii="宋体" w:hAnsi="宋体" w:cs="宋体" w:hint="eastAsia"/>
                <w:b/>
                <w:sz w:val="24"/>
                <w:szCs w:val="21"/>
              </w:rPr>
              <w:t>处理</w:t>
            </w:r>
            <w:r w:rsidR="00FD7591">
              <w:rPr>
                <w:rFonts w:ascii="宋体" w:hAnsi="宋体" w:cs="宋体" w:hint="eastAsia"/>
                <w:b/>
                <w:sz w:val="24"/>
                <w:szCs w:val="21"/>
              </w:rPr>
              <w:t>方案</w:t>
            </w:r>
          </w:p>
          <w:p w:rsidR="001B4624" w:rsidRDefault="0030588E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 w:rsidRPr="00735488">
              <w:rPr>
                <w:rFonts w:ascii="宋体" w:hAnsi="宋体" w:cs="宋体" w:hint="eastAsia"/>
                <w:b/>
                <w:sz w:val="24"/>
                <w:szCs w:val="21"/>
              </w:rPr>
              <w:t>气泵房、室外雨棚、自行车棚、办公室区域，隔断墙</w:t>
            </w:r>
            <w:r w:rsidR="001B4624">
              <w:rPr>
                <w:rFonts w:ascii="宋体" w:hAnsi="宋体" w:cs="宋体" w:hint="eastAsia"/>
                <w:b/>
                <w:sz w:val="24"/>
                <w:szCs w:val="21"/>
              </w:rPr>
              <w:t>报价方案如下：</w:t>
            </w:r>
          </w:p>
          <w:p w:rsidR="001B4624" w:rsidRDefault="001B4624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隔断墙：</w:t>
            </w:r>
            <w:r>
              <w:rPr>
                <w:rFonts w:ascii="宋体" w:hAnsi="宋体" w:cs="宋体" w:hint="eastAsia"/>
                <w:sz w:val="22"/>
                <w:szCs w:val="21"/>
              </w:rPr>
              <w:t>与隔壁公司公用部分（占总面积的1/4）出售不含税10000元，税点13%，</w:t>
            </w:r>
            <w:r w:rsidRPr="00C02382">
              <w:rPr>
                <w:rFonts w:ascii="宋体" w:hAnsi="宋体" w:cs="宋体" w:hint="eastAsia"/>
                <w:b/>
                <w:sz w:val="22"/>
                <w:szCs w:val="21"/>
              </w:rPr>
              <w:t>合</w:t>
            </w:r>
            <w:r w:rsidRPr="00C02382">
              <w:rPr>
                <w:rFonts w:ascii="宋体" w:hAnsi="宋体" w:cs="宋体" w:hint="eastAsia"/>
                <w:b/>
                <w:sz w:val="22"/>
                <w:szCs w:val="21"/>
              </w:rPr>
              <w:lastRenderedPageBreak/>
              <w:t>计11300元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；</w:t>
            </w:r>
          </w:p>
          <w:p w:rsidR="001B4624" w:rsidRDefault="001B4624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天津津豫再生：</w:t>
            </w:r>
            <w:r w:rsidR="00C02382" w:rsidRPr="00C02382">
              <w:rPr>
                <w:rFonts w:ascii="宋体" w:hAnsi="宋体" w:cs="宋体" w:hint="eastAsia"/>
                <w:sz w:val="22"/>
                <w:szCs w:val="21"/>
              </w:rPr>
              <w:t>办公室区域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2400元/节，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室外雨棚按照30元/㎡处理，共计280*30=8400元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，隔断墙（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余3/4部分</w:t>
            </w:r>
            <w:r>
              <w:rPr>
                <w:rFonts w:ascii="宋体" w:hAnsi="宋体" w:cs="宋体" w:hint="eastAsia"/>
                <w:sz w:val="22"/>
                <w:szCs w:val="21"/>
              </w:rPr>
              <w:t>）：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按照</w:t>
            </w:r>
            <w:r>
              <w:rPr>
                <w:rFonts w:ascii="宋体" w:hAnsi="宋体" w:cs="宋体" w:hint="eastAsia"/>
                <w:sz w:val="22"/>
                <w:szCs w:val="21"/>
              </w:rPr>
              <w:t>8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元/㎡处理，共计800 *8=6400元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，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气泵房1500元、自行车棚1200元，垃圾房500元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；</w:t>
            </w:r>
            <w:r w:rsidRPr="00C02382">
              <w:rPr>
                <w:rFonts w:ascii="宋体" w:hAnsi="宋体" w:cs="宋体" w:hint="eastAsia"/>
                <w:b/>
                <w:sz w:val="22"/>
                <w:szCs w:val="21"/>
              </w:rPr>
              <w:t>合计18000元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（除办公室区域）</w:t>
            </w:r>
          </w:p>
          <w:p w:rsidR="001B4624" w:rsidRDefault="001B4624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 w:rsidRPr="001B4624">
              <w:rPr>
                <w:rFonts w:ascii="宋体" w:hAnsi="宋体" w:cs="宋体" w:hint="eastAsia"/>
                <w:b/>
                <w:sz w:val="24"/>
                <w:szCs w:val="21"/>
              </w:rPr>
              <w:t>泉烨物回：</w:t>
            </w:r>
            <w:r w:rsidR="00C02382">
              <w:rPr>
                <w:rFonts w:ascii="宋体" w:hAnsi="宋体" w:cs="宋体" w:hint="eastAsia"/>
                <w:b/>
                <w:sz w:val="24"/>
                <w:szCs w:val="21"/>
              </w:rPr>
              <w:t>：</w:t>
            </w:r>
            <w:r w:rsidR="00C02382" w:rsidRPr="00C02382">
              <w:rPr>
                <w:rFonts w:ascii="宋体" w:hAnsi="宋体" w:cs="宋体" w:hint="eastAsia"/>
                <w:sz w:val="22"/>
                <w:szCs w:val="21"/>
              </w:rPr>
              <w:t>办公室区域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2200元/节，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室外雨棚按照</w:t>
            </w:r>
            <w:r>
              <w:rPr>
                <w:rFonts w:ascii="宋体" w:hAnsi="宋体" w:cs="宋体" w:hint="eastAsia"/>
                <w:sz w:val="22"/>
                <w:szCs w:val="21"/>
              </w:rPr>
              <w:t>28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元/㎡处理，共计280*30=</w:t>
            </w:r>
            <w:r>
              <w:rPr>
                <w:rFonts w:ascii="宋体" w:hAnsi="宋体" w:cs="宋体" w:hint="eastAsia"/>
                <w:sz w:val="22"/>
                <w:szCs w:val="21"/>
              </w:rPr>
              <w:t>7840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元</w:t>
            </w:r>
            <w:r>
              <w:rPr>
                <w:rFonts w:ascii="宋体" w:hAnsi="宋体" w:cs="宋体" w:hint="eastAsia"/>
                <w:sz w:val="22"/>
                <w:szCs w:val="21"/>
              </w:rPr>
              <w:t>，隔断墙（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余3/4部分</w:t>
            </w:r>
            <w:r>
              <w:rPr>
                <w:rFonts w:ascii="宋体" w:hAnsi="宋体" w:cs="宋体" w:hint="eastAsia"/>
                <w:sz w:val="22"/>
                <w:szCs w:val="21"/>
              </w:rPr>
              <w:t>）：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按照</w:t>
            </w:r>
            <w:r>
              <w:rPr>
                <w:rFonts w:ascii="宋体" w:hAnsi="宋体" w:cs="宋体" w:hint="eastAsia"/>
                <w:sz w:val="22"/>
                <w:szCs w:val="21"/>
              </w:rPr>
              <w:t>7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元/㎡处理，共计800 *8=6400元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，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气泵房1500元、自行车棚1</w:t>
            </w:r>
            <w:r>
              <w:rPr>
                <w:rFonts w:ascii="宋体" w:hAnsi="宋体" w:cs="宋体" w:hint="eastAsia"/>
                <w:sz w:val="22"/>
                <w:szCs w:val="21"/>
              </w:rPr>
              <w:t>0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00元，垃圾房500元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；</w:t>
            </w:r>
            <w:r w:rsidRPr="00C02382">
              <w:rPr>
                <w:rFonts w:ascii="宋体" w:hAnsi="宋体" w:cs="宋体" w:hint="eastAsia"/>
                <w:b/>
                <w:sz w:val="22"/>
                <w:szCs w:val="21"/>
              </w:rPr>
              <w:t>合计17240元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（除办公室区域）</w:t>
            </w:r>
          </w:p>
          <w:p w:rsidR="001B4624" w:rsidRPr="00C02382" w:rsidRDefault="001B4624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 w:rsidRPr="001B4624">
              <w:rPr>
                <w:rFonts w:ascii="宋体" w:hAnsi="宋体" w:cs="宋体" w:hint="eastAsia"/>
                <w:b/>
                <w:sz w:val="24"/>
                <w:szCs w:val="21"/>
              </w:rPr>
              <w:t>办公室区域</w:t>
            </w:r>
            <w:r>
              <w:rPr>
                <w:rFonts w:ascii="宋体" w:hAnsi="宋体" w:cs="宋体" w:hint="eastAsia"/>
                <w:b/>
                <w:sz w:val="24"/>
                <w:szCs w:val="21"/>
              </w:rPr>
              <w:t>：</w:t>
            </w:r>
            <w:r>
              <w:rPr>
                <w:rFonts w:ascii="宋体" w:hAnsi="宋体" w:cs="宋体" w:hint="eastAsia"/>
                <w:sz w:val="22"/>
                <w:szCs w:val="21"/>
              </w:rPr>
              <w:t>处理给原安装厂家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泊头市井泉彩钢</w:t>
            </w:r>
            <w:r>
              <w:rPr>
                <w:rFonts w:ascii="宋体" w:hAnsi="宋体" w:cs="宋体" w:hint="eastAsia"/>
                <w:sz w:val="22"/>
                <w:szCs w:val="21"/>
              </w:rPr>
              <w:t>，回收费用费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3600元/节，</w:t>
            </w:r>
            <w:r>
              <w:rPr>
                <w:rFonts w:ascii="宋体" w:hAnsi="宋体" w:cs="宋体" w:hint="eastAsia"/>
                <w:sz w:val="22"/>
                <w:szCs w:val="21"/>
              </w:rPr>
              <w:t>3600*16=</w:t>
            </w:r>
            <w:r w:rsidRPr="00C02382">
              <w:rPr>
                <w:rFonts w:ascii="宋体" w:hAnsi="宋体" w:cs="宋体" w:hint="eastAsia"/>
                <w:b/>
                <w:sz w:val="22"/>
                <w:szCs w:val="21"/>
              </w:rPr>
              <w:t>57600元</w:t>
            </w:r>
            <w:r>
              <w:rPr>
                <w:rFonts w:ascii="宋体" w:hAnsi="宋体" w:cs="宋体" w:hint="eastAsia"/>
                <w:sz w:val="22"/>
                <w:szCs w:val="21"/>
              </w:rPr>
              <w:t>；</w:t>
            </w:r>
            <w:r w:rsidR="00C02382">
              <w:rPr>
                <w:rFonts w:ascii="宋体" w:hAnsi="宋体" w:cs="宋体"/>
                <w:sz w:val="22"/>
                <w:szCs w:val="21"/>
              </w:rPr>
              <w:t xml:space="preserve"> </w:t>
            </w:r>
          </w:p>
          <w:p w:rsidR="00735488" w:rsidRDefault="00ED7531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多方报价对比后建议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：</w:t>
            </w:r>
          </w:p>
          <w:p w:rsidR="00735488" w:rsidRDefault="0030588E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办公区域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回收处理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原安装厂家泊头市井泉彩钢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，回收费用费3600*16=57600元；</w:t>
            </w:r>
          </w:p>
          <w:p w:rsidR="00C02382" w:rsidRDefault="00735488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>
              <w:rPr>
                <w:rFonts w:ascii="宋体" w:hAnsi="宋体" w:cs="宋体" w:hint="eastAsia"/>
                <w:sz w:val="22"/>
                <w:szCs w:val="21"/>
              </w:rPr>
              <w:t>隔断墙中与隔壁公司公用部分（占总面积的1/4）出售</w:t>
            </w:r>
            <w:r w:rsidR="00ED7531">
              <w:rPr>
                <w:rFonts w:ascii="宋体" w:hAnsi="宋体" w:cs="宋体" w:hint="eastAsia"/>
                <w:sz w:val="22"/>
                <w:szCs w:val="21"/>
              </w:rPr>
              <w:t>不含税</w:t>
            </w:r>
            <w:r>
              <w:rPr>
                <w:rFonts w:ascii="宋体" w:hAnsi="宋体" w:cs="宋体" w:hint="eastAsia"/>
                <w:sz w:val="22"/>
                <w:szCs w:val="21"/>
              </w:rPr>
              <w:t>10000元，</w:t>
            </w:r>
            <w:r w:rsidR="00ED7531">
              <w:rPr>
                <w:rFonts w:ascii="宋体" w:hAnsi="宋体" w:cs="宋体" w:hint="eastAsia"/>
                <w:sz w:val="22"/>
                <w:szCs w:val="21"/>
              </w:rPr>
              <w:t>税点13%，合计11300元</w:t>
            </w:r>
            <w:r w:rsidR="00C02382">
              <w:rPr>
                <w:rFonts w:ascii="宋体" w:hAnsi="宋体" w:cs="宋体" w:hint="eastAsia"/>
                <w:sz w:val="22"/>
                <w:szCs w:val="21"/>
              </w:rPr>
              <w:t>；</w:t>
            </w:r>
          </w:p>
          <w:p w:rsidR="0030588E" w:rsidRPr="00C02382" w:rsidRDefault="00C02382" w:rsidP="00C02382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sz w:val="22"/>
                <w:szCs w:val="21"/>
              </w:rPr>
            </w:pPr>
            <w:r w:rsidRPr="00C02382">
              <w:rPr>
                <w:rFonts w:ascii="宋体" w:hAnsi="宋体" w:cs="宋体" w:hint="eastAsia"/>
                <w:sz w:val="22"/>
                <w:szCs w:val="21"/>
              </w:rPr>
              <w:t>气泵房、室外雨棚、自行车棚、隔断墙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D7531">
              <w:rPr>
                <w:rFonts w:ascii="宋体" w:hAnsi="宋体" w:cs="宋体" w:hint="eastAsia"/>
                <w:sz w:val="22"/>
                <w:szCs w:val="21"/>
              </w:rPr>
              <w:t>余3/4部分</w:t>
            </w:r>
            <w:r>
              <w:rPr>
                <w:rFonts w:ascii="宋体" w:hAnsi="宋体" w:cs="宋体" w:hint="eastAsia"/>
                <w:sz w:val="22"/>
                <w:szCs w:val="21"/>
              </w:rPr>
              <w:t>）处理给天津</w:t>
            </w:r>
            <w:r w:rsidRPr="00C02382">
              <w:rPr>
                <w:rFonts w:ascii="宋体" w:hAnsi="宋体" w:cs="宋体" w:hint="eastAsia"/>
                <w:sz w:val="22"/>
                <w:szCs w:val="21"/>
              </w:rPr>
              <w:t>津豫再生</w:t>
            </w:r>
            <w:r>
              <w:rPr>
                <w:rFonts w:ascii="宋体" w:hAnsi="宋体" w:cs="宋体" w:hint="eastAsia"/>
                <w:sz w:val="22"/>
                <w:szCs w:val="21"/>
              </w:rPr>
              <w:t>：合计18000</w:t>
            </w:r>
            <w:r w:rsidR="00ED7531" w:rsidRPr="00ED7531">
              <w:rPr>
                <w:rFonts w:ascii="宋体" w:hAnsi="宋体" w:cs="宋体" w:hint="eastAsia"/>
                <w:sz w:val="22"/>
                <w:szCs w:val="21"/>
              </w:rPr>
              <w:t>元；</w:t>
            </w:r>
            <w:r>
              <w:rPr>
                <w:rFonts w:ascii="宋体" w:hAnsi="宋体" w:cs="宋体" w:hint="eastAsia"/>
                <w:b/>
                <w:sz w:val="22"/>
                <w:szCs w:val="21"/>
              </w:rPr>
              <w:t>总</w:t>
            </w:r>
            <w:r w:rsidR="00ED7531" w:rsidRPr="00ED7531">
              <w:rPr>
                <w:rFonts w:ascii="宋体" w:hAnsi="宋体" w:cs="宋体" w:hint="eastAsia"/>
                <w:b/>
                <w:sz w:val="22"/>
                <w:szCs w:val="21"/>
              </w:rPr>
              <w:t>计86900元</w:t>
            </w:r>
            <w:r>
              <w:rPr>
                <w:rFonts w:ascii="宋体" w:hAnsi="宋体" w:cs="宋体" w:hint="eastAsia"/>
                <w:b/>
                <w:sz w:val="22"/>
                <w:szCs w:val="21"/>
              </w:rPr>
              <w:t>；</w:t>
            </w:r>
          </w:p>
          <w:p w:rsidR="00735488" w:rsidRDefault="00735488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拆迁打包处理：</w:t>
            </w:r>
          </w:p>
          <w:p w:rsidR="00B32A90" w:rsidRDefault="00735488" w:rsidP="0030588E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电动门、电扇、电缆、食堂及展厅部分</w:t>
            </w:r>
            <w:r w:rsidR="00B32A90">
              <w:rPr>
                <w:rFonts w:ascii="宋体" w:hAnsi="宋体" w:cs="宋体" w:hint="eastAsia"/>
                <w:b/>
                <w:sz w:val="24"/>
                <w:szCs w:val="21"/>
              </w:rPr>
              <w:t>报价</w:t>
            </w:r>
            <w:r w:rsidR="00C02382">
              <w:rPr>
                <w:rFonts w:ascii="宋体" w:hAnsi="宋体" w:cs="宋体" w:hint="eastAsia"/>
                <w:b/>
                <w:sz w:val="24"/>
                <w:szCs w:val="21"/>
              </w:rPr>
              <w:t>方案</w:t>
            </w:r>
            <w:r w:rsidR="00B32A90">
              <w:rPr>
                <w:rFonts w:ascii="宋体" w:hAnsi="宋体" w:cs="宋体" w:hint="eastAsia"/>
                <w:b/>
                <w:sz w:val="24"/>
                <w:szCs w:val="21"/>
              </w:rPr>
              <w:t>执行：</w:t>
            </w:r>
          </w:p>
          <w:p w:rsidR="00015F53" w:rsidRDefault="00344973" w:rsidP="00B32A90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4"/>
                <w:szCs w:val="21"/>
              </w:rPr>
              <w:t>黄骅市辉煌建筑队</w:t>
            </w:r>
            <w:r w:rsidR="00B32A90">
              <w:rPr>
                <w:rFonts w:ascii="宋体" w:hAnsi="宋体" w:cs="宋体" w:hint="eastAsia"/>
                <w:b/>
                <w:sz w:val="24"/>
                <w:szCs w:val="21"/>
              </w:rPr>
              <w:t>：</w:t>
            </w:r>
            <w:r w:rsidR="00B32A90" w:rsidRPr="00B32A90">
              <w:rPr>
                <w:rFonts w:ascii="宋体" w:hAnsi="宋体" w:cs="宋体" w:hint="eastAsia"/>
                <w:sz w:val="22"/>
                <w:szCs w:val="21"/>
              </w:rPr>
              <w:t>拆迁打包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费用明细如下：电动门拆除打包（含</w:t>
            </w:r>
            <w:r w:rsidR="00735488" w:rsidRPr="00842381">
              <w:rPr>
                <w:rFonts w:ascii="宋体" w:hAnsi="宋体" w:cs="宋体" w:hint="eastAsia"/>
                <w:sz w:val="22"/>
                <w:szCs w:val="21"/>
              </w:rPr>
              <w:t>脚手架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）需3000元，</w:t>
            </w:r>
            <w:r w:rsidR="00735488" w:rsidRPr="00842381">
              <w:rPr>
                <w:rFonts w:ascii="宋体" w:hAnsi="宋体" w:cs="宋体" w:hint="eastAsia"/>
                <w:sz w:val="22"/>
                <w:szCs w:val="21"/>
              </w:rPr>
              <w:t>风扇拆除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="00735488" w:rsidRPr="00842381">
              <w:rPr>
                <w:rFonts w:ascii="宋体" w:hAnsi="宋体" w:cs="宋体" w:hint="eastAsia"/>
                <w:sz w:val="22"/>
                <w:szCs w:val="21"/>
              </w:rPr>
              <w:t>含吊车费</w:t>
            </w:r>
            <w:r w:rsidR="00735488">
              <w:rPr>
                <w:rFonts w:ascii="宋体" w:hAnsi="宋体" w:hint="eastAsia"/>
                <w:bCs/>
                <w:sz w:val="22"/>
              </w:rPr>
              <w:t>）需</w:t>
            </w:r>
            <w:r>
              <w:rPr>
                <w:rFonts w:ascii="宋体" w:hAnsi="宋体" w:hint="eastAsia"/>
                <w:bCs/>
                <w:sz w:val="22"/>
              </w:rPr>
              <w:t>1000</w:t>
            </w:r>
            <w:r w:rsidR="00735488">
              <w:rPr>
                <w:rFonts w:ascii="宋体" w:hAnsi="宋体" w:hint="eastAsia"/>
                <w:bCs/>
                <w:sz w:val="22"/>
              </w:rPr>
              <w:t>元，</w:t>
            </w:r>
            <w:r w:rsidR="00735488" w:rsidRPr="00EE2907">
              <w:rPr>
                <w:rFonts w:ascii="宋体" w:hAnsi="宋体" w:cs="宋体" w:hint="eastAsia"/>
                <w:sz w:val="22"/>
                <w:szCs w:val="21"/>
              </w:rPr>
              <w:t xml:space="preserve"> </w:t>
            </w:r>
            <w:r w:rsidR="00735488" w:rsidRPr="00842381">
              <w:rPr>
                <w:rFonts w:ascii="宋体" w:hAnsi="宋体" w:cs="宋体" w:hint="eastAsia"/>
                <w:sz w:val="22"/>
                <w:szCs w:val="21"/>
              </w:rPr>
              <w:t>食堂、展区拆除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需</w:t>
            </w:r>
            <w:r>
              <w:rPr>
                <w:rFonts w:ascii="宋体" w:hAnsi="宋体" w:cs="宋体" w:hint="eastAsia"/>
                <w:sz w:val="22"/>
                <w:szCs w:val="21"/>
              </w:rPr>
              <w:t>3000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电缆、桥架拆除、打包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含吊装、脚手架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）需9500元,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 xml:space="preserve"> 运输、装卸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含吊装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）需</w:t>
            </w:r>
            <w:r>
              <w:rPr>
                <w:rFonts w:ascii="宋体" w:hAnsi="宋体" w:cs="宋体" w:hint="eastAsia"/>
                <w:sz w:val="22"/>
                <w:szCs w:val="21"/>
              </w:rPr>
              <w:t>600</w:t>
            </w:r>
            <w:r w:rsidR="00735488" w:rsidRPr="00E504A6">
              <w:rPr>
                <w:rFonts w:ascii="宋体" w:hAnsi="宋体" w:cs="宋体"/>
                <w:sz w:val="22"/>
                <w:szCs w:val="21"/>
              </w:rPr>
              <w:t>0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快速门黄骅安装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="00735488" w:rsidRPr="00E504A6">
              <w:rPr>
                <w:rFonts w:ascii="宋体" w:hAnsi="宋体" w:cs="宋体"/>
                <w:sz w:val="22"/>
                <w:szCs w:val="21"/>
              </w:rPr>
              <w:t>3000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食堂、展厅黄骅重建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="00735488" w:rsidRPr="00E504A6">
              <w:rPr>
                <w:rFonts w:ascii="宋体" w:hAnsi="宋体" w:cs="宋体"/>
                <w:sz w:val="22"/>
                <w:szCs w:val="21"/>
              </w:rPr>
              <w:t>4500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>
              <w:rPr>
                <w:rFonts w:ascii="宋体" w:hAnsi="宋体" w:cs="宋体" w:hint="eastAsia"/>
                <w:sz w:val="22"/>
                <w:szCs w:val="21"/>
              </w:rPr>
              <w:t>食宿3000元，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耗材</w:t>
            </w:r>
            <w:r>
              <w:rPr>
                <w:rFonts w:ascii="宋体" w:hAnsi="宋体" w:cs="宋体" w:hint="eastAsia"/>
                <w:sz w:val="22"/>
                <w:szCs w:val="21"/>
              </w:rPr>
              <w:t>需15</w:t>
            </w:r>
            <w:r w:rsidRPr="00E504A6">
              <w:rPr>
                <w:rFonts w:ascii="宋体" w:hAnsi="宋体" w:cs="宋体"/>
                <w:sz w:val="22"/>
                <w:szCs w:val="21"/>
              </w:rPr>
              <w:t>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利润</w:t>
            </w:r>
            <w:r>
              <w:rPr>
                <w:rFonts w:ascii="宋体" w:hAnsi="宋体" w:cs="宋体" w:hint="eastAsia"/>
                <w:sz w:val="22"/>
                <w:szCs w:val="21"/>
              </w:rPr>
              <w:t>8</w:t>
            </w:r>
            <w:r w:rsidR="00735488" w:rsidRPr="00E504A6">
              <w:rPr>
                <w:rFonts w:ascii="宋体" w:hAnsi="宋体" w:cs="宋体"/>
                <w:sz w:val="22"/>
                <w:szCs w:val="21"/>
              </w:rPr>
              <w:t>000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="00735488" w:rsidRPr="00E504A6">
              <w:rPr>
                <w:rFonts w:ascii="宋体" w:hAnsi="宋体" w:cs="宋体" w:hint="eastAsia"/>
                <w:sz w:val="22"/>
                <w:szCs w:val="21"/>
              </w:rPr>
              <w:t>税金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需</w:t>
            </w:r>
            <w:r>
              <w:rPr>
                <w:rFonts w:ascii="宋体" w:hAnsi="宋体" w:cs="宋体" w:hint="eastAsia"/>
                <w:sz w:val="22"/>
                <w:szCs w:val="21"/>
              </w:rPr>
              <w:t>1275</w:t>
            </w:r>
            <w:r w:rsidR="00735488"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="00735488" w:rsidRPr="00ED7531">
              <w:rPr>
                <w:rFonts w:ascii="宋体" w:hAnsi="宋体" w:cs="宋体" w:hint="eastAsia"/>
                <w:b/>
                <w:sz w:val="22"/>
                <w:szCs w:val="21"/>
              </w:rPr>
              <w:t>合计</w:t>
            </w:r>
            <w:r w:rsidRPr="00ED7531">
              <w:rPr>
                <w:rFonts w:ascii="宋体" w:hAnsi="宋体" w:cs="宋体" w:hint="eastAsia"/>
                <w:b/>
                <w:sz w:val="22"/>
                <w:szCs w:val="21"/>
              </w:rPr>
              <w:t>43775元</w:t>
            </w:r>
            <w:r>
              <w:rPr>
                <w:rFonts w:ascii="宋体" w:hAnsi="宋体" w:cs="宋体" w:hint="eastAsia"/>
                <w:sz w:val="22"/>
                <w:szCs w:val="21"/>
              </w:rPr>
              <w:t>。</w:t>
            </w:r>
          </w:p>
          <w:p w:rsidR="00B32A90" w:rsidRDefault="00B32A90" w:rsidP="00B32A90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 w:hint="eastAsia"/>
                <w:b/>
                <w:sz w:val="22"/>
                <w:szCs w:val="21"/>
              </w:rPr>
            </w:pPr>
            <w:r w:rsidRPr="00B32A90">
              <w:rPr>
                <w:rFonts w:ascii="宋体" w:hAnsi="宋体" w:cs="宋体" w:hint="eastAsia"/>
                <w:b/>
                <w:sz w:val="24"/>
                <w:szCs w:val="21"/>
              </w:rPr>
              <w:t>泊头市井泉彩钢</w:t>
            </w:r>
            <w:r>
              <w:rPr>
                <w:rFonts w:ascii="宋体" w:hAnsi="宋体" w:cs="宋体" w:hint="eastAsia"/>
                <w:b/>
                <w:sz w:val="24"/>
                <w:szCs w:val="21"/>
              </w:rPr>
              <w:t>：</w:t>
            </w:r>
            <w:r>
              <w:rPr>
                <w:rFonts w:ascii="宋体" w:hAnsi="宋体" w:cs="宋体" w:hint="eastAsia"/>
                <w:sz w:val="22"/>
                <w:szCs w:val="21"/>
              </w:rPr>
              <w:t>：电动门拆除打包（含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脚手架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）需3000元，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风扇拆除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含吊车费</w:t>
            </w:r>
            <w:r>
              <w:rPr>
                <w:rFonts w:ascii="宋体" w:hAnsi="宋体" w:hint="eastAsia"/>
                <w:bCs/>
                <w:sz w:val="22"/>
              </w:rPr>
              <w:t>）需800元，</w:t>
            </w:r>
            <w:r w:rsidRPr="00EE2907">
              <w:rPr>
                <w:rFonts w:ascii="宋体" w:hAnsi="宋体" w:cs="宋体" w:hint="eastAsia"/>
                <w:sz w:val="22"/>
                <w:szCs w:val="21"/>
              </w:rPr>
              <w:t xml:space="preserve"> </w:t>
            </w:r>
            <w:r w:rsidRPr="00842381">
              <w:rPr>
                <w:rFonts w:ascii="宋体" w:hAnsi="宋体" w:cs="宋体" w:hint="eastAsia"/>
                <w:sz w:val="22"/>
                <w:szCs w:val="21"/>
              </w:rPr>
              <w:t>食堂、展区拆除</w:t>
            </w:r>
            <w:r>
              <w:rPr>
                <w:rFonts w:ascii="宋体" w:hAnsi="宋体" w:cs="宋体" w:hint="eastAsia"/>
                <w:sz w:val="22"/>
                <w:szCs w:val="21"/>
              </w:rPr>
              <w:t>需9270元，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电缆、桥架拆除、打包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含吊装、脚手架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）需9500元,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 xml:space="preserve"> 运输、装卸</w:t>
            </w:r>
            <w:r>
              <w:rPr>
                <w:rFonts w:ascii="宋体" w:hAnsi="宋体" w:cs="宋体" w:hint="eastAsia"/>
                <w:sz w:val="22"/>
                <w:szCs w:val="21"/>
              </w:rPr>
              <w:t>（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含吊装</w:t>
            </w:r>
            <w:r>
              <w:rPr>
                <w:rFonts w:ascii="宋体" w:hAnsi="宋体" w:cs="宋体" w:hint="eastAsia"/>
                <w:sz w:val="22"/>
                <w:szCs w:val="21"/>
              </w:rPr>
              <w:t>）需600</w:t>
            </w:r>
            <w:r w:rsidRPr="00E504A6">
              <w:rPr>
                <w:rFonts w:ascii="宋体" w:hAnsi="宋体" w:cs="宋体"/>
                <w:sz w:val="22"/>
                <w:szCs w:val="21"/>
              </w:rPr>
              <w:t>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快速门黄骅安装</w:t>
            </w:r>
            <w:r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3000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食堂、展厅黄骅重建</w:t>
            </w:r>
            <w:r>
              <w:rPr>
                <w:rFonts w:ascii="宋体" w:hAnsi="宋体" w:cs="宋体" w:hint="eastAsia"/>
                <w:sz w:val="22"/>
                <w:szCs w:val="21"/>
              </w:rPr>
              <w:t>需</w:t>
            </w:r>
            <w:r w:rsidRPr="00E504A6">
              <w:rPr>
                <w:rFonts w:ascii="宋体" w:hAnsi="宋体" w:cs="宋体"/>
                <w:sz w:val="22"/>
                <w:szCs w:val="21"/>
              </w:rPr>
              <w:t>4500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元，食宿3000元，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耗材</w:t>
            </w:r>
            <w:r>
              <w:rPr>
                <w:rFonts w:ascii="宋体" w:hAnsi="宋体" w:cs="宋体" w:hint="eastAsia"/>
                <w:sz w:val="22"/>
                <w:szCs w:val="21"/>
              </w:rPr>
              <w:t>需15</w:t>
            </w:r>
            <w:r w:rsidRPr="00E504A6">
              <w:rPr>
                <w:rFonts w:ascii="宋体" w:hAnsi="宋体" w:cs="宋体"/>
                <w:sz w:val="22"/>
                <w:szCs w:val="21"/>
              </w:rPr>
              <w:t>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利润</w:t>
            </w:r>
            <w:r>
              <w:rPr>
                <w:rFonts w:ascii="宋体" w:hAnsi="宋体" w:cs="宋体" w:hint="eastAsia"/>
                <w:sz w:val="22"/>
                <w:szCs w:val="21"/>
              </w:rPr>
              <w:t>8</w:t>
            </w:r>
            <w:r w:rsidRPr="00E504A6">
              <w:rPr>
                <w:rFonts w:ascii="宋体" w:hAnsi="宋体" w:cs="宋体"/>
                <w:sz w:val="22"/>
                <w:szCs w:val="21"/>
              </w:rPr>
              <w:t>000</w:t>
            </w:r>
            <w:r>
              <w:rPr>
                <w:rFonts w:ascii="宋体" w:hAnsi="宋体" w:cs="宋体" w:hint="eastAsia"/>
                <w:sz w:val="22"/>
                <w:szCs w:val="21"/>
              </w:rPr>
              <w:t>元，</w:t>
            </w:r>
            <w:r w:rsidRPr="00E504A6">
              <w:rPr>
                <w:rFonts w:ascii="宋体" w:hAnsi="宋体" w:cs="宋体" w:hint="eastAsia"/>
                <w:sz w:val="22"/>
                <w:szCs w:val="21"/>
              </w:rPr>
              <w:t>税金</w:t>
            </w:r>
            <w:r>
              <w:rPr>
                <w:rFonts w:ascii="宋体" w:hAnsi="宋体" w:cs="宋体" w:hint="eastAsia"/>
                <w:sz w:val="22"/>
                <w:szCs w:val="21"/>
              </w:rPr>
              <w:t>需1275元，</w:t>
            </w:r>
            <w:r w:rsidRPr="00ED7531">
              <w:rPr>
                <w:rFonts w:ascii="宋体" w:hAnsi="宋体" w:cs="宋体" w:hint="eastAsia"/>
                <w:b/>
                <w:sz w:val="22"/>
                <w:szCs w:val="21"/>
              </w:rPr>
              <w:t>合计</w:t>
            </w:r>
            <w:r>
              <w:rPr>
                <w:rFonts w:ascii="宋体" w:hAnsi="宋体" w:cs="宋体" w:hint="eastAsia"/>
                <w:b/>
                <w:sz w:val="22"/>
                <w:szCs w:val="21"/>
              </w:rPr>
              <w:t>49845元。</w:t>
            </w:r>
          </w:p>
          <w:p w:rsidR="0065740F" w:rsidRPr="0065740F" w:rsidRDefault="0065740F" w:rsidP="00B32A90">
            <w:pPr>
              <w:tabs>
                <w:tab w:val="left" w:pos="315"/>
              </w:tabs>
              <w:spacing w:line="360" w:lineRule="auto"/>
              <w:ind w:left="1440"/>
              <w:rPr>
                <w:rFonts w:ascii="宋体" w:hAnsi="宋体" w:cs="宋体"/>
                <w:b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sz w:val="22"/>
                <w:szCs w:val="21"/>
              </w:rPr>
              <w:t>两家价格对比，建议使用价格更优惠的</w:t>
            </w:r>
            <w:r>
              <w:rPr>
                <w:rFonts w:ascii="宋体" w:hAnsi="宋体" w:cs="宋体" w:hint="eastAsia"/>
                <w:b/>
                <w:sz w:val="24"/>
                <w:szCs w:val="21"/>
              </w:rPr>
              <w:t>黄骅市辉煌建筑队！</w:t>
            </w:r>
          </w:p>
          <w:p w:rsidR="00015F53" w:rsidRDefault="001471B8" w:rsidP="002974C2">
            <w:pPr>
              <w:tabs>
                <w:tab w:val="left" w:pos="315"/>
              </w:tabs>
              <w:spacing w:line="360" w:lineRule="auto"/>
              <w:ind w:leftChars="807" w:left="1695" w:firstLineChars="393" w:firstLine="1105"/>
              <w:rPr>
                <w:rFonts w:ascii="宋体" w:hAnsi="宋体"/>
                <w:b/>
                <w:sz w:val="28"/>
                <w:szCs w:val="22"/>
              </w:rPr>
            </w:pPr>
            <w:r w:rsidRPr="00E03486">
              <w:rPr>
                <w:rFonts w:ascii="宋体" w:hAnsi="宋体" w:hint="eastAsia"/>
                <w:b/>
                <w:sz w:val="28"/>
                <w:szCs w:val="22"/>
              </w:rPr>
              <w:t>请领导</w:t>
            </w:r>
            <w:r w:rsidR="0065740F">
              <w:rPr>
                <w:rFonts w:ascii="宋体" w:hAnsi="宋体" w:hint="eastAsia"/>
                <w:b/>
                <w:sz w:val="28"/>
                <w:szCs w:val="22"/>
              </w:rPr>
              <w:t>批示</w:t>
            </w:r>
            <w:r w:rsidR="002974C2">
              <w:rPr>
                <w:rFonts w:ascii="宋体" w:hAnsi="宋体" w:hint="eastAsia"/>
                <w:b/>
                <w:sz w:val="28"/>
                <w:szCs w:val="22"/>
              </w:rPr>
              <w:t>。</w:t>
            </w:r>
          </w:p>
          <w:p w:rsidR="006A2FE3" w:rsidRDefault="00015F53" w:rsidP="00015F53">
            <w:pPr>
              <w:tabs>
                <w:tab w:val="left" w:pos="315"/>
              </w:tabs>
              <w:spacing w:line="360" w:lineRule="auto"/>
              <w:rPr>
                <w:rFonts w:ascii="宋体" w:hAnsi="宋体"/>
                <w:b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sz w:val="28"/>
                <w:szCs w:val="22"/>
              </w:rPr>
              <w:t xml:space="preserve">                                                    </w:t>
            </w:r>
            <w:r w:rsidR="009C4D6D">
              <w:rPr>
                <w:rFonts w:ascii="宋体" w:hAnsi="宋体" w:hint="eastAsia"/>
                <w:b/>
                <w:sz w:val="28"/>
                <w:szCs w:val="22"/>
              </w:rPr>
              <w:t>综合管理部</w:t>
            </w:r>
          </w:p>
          <w:p w:rsidR="00015F53" w:rsidRPr="002974C2" w:rsidRDefault="006A2FE3" w:rsidP="002974C2">
            <w:pPr>
              <w:tabs>
                <w:tab w:val="left" w:pos="315"/>
              </w:tabs>
              <w:spacing w:line="360" w:lineRule="auto"/>
              <w:ind w:firstLineChars="344" w:firstLine="967"/>
              <w:rPr>
                <w:rFonts w:ascii="宋体" w:hAnsi="宋体"/>
                <w:b/>
                <w:sz w:val="28"/>
                <w:szCs w:val="22"/>
              </w:rPr>
            </w:pPr>
            <w:r>
              <w:rPr>
                <w:rFonts w:ascii="宋体" w:hAnsi="宋体" w:hint="eastAsia"/>
                <w:b/>
                <w:sz w:val="28"/>
                <w:szCs w:val="22"/>
              </w:rPr>
              <w:lastRenderedPageBreak/>
              <w:t xml:space="preserve">                                         2020年0</w:t>
            </w:r>
            <w:r w:rsidR="009C4D6D">
              <w:rPr>
                <w:rFonts w:ascii="宋体" w:hAnsi="宋体" w:hint="eastAsia"/>
                <w:b/>
                <w:sz w:val="28"/>
                <w:szCs w:val="22"/>
              </w:rPr>
              <w:t>9</w:t>
            </w:r>
            <w:r>
              <w:rPr>
                <w:rFonts w:ascii="宋体" w:hAnsi="宋体" w:hint="eastAsia"/>
                <w:b/>
                <w:sz w:val="28"/>
                <w:szCs w:val="22"/>
              </w:rPr>
              <w:t>月</w:t>
            </w:r>
            <w:r w:rsidR="009C4D6D">
              <w:rPr>
                <w:rFonts w:ascii="宋体" w:hAnsi="宋体" w:hint="eastAsia"/>
                <w:b/>
                <w:sz w:val="28"/>
                <w:szCs w:val="22"/>
              </w:rPr>
              <w:t>1</w:t>
            </w:r>
            <w:r w:rsidR="0095679F">
              <w:rPr>
                <w:rFonts w:ascii="宋体" w:hAnsi="宋体" w:hint="eastAsia"/>
                <w:b/>
                <w:sz w:val="28"/>
                <w:szCs w:val="22"/>
              </w:rPr>
              <w:t>5</w:t>
            </w:r>
            <w:r>
              <w:rPr>
                <w:rFonts w:ascii="宋体" w:hAnsi="宋体" w:hint="eastAsia"/>
                <w:b/>
                <w:sz w:val="28"/>
                <w:szCs w:val="22"/>
              </w:rPr>
              <w:t>日</w:t>
            </w:r>
          </w:p>
        </w:tc>
      </w:tr>
    </w:tbl>
    <w:p w:rsidR="00EA33E6" w:rsidRDefault="00EA33E6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                   NO/1-1</w:t>
      </w:r>
    </w:p>
    <w:sectPr w:rsidR="00EA33E6" w:rsidSect="005D22C4">
      <w:headerReference w:type="default" r:id="rId10"/>
      <w:pgSz w:w="11906" w:h="16838"/>
      <w:pgMar w:top="1134" w:right="1134" w:bottom="1134" w:left="1134" w:header="1134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593" w:rsidRDefault="00396593">
      <w:r>
        <w:separator/>
      </w:r>
    </w:p>
  </w:endnote>
  <w:endnote w:type="continuationSeparator" w:id="1">
    <w:p w:rsidR="00396593" w:rsidRDefault="00396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593" w:rsidRDefault="00396593">
      <w:r>
        <w:separator/>
      </w:r>
    </w:p>
  </w:footnote>
  <w:footnote w:type="continuationSeparator" w:id="1">
    <w:p w:rsidR="00396593" w:rsidRDefault="003965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3E6" w:rsidRDefault="00EA33E6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7E2"/>
    <w:multiLevelType w:val="hybridMultilevel"/>
    <w:tmpl w:val="2C0E7D04"/>
    <w:lvl w:ilvl="0" w:tplc="DBE69FB4">
      <w:start w:val="1"/>
      <w:numFmt w:val="decimal"/>
      <w:lvlText w:val="%1、"/>
      <w:lvlJc w:val="left"/>
      <w:pPr>
        <w:ind w:left="205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2535" w:hanging="420"/>
      </w:pPr>
    </w:lvl>
    <w:lvl w:ilvl="2" w:tplc="0409001B" w:tentative="1">
      <w:start w:val="1"/>
      <w:numFmt w:val="lowerRoman"/>
      <w:lvlText w:val="%3."/>
      <w:lvlJc w:val="righ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9" w:tentative="1">
      <w:start w:val="1"/>
      <w:numFmt w:val="lowerLetter"/>
      <w:lvlText w:val="%5)"/>
      <w:lvlJc w:val="left"/>
      <w:pPr>
        <w:ind w:left="3795" w:hanging="420"/>
      </w:pPr>
    </w:lvl>
    <w:lvl w:ilvl="5" w:tplc="0409001B" w:tentative="1">
      <w:start w:val="1"/>
      <w:numFmt w:val="lowerRoman"/>
      <w:lvlText w:val="%6."/>
      <w:lvlJc w:val="righ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9" w:tentative="1">
      <w:start w:val="1"/>
      <w:numFmt w:val="lowerLetter"/>
      <w:lvlText w:val="%8)"/>
      <w:lvlJc w:val="left"/>
      <w:pPr>
        <w:ind w:left="5055" w:hanging="420"/>
      </w:pPr>
    </w:lvl>
    <w:lvl w:ilvl="8" w:tplc="0409001B" w:tentative="1">
      <w:start w:val="1"/>
      <w:numFmt w:val="lowerRoman"/>
      <w:lvlText w:val="%9."/>
      <w:lvlJc w:val="right"/>
      <w:pPr>
        <w:ind w:left="5475" w:hanging="420"/>
      </w:pPr>
    </w:lvl>
  </w:abstractNum>
  <w:abstractNum w:abstractNumId="1">
    <w:nsid w:val="105F4FEF"/>
    <w:multiLevelType w:val="hybridMultilevel"/>
    <w:tmpl w:val="17FEEE60"/>
    <w:lvl w:ilvl="0" w:tplc="685C2BC2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1529F50F"/>
    <w:multiLevelType w:val="singleLevel"/>
    <w:tmpl w:val="1529F50F"/>
    <w:lvl w:ilvl="0">
      <w:start w:val="4"/>
      <w:numFmt w:val="chineseCounting"/>
      <w:suff w:val="nothing"/>
      <w:lvlText w:val="%1、"/>
      <w:lvlJc w:val="left"/>
      <w:pPr>
        <w:ind w:left="756" w:firstLine="0"/>
      </w:pPr>
      <w:rPr>
        <w:rFonts w:hint="eastAsia"/>
      </w:rPr>
    </w:lvl>
  </w:abstractNum>
  <w:abstractNum w:abstractNumId="3">
    <w:nsid w:val="62CB40E1"/>
    <w:multiLevelType w:val="hybridMultilevel"/>
    <w:tmpl w:val="0DB8C0A4"/>
    <w:lvl w:ilvl="0" w:tplc="FF809EAE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62D30F2E"/>
    <w:multiLevelType w:val="hybridMultilevel"/>
    <w:tmpl w:val="69B0E70A"/>
    <w:lvl w:ilvl="0" w:tplc="1BD03D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F4C4E5F"/>
    <w:multiLevelType w:val="hybridMultilevel"/>
    <w:tmpl w:val="49A6D7C0"/>
    <w:lvl w:ilvl="0" w:tplc="F22AC7CA">
      <w:start w:val="3"/>
      <w:numFmt w:val="japaneseCounting"/>
      <w:lvlText w:val="%1、"/>
      <w:lvlJc w:val="left"/>
      <w:pPr>
        <w:ind w:left="147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96" w:hanging="420"/>
      </w:pPr>
    </w:lvl>
    <w:lvl w:ilvl="2" w:tplc="0409001B" w:tentative="1">
      <w:start w:val="1"/>
      <w:numFmt w:val="lowerRoman"/>
      <w:lvlText w:val="%3."/>
      <w:lvlJc w:val="right"/>
      <w:pPr>
        <w:ind w:left="2016" w:hanging="420"/>
      </w:pPr>
    </w:lvl>
    <w:lvl w:ilvl="3" w:tplc="0409000F" w:tentative="1">
      <w:start w:val="1"/>
      <w:numFmt w:val="decimal"/>
      <w:lvlText w:val="%4."/>
      <w:lvlJc w:val="left"/>
      <w:pPr>
        <w:ind w:left="2436" w:hanging="420"/>
      </w:pPr>
    </w:lvl>
    <w:lvl w:ilvl="4" w:tplc="04090019" w:tentative="1">
      <w:start w:val="1"/>
      <w:numFmt w:val="lowerLetter"/>
      <w:lvlText w:val="%5)"/>
      <w:lvlJc w:val="left"/>
      <w:pPr>
        <w:ind w:left="2856" w:hanging="420"/>
      </w:pPr>
    </w:lvl>
    <w:lvl w:ilvl="5" w:tplc="0409001B" w:tentative="1">
      <w:start w:val="1"/>
      <w:numFmt w:val="lowerRoman"/>
      <w:lvlText w:val="%6."/>
      <w:lvlJc w:val="right"/>
      <w:pPr>
        <w:ind w:left="3276" w:hanging="420"/>
      </w:pPr>
    </w:lvl>
    <w:lvl w:ilvl="6" w:tplc="0409000F" w:tentative="1">
      <w:start w:val="1"/>
      <w:numFmt w:val="decimal"/>
      <w:lvlText w:val="%7."/>
      <w:lvlJc w:val="left"/>
      <w:pPr>
        <w:ind w:left="3696" w:hanging="420"/>
      </w:pPr>
    </w:lvl>
    <w:lvl w:ilvl="7" w:tplc="04090019" w:tentative="1">
      <w:start w:val="1"/>
      <w:numFmt w:val="lowerLetter"/>
      <w:lvlText w:val="%8)"/>
      <w:lvlJc w:val="left"/>
      <w:pPr>
        <w:ind w:left="4116" w:hanging="420"/>
      </w:pPr>
    </w:lvl>
    <w:lvl w:ilvl="8" w:tplc="0409001B" w:tentative="1">
      <w:start w:val="1"/>
      <w:numFmt w:val="lowerRoman"/>
      <w:lvlText w:val="%9."/>
      <w:lvlJc w:val="right"/>
      <w:pPr>
        <w:ind w:left="4536" w:hanging="42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7650">
      <v:fill angle="90" type="gradien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adjustLineHeightInTable/>
    <w:useFELayout/>
  </w:compat>
  <w:rsids>
    <w:rsidRoot w:val="00172A27"/>
    <w:rsid w:val="00005024"/>
    <w:rsid w:val="000117D2"/>
    <w:rsid w:val="00015F53"/>
    <w:rsid w:val="0001679B"/>
    <w:rsid w:val="00025A48"/>
    <w:rsid w:val="000304DC"/>
    <w:rsid w:val="000335F4"/>
    <w:rsid w:val="00040847"/>
    <w:rsid w:val="0004141D"/>
    <w:rsid w:val="00041A89"/>
    <w:rsid w:val="000521FB"/>
    <w:rsid w:val="00054A5B"/>
    <w:rsid w:val="00064CC8"/>
    <w:rsid w:val="00064ED5"/>
    <w:rsid w:val="00072209"/>
    <w:rsid w:val="00075169"/>
    <w:rsid w:val="000765B1"/>
    <w:rsid w:val="00076B06"/>
    <w:rsid w:val="00080C0F"/>
    <w:rsid w:val="0008303F"/>
    <w:rsid w:val="000847AF"/>
    <w:rsid w:val="000A34BE"/>
    <w:rsid w:val="000A7810"/>
    <w:rsid w:val="000B08EA"/>
    <w:rsid w:val="000B0AD1"/>
    <w:rsid w:val="000B4A3D"/>
    <w:rsid w:val="000B5BF0"/>
    <w:rsid w:val="000C0E78"/>
    <w:rsid w:val="000C28CB"/>
    <w:rsid w:val="000D146D"/>
    <w:rsid w:val="000D3AD2"/>
    <w:rsid w:val="000D5548"/>
    <w:rsid w:val="000E3422"/>
    <w:rsid w:val="000E34EC"/>
    <w:rsid w:val="000E5666"/>
    <w:rsid w:val="000F3DD8"/>
    <w:rsid w:val="000F4B08"/>
    <w:rsid w:val="000F6EBC"/>
    <w:rsid w:val="000F7330"/>
    <w:rsid w:val="001014C8"/>
    <w:rsid w:val="00102CA6"/>
    <w:rsid w:val="00104374"/>
    <w:rsid w:val="001164B4"/>
    <w:rsid w:val="0011739E"/>
    <w:rsid w:val="001273F9"/>
    <w:rsid w:val="0013188B"/>
    <w:rsid w:val="00131962"/>
    <w:rsid w:val="001471B8"/>
    <w:rsid w:val="0015632F"/>
    <w:rsid w:val="001612BA"/>
    <w:rsid w:val="00172A27"/>
    <w:rsid w:val="00177812"/>
    <w:rsid w:val="00183323"/>
    <w:rsid w:val="00183E7B"/>
    <w:rsid w:val="00185378"/>
    <w:rsid w:val="00191EB7"/>
    <w:rsid w:val="00196507"/>
    <w:rsid w:val="001A6DA3"/>
    <w:rsid w:val="001B0054"/>
    <w:rsid w:val="001B4624"/>
    <w:rsid w:val="001C320E"/>
    <w:rsid w:val="001D1419"/>
    <w:rsid w:val="001D72D4"/>
    <w:rsid w:val="001E3B82"/>
    <w:rsid w:val="001F22E6"/>
    <w:rsid w:val="001F4F99"/>
    <w:rsid w:val="002041F4"/>
    <w:rsid w:val="00212DBA"/>
    <w:rsid w:val="002153C3"/>
    <w:rsid w:val="002234C6"/>
    <w:rsid w:val="00231F38"/>
    <w:rsid w:val="00235801"/>
    <w:rsid w:val="00236BC8"/>
    <w:rsid w:val="00240F82"/>
    <w:rsid w:val="002435AD"/>
    <w:rsid w:val="0024665C"/>
    <w:rsid w:val="0025389E"/>
    <w:rsid w:val="002555E6"/>
    <w:rsid w:val="002633C9"/>
    <w:rsid w:val="00263FDF"/>
    <w:rsid w:val="00265708"/>
    <w:rsid w:val="00265A14"/>
    <w:rsid w:val="00267A34"/>
    <w:rsid w:val="00270423"/>
    <w:rsid w:val="00273204"/>
    <w:rsid w:val="0028371C"/>
    <w:rsid w:val="00283B5B"/>
    <w:rsid w:val="00284213"/>
    <w:rsid w:val="00284AAC"/>
    <w:rsid w:val="002974C2"/>
    <w:rsid w:val="002A6850"/>
    <w:rsid w:val="002B3882"/>
    <w:rsid w:val="002B6667"/>
    <w:rsid w:val="002C1078"/>
    <w:rsid w:val="002C118D"/>
    <w:rsid w:val="002F3AC3"/>
    <w:rsid w:val="002F4E79"/>
    <w:rsid w:val="003033F5"/>
    <w:rsid w:val="0030459F"/>
    <w:rsid w:val="0030588E"/>
    <w:rsid w:val="00314158"/>
    <w:rsid w:val="0031466A"/>
    <w:rsid w:val="0031589E"/>
    <w:rsid w:val="00317AD3"/>
    <w:rsid w:val="00323BE0"/>
    <w:rsid w:val="00324689"/>
    <w:rsid w:val="003352CF"/>
    <w:rsid w:val="00344973"/>
    <w:rsid w:val="00351531"/>
    <w:rsid w:val="003627B6"/>
    <w:rsid w:val="0036327A"/>
    <w:rsid w:val="0036363C"/>
    <w:rsid w:val="003724CB"/>
    <w:rsid w:val="003736FA"/>
    <w:rsid w:val="00375FE5"/>
    <w:rsid w:val="00396593"/>
    <w:rsid w:val="003A305F"/>
    <w:rsid w:val="003A5277"/>
    <w:rsid w:val="003A630B"/>
    <w:rsid w:val="003B0B88"/>
    <w:rsid w:val="003B1060"/>
    <w:rsid w:val="003B5E2F"/>
    <w:rsid w:val="003C19FB"/>
    <w:rsid w:val="003C53E1"/>
    <w:rsid w:val="003C548A"/>
    <w:rsid w:val="003C73C1"/>
    <w:rsid w:val="003D18EF"/>
    <w:rsid w:val="003D3CD0"/>
    <w:rsid w:val="003E0928"/>
    <w:rsid w:val="003E674E"/>
    <w:rsid w:val="003F4ADC"/>
    <w:rsid w:val="003F69F1"/>
    <w:rsid w:val="003F6EF1"/>
    <w:rsid w:val="0040057A"/>
    <w:rsid w:val="00413B67"/>
    <w:rsid w:val="00414F53"/>
    <w:rsid w:val="004155DA"/>
    <w:rsid w:val="00415E05"/>
    <w:rsid w:val="0042394C"/>
    <w:rsid w:val="004244DB"/>
    <w:rsid w:val="00426353"/>
    <w:rsid w:val="004305FE"/>
    <w:rsid w:val="00442F17"/>
    <w:rsid w:val="004456FF"/>
    <w:rsid w:val="00446A5E"/>
    <w:rsid w:val="004510EB"/>
    <w:rsid w:val="00456666"/>
    <w:rsid w:val="00461283"/>
    <w:rsid w:val="00465F1B"/>
    <w:rsid w:val="00476811"/>
    <w:rsid w:val="00481CDA"/>
    <w:rsid w:val="00485222"/>
    <w:rsid w:val="0048783E"/>
    <w:rsid w:val="00487D25"/>
    <w:rsid w:val="00492085"/>
    <w:rsid w:val="00492B01"/>
    <w:rsid w:val="00493DA8"/>
    <w:rsid w:val="004979B4"/>
    <w:rsid w:val="004A0998"/>
    <w:rsid w:val="004A7BBB"/>
    <w:rsid w:val="004B2189"/>
    <w:rsid w:val="004B3D89"/>
    <w:rsid w:val="004B5872"/>
    <w:rsid w:val="004B5FC6"/>
    <w:rsid w:val="004B715E"/>
    <w:rsid w:val="004C2720"/>
    <w:rsid w:val="004D0706"/>
    <w:rsid w:val="004D2451"/>
    <w:rsid w:val="004E3233"/>
    <w:rsid w:val="004E38E4"/>
    <w:rsid w:val="004E46CA"/>
    <w:rsid w:val="004E6A70"/>
    <w:rsid w:val="004E6AAE"/>
    <w:rsid w:val="004E7D54"/>
    <w:rsid w:val="004F1138"/>
    <w:rsid w:val="004F73F1"/>
    <w:rsid w:val="00501620"/>
    <w:rsid w:val="00502FB9"/>
    <w:rsid w:val="005032CF"/>
    <w:rsid w:val="005066D7"/>
    <w:rsid w:val="00512AF5"/>
    <w:rsid w:val="005135CD"/>
    <w:rsid w:val="00515FF1"/>
    <w:rsid w:val="00516ABB"/>
    <w:rsid w:val="00521CA8"/>
    <w:rsid w:val="005245D4"/>
    <w:rsid w:val="00537F22"/>
    <w:rsid w:val="005409A0"/>
    <w:rsid w:val="005416C5"/>
    <w:rsid w:val="00554CEE"/>
    <w:rsid w:val="00555C35"/>
    <w:rsid w:val="005648C4"/>
    <w:rsid w:val="00564C45"/>
    <w:rsid w:val="00570054"/>
    <w:rsid w:val="005730B7"/>
    <w:rsid w:val="00574AF8"/>
    <w:rsid w:val="00581704"/>
    <w:rsid w:val="00583593"/>
    <w:rsid w:val="00584529"/>
    <w:rsid w:val="00595956"/>
    <w:rsid w:val="005A08BD"/>
    <w:rsid w:val="005B3913"/>
    <w:rsid w:val="005B3C78"/>
    <w:rsid w:val="005B3EEE"/>
    <w:rsid w:val="005B3FBE"/>
    <w:rsid w:val="005B6026"/>
    <w:rsid w:val="005B72F5"/>
    <w:rsid w:val="005C1FD6"/>
    <w:rsid w:val="005C2BF7"/>
    <w:rsid w:val="005D22C4"/>
    <w:rsid w:val="005E0F9A"/>
    <w:rsid w:val="005E7AD5"/>
    <w:rsid w:val="005F16D5"/>
    <w:rsid w:val="005F6D73"/>
    <w:rsid w:val="0060238C"/>
    <w:rsid w:val="006068C7"/>
    <w:rsid w:val="0061263C"/>
    <w:rsid w:val="006155BA"/>
    <w:rsid w:val="006239DB"/>
    <w:rsid w:val="00627673"/>
    <w:rsid w:val="006357BD"/>
    <w:rsid w:val="00637497"/>
    <w:rsid w:val="006378B8"/>
    <w:rsid w:val="00642A95"/>
    <w:rsid w:val="006459BF"/>
    <w:rsid w:val="006473A5"/>
    <w:rsid w:val="00647D34"/>
    <w:rsid w:val="00651BD2"/>
    <w:rsid w:val="00654108"/>
    <w:rsid w:val="00654B0A"/>
    <w:rsid w:val="00655753"/>
    <w:rsid w:val="006571C4"/>
    <w:rsid w:val="0065740F"/>
    <w:rsid w:val="0066458B"/>
    <w:rsid w:val="00671FDD"/>
    <w:rsid w:val="006778A2"/>
    <w:rsid w:val="00687267"/>
    <w:rsid w:val="00691063"/>
    <w:rsid w:val="00691103"/>
    <w:rsid w:val="00695270"/>
    <w:rsid w:val="0069789A"/>
    <w:rsid w:val="006A15E3"/>
    <w:rsid w:val="006A1CFA"/>
    <w:rsid w:val="006A2FE3"/>
    <w:rsid w:val="006A3B29"/>
    <w:rsid w:val="006A4D77"/>
    <w:rsid w:val="006A748F"/>
    <w:rsid w:val="006C3371"/>
    <w:rsid w:val="006C4513"/>
    <w:rsid w:val="006C4714"/>
    <w:rsid w:val="006D0F71"/>
    <w:rsid w:val="006D286B"/>
    <w:rsid w:val="006D2B0E"/>
    <w:rsid w:val="006E1842"/>
    <w:rsid w:val="006F3B1D"/>
    <w:rsid w:val="006F73D0"/>
    <w:rsid w:val="007002D4"/>
    <w:rsid w:val="00707805"/>
    <w:rsid w:val="00715F8E"/>
    <w:rsid w:val="00717B88"/>
    <w:rsid w:val="00720377"/>
    <w:rsid w:val="0073163B"/>
    <w:rsid w:val="00735488"/>
    <w:rsid w:val="00736485"/>
    <w:rsid w:val="00737722"/>
    <w:rsid w:val="00743A5B"/>
    <w:rsid w:val="00751957"/>
    <w:rsid w:val="0075356E"/>
    <w:rsid w:val="00753EAA"/>
    <w:rsid w:val="007648B6"/>
    <w:rsid w:val="00764BFD"/>
    <w:rsid w:val="00766076"/>
    <w:rsid w:val="00767E29"/>
    <w:rsid w:val="007813A8"/>
    <w:rsid w:val="007871CF"/>
    <w:rsid w:val="00792112"/>
    <w:rsid w:val="007946F3"/>
    <w:rsid w:val="0079502B"/>
    <w:rsid w:val="007A0455"/>
    <w:rsid w:val="007A34F9"/>
    <w:rsid w:val="007A3CF0"/>
    <w:rsid w:val="007B4C87"/>
    <w:rsid w:val="007B6770"/>
    <w:rsid w:val="007C0C7F"/>
    <w:rsid w:val="007C163C"/>
    <w:rsid w:val="007C2D45"/>
    <w:rsid w:val="007C2E89"/>
    <w:rsid w:val="007C3ECF"/>
    <w:rsid w:val="007C52E5"/>
    <w:rsid w:val="007C74AD"/>
    <w:rsid w:val="007D087A"/>
    <w:rsid w:val="007D1978"/>
    <w:rsid w:val="007D68E8"/>
    <w:rsid w:val="007E6434"/>
    <w:rsid w:val="007F1664"/>
    <w:rsid w:val="007F2012"/>
    <w:rsid w:val="00803CBE"/>
    <w:rsid w:val="00811299"/>
    <w:rsid w:val="00812E5A"/>
    <w:rsid w:val="00813596"/>
    <w:rsid w:val="008145E6"/>
    <w:rsid w:val="008151A1"/>
    <w:rsid w:val="00815AB0"/>
    <w:rsid w:val="00827CFD"/>
    <w:rsid w:val="00833670"/>
    <w:rsid w:val="0084192E"/>
    <w:rsid w:val="00842381"/>
    <w:rsid w:val="008423D5"/>
    <w:rsid w:val="0084419E"/>
    <w:rsid w:val="008450F9"/>
    <w:rsid w:val="00845775"/>
    <w:rsid w:val="00852C4B"/>
    <w:rsid w:val="00866071"/>
    <w:rsid w:val="008719F8"/>
    <w:rsid w:val="0087503E"/>
    <w:rsid w:val="00881937"/>
    <w:rsid w:val="00882338"/>
    <w:rsid w:val="00884793"/>
    <w:rsid w:val="0088654E"/>
    <w:rsid w:val="00886F23"/>
    <w:rsid w:val="00896C77"/>
    <w:rsid w:val="008B3A6F"/>
    <w:rsid w:val="008B58CA"/>
    <w:rsid w:val="008B7432"/>
    <w:rsid w:val="008D06D6"/>
    <w:rsid w:val="008D7C39"/>
    <w:rsid w:val="008E2FA1"/>
    <w:rsid w:val="008E677B"/>
    <w:rsid w:val="008E745C"/>
    <w:rsid w:val="008E7E3C"/>
    <w:rsid w:val="008F474D"/>
    <w:rsid w:val="009001A1"/>
    <w:rsid w:val="009033D9"/>
    <w:rsid w:val="0090614B"/>
    <w:rsid w:val="00912C8C"/>
    <w:rsid w:val="00913E4E"/>
    <w:rsid w:val="0091542F"/>
    <w:rsid w:val="009155C1"/>
    <w:rsid w:val="00923146"/>
    <w:rsid w:val="00932739"/>
    <w:rsid w:val="00932F1D"/>
    <w:rsid w:val="009338CC"/>
    <w:rsid w:val="00935869"/>
    <w:rsid w:val="00946959"/>
    <w:rsid w:val="0095087C"/>
    <w:rsid w:val="00950FF1"/>
    <w:rsid w:val="0095386D"/>
    <w:rsid w:val="009556E9"/>
    <w:rsid w:val="0095679F"/>
    <w:rsid w:val="00963327"/>
    <w:rsid w:val="00965B4F"/>
    <w:rsid w:val="00966191"/>
    <w:rsid w:val="00966A0F"/>
    <w:rsid w:val="0097089F"/>
    <w:rsid w:val="00972975"/>
    <w:rsid w:val="00974FA1"/>
    <w:rsid w:val="00980B09"/>
    <w:rsid w:val="009852F3"/>
    <w:rsid w:val="00996DF7"/>
    <w:rsid w:val="009B1C19"/>
    <w:rsid w:val="009B1F5B"/>
    <w:rsid w:val="009C1CE6"/>
    <w:rsid w:val="009C318F"/>
    <w:rsid w:val="009C4D6D"/>
    <w:rsid w:val="009C5B27"/>
    <w:rsid w:val="009D191C"/>
    <w:rsid w:val="009D7E62"/>
    <w:rsid w:val="009E2007"/>
    <w:rsid w:val="009E6B8B"/>
    <w:rsid w:val="009F1CF1"/>
    <w:rsid w:val="009F4A27"/>
    <w:rsid w:val="009F7434"/>
    <w:rsid w:val="00A0323D"/>
    <w:rsid w:val="00A12DD0"/>
    <w:rsid w:val="00A2105D"/>
    <w:rsid w:val="00A25132"/>
    <w:rsid w:val="00A329AC"/>
    <w:rsid w:val="00A32A76"/>
    <w:rsid w:val="00A35093"/>
    <w:rsid w:val="00A55DF2"/>
    <w:rsid w:val="00A561A3"/>
    <w:rsid w:val="00A5684A"/>
    <w:rsid w:val="00A57047"/>
    <w:rsid w:val="00A6421E"/>
    <w:rsid w:val="00A6636A"/>
    <w:rsid w:val="00A70C89"/>
    <w:rsid w:val="00A713C1"/>
    <w:rsid w:val="00A73851"/>
    <w:rsid w:val="00A73B41"/>
    <w:rsid w:val="00A75E1C"/>
    <w:rsid w:val="00A803EB"/>
    <w:rsid w:val="00A81CB7"/>
    <w:rsid w:val="00A87FBF"/>
    <w:rsid w:val="00A94750"/>
    <w:rsid w:val="00A94B17"/>
    <w:rsid w:val="00A96663"/>
    <w:rsid w:val="00A9784B"/>
    <w:rsid w:val="00AA282A"/>
    <w:rsid w:val="00AB14D1"/>
    <w:rsid w:val="00AB43E0"/>
    <w:rsid w:val="00AC0A26"/>
    <w:rsid w:val="00AC3BD5"/>
    <w:rsid w:val="00AD5C2F"/>
    <w:rsid w:val="00AD5D3D"/>
    <w:rsid w:val="00AE6F60"/>
    <w:rsid w:val="00AF73F8"/>
    <w:rsid w:val="00AF74AA"/>
    <w:rsid w:val="00B014DD"/>
    <w:rsid w:val="00B04162"/>
    <w:rsid w:val="00B04817"/>
    <w:rsid w:val="00B061EA"/>
    <w:rsid w:val="00B12D60"/>
    <w:rsid w:val="00B13089"/>
    <w:rsid w:val="00B13F37"/>
    <w:rsid w:val="00B14547"/>
    <w:rsid w:val="00B217EA"/>
    <w:rsid w:val="00B235D2"/>
    <w:rsid w:val="00B30499"/>
    <w:rsid w:val="00B32888"/>
    <w:rsid w:val="00B32A90"/>
    <w:rsid w:val="00B41512"/>
    <w:rsid w:val="00B45B71"/>
    <w:rsid w:val="00B46D9D"/>
    <w:rsid w:val="00B51A17"/>
    <w:rsid w:val="00B51DF5"/>
    <w:rsid w:val="00B6606B"/>
    <w:rsid w:val="00B71989"/>
    <w:rsid w:val="00B845E5"/>
    <w:rsid w:val="00B870A5"/>
    <w:rsid w:val="00B87E4C"/>
    <w:rsid w:val="00B900C4"/>
    <w:rsid w:val="00B9401F"/>
    <w:rsid w:val="00BC0B0C"/>
    <w:rsid w:val="00BC1AD3"/>
    <w:rsid w:val="00BD4A95"/>
    <w:rsid w:val="00BD64A2"/>
    <w:rsid w:val="00BE236C"/>
    <w:rsid w:val="00BF2094"/>
    <w:rsid w:val="00BF60E1"/>
    <w:rsid w:val="00BF6E17"/>
    <w:rsid w:val="00C01D75"/>
    <w:rsid w:val="00C02382"/>
    <w:rsid w:val="00C06EF2"/>
    <w:rsid w:val="00C07DFB"/>
    <w:rsid w:val="00C14841"/>
    <w:rsid w:val="00C15DA7"/>
    <w:rsid w:val="00C17BBB"/>
    <w:rsid w:val="00C30AF5"/>
    <w:rsid w:val="00C3352D"/>
    <w:rsid w:val="00C33C7D"/>
    <w:rsid w:val="00C414F1"/>
    <w:rsid w:val="00C46B23"/>
    <w:rsid w:val="00C4720B"/>
    <w:rsid w:val="00C51415"/>
    <w:rsid w:val="00C538AE"/>
    <w:rsid w:val="00C57B69"/>
    <w:rsid w:val="00C64BA4"/>
    <w:rsid w:val="00C70CA5"/>
    <w:rsid w:val="00C828FC"/>
    <w:rsid w:val="00C96E22"/>
    <w:rsid w:val="00C974D3"/>
    <w:rsid w:val="00CA121E"/>
    <w:rsid w:val="00CA4361"/>
    <w:rsid w:val="00CA7CFE"/>
    <w:rsid w:val="00CD094B"/>
    <w:rsid w:val="00CD1885"/>
    <w:rsid w:val="00CD1C57"/>
    <w:rsid w:val="00CD23EC"/>
    <w:rsid w:val="00CD42FC"/>
    <w:rsid w:val="00CE723B"/>
    <w:rsid w:val="00D014B2"/>
    <w:rsid w:val="00D05A44"/>
    <w:rsid w:val="00D05C94"/>
    <w:rsid w:val="00D1203E"/>
    <w:rsid w:val="00D132B3"/>
    <w:rsid w:val="00D13F23"/>
    <w:rsid w:val="00D15C47"/>
    <w:rsid w:val="00D2738C"/>
    <w:rsid w:val="00D45551"/>
    <w:rsid w:val="00D461F7"/>
    <w:rsid w:val="00D46E0E"/>
    <w:rsid w:val="00D5270F"/>
    <w:rsid w:val="00D609B8"/>
    <w:rsid w:val="00D62EA8"/>
    <w:rsid w:val="00D65F24"/>
    <w:rsid w:val="00D71A2F"/>
    <w:rsid w:val="00D81099"/>
    <w:rsid w:val="00D83C21"/>
    <w:rsid w:val="00D90A29"/>
    <w:rsid w:val="00D94050"/>
    <w:rsid w:val="00D9429A"/>
    <w:rsid w:val="00D94954"/>
    <w:rsid w:val="00D95E98"/>
    <w:rsid w:val="00D9717B"/>
    <w:rsid w:val="00DA2227"/>
    <w:rsid w:val="00DA5402"/>
    <w:rsid w:val="00DB130E"/>
    <w:rsid w:val="00DB2750"/>
    <w:rsid w:val="00DB463E"/>
    <w:rsid w:val="00DB7D1F"/>
    <w:rsid w:val="00DC090F"/>
    <w:rsid w:val="00DC5E18"/>
    <w:rsid w:val="00DD404C"/>
    <w:rsid w:val="00DD48FC"/>
    <w:rsid w:val="00DE7E2A"/>
    <w:rsid w:val="00DF500A"/>
    <w:rsid w:val="00DF52D4"/>
    <w:rsid w:val="00E018AA"/>
    <w:rsid w:val="00E03486"/>
    <w:rsid w:val="00E1216E"/>
    <w:rsid w:val="00E17B5C"/>
    <w:rsid w:val="00E17E83"/>
    <w:rsid w:val="00E41430"/>
    <w:rsid w:val="00E426AC"/>
    <w:rsid w:val="00E45370"/>
    <w:rsid w:val="00E4678D"/>
    <w:rsid w:val="00E504A6"/>
    <w:rsid w:val="00E504BD"/>
    <w:rsid w:val="00E50EB3"/>
    <w:rsid w:val="00E61988"/>
    <w:rsid w:val="00E675B1"/>
    <w:rsid w:val="00E74027"/>
    <w:rsid w:val="00E9664D"/>
    <w:rsid w:val="00EA0903"/>
    <w:rsid w:val="00EA102E"/>
    <w:rsid w:val="00EA33E6"/>
    <w:rsid w:val="00EB55C0"/>
    <w:rsid w:val="00EC1FCE"/>
    <w:rsid w:val="00ED1810"/>
    <w:rsid w:val="00ED5769"/>
    <w:rsid w:val="00ED5AEA"/>
    <w:rsid w:val="00ED7531"/>
    <w:rsid w:val="00EE2907"/>
    <w:rsid w:val="00EF2DE6"/>
    <w:rsid w:val="00EF4515"/>
    <w:rsid w:val="00EF4587"/>
    <w:rsid w:val="00EF7ED3"/>
    <w:rsid w:val="00F05B9C"/>
    <w:rsid w:val="00F15E2B"/>
    <w:rsid w:val="00F233FF"/>
    <w:rsid w:val="00F339F4"/>
    <w:rsid w:val="00F3776B"/>
    <w:rsid w:val="00F52A0E"/>
    <w:rsid w:val="00F5547E"/>
    <w:rsid w:val="00F605BD"/>
    <w:rsid w:val="00F62FCD"/>
    <w:rsid w:val="00F672E5"/>
    <w:rsid w:val="00F740C8"/>
    <w:rsid w:val="00F760FD"/>
    <w:rsid w:val="00F84988"/>
    <w:rsid w:val="00F87056"/>
    <w:rsid w:val="00F87864"/>
    <w:rsid w:val="00F92E46"/>
    <w:rsid w:val="00F95379"/>
    <w:rsid w:val="00FA3AE4"/>
    <w:rsid w:val="00FA3C25"/>
    <w:rsid w:val="00FA66AA"/>
    <w:rsid w:val="00FB2822"/>
    <w:rsid w:val="00FC36DC"/>
    <w:rsid w:val="00FC47A2"/>
    <w:rsid w:val="00FD7591"/>
    <w:rsid w:val="00FD7949"/>
    <w:rsid w:val="00FE679C"/>
    <w:rsid w:val="00FF0A2F"/>
    <w:rsid w:val="035E3CE6"/>
    <w:rsid w:val="048666A6"/>
    <w:rsid w:val="07775B2A"/>
    <w:rsid w:val="07B45574"/>
    <w:rsid w:val="07E91FAB"/>
    <w:rsid w:val="08D33173"/>
    <w:rsid w:val="099E6EE8"/>
    <w:rsid w:val="0A411F4E"/>
    <w:rsid w:val="0B004CFB"/>
    <w:rsid w:val="0DCE0931"/>
    <w:rsid w:val="0E6D667A"/>
    <w:rsid w:val="0E981FB6"/>
    <w:rsid w:val="12862EEF"/>
    <w:rsid w:val="1495115F"/>
    <w:rsid w:val="19B45FD9"/>
    <w:rsid w:val="1A165521"/>
    <w:rsid w:val="1A27668C"/>
    <w:rsid w:val="1E3D0875"/>
    <w:rsid w:val="20661F4C"/>
    <w:rsid w:val="22CE34D3"/>
    <w:rsid w:val="23DE4577"/>
    <w:rsid w:val="26362BD2"/>
    <w:rsid w:val="26474AFC"/>
    <w:rsid w:val="26CE372A"/>
    <w:rsid w:val="270B4712"/>
    <w:rsid w:val="291208BC"/>
    <w:rsid w:val="2A6D5D7F"/>
    <w:rsid w:val="2C754881"/>
    <w:rsid w:val="315349C3"/>
    <w:rsid w:val="34C01670"/>
    <w:rsid w:val="3F4F763A"/>
    <w:rsid w:val="3F5B6201"/>
    <w:rsid w:val="411B1495"/>
    <w:rsid w:val="4176105B"/>
    <w:rsid w:val="443A562B"/>
    <w:rsid w:val="44ED77FA"/>
    <w:rsid w:val="46C86304"/>
    <w:rsid w:val="4896484D"/>
    <w:rsid w:val="49CC2624"/>
    <w:rsid w:val="4C3E343A"/>
    <w:rsid w:val="4CC95F10"/>
    <w:rsid w:val="4CCF3CFC"/>
    <w:rsid w:val="4FC165AD"/>
    <w:rsid w:val="50E10EA0"/>
    <w:rsid w:val="5246606E"/>
    <w:rsid w:val="527F0245"/>
    <w:rsid w:val="52DA37A6"/>
    <w:rsid w:val="57E47AF9"/>
    <w:rsid w:val="580C66C7"/>
    <w:rsid w:val="5C3B1FFE"/>
    <w:rsid w:val="5DB12D0A"/>
    <w:rsid w:val="5F4A3E0C"/>
    <w:rsid w:val="61B22AF9"/>
    <w:rsid w:val="685807B7"/>
    <w:rsid w:val="695F0518"/>
    <w:rsid w:val="6AC96D76"/>
    <w:rsid w:val="6B145B3C"/>
    <w:rsid w:val="6DF77DE7"/>
    <w:rsid w:val="6E9A3921"/>
    <w:rsid w:val="70FD03B4"/>
    <w:rsid w:val="73016D3A"/>
    <w:rsid w:val="73505B46"/>
    <w:rsid w:val="7653160F"/>
    <w:rsid w:val="76557CDF"/>
    <w:rsid w:val="788459F2"/>
    <w:rsid w:val="7B896888"/>
    <w:rsid w:val="7E102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v:fill angle="90" type="gradien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C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rsid w:val="005D22C4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5D22C4"/>
    <w:rPr>
      <w:sz w:val="18"/>
      <w:szCs w:val="18"/>
    </w:rPr>
  </w:style>
  <w:style w:type="character" w:customStyle="1" w:styleId="Char0">
    <w:name w:val="批注框文本 Char"/>
    <w:link w:val="a4"/>
    <w:rsid w:val="005D22C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link w:val="a5"/>
    <w:rsid w:val="005D22C4"/>
    <w:rPr>
      <w:sz w:val="18"/>
      <w:szCs w:val="18"/>
    </w:rPr>
  </w:style>
  <w:style w:type="paragraph" w:styleId="a3">
    <w:name w:val="header"/>
    <w:basedOn w:val="a"/>
    <w:link w:val="Char"/>
    <w:rsid w:val="005D2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Char1"/>
    <w:rsid w:val="005D22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Balloon Text"/>
    <w:basedOn w:val="a"/>
    <w:link w:val="Char0"/>
    <w:rsid w:val="005D22C4"/>
    <w:rPr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5D22C4"/>
    <w:pPr>
      <w:ind w:firstLineChars="200" w:firstLine="420"/>
    </w:pPr>
  </w:style>
  <w:style w:type="table" w:styleId="a7">
    <w:name w:val="Table Grid"/>
    <w:basedOn w:val="a1"/>
    <w:rsid w:val="005D22C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2847D-FB2A-4E8F-B749-17E7837E4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3</Pages>
  <Words>270</Words>
  <Characters>1542</Characters>
  <Application>Microsoft Office Word</Application>
  <DocSecurity>0</DocSecurity>
  <PresentationFormat/>
  <Lines>12</Lines>
  <Paragraphs>3</Paragraphs>
  <Slides>0</Slides>
  <Notes>0</Notes>
  <HiddenSlides>0</HiddenSlides>
  <MMClips>0</MMClips>
  <ScaleCrop>false</ScaleCrop>
  <Company>微软中国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AutoBVT</cp:lastModifiedBy>
  <cp:revision>23</cp:revision>
  <cp:lastPrinted>2020-09-17T04:03:00Z</cp:lastPrinted>
  <dcterms:created xsi:type="dcterms:W3CDTF">2020-08-25T05:25:00Z</dcterms:created>
  <dcterms:modified xsi:type="dcterms:W3CDTF">2020-09-17T07:16:00Z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