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44" w:rsidRPr="009A0298" w:rsidRDefault="00CE5493" w:rsidP="002D7244">
      <w:pPr>
        <w:jc w:val="right"/>
        <w:rPr>
          <w:rFonts w:ascii="黑体" w:eastAsia="黑体" w:hAnsi="宋体"/>
          <w:color w:val="000000"/>
          <w:szCs w:val="21"/>
        </w:rPr>
      </w:pPr>
      <w:bookmarkStart w:id="0" w:name="_GoBack"/>
      <w:bookmarkEnd w:id="0"/>
      <w:r w:rsidRPr="009A0298">
        <w:rPr>
          <w:rFonts w:ascii="黑体" w:eastAsia="黑体" w:hAnsi="宋体" w:hint="eastAsia"/>
          <w:color w:val="000000"/>
          <w:sz w:val="32"/>
          <w:szCs w:val="32"/>
        </w:rPr>
        <w:t xml:space="preserve"> </w:t>
      </w:r>
      <w:r w:rsidR="002D7244" w:rsidRPr="009A0298">
        <w:rPr>
          <w:rFonts w:ascii="黑体" w:eastAsia="黑体" w:hAnsi="宋体" w:hint="eastAsia"/>
          <w:color w:val="000000"/>
          <w:szCs w:val="21"/>
        </w:rPr>
        <w:t>版本号：V</w:t>
      </w:r>
      <w:r w:rsidR="0069192E">
        <w:rPr>
          <w:rFonts w:ascii="黑体" w:eastAsia="黑体" w:hAnsi="宋体" w:hint="eastAsia"/>
          <w:color w:val="000000"/>
          <w:szCs w:val="21"/>
        </w:rPr>
        <w:t>1.0-20</w:t>
      </w:r>
      <w:r w:rsidR="00B740CC">
        <w:rPr>
          <w:rFonts w:ascii="黑体" w:eastAsia="黑体" w:hAnsi="宋体" w:hint="eastAsia"/>
          <w:color w:val="000000"/>
          <w:szCs w:val="21"/>
        </w:rPr>
        <w:t>20</w:t>
      </w:r>
    </w:p>
    <w:p w:rsidR="009319F0" w:rsidRPr="009A0298" w:rsidRDefault="00CE5493" w:rsidP="009319F0">
      <w:pPr>
        <w:jc w:val="center"/>
        <w:rPr>
          <w:rFonts w:ascii="黑体" w:eastAsia="黑体" w:hAnsi="宋体"/>
          <w:b/>
          <w:color w:val="000000"/>
          <w:sz w:val="32"/>
          <w:szCs w:val="32"/>
        </w:rPr>
      </w:pPr>
      <w:r w:rsidRPr="009A0298">
        <w:rPr>
          <w:rFonts w:ascii="黑体" w:eastAsia="黑体" w:hAnsi="宋体" w:hint="eastAsia"/>
          <w:b/>
          <w:color w:val="000000"/>
          <w:sz w:val="32"/>
          <w:szCs w:val="32"/>
        </w:rPr>
        <w:t xml:space="preserve"> </w:t>
      </w:r>
      <w:r w:rsidRPr="009A0298">
        <w:rPr>
          <w:rFonts w:ascii="黑体" w:eastAsia="黑体" w:hAnsi="宋体" w:hint="eastAsia"/>
          <w:b/>
          <w:color w:val="000000"/>
          <w:sz w:val="32"/>
          <w:szCs w:val="32"/>
          <w:u w:val="single"/>
        </w:rPr>
        <w:t xml:space="preserve"> </w:t>
      </w:r>
      <w:r w:rsidR="005725EC" w:rsidRPr="009A0298">
        <w:rPr>
          <w:rFonts w:ascii="黑体" w:eastAsia="黑体" w:hAnsi="宋体" w:hint="eastAsia"/>
          <w:b/>
          <w:color w:val="000000"/>
          <w:sz w:val="32"/>
          <w:szCs w:val="32"/>
          <w:u w:val="single"/>
        </w:rPr>
        <w:t xml:space="preserve">  </w:t>
      </w:r>
      <w:r w:rsidR="006A6E1A">
        <w:rPr>
          <w:rFonts w:ascii="黑体" w:eastAsia="黑体" w:hAnsi="宋体" w:hint="eastAsia"/>
          <w:b/>
          <w:color w:val="000000"/>
          <w:sz w:val="32"/>
          <w:szCs w:val="32"/>
          <w:u w:val="single"/>
        </w:rPr>
        <w:t>K1项目座椅</w:t>
      </w:r>
      <w:r w:rsidR="005725EC" w:rsidRPr="009A0298">
        <w:rPr>
          <w:rFonts w:ascii="黑体" w:eastAsia="黑体" w:hAnsi="宋体" w:hint="eastAsia"/>
          <w:b/>
          <w:color w:val="000000"/>
          <w:sz w:val="32"/>
          <w:szCs w:val="32"/>
          <w:u w:val="single"/>
        </w:rPr>
        <w:t xml:space="preserve">  </w:t>
      </w:r>
      <w:r w:rsidR="00970483" w:rsidRPr="009A0298">
        <w:rPr>
          <w:rFonts w:ascii="黑体" w:eastAsia="黑体" w:hAnsi="宋体" w:hint="eastAsia"/>
          <w:b/>
          <w:color w:val="000000"/>
          <w:sz w:val="32"/>
          <w:szCs w:val="32"/>
        </w:rPr>
        <w:t>零部件</w:t>
      </w:r>
      <w:r w:rsidR="00925DDB" w:rsidRPr="009A0298">
        <w:rPr>
          <w:rFonts w:ascii="黑体" w:eastAsia="黑体" w:hAnsi="宋体" w:hint="eastAsia"/>
          <w:b/>
          <w:color w:val="000000"/>
          <w:sz w:val="32"/>
          <w:szCs w:val="32"/>
        </w:rPr>
        <w:t>生产</w:t>
      </w:r>
      <w:r w:rsidR="006A627C" w:rsidRPr="009A0298">
        <w:rPr>
          <w:rFonts w:ascii="黑体" w:eastAsia="黑体" w:hAnsi="宋体" w:hint="eastAsia"/>
          <w:b/>
          <w:color w:val="000000"/>
          <w:sz w:val="32"/>
          <w:szCs w:val="32"/>
        </w:rPr>
        <w:t>开发协议</w:t>
      </w:r>
      <w:r w:rsidR="002D7244" w:rsidRPr="009A0298">
        <w:rPr>
          <w:rFonts w:ascii="黑体" w:eastAsia="黑体" w:hAnsi="宋体" w:hint="eastAsia"/>
          <w:b/>
          <w:color w:val="000000"/>
          <w:sz w:val="32"/>
          <w:szCs w:val="32"/>
        </w:rPr>
        <w:t xml:space="preserve">     </w:t>
      </w:r>
    </w:p>
    <w:p w:rsidR="009319F0" w:rsidRPr="009A0298" w:rsidRDefault="009319F0" w:rsidP="009319F0">
      <w:pPr>
        <w:widowControl/>
        <w:tabs>
          <w:tab w:val="left" w:pos="8390"/>
        </w:tabs>
        <w:spacing w:line="360" w:lineRule="auto"/>
        <w:ind w:right="-250"/>
        <w:jc w:val="right"/>
        <w:rPr>
          <w:rFonts w:ascii="宋体" w:hAnsi="宋体"/>
          <w:bCs/>
          <w:color w:val="000000"/>
          <w:sz w:val="24"/>
        </w:rPr>
      </w:pPr>
    </w:p>
    <w:p w:rsidR="009D70D0" w:rsidRPr="009A0298" w:rsidRDefault="009319F0" w:rsidP="00647B57">
      <w:pPr>
        <w:widowControl/>
        <w:tabs>
          <w:tab w:val="left" w:pos="8390"/>
        </w:tabs>
        <w:wordWrap w:val="0"/>
        <w:spacing w:line="360" w:lineRule="auto"/>
        <w:ind w:right="-250"/>
        <w:jc w:val="right"/>
        <w:rPr>
          <w:rFonts w:ascii="宋体" w:hAnsi="宋体"/>
          <w:bCs/>
          <w:color w:val="000000"/>
          <w:szCs w:val="21"/>
          <w:u w:val="single"/>
        </w:rPr>
      </w:pPr>
      <w:r w:rsidRPr="009A0298">
        <w:rPr>
          <w:rFonts w:ascii="宋体" w:hAnsi="宋体" w:hint="eastAsia"/>
          <w:bCs/>
          <w:color w:val="000000"/>
          <w:szCs w:val="21"/>
        </w:rPr>
        <w:t>合同编号：</w:t>
      </w:r>
      <w:r w:rsidRPr="009A0298">
        <w:rPr>
          <w:rFonts w:ascii="宋体" w:hAnsi="宋体" w:hint="eastAsia"/>
          <w:bCs/>
          <w:color w:val="000000"/>
          <w:szCs w:val="21"/>
          <w:u w:val="single"/>
        </w:rPr>
        <w:t xml:space="preserve">                </w:t>
      </w:r>
    </w:p>
    <w:p w:rsidR="009319F0" w:rsidRPr="009A0298" w:rsidRDefault="009319F0" w:rsidP="009319F0">
      <w:pPr>
        <w:widowControl/>
        <w:tabs>
          <w:tab w:val="left" w:pos="8390"/>
        </w:tabs>
        <w:wordWrap w:val="0"/>
        <w:spacing w:line="360" w:lineRule="auto"/>
        <w:ind w:right="-250"/>
        <w:jc w:val="right"/>
        <w:rPr>
          <w:rFonts w:ascii="宋体" w:hAnsi="宋体"/>
          <w:bCs/>
          <w:color w:val="000000"/>
          <w:szCs w:val="21"/>
          <w:u w:val="single"/>
        </w:rPr>
      </w:pPr>
      <w:r w:rsidRPr="009A0298">
        <w:rPr>
          <w:rFonts w:ascii="宋体" w:hAnsi="宋体" w:hint="eastAsia"/>
          <w:bCs/>
          <w:color w:val="000000"/>
          <w:szCs w:val="21"/>
        </w:rPr>
        <w:t>生效日期：</w:t>
      </w:r>
      <w:r w:rsidRPr="009A0298">
        <w:rPr>
          <w:rFonts w:ascii="宋体" w:hAnsi="宋体" w:hint="eastAsia"/>
          <w:bCs/>
          <w:color w:val="000000"/>
          <w:szCs w:val="21"/>
          <w:u w:val="single"/>
        </w:rPr>
        <w:t xml:space="preserve">                </w:t>
      </w:r>
    </w:p>
    <w:p w:rsidR="009319F0" w:rsidRPr="009A0298" w:rsidRDefault="009319F0" w:rsidP="009319F0">
      <w:pPr>
        <w:widowControl/>
        <w:tabs>
          <w:tab w:val="left" w:pos="8390"/>
        </w:tabs>
        <w:wordWrap w:val="0"/>
        <w:spacing w:line="360" w:lineRule="auto"/>
        <w:ind w:right="-250"/>
        <w:jc w:val="right"/>
        <w:rPr>
          <w:rFonts w:ascii="宋体" w:hAnsi="宋体"/>
          <w:bCs/>
          <w:color w:val="000000"/>
          <w:szCs w:val="21"/>
        </w:rPr>
      </w:pPr>
      <w:r w:rsidRPr="009A0298">
        <w:rPr>
          <w:rFonts w:ascii="宋体" w:hAnsi="宋体" w:hint="eastAsia"/>
          <w:bCs/>
          <w:color w:val="000000"/>
          <w:szCs w:val="21"/>
        </w:rPr>
        <w:t>届满日期：</w:t>
      </w:r>
      <w:r w:rsidRPr="009A0298">
        <w:rPr>
          <w:rFonts w:ascii="宋体" w:hAnsi="宋体" w:hint="eastAsia"/>
          <w:bCs/>
          <w:color w:val="000000"/>
          <w:szCs w:val="21"/>
          <w:u w:val="single"/>
        </w:rPr>
        <w:t xml:space="preserve">                </w:t>
      </w:r>
    </w:p>
    <w:p w:rsidR="009319F0" w:rsidRPr="009A0298" w:rsidRDefault="009319F0" w:rsidP="009319F0">
      <w:pPr>
        <w:widowControl/>
        <w:tabs>
          <w:tab w:val="left" w:pos="8390"/>
        </w:tabs>
        <w:wordWrap w:val="0"/>
        <w:spacing w:line="360" w:lineRule="auto"/>
        <w:ind w:right="-250"/>
        <w:jc w:val="right"/>
        <w:rPr>
          <w:rFonts w:ascii="宋体" w:hAnsi="宋体"/>
          <w:bCs/>
          <w:color w:val="000000"/>
          <w:szCs w:val="21"/>
          <w:u w:val="single"/>
        </w:rPr>
      </w:pPr>
      <w:r w:rsidRPr="009A0298">
        <w:rPr>
          <w:rFonts w:ascii="宋体" w:hAnsi="宋体" w:hint="eastAsia"/>
          <w:bCs/>
          <w:color w:val="000000"/>
          <w:szCs w:val="21"/>
        </w:rPr>
        <w:t>签订地点：</w:t>
      </w:r>
      <w:r w:rsidRPr="009A0298">
        <w:rPr>
          <w:rFonts w:ascii="宋体" w:hAnsi="宋体" w:hint="eastAsia"/>
          <w:bCs/>
          <w:color w:val="000000"/>
          <w:szCs w:val="21"/>
          <w:u w:val="single"/>
        </w:rPr>
        <w:t xml:space="preserve">  北京市昌平区  </w:t>
      </w:r>
    </w:p>
    <w:p w:rsidR="009319F0" w:rsidRPr="009A0298" w:rsidRDefault="009319F0" w:rsidP="009319F0">
      <w:pPr>
        <w:widowControl/>
        <w:tabs>
          <w:tab w:val="left" w:pos="8390"/>
        </w:tabs>
        <w:spacing w:line="400" w:lineRule="exact"/>
        <w:ind w:right="-250"/>
        <w:rPr>
          <w:rFonts w:ascii="宋体" w:hAnsi="宋体" w:cs="楷体_GB2312"/>
          <w:color w:val="000000"/>
          <w:szCs w:val="21"/>
        </w:rPr>
      </w:pPr>
      <w:r w:rsidRPr="009A0298">
        <w:rPr>
          <w:rFonts w:ascii="黑体" w:eastAsia="黑体" w:hAnsi="宋体" w:cs="楷体_GB2312" w:hint="eastAsia"/>
          <w:b/>
          <w:color w:val="000000"/>
          <w:szCs w:val="21"/>
        </w:rPr>
        <w:t>甲方</w:t>
      </w:r>
      <w:r w:rsidRPr="009A0298">
        <w:rPr>
          <w:rFonts w:ascii="宋体" w:hAnsi="宋体" w:cs="楷体_GB2312"/>
          <w:color w:val="000000"/>
          <w:szCs w:val="21"/>
        </w:rPr>
        <w:t xml:space="preserve">: </w:t>
      </w:r>
      <w:r w:rsidRPr="009A0298">
        <w:rPr>
          <w:rFonts w:ascii="宋体" w:hAnsi="宋体" w:cs="楷体_GB2312" w:hint="eastAsia"/>
          <w:color w:val="000000"/>
          <w:szCs w:val="21"/>
          <w:u w:val="single"/>
        </w:rPr>
        <w:t xml:space="preserve">  北汽福田汽车股份有限公司  </w:t>
      </w:r>
    </w:p>
    <w:p w:rsidR="009319F0" w:rsidRPr="009A0298" w:rsidRDefault="009319F0" w:rsidP="00B524B5">
      <w:pPr>
        <w:widowControl/>
        <w:tabs>
          <w:tab w:val="left" w:pos="8390"/>
        </w:tabs>
        <w:spacing w:line="400" w:lineRule="exact"/>
        <w:ind w:right="-250"/>
        <w:rPr>
          <w:rFonts w:ascii="宋体" w:hAnsi="宋体" w:cs="楷体_GB2312"/>
          <w:color w:val="000000"/>
          <w:szCs w:val="21"/>
        </w:rPr>
      </w:pPr>
      <w:r w:rsidRPr="009A0298">
        <w:rPr>
          <w:rFonts w:ascii="黑体" w:eastAsia="黑体" w:hAnsi="宋体" w:cs="楷体_GB2312" w:hint="eastAsia"/>
          <w:b/>
          <w:color w:val="000000"/>
          <w:szCs w:val="21"/>
        </w:rPr>
        <w:t>乙方</w:t>
      </w:r>
      <w:r w:rsidRPr="009A0298">
        <w:rPr>
          <w:rFonts w:ascii="宋体" w:hAnsi="宋体" w:cs="楷体_GB2312" w:hint="eastAsia"/>
          <w:color w:val="000000"/>
          <w:szCs w:val="21"/>
        </w:rPr>
        <w:t>：</w:t>
      </w:r>
      <w:r w:rsidR="005725EC" w:rsidRPr="009A0298">
        <w:rPr>
          <w:rFonts w:ascii="宋体" w:hAnsi="宋体" w:cs="楷体_GB2312" w:hint="eastAsia"/>
          <w:color w:val="000000"/>
          <w:szCs w:val="21"/>
          <w:u w:val="single"/>
        </w:rPr>
        <w:t xml:space="preserve"> </w:t>
      </w:r>
      <w:r w:rsidR="006A6E1A">
        <w:rPr>
          <w:rFonts w:ascii="宋体" w:hAnsi="宋体" w:cs="楷体_GB2312" w:hint="eastAsia"/>
          <w:color w:val="000000"/>
          <w:szCs w:val="21"/>
          <w:u w:val="single"/>
        </w:rPr>
        <w:t>北京光华荣昌汽车部件有限公司</w:t>
      </w:r>
      <w:r w:rsidR="005725EC" w:rsidRPr="009A0298">
        <w:rPr>
          <w:rFonts w:ascii="宋体" w:hAnsi="宋体" w:cs="楷体_GB2312" w:hint="eastAsia"/>
          <w:color w:val="000000"/>
          <w:szCs w:val="21"/>
          <w:u w:val="single"/>
        </w:rPr>
        <w:t xml:space="preserve"> </w:t>
      </w:r>
    </w:p>
    <w:p w:rsidR="00B524B5" w:rsidRPr="009A0298" w:rsidRDefault="009319F0" w:rsidP="009319F0">
      <w:pPr>
        <w:rPr>
          <w:color w:val="000000"/>
          <w:szCs w:val="21"/>
        </w:rPr>
      </w:pPr>
      <w:r w:rsidRPr="009A0298">
        <w:rPr>
          <w:rFonts w:hint="eastAsia"/>
          <w:color w:val="000000"/>
          <w:szCs w:val="21"/>
        </w:rPr>
        <w:t xml:space="preserve">    </w:t>
      </w:r>
    </w:p>
    <w:p w:rsidR="002B2D4D" w:rsidRPr="00A66AAA" w:rsidRDefault="002B2D4D" w:rsidP="00B524B5">
      <w:pPr>
        <w:ind w:firstLineChars="200" w:firstLine="420"/>
        <w:rPr>
          <w:b/>
          <w:color w:val="FF0000"/>
          <w:szCs w:val="21"/>
        </w:rPr>
      </w:pPr>
      <w:r w:rsidRPr="009A0298">
        <w:rPr>
          <w:rFonts w:hint="eastAsia"/>
          <w:color w:val="000000"/>
          <w:szCs w:val="21"/>
        </w:rPr>
        <w:t>鉴于甲方</w:t>
      </w:r>
      <w:r w:rsidR="00B41257" w:rsidRPr="009A0298">
        <w:rPr>
          <w:rFonts w:hint="eastAsia"/>
          <w:color w:val="000000"/>
          <w:szCs w:val="21"/>
        </w:rPr>
        <w:t>是汽车生产制造</w:t>
      </w:r>
      <w:r w:rsidR="00B41257" w:rsidRPr="00B740CC">
        <w:rPr>
          <w:rFonts w:hint="eastAsia"/>
          <w:color w:val="000000"/>
          <w:szCs w:val="21"/>
        </w:rPr>
        <w:t>企业，</w:t>
      </w:r>
      <w:r w:rsidRPr="00B740CC">
        <w:rPr>
          <w:rFonts w:hint="eastAsia"/>
          <w:color w:val="000000"/>
          <w:szCs w:val="21"/>
        </w:rPr>
        <w:t>乙方</w:t>
      </w:r>
      <w:r w:rsidR="003755A5" w:rsidRPr="00B740CC">
        <w:rPr>
          <w:rFonts w:hint="eastAsia"/>
          <w:color w:val="000000"/>
          <w:szCs w:val="21"/>
        </w:rPr>
        <w:t>具备</w:t>
      </w:r>
      <w:r w:rsidR="00B41257" w:rsidRPr="00B740CC">
        <w:rPr>
          <w:rFonts w:hint="eastAsia"/>
          <w:color w:val="000000"/>
          <w:szCs w:val="21"/>
        </w:rPr>
        <w:t>汽车</w:t>
      </w:r>
      <w:r w:rsidR="003755A5" w:rsidRPr="00B740CC">
        <w:rPr>
          <w:rFonts w:hint="eastAsia"/>
          <w:color w:val="000000"/>
          <w:szCs w:val="21"/>
        </w:rPr>
        <w:t>零部件的生产开发能力和供货能力</w:t>
      </w:r>
      <w:r w:rsidR="003C33C6" w:rsidRPr="00B740CC">
        <w:rPr>
          <w:rFonts w:hint="eastAsia"/>
          <w:color w:val="000000"/>
          <w:szCs w:val="21"/>
        </w:rPr>
        <w:t>，</w:t>
      </w:r>
      <w:r w:rsidR="00B41257" w:rsidRPr="00B740CC">
        <w:rPr>
          <w:rFonts w:hint="eastAsia"/>
          <w:color w:val="000000"/>
          <w:szCs w:val="21"/>
        </w:rPr>
        <w:t>甲乙双方曾就乙方开发甲方所需的汽车零部件签订了</w:t>
      </w:r>
      <w:r w:rsidR="00B41257" w:rsidRPr="00B740CC">
        <w:rPr>
          <w:rFonts w:ascii="宋体" w:hAnsi="宋体" w:hint="eastAsia"/>
        </w:rPr>
        <w:t>《零部件开发技术协议》。</w:t>
      </w:r>
      <w:r w:rsidR="00B41257" w:rsidRPr="00B740CC">
        <w:rPr>
          <w:rFonts w:ascii="宋体" w:hAnsi="宋体" w:hint="eastAsia"/>
          <w:color w:val="000000"/>
        </w:rPr>
        <w:t>为保</w:t>
      </w:r>
      <w:r w:rsidR="00B41257" w:rsidRPr="009A0298">
        <w:rPr>
          <w:rFonts w:ascii="宋体" w:hAnsi="宋体" w:hint="eastAsia"/>
          <w:color w:val="000000"/>
        </w:rPr>
        <w:t>证下一步生产过程</w:t>
      </w:r>
      <w:r w:rsidR="00C25AA9" w:rsidRPr="009A0298">
        <w:rPr>
          <w:rFonts w:ascii="宋体" w:hAnsi="宋体" w:hint="eastAsia"/>
          <w:color w:val="000000"/>
        </w:rPr>
        <w:t>及供货</w:t>
      </w:r>
      <w:r w:rsidR="00B41257" w:rsidRPr="009A0298">
        <w:rPr>
          <w:rFonts w:ascii="宋体" w:hAnsi="宋体" w:hint="eastAsia"/>
          <w:color w:val="000000"/>
        </w:rPr>
        <w:t>的顺利实施</w:t>
      </w:r>
      <w:r w:rsidRPr="009A0298">
        <w:rPr>
          <w:rFonts w:hint="eastAsia"/>
          <w:color w:val="000000"/>
          <w:szCs w:val="21"/>
        </w:rPr>
        <w:t>，</w:t>
      </w:r>
      <w:r w:rsidR="005F5E7A" w:rsidRPr="009A0298">
        <w:rPr>
          <w:rFonts w:hint="eastAsia"/>
          <w:color w:val="000000"/>
          <w:szCs w:val="21"/>
        </w:rPr>
        <w:t>甲乙</w:t>
      </w:r>
      <w:r w:rsidRPr="009A0298">
        <w:rPr>
          <w:rFonts w:hint="eastAsia"/>
          <w:color w:val="000000"/>
          <w:szCs w:val="21"/>
        </w:rPr>
        <w:t>双方经过友好协商，在相互信任、平等互利、意思表示真实的基础上，</w:t>
      </w:r>
      <w:r w:rsidR="003C33C6" w:rsidRPr="009A0298">
        <w:rPr>
          <w:rFonts w:hint="eastAsia"/>
          <w:color w:val="000000"/>
          <w:szCs w:val="21"/>
        </w:rPr>
        <w:t>就零部件</w:t>
      </w:r>
      <w:r w:rsidR="00884686" w:rsidRPr="009A0298">
        <w:rPr>
          <w:rFonts w:hint="eastAsia"/>
          <w:color w:val="000000"/>
          <w:szCs w:val="21"/>
        </w:rPr>
        <w:t>生产准备开发的要求、进度、质量标准和产品的价格及供货等</w:t>
      </w:r>
      <w:r w:rsidRPr="009A0298">
        <w:rPr>
          <w:rFonts w:hint="eastAsia"/>
          <w:color w:val="000000"/>
          <w:szCs w:val="21"/>
        </w:rPr>
        <w:t>达成</w:t>
      </w:r>
      <w:r w:rsidR="007B18F7" w:rsidRPr="009A0298">
        <w:rPr>
          <w:rFonts w:hint="eastAsia"/>
          <w:color w:val="000000"/>
          <w:szCs w:val="21"/>
        </w:rPr>
        <w:t>本</w:t>
      </w:r>
      <w:r w:rsidR="00D80E91" w:rsidRPr="009A0298">
        <w:rPr>
          <w:rFonts w:hint="eastAsia"/>
          <w:color w:val="000000"/>
          <w:szCs w:val="21"/>
        </w:rPr>
        <w:t>协议</w:t>
      </w:r>
      <w:r w:rsidR="00884686" w:rsidRPr="009A0298">
        <w:rPr>
          <w:rFonts w:hint="eastAsia"/>
          <w:color w:val="000000"/>
          <w:szCs w:val="21"/>
        </w:rPr>
        <w:t>，双方</w:t>
      </w:r>
      <w:r w:rsidRPr="009A0298">
        <w:rPr>
          <w:rFonts w:hint="eastAsia"/>
          <w:color w:val="000000"/>
          <w:szCs w:val="21"/>
        </w:rPr>
        <w:t>共同遵守履行。</w:t>
      </w:r>
    </w:p>
    <w:p w:rsidR="002B2D4D" w:rsidRPr="009A0298" w:rsidRDefault="002B2D4D" w:rsidP="0041656B">
      <w:pPr>
        <w:widowControl/>
        <w:tabs>
          <w:tab w:val="left" w:pos="8390"/>
        </w:tabs>
        <w:spacing w:line="400" w:lineRule="exact"/>
        <w:ind w:right="-250"/>
        <w:rPr>
          <w:color w:val="000000"/>
          <w:szCs w:val="21"/>
        </w:rPr>
      </w:pPr>
      <w:r w:rsidRPr="009A0298">
        <w:rPr>
          <w:rFonts w:hint="eastAsia"/>
          <w:color w:val="000000"/>
          <w:szCs w:val="21"/>
        </w:rPr>
        <w:t>本</w:t>
      </w:r>
      <w:r w:rsidR="00D80E91" w:rsidRPr="009A0298">
        <w:rPr>
          <w:rFonts w:hint="eastAsia"/>
          <w:color w:val="000000"/>
          <w:szCs w:val="21"/>
        </w:rPr>
        <w:t>协议</w:t>
      </w:r>
      <w:r w:rsidRPr="009A0298">
        <w:rPr>
          <w:rFonts w:hint="eastAsia"/>
          <w:color w:val="000000"/>
          <w:szCs w:val="21"/>
        </w:rPr>
        <w:t>及相关附件（打√项）</w:t>
      </w:r>
    </w:p>
    <w:tbl>
      <w:tblPr>
        <w:tblW w:w="10317" w:type="dxa"/>
        <w:jc w:val="center"/>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13"/>
      </w:tblGrid>
      <w:tr w:rsidR="009D70D0" w:rsidRPr="009D70D0">
        <w:trPr>
          <w:trHeight w:val="755"/>
          <w:jc w:val="center"/>
        </w:trPr>
        <w:tc>
          <w:tcPr>
            <w:tcW w:w="5104" w:type="dxa"/>
            <w:vAlign w:val="center"/>
          </w:tcPr>
          <w:p w:rsidR="002B2D4D" w:rsidRPr="009A0298" w:rsidRDefault="002B2D4D" w:rsidP="00105274">
            <w:pPr>
              <w:widowControl/>
              <w:spacing w:line="400" w:lineRule="exact"/>
              <w:ind w:leftChars="-20" w:left="-42"/>
              <w:jc w:val="center"/>
              <w:rPr>
                <w:rFonts w:ascii="宋体" w:hAnsi="宋体"/>
                <w:bCs/>
                <w:color w:val="000000"/>
                <w:szCs w:val="21"/>
              </w:rPr>
            </w:pPr>
            <w:r w:rsidRPr="009A0298">
              <w:rPr>
                <w:rFonts w:ascii="宋体" w:hAnsi="宋体" w:hint="eastAsia"/>
                <w:bCs/>
                <w:color w:val="000000"/>
                <w:szCs w:val="21"/>
              </w:rPr>
              <w:t xml:space="preserve">口　</w:t>
            </w:r>
            <w:r w:rsidR="003E343D" w:rsidRPr="009A0298">
              <w:rPr>
                <w:rFonts w:ascii="宋体" w:hAnsi="宋体" w:hint="eastAsia"/>
                <w:bCs/>
                <w:color w:val="000000"/>
                <w:szCs w:val="21"/>
                <w:u w:val="single"/>
              </w:rPr>
              <w:t xml:space="preserve">  零部件</w:t>
            </w:r>
            <w:r w:rsidR="004137F4" w:rsidRPr="009A0298">
              <w:rPr>
                <w:rFonts w:ascii="宋体" w:hAnsi="宋体" w:cs="楷体_GB2312" w:hint="eastAsia"/>
                <w:color w:val="000000"/>
                <w:szCs w:val="21"/>
                <w:u w:val="single"/>
              </w:rPr>
              <w:t>生产开发</w:t>
            </w:r>
            <w:r w:rsidR="00604EE3" w:rsidRPr="009A0298">
              <w:rPr>
                <w:rFonts w:ascii="宋体" w:hAnsi="宋体" w:cs="楷体_GB2312" w:hint="eastAsia"/>
                <w:color w:val="000000"/>
                <w:szCs w:val="21"/>
                <w:u w:val="single"/>
              </w:rPr>
              <w:t>协议</w:t>
            </w:r>
            <w:r w:rsidR="003E343D" w:rsidRPr="009A0298">
              <w:rPr>
                <w:rFonts w:ascii="宋体" w:hAnsi="宋体" w:cs="楷体_GB2312" w:hint="eastAsia"/>
                <w:color w:val="000000"/>
                <w:szCs w:val="21"/>
                <w:u w:val="single"/>
              </w:rPr>
              <w:t xml:space="preserve"> </w:t>
            </w:r>
            <w:r w:rsidR="004137F4" w:rsidRPr="009A0298">
              <w:rPr>
                <w:rFonts w:ascii="宋体" w:hAnsi="宋体" w:cs="楷体_GB2312" w:hint="eastAsia"/>
                <w:color w:val="000000"/>
                <w:szCs w:val="21"/>
                <w:u w:val="single"/>
              </w:rPr>
              <w:t xml:space="preserve"> </w:t>
            </w:r>
            <w:r w:rsidR="004137F4" w:rsidRPr="009A0298">
              <w:rPr>
                <w:rFonts w:ascii="宋体" w:hAnsi="宋体" w:cs="楷体_GB2312" w:hint="eastAsia"/>
                <w:color w:val="000000"/>
                <w:szCs w:val="21"/>
              </w:rPr>
              <w:t xml:space="preserve">      </w:t>
            </w:r>
            <w:r w:rsidRPr="009A0298">
              <w:rPr>
                <w:rFonts w:ascii="宋体" w:hAnsi="宋体" w:hint="eastAsia"/>
                <w:bCs/>
                <w:color w:val="000000"/>
                <w:szCs w:val="21"/>
              </w:rPr>
              <w:t>共</w:t>
            </w:r>
            <w:r w:rsidRPr="009A0298">
              <w:rPr>
                <w:rFonts w:ascii="宋体" w:hAnsi="宋体" w:cs="楷体_GB2312" w:hint="eastAsia"/>
                <w:color w:val="000000"/>
                <w:szCs w:val="21"/>
                <w:u w:val="single"/>
              </w:rPr>
              <w:t xml:space="preserve">   </w:t>
            </w:r>
            <w:r w:rsidRPr="009A0298">
              <w:rPr>
                <w:rFonts w:ascii="宋体" w:hAnsi="宋体" w:hint="eastAsia"/>
                <w:bCs/>
                <w:color w:val="000000"/>
                <w:szCs w:val="21"/>
              </w:rPr>
              <w:t>页</w:t>
            </w:r>
          </w:p>
        </w:tc>
        <w:tc>
          <w:tcPr>
            <w:tcW w:w="5213" w:type="dxa"/>
            <w:vAlign w:val="center"/>
          </w:tcPr>
          <w:p w:rsidR="002B2D4D" w:rsidRPr="009A0298" w:rsidRDefault="002B2D4D" w:rsidP="0041656B">
            <w:pPr>
              <w:widowControl/>
              <w:spacing w:line="400" w:lineRule="exact"/>
              <w:ind w:leftChars="-51" w:left="-107"/>
              <w:jc w:val="center"/>
              <w:rPr>
                <w:rFonts w:ascii="宋体" w:hAnsi="宋体"/>
                <w:bCs/>
                <w:color w:val="000000"/>
                <w:szCs w:val="21"/>
              </w:rPr>
            </w:pPr>
            <w:r w:rsidRPr="009A0298">
              <w:rPr>
                <w:rFonts w:ascii="宋体" w:hAnsi="宋体" w:hint="eastAsia"/>
                <w:bCs/>
                <w:color w:val="000000"/>
                <w:szCs w:val="21"/>
              </w:rPr>
              <w:t xml:space="preserve">口　</w:t>
            </w:r>
            <w:r w:rsidRPr="009A0298">
              <w:rPr>
                <w:rFonts w:ascii="宋体" w:hAnsi="宋体" w:hint="eastAsia"/>
                <w:bCs/>
                <w:color w:val="000000"/>
                <w:szCs w:val="21"/>
                <w:u w:val="single"/>
              </w:rPr>
              <w:t xml:space="preserve">               </w:t>
            </w:r>
            <w:r w:rsidRPr="009A0298">
              <w:rPr>
                <w:rFonts w:ascii="宋体" w:hAnsi="宋体" w:hint="eastAsia"/>
                <w:bCs/>
                <w:color w:val="000000"/>
                <w:szCs w:val="21"/>
              </w:rPr>
              <w:t xml:space="preserve"> </w:t>
            </w:r>
            <w:r w:rsidR="00097F01" w:rsidRPr="009A0298">
              <w:rPr>
                <w:rFonts w:ascii="宋体" w:hAnsi="宋体" w:hint="eastAsia"/>
                <w:bCs/>
                <w:color w:val="000000"/>
                <w:szCs w:val="21"/>
              </w:rPr>
              <w:t xml:space="preserve"> </w:t>
            </w:r>
            <w:r w:rsidRPr="009A0298">
              <w:rPr>
                <w:rFonts w:ascii="宋体" w:hAnsi="宋体" w:hint="eastAsia"/>
                <w:bCs/>
                <w:color w:val="000000"/>
                <w:szCs w:val="21"/>
              </w:rPr>
              <w:t>附件3    共</w:t>
            </w:r>
            <w:r w:rsidRPr="009A0298">
              <w:rPr>
                <w:rFonts w:ascii="宋体" w:hAnsi="宋体" w:cs="楷体_GB2312" w:hint="eastAsia"/>
                <w:color w:val="000000"/>
                <w:szCs w:val="21"/>
                <w:u w:val="single"/>
              </w:rPr>
              <w:t xml:space="preserve">   </w:t>
            </w:r>
            <w:r w:rsidRPr="009A0298">
              <w:rPr>
                <w:rFonts w:ascii="宋体" w:hAnsi="宋体" w:hint="eastAsia"/>
                <w:bCs/>
                <w:color w:val="000000"/>
                <w:szCs w:val="21"/>
              </w:rPr>
              <w:t>页</w:t>
            </w:r>
          </w:p>
        </w:tc>
      </w:tr>
      <w:tr w:rsidR="009D70D0" w:rsidRPr="009D70D0">
        <w:trPr>
          <w:trHeight w:val="755"/>
          <w:jc w:val="center"/>
        </w:trPr>
        <w:tc>
          <w:tcPr>
            <w:tcW w:w="5104" w:type="dxa"/>
            <w:vAlign w:val="center"/>
          </w:tcPr>
          <w:p w:rsidR="002B2D4D" w:rsidRPr="009A0298" w:rsidRDefault="0043292C" w:rsidP="0043292C">
            <w:pPr>
              <w:widowControl/>
              <w:spacing w:line="400" w:lineRule="exact"/>
              <w:rPr>
                <w:rFonts w:ascii="宋体" w:hAnsi="宋体"/>
                <w:bCs/>
                <w:color w:val="000000"/>
                <w:szCs w:val="21"/>
              </w:rPr>
            </w:pPr>
            <w:r w:rsidRPr="009A0298">
              <w:rPr>
                <w:rFonts w:ascii="宋体" w:hAnsi="宋体" w:hint="eastAsia"/>
                <w:bCs/>
                <w:color w:val="000000"/>
                <w:szCs w:val="21"/>
              </w:rPr>
              <w:t xml:space="preserve">   </w:t>
            </w:r>
            <w:r w:rsidR="002B2D4D" w:rsidRPr="00B740CC">
              <w:rPr>
                <w:rFonts w:ascii="宋体" w:hAnsi="宋体" w:hint="eastAsia"/>
                <w:bCs/>
                <w:color w:val="000000"/>
                <w:szCs w:val="21"/>
              </w:rPr>
              <w:t xml:space="preserve">口　</w:t>
            </w:r>
            <w:r w:rsidR="001E3F7F" w:rsidRPr="00B740CC">
              <w:rPr>
                <w:rFonts w:ascii="宋体" w:hAnsi="宋体" w:hint="eastAsia"/>
                <w:color w:val="000000"/>
                <w:u w:val="single"/>
              </w:rPr>
              <w:t>零部件开发技术协议</w:t>
            </w:r>
            <w:r w:rsidR="00097F01" w:rsidRPr="009A0298">
              <w:rPr>
                <w:rFonts w:ascii="宋体" w:hAnsi="宋体" w:hint="eastAsia"/>
                <w:bCs/>
                <w:color w:val="000000"/>
                <w:szCs w:val="21"/>
              </w:rPr>
              <w:t xml:space="preserve"> </w:t>
            </w:r>
            <w:r w:rsidR="002B2D4D" w:rsidRPr="009A0298">
              <w:rPr>
                <w:rFonts w:ascii="宋体" w:hAnsi="宋体" w:hint="eastAsia"/>
                <w:bCs/>
                <w:color w:val="000000"/>
                <w:szCs w:val="21"/>
              </w:rPr>
              <w:t>附件1  共</w:t>
            </w:r>
            <w:r w:rsidR="002B2D4D" w:rsidRPr="009A0298">
              <w:rPr>
                <w:rFonts w:ascii="宋体" w:hAnsi="宋体" w:cs="楷体_GB2312" w:hint="eastAsia"/>
                <w:color w:val="000000"/>
                <w:szCs w:val="21"/>
                <w:u w:val="single"/>
              </w:rPr>
              <w:t xml:space="preserve">   </w:t>
            </w:r>
            <w:r w:rsidR="002B2D4D" w:rsidRPr="009A0298">
              <w:rPr>
                <w:rFonts w:ascii="宋体" w:hAnsi="宋体" w:hint="eastAsia"/>
                <w:bCs/>
                <w:color w:val="000000"/>
                <w:szCs w:val="21"/>
              </w:rPr>
              <w:t>页</w:t>
            </w:r>
          </w:p>
        </w:tc>
        <w:tc>
          <w:tcPr>
            <w:tcW w:w="5213" w:type="dxa"/>
            <w:vAlign w:val="center"/>
          </w:tcPr>
          <w:p w:rsidR="002B2D4D" w:rsidRPr="009A0298" w:rsidRDefault="002B2D4D" w:rsidP="0041656B">
            <w:pPr>
              <w:widowControl/>
              <w:spacing w:line="400" w:lineRule="exact"/>
              <w:ind w:leftChars="-51" w:left="-107"/>
              <w:jc w:val="center"/>
              <w:rPr>
                <w:rFonts w:ascii="宋体" w:hAnsi="宋体"/>
                <w:bCs/>
                <w:color w:val="000000"/>
                <w:szCs w:val="21"/>
              </w:rPr>
            </w:pPr>
            <w:r w:rsidRPr="009A0298">
              <w:rPr>
                <w:rFonts w:ascii="宋体" w:hAnsi="宋体" w:hint="eastAsia"/>
                <w:bCs/>
                <w:color w:val="000000"/>
                <w:szCs w:val="21"/>
              </w:rPr>
              <w:t xml:space="preserve">口　</w:t>
            </w:r>
            <w:r w:rsidRPr="009A0298">
              <w:rPr>
                <w:rFonts w:ascii="宋体" w:hAnsi="宋体" w:hint="eastAsia"/>
                <w:bCs/>
                <w:color w:val="000000"/>
                <w:szCs w:val="21"/>
                <w:u w:val="single"/>
              </w:rPr>
              <w:t xml:space="preserve">                 </w:t>
            </w:r>
            <w:r w:rsidRPr="009A0298">
              <w:rPr>
                <w:rFonts w:ascii="宋体" w:hAnsi="宋体" w:hint="eastAsia"/>
                <w:bCs/>
                <w:color w:val="000000"/>
                <w:szCs w:val="21"/>
              </w:rPr>
              <w:t xml:space="preserve">     　　共</w:t>
            </w:r>
            <w:r w:rsidRPr="009A0298">
              <w:rPr>
                <w:rFonts w:ascii="宋体" w:hAnsi="宋体" w:cs="楷体_GB2312" w:hint="eastAsia"/>
                <w:color w:val="000000"/>
                <w:szCs w:val="21"/>
                <w:u w:val="single"/>
              </w:rPr>
              <w:t xml:space="preserve">   </w:t>
            </w:r>
            <w:r w:rsidRPr="009A0298">
              <w:rPr>
                <w:rFonts w:ascii="宋体" w:hAnsi="宋体" w:hint="eastAsia"/>
                <w:bCs/>
                <w:color w:val="000000"/>
                <w:szCs w:val="21"/>
              </w:rPr>
              <w:t>页</w:t>
            </w:r>
          </w:p>
        </w:tc>
      </w:tr>
      <w:tr w:rsidR="009D70D0" w:rsidRPr="009D70D0">
        <w:trPr>
          <w:trHeight w:val="755"/>
          <w:jc w:val="center"/>
        </w:trPr>
        <w:tc>
          <w:tcPr>
            <w:tcW w:w="5104" w:type="dxa"/>
            <w:vAlign w:val="center"/>
          </w:tcPr>
          <w:p w:rsidR="002B2D4D" w:rsidRPr="009A0298" w:rsidRDefault="0043292C" w:rsidP="0043292C">
            <w:pPr>
              <w:spacing w:line="400" w:lineRule="exact"/>
              <w:rPr>
                <w:rFonts w:ascii="宋体" w:eastAsia="PMingLiU" w:hAnsi="宋体"/>
                <w:bCs/>
                <w:color w:val="000000"/>
                <w:szCs w:val="21"/>
                <w:lang w:eastAsia="zh-TW"/>
              </w:rPr>
            </w:pPr>
            <w:r w:rsidRPr="009A0298">
              <w:rPr>
                <w:rFonts w:ascii="宋体" w:hAnsi="宋体" w:hint="eastAsia"/>
                <w:bCs/>
                <w:color w:val="000000"/>
                <w:szCs w:val="21"/>
              </w:rPr>
              <w:t xml:space="preserve">   </w:t>
            </w:r>
            <w:r w:rsidR="002B2D4D" w:rsidRPr="009A0298">
              <w:rPr>
                <w:rFonts w:ascii="宋体" w:hAnsi="宋体" w:hint="eastAsia"/>
                <w:bCs/>
                <w:color w:val="000000"/>
                <w:szCs w:val="21"/>
              </w:rPr>
              <w:t xml:space="preserve">口　</w:t>
            </w:r>
            <w:r w:rsidR="004137F4" w:rsidRPr="009A0298">
              <w:rPr>
                <w:rFonts w:ascii="宋体" w:hAnsi="宋体" w:hint="eastAsia"/>
                <w:color w:val="000000"/>
                <w:szCs w:val="21"/>
                <w:u w:val="single"/>
              </w:rPr>
              <w:t>《供应商管理手册》</w:t>
            </w:r>
            <w:r w:rsidR="00097F01" w:rsidRPr="009A0298">
              <w:rPr>
                <w:rFonts w:ascii="宋体" w:hAnsi="宋体" w:hint="eastAsia"/>
                <w:color w:val="000000"/>
                <w:szCs w:val="21"/>
              </w:rPr>
              <w:t xml:space="preserve"> </w:t>
            </w:r>
            <w:r w:rsidR="002B2D4D" w:rsidRPr="009A0298">
              <w:rPr>
                <w:rFonts w:ascii="宋体" w:hAnsi="宋体" w:hint="eastAsia"/>
                <w:color w:val="000000"/>
                <w:szCs w:val="21"/>
              </w:rPr>
              <w:t>附件2   共   页</w:t>
            </w:r>
          </w:p>
        </w:tc>
        <w:tc>
          <w:tcPr>
            <w:tcW w:w="5213" w:type="dxa"/>
            <w:vAlign w:val="center"/>
          </w:tcPr>
          <w:p w:rsidR="002B2D4D" w:rsidRPr="009A0298" w:rsidDel="00F32582" w:rsidRDefault="002B2D4D" w:rsidP="0041656B">
            <w:pPr>
              <w:spacing w:line="400" w:lineRule="exact"/>
              <w:ind w:leftChars="-51" w:left="-107"/>
              <w:jc w:val="center"/>
              <w:rPr>
                <w:rFonts w:ascii="宋体" w:hAnsi="宋体"/>
                <w:bCs/>
                <w:color w:val="000000"/>
                <w:szCs w:val="21"/>
              </w:rPr>
            </w:pPr>
            <w:r w:rsidRPr="009A0298">
              <w:rPr>
                <w:rFonts w:ascii="宋体" w:hAnsi="宋体" w:hint="eastAsia"/>
                <w:bCs/>
                <w:color w:val="000000"/>
                <w:szCs w:val="21"/>
              </w:rPr>
              <w:t xml:space="preserve">口　</w:t>
            </w:r>
            <w:r w:rsidRPr="009A0298">
              <w:rPr>
                <w:rFonts w:ascii="宋体" w:hAnsi="宋体" w:hint="eastAsia"/>
                <w:bCs/>
                <w:color w:val="000000"/>
                <w:szCs w:val="21"/>
                <w:u w:val="single"/>
              </w:rPr>
              <w:t xml:space="preserve">                 </w:t>
            </w:r>
            <w:r w:rsidRPr="009A0298">
              <w:rPr>
                <w:rFonts w:ascii="宋体" w:hAnsi="宋体" w:hint="eastAsia"/>
                <w:bCs/>
                <w:color w:val="000000"/>
                <w:szCs w:val="21"/>
              </w:rPr>
              <w:t xml:space="preserve">     　　共</w:t>
            </w:r>
            <w:r w:rsidRPr="009A0298">
              <w:rPr>
                <w:rFonts w:ascii="宋体" w:hAnsi="宋体" w:cs="楷体_GB2312" w:hint="eastAsia"/>
                <w:color w:val="000000"/>
                <w:szCs w:val="21"/>
                <w:u w:val="single"/>
              </w:rPr>
              <w:t xml:space="preserve">   </w:t>
            </w:r>
            <w:r w:rsidRPr="009A0298">
              <w:rPr>
                <w:rFonts w:ascii="宋体" w:hAnsi="宋体" w:hint="eastAsia"/>
                <w:bCs/>
                <w:color w:val="000000"/>
                <w:szCs w:val="21"/>
              </w:rPr>
              <w:t>页</w:t>
            </w:r>
          </w:p>
        </w:tc>
      </w:tr>
    </w:tbl>
    <w:p w:rsidR="0041656B" w:rsidRPr="009A0298" w:rsidRDefault="0041656B" w:rsidP="0041656B">
      <w:pPr>
        <w:widowControl/>
        <w:spacing w:line="400" w:lineRule="exact"/>
        <w:rPr>
          <w:rFonts w:ascii="宋体" w:hAnsi="宋体"/>
          <w:b/>
          <w:color w:val="000000"/>
          <w:szCs w:val="21"/>
        </w:rPr>
      </w:pPr>
    </w:p>
    <w:p w:rsidR="002B2D4D" w:rsidRPr="009A0298" w:rsidRDefault="002B2D4D" w:rsidP="0041656B">
      <w:pPr>
        <w:widowControl/>
        <w:spacing w:line="400" w:lineRule="exact"/>
        <w:rPr>
          <w:rFonts w:ascii="宋体" w:hAnsi="宋体"/>
          <w:b/>
          <w:color w:val="000000"/>
          <w:szCs w:val="21"/>
        </w:rPr>
      </w:pPr>
      <w:r w:rsidRPr="009A0298">
        <w:rPr>
          <w:rFonts w:ascii="宋体" w:hAnsi="宋体" w:hint="eastAsia"/>
          <w:b/>
          <w:color w:val="000000"/>
          <w:szCs w:val="21"/>
        </w:rPr>
        <w:t>甲</w:t>
      </w:r>
      <w:r w:rsidR="0021540C" w:rsidRPr="009A0298">
        <w:rPr>
          <w:rFonts w:ascii="宋体" w:hAnsi="宋体" w:hint="eastAsia"/>
          <w:b/>
          <w:color w:val="000000"/>
          <w:szCs w:val="21"/>
        </w:rPr>
        <w:t xml:space="preserve"> </w:t>
      </w:r>
      <w:r w:rsidRPr="009A0298">
        <w:rPr>
          <w:rFonts w:ascii="宋体" w:hAnsi="宋体" w:hint="eastAsia"/>
          <w:b/>
          <w:color w:val="000000"/>
          <w:szCs w:val="21"/>
        </w:rPr>
        <w:t>方（盖章）：</w:t>
      </w:r>
      <w:r w:rsidR="004C1B29" w:rsidRPr="009A0298">
        <w:rPr>
          <w:rFonts w:ascii="宋体" w:hAnsi="宋体" w:hint="eastAsia"/>
          <w:b/>
          <w:color w:val="000000"/>
          <w:szCs w:val="21"/>
        </w:rPr>
        <w:t xml:space="preserve">                           乙</w:t>
      </w:r>
      <w:r w:rsidR="0021540C" w:rsidRPr="009A0298">
        <w:rPr>
          <w:rFonts w:ascii="宋体" w:hAnsi="宋体" w:hint="eastAsia"/>
          <w:b/>
          <w:color w:val="000000"/>
          <w:szCs w:val="21"/>
        </w:rPr>
        <w:t xml:space="preserve"> </w:t>
      </w:r>
      <w:r w:rsidR="004C1B29" w:rsidRPr="009A0298">
        <w:rPr>
          <w:rFonts w:ascii="宋体" w:hAnsi="宋体" w:hint="eastAsia"/>
          <w:b/>
          <w:color w:val="000000"/>
          <w:szCs w:val="21"/>
        </w:rPr>
        <w:t>方（盖章）：</w:t>
      </w:r>
    </w:p>
    <w:p w:rsidR="005834AD" w:rsidRPr="009A0298" w:rsidRDefault="005834AD" w:rsidP="004C1B29">
      <w:pPr>
        <w:widowControl/>
        <w:spacing w:line="400" w:lineRule="exact"/>
        <w:rPr>
          <w:rFonts w:ascii="宋体" w:hAnsi="宋体"/>
          <w:color w:val="000000"/>
          <w:szCs w:val="21"/>
        </w:rPr>
      </w:pPr>
    </w:p>
    <w:p w:rsidR="005F515C" w:rsidRPr="009A0298" w:rsidRDefault="002B2D4D" w:rsidP="005F515C">
      <w:pPr>
        <w:widowControl/>
        <w:tabs>
          <w:tab w:val="left" w:pos="8390"/>
        </w:tabs>
        <w:spacing w:line="400" w:lineRule="exact"/>
        <w:ind w:right="-250"/>
        <w:rPr>
          <w:rFonts w:ascii="宋体" w:hAnsi="宋体" w:cs="楷体_GB2312"/>
          <w:color w:val="000000"/>
          <w:szCs w:val="21"/>
        </w:rPr>
      </w:pPr>
      <w:r w:rsidRPr="009A0298">
        <w:rPr>
          <w:rFonts w:ascii="宋体" w:hAnsi="宋体" w:hint="eastAsia"/>
          <w:color w:val="000000"/>
          <w:szCs w:val="21"/>
        </w:rPr>
        <w:t>名</w:t>
      </w:r>
      <w:r w:rsidR="0021540C" w:rsidRPr="009A0298">
        <w:rPr>
          <w:rFonts w:ascii="宋体" w:hAnsi="宋体" w:hint="eastAsia"/>
          <w:color w:val="000000"/>
          <w:szCs w:val="21"/>
        </w:rPr>
        <w:t xml:space="preserve">    </w:t>
      </w:r>
      <w:r w:rsidRPr="009A0298">
        <w:rPr>
          <w:rFonts w:ascii="宋体" w:hAnsi="宋体" w:hint="eastAsia"/>
          <w:color w:val="000000"/>
          <w:szCs w:val="21"/>
        </w:rPr>
        <w:t>称：</w:t>
      </w:r>
      <w:r w:rsidR="00097F01" w:rsidRPr="009A0298">
        <w:rPr>
          <w:rFonts w:ascii="宋体" w:hAnsi="宋体" w:hint="eastAsia"/>
          <w:color w:val="000000"/>
          <w:szCs w:val="21"/>
          <w:u w:val="single"/>
        </w:rPr>
        <w:t xml:space="preserve"> </w:t>
      </w:r>
      <w:r w:rsidRPr="009A0298">
        <w:rPr>
          <w:rFonts w:ascii="宋体" w:hAnsi="宋体" w:hint="eastAsia"/>
          <w:color w:val="000000"/>
          <w:szCs w:val="21"/>
          <w:u w:val="single"/>
        </w:rPr>
        <w:t>北汽福田汽车股份有限公司</w:t>
      </w:r>
      <w:r w:rsidR="004C1B29" w:rsidRPr="009A0298">
        <w:rPr>
          <w:rFonts w:ascii="宋体" w:hAnsi="宋体" w:hint="eastAsia"/>
          <w:color w:val="000000"/>
          <w:szCs w:val="21"/>
          <w:u w:val="single"/>
        </w:rPr>
        <w:t xml:space="preserve"> </w:t>
      </w:r>
      <w:r w:rsidR="0021540C" w:rsidRPr="009A0298">
        <w:rPr>
          <w:rFonts w:ascii="宋体" w:hAnsi="宋体" w:hint="eastAsia"/>
          <w:color w:val="000000"/>
          <w:szCs w:val="21"/>
        </w:rPr>
        <w:t xml:space="preserve">    </w:t>
      </w:r>
      <w:r w:rsidR="004C1B29" w:rsidRPr="009A0298">
        <w:rPr>
          <w:rFonts w:ascii="宋体" w:hAnsi="宋体" w:hint="eastAsia"/>
          <w:color w:val="000000"/>
          <w:szCs w:val="21"/>
        </w:rPr>
        <w:t>名</w:t>
      </w:r>
      <w:r w:rsidR="0021540C" w:rsidRPr="009A0298">
        <w:rPr>
          <w:rFonts w:ascii="宋体" w:hAnsi="宋体" w:hint="eastAsia"/>
          <w:color w:val="000000"/>
          <w:szCs w:val="21"/>
        </w:rPr>
        <w:t xml:space="preserve">   </w:t>
      </w:r>
      <w:r w:rsidR="004C1B29" w:rsidRPr="009A0298">
        <w:rPr>
          <w:rFonts w:ascii="宋体" w:hAnsi="宋体" w:hint="eastAsia"/>
          <w:color w:val="000000"/>
          <w:szCs w:val="21"/>
        </w:rPr>
        <w:t>称：</w:t>
      </w:r>
      <w:r w:rsidR="006A6E1A">
        <w:rPr>
          <w:rFonts w:ascii="宋体" w:hAnsi="宋体" w:cs="楷体_GB2312" w:hint="eastAsia"/>
          <w:color w:val="000000"/>
          <w:szCs w:val="21"/>
          <w:u w:val="single"/>
        </w:rPr>
        <w:t>北京光华荣昌汽车部件有限公司</w:t>
      </w:r>
      <w:r w:rsidR="00392261" w:rsidRPr="009A0298">
        <w:rPr>
          <w:rFonts w:ascii="宋体" w:hAnsi="宋体" w:cs="楷体_GB2312" w:hint="eastAsia"/>
          <w:color w:val="000000"/>
          <w:szCs w:val="21"/>
          <w:u w:val="single"/>
        </w:rPr>
        <w:t xml:space="preserve">  </w:t>
      </w:r>
    </w:p>
    <w:p w:rsidR="002B2D4D" w:rsidRPr="009A0298" w:rsidRDefault="002B2D4D" w:rsidP="0041656B">
      <w:pPr>
        <w:widowControl/>
        <w:spacing w:line="400" w:lineRule="exact"/>
        <w:rPr>
          <w:rFonts w:ascii="宋体" w:hAnsi="宋体"/>
          <w:color w:val="000000"/>
          <w:szCs w:val="21"/>
          <w:u w:val="single"/>
        </w:rPr>
      </w:pPr>
      <w:r w:rsidRPr="009A0298">
        <w:rPr>
          <w:rFonts w:ascii="宋体" w:hAnsi="宋体" w:hint="eastAsia"/>
          <w:color w:val="000000"/>
          <w:szCs w:val="21"/>
        </w:rPr>
        <w:t>地</w:t>
      </w:r>
      <w:r w:rsidR="0021540C" w:rsidRPr="009A0298">
        <w:rPr>
          <w:rFonts w:ascii="宋体" w:hAnsi="宋体" w:hint="eastAsia"/>
          <w:color w:val="000000"/>
          <w:szCs w:val="21"/>
        </w:rPr>
        <w:t xml:space="preserve">    </w:t>
      </w:r>
      <w:r w:rsidRPr="009A0298">
        <w:rPr>
          <w:rFonts w:ascii="宋体" w:hAnsi="宋体" w:hint="eastAsia"/>
          <w:color w:val="000000"/>
          <w:szCs w:val="21"/>
        </w:rPr>
        <w:t>址：</w:t>
      </w:r>
      <w:r w:rsidRPr="009A0298">
        <w:rPr>
          <w:rFonts w:ascii="宋体" w:hAnsi="宋体" w:cs="楷体_GB2312" w:hint="eastAsia"/>
          <w:color w:val="000000"/>
          <w:szCs w:val="21"/>
          <w:u w:val="single"/>
        </w:rPr>
        <w:t>北京市昌平区沙河镇沙阳路</w:t>
      </w:r>
      <w:r w:rsidR="0021540C" w:rsidRPr="009A0298">
        <w:rPr>
          <w:rFonts w:ascii="宋体" w:hAnsi="宋体" w:cs="楷体_GB2312" w:hint="eastAsia"/>
          <w:color w:val="000000"/>
          <w:szCs w:val="21"/>
          <w:u w:val="single"/>
        </w:rPr>
        <w:t xml:space="preserve"> </w:t>
      </w:r>
      <w:r w:rsidR="0021540C" w:rsidRPr="009A0298">
        <w:rPr>
          <w:rFonts w:ascii="宋体" w:hAnsi="宋体" w:cs="楷体_GB2312" w:hint="eastAsia"/>
          <w:color w:val="000000"/>
          <w:szCs w:val="21"/>
        </w:rPr>
        <w:t xml:space="preserve">     </w:t>
      </w:r>
      <w:r w:rsidR="004C1B29" w:rsidRPr="009A0298">
        <w:rPr>
          <w:rFonts w:ascii="宋体" w:hAnsi="宋体" w:hint="eastAsia"/>
          <w:color w:val="000000"/>
          <w:szCs w:val="21"/>
        </w:rPr>
        <w:t>地</w:t>
      </w:r>
      <w:r w:rsidR="0021540C" w:rsidRPr="009A0298">
        <w:rPr>
          <w:rFonts w:ascii="宋体" w:hAnsi="宋体" w:hint="eastAsia"/>
          <w:color w:val="000000"/>
          <w:szCs w:val="21"/>
        </w:rPr>
        <w:t xml:space="preserve">   </w:t>
      </w:r>
      <w:r w:rsidR="004C1B29" w:rsidRPr="009A0298">
        <w:rPr>
          <w:rFonts w:ascii="宋体" w:hAnsi="宋体" w:hint="eastAsia"/>
          <w:color w:val="000000"/>
          <w:szCs w:val="21"/>
        </w:rPr>
        <w:t>址：</w:t>
      </w:r>
      <w:r w:rsidR="00A3323C" w:rsidRPr="009A0298">
        <w:rPr>
          <w:rFonts w:ascii="宋体" w:hAnsi="宋体" w:hint="eastAsia"/>
          <w:color w:val="000000"/>
          <w:szCs w:val="21"/>
          <w:u w:val="single"/>
        </w:rPr>
        <w:t xml:space="preserve"> </w:t>
      </w:r>
      <w:r w:rsidR="006A6E1A">
        <w:rPr>
          <w:rFonts w:ascii="宋体" w:hAnsi="宋体" w:hint="eastAsia"/>
          <w:color w:val="000000"/>
          <w:szCs w:val="21"/>
          <w:u w:val="single"/>
        </w:rPr>
        <w:t>北京昌平流村镇工业区</w:t>
      </w:r>
      <w:r w:rsidR="00A3323C"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r w:rsidR="006A6E1A">
        <w:rPr>
          <w:rFonts w:ascii="宋体" w:hAnsi="宋体" w:hint="eastAsia"/>
          <w:color w:val="000000"/>
          <w:szCs w:val="21"/>
          <w:u w:val="single"/>
        </w:rPr>
        <w:t xml:space="preserve">     </w:t>
      </w:r>
      <w:r w:rsidR="00392261" w:rsidRPr="009A0298">
        <w:rPr>
          <w:rFonts w:ascii="宋体" w:hAnsi="宋体" w:hint="eastAsia"/>
          <w:color w:val="000000"/>
          <w:szCs w:val="21"/>
          <w:u w:val="single"/>
        </w:rPr>
        <w:t xml:space="preserve">  </w:t>
      </w:r>
    </w:p>
    <w:p w:rsidR="00263014" w:rsidRPr="009A0298" w:rsidRDefault="00263014" w:rsidP="00263014">
      <w:pPr>
        <w:widowControl/>
        <w:spacing w:line="400" w:lineRule="exact"/>
        <w:rPr>
          <w:rFonts w:ascii="宋体" w:hAnsi="宋体"/>
          <w:color w:val="000000"/>
          <w:szCs w:val="21"/>
        </w:rPr>
      </w:pPr>
    </w:p>
    <w:p w:rsidR="00263014" w:rsidRPr="009A0298" w:rsidRDefault="00263014" w:rsidP="00263014">
      <w:pPr>
        <w:widowControl/>
        <w:spacing w:line="400" w:lineRule="exact"/>
        <w:rPr>
          <w:rFonts w:ascii="宋体" w:hAnsi="宋体"/>
          <w:color w:val="000000"/>
          <w:szCs w:val="21"/>
        </w:rPr>
      </w:pPr>
      <w:r w:rsidRPr="009A0298">
        <w:rPr>
          <w:rFonts w:ascii="宋体" w:hAnsi="宋体" w:hint="eastAsia"/>
          <w:color w:val="000000"/>
          <w:szCs w:val="21"/>
        </w:rPr>
        <w:t>代表签字：</w:t>
      </w:r>
      <w:r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r w:rsidRPr="009A0298">
        <w:rPr>
          <w:rFonts w:ascii="宋体" w:hAnsi="宋体" w:hint="eastAsia"/>
          <w:color w:val="000000"/>
          <w:szCs w:val="21"/>
        </w:rPr>
        <w:t xml:space="preserve">      </w:t>
      </w:r>
      <w:r w:rsidR="0008292B" w:rsidRPr="009A0298">
        <w:rPr>
          <w:rFonts w:ascii="宋体" w:hAnsi="宋体" w:hint="eastAsia"/>
          <w:color w:val="000000"/>
          <w:szCs w:val="21"/>
        </w:rPr>
        <w:t xml:space="preserve"> </w:t>
      </w:r>
      <w:r w:rsidR="0011648B" w:rsidRPr="009A0298">
        <w:rPr>
          <w:rFonts w:ascii="宋体" w:hAnsi="宋体" w:hint="eastAsia"/>
          <w:color w:val="000000"/>
          <w:szCs w:val="21"/>
        </w:rPr>
        <w:t xml:space="preserve">  </w:t>
      </w:r>
      <w:r w:rsidR="00A45ED3" w:rsidRPr="009A0298">
        <w:rPr>
          <w:rFonts w:ascii="宋体" w:hAnsi="宋体" w:hint="eastAsia"/>
          <w:color w:val="000000"/>
          <w:szCs w:val="21"/>
        </w:rPr>
        <w:t xml:space="preserve"> </w:t>
      </w:r>
      <w:r w:rsidRPr="009A0298">
        <w:rPr>
          <w:rFonts w:ascii="宋体" w:hAnsi="宋体" w:hint="eastAsia"/>
          <w:color w:val="000000"/>
          <w:szCs w:val="21"/>
        </w:rPr>
        <w:t>代表签字：</w:t>
      </w:r>
      <w:r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r w:rsidRPr="009A0298">
        <w:rPr>
          <w:rFonts w:ascii="宋体" w:hAnsi="宋体" w:hint="eastAsia"/>
          <w:color w:val="000000"/>
          <w:szCs w:val="21"/>
        </w:rPr>
        <w:t xml:space="preserve">      </w:t>
      </w:r>
    </w:p>
    <w:p w:rsidR="00263014" w:rsidRPr="009A0298" w:rsidRDefault="00263014" w:rsidP="00263014">
      <w:pPr>
        <w:widowControl/>
        <w:spacing w:line="400" w:lineRule="exact"/>
        <w:rPr>
          <w:rFonts w:ascii="宋体" w:hAnsi="宋体"/>
          <w:color w:val="000000"/>
          <w:szCs w:val="21"/>
        </w:rPr>
      </w:pPr>
      <w:r w:rsidRPr="009A0298">
        <w:rPr>
          <w:rFonts w:ascii="宋体" w:hAnsi="宋体" w:hint="eastAsia"/>
          <w:color w:val="000000"/>
          <w:szCs w:val="21"/>
        </w:rPr>
        <w:t>电</w:t>
      </w:r>
      <w:r w:rsidR="0021540C" w:rsidRPr="009A0298">
        <w:rPr>
          <w:rFonts w:ascii="宋体" w:hAnsi="宋体" w:hint="eastAsia"/>
          <w:color w:val="000000"/>
          <w:szCs w:val="21"/>
        </w:rPr>
        <w:t xml:space="preserve">    </w:t>
      </w:r>
      <w:r w:rsidRPr="009A0298">
        <w:rPr>
          <w:rFonts w:ascii="宋体" w:hAnsi="宋体" w:hint="eastAsia"/>
          <w:color w:val="000000"/>
          <w:szCs w:val="21"/>
        </w:rPr>
        <w:t>话：</w:t>
      </w:r>
      <w:r w:rsidR="00A3323C"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r w:rsidRPr="009A0298">
        <w:rPr>
          <w:rFonts w:ascii="宋体" w:hAnsi="宋体" w:cs="楷体_GB2312" w:hint="eastAsia"/>
          <w:color w:val="000000"/>
          <w:szCs w:val="21"/>
        </w:rPr>
        <w:t xml:space="preserve">        </w:t>
      </w:r>
      <w:r w:rsidR="0021540C" w:rsidRPr="009A0298">
        <w:rPr>
          <w:rFonts w:ascii="宋体" w:hAnsi="宋体" w:cs="楷体_GB2312" w:hint="eastAsia"/>
          <w:color w:val="000000"/>
          <w:szCs w:val="21"/>
        </w:rPr>
        <w:t xml:space="preserve"> </w:t>
      </w:r>
      <w:r w:rsidRPr="009A0298">
        <w:rPr>
          <w:rFonts w:ascii="宋体" w:hAnsi="宋体" w:cs="楷体_GB2312" w:hint="eastAsia"/>
          <w:color w:val="000000"/>
          <w:szCs w:val="21"/>
        </w:rPr>
        <w:t xml:space="preserve"> </w:t>
      </w:r>
      <w:r w:rsidRPr="009A0298">
        <w:rPr>
          <w:rFonts w:ascii="宋体" w:hAnsi="宋体" w:hint="eastAsia"/>
          <w:color w:val="000000"/>
          <w:szCs w:val="21"/>
        </w:rPr>
        <w:t>电</w:t>
      </w:r>
      <w:r w:rsidR="0021540C" w:rsidRPr="009A0298">
        <w:rPr>
          <w:rFonts w:ascii="宋体" w:hAnsi="宋体" w:hint="eastAsia"/>
          <w:color w:val="000000"/>
          <w:szCs w:val="21"/>
        </w:rPr>
        <w:t xml:space="preserve">    </w:t>
      </w:r>
      <w:r w:rsidRPr="009A0298">
        <w:rPr>
          <w:rFonts w:ascii="宋体" w:hAnsi="宋体" w:hint="eastAsia"/>
          <w:color w:val="000000"/>
          <w:szCs w:val="21"/>
        </w:rPr>
        <w:t>话：</w:t>
      </w:r>
      <w:r w:rsidR="00A3323C"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p>
    <w:p w:rsidR="0041656B" w:rsidRPr="009A0298" w:rsidRDefault="00263014" w:rsidP="0041656B">
      <w:pPr>
        <w:spacing w:line="400" w:lineRule="exact"/>
        <w:rPr>
          <w:rFonts w:ascii="宋体" w:hAnsi="宋体"/>
          <w:color w:val="000000"/>
          <w:szCs w:val="21"/>
        </w:rPr>
      </w:pPr>
      <w:r w:rsidRPr="009A0298">
        <w:rPr>
          <w:rFonts w:ascii="宋体" w:hAnsi="宋体" w:hint="eastAsia"/>
          <w:color w:val="000000"/>
          <w:szCs w:val="21"/>
        </w:rPr>
        <w:t>传</w:t>
      </w:r>
      <w:r w:rsidR="0021540C" w:rsidRPr="009A0298">
        <w:rPr>
          <w:rFonts w:ascii="宋体" w:hAnsi="宋体" w:hint="eastAsia"/>
          <w:color w:val="000000"/>
          <w:szCs w:val="21"/>
        </w:rPr>
        <w:t xml:space="preserve">    </w:t>
      </w:r>
      <w:r w:rsidRPr="009A0298">
        <w:rPr>
          <w:rFonts w:ascii="宋体" w:hAnsi="宋体" w:hint="eastAsia"/>
          <w:color w:val="000000"/>
          <w:szCs w:val="21"/>
        </w:rPr>
        <w:t>真：</w:t>
      </w:r>
      <w:r w:rsidR="00A3323C"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r w:rsidR="0021540C" w:rsidRPr="009A0298">
        <w:rPr>
          <w:rFonts w:ascii="宋体" w:hAnsi="宋体" w:cs="楷体_GB2312" w:hint="eastAsia"/>
          <w:color w:val="000000"/>
          <w:szCs w:val="21"/>
        </w:rPr>
        <w:t xml:space="preserve">          </w:t>
      </w:r>
      <w:r w:rsidRPr="009A0298">
        <w:rPr>
          <w:rFonts w:ascii="宋体" w:hAnsi="宋体" w:hint="eastAsia"/>
          <w:color w:val="000000"/>
          <w:szCs w:val="21"/>
        </w:rPr>
        <w:t>传</w:t>
      </w:r>
      <w:r w:rsidR="0021540C" w:rsidRPr="009A0298">
        <w:rPr>
          <w:rFonts w:ascii="宋体" w:hAnsi="宋体" w:hint="eastAsia"/>
          <w:color w:val="000000"/>
          <w:szCs w:val="21"/>
        </w:rPr>
        <w:t xml:space="preserve">    </w:t>
      </w:r>
      <w:r w:rsidRPr="009A0298">
        <w:rPr>
          <w:rFonts w:ascii="宋体" w:hAnsi="宋体" w:hint="eastAsia"/>
          <w:color w:val="000000"/>
          <w:szCs w:val="21"/>
        </w:rPr>
        <w:t>真：</w:t>
      </w:r>
      <w:r w:rsidR="00A3323C" w:rsidRPr="009A0298">
        <w:rPr>
          <w:rFonts w:ascii="宋体" w:hAnsi="宋体" w:hint="eastAsia"/>
          <w:color w:val="000000"/>
          <w:szCs w:val="21"/>
          <w:u w:val="single"/>
        </w:rPr>
        <w:t xml:space="preserve">              </w:t>
      </w:r>
      <w:r w:rsidR="0021540C" w:rsidRPr="009A0298">
        <w:rPr>
          <w:rFonts w:ascii="宋体" w:hAnsi="宋体" w:hint="eastAsia"/>
          <w:color w:val="000000"/>
          <w:szCs w:val="21"/>
          <w:u w:val="single"/>
        </w:rPr>
        <w:t xml:space="preserve">           </w:t>
      </w:r>
    </w:p>
    <w:p w:rsidR="00263014" w:rsidRPr="009A0298" w:rsidRDefault="00263014" w:rsidP="0041656B">
      <w:pPr>
        <w:widowControl/>
        <w:spacing w:line="400" w:lineRule="exact"/>
        <w:jc w:val="left"/>
        <w:rPr>
          <w:rFonts w:ascii="宋体" w:hAnsi="宋体"/>
          <w:b/>
          <w:color w:val="000000"/>
          <w:szCs w:val="21"/>
        </w:rPr>
      </w:pPr>
    </w:p>
    <w:p w:rsidR="00263014" w:rsidRPr="009A0298" w:rsidRDefault="00263014" w:rsidP="0041656B">
      <w:pPr>
        <w:widowControl/>
        <w:spacing w:line="400" w:lineRule="exact"/>
        <w:jc w:val="left"/>
        <w:rPr>
          <w:rFonts w:ascii="宋体" w:hAnsi="宋体"/>
          <w:b/>
          <w:color w:val="000000"/>
          <w:szCs w:val="21"/>
        </w:rPr>
      </w:pPr>
    </w:p>
    <w:p w:rsidR="002B2D4D" w:rsidRPr="009A0298" w:rsidRDefault="002B2D4D" w:rsidP="0041656B">
      <w:pPr>
        <w:widowControl/>
        <w:spacing w:line="400" w:lineRule="exact"/>
        <w:jc w:val="left"/>
        <w:rPr>
          <w:rFonts w:ascii="宋体" w:hAnsi="宋体"/>
          <w:color w:val="000000"/>
          <w:szCs w:val="21"/>
        </w:rPr>
      </w:pPr>
      <w:r w:rsidRPr="009A0298">
        <w:rPr>
          <w:rFonts w:ascii="宋体" w:hAnsi="宋体" w:hint="eastAsia"/>
          <w:color w:val="000000"/>
          <w:szCs w:val="21"/>
        </w:rPr>
        <w:t>附注：</w:t>
      </w:r>
      <w:r w:rsidR="00353E90" w:rsidRPr="009A0298">
        <w:rPr>
          <w:rFonts w:ascii="宋体" w:hAnsi="宋体" w:hint="eastAsia"/>
          <w:color w:val="000000"/>
          <w:szCs w:val="21"/>
        </w:rPr>
        <w:t xml:space="preserve">  </w:t>
      </w:r>
      <w:r w:rsidRPr="009A0298">
        <w:rPr>
          <w:rFonts w:ascii="宋体" w:hAnsi="宋体"/>
          <w:color w:val="000000"/>
          <w:szCs w:val="21"/>
        </w:rPr>
        <w:t>1</w:t>
      </w:r>
      <w:r w:rsidR="00353E90" w:rsidRPr="009A0298">
        <w:rPr>
          <w:rFonts w:ascii="宋体" w:hAnsi="宋体" w:hint="eastAsia"/>
          <w:color w:val="000000"/>
          <w:szCs w:val="21"/>
        </w:rPr>
        <w:t xml:space="preserve">. </w:t>
      </w:r>
      <w:r w:rsidRPr="009A0298">
        <w:rPr>
          <w:rFonts w:ascii="宋体" w:hAnsi="宋体" w:hint="eastAsia"/>
          <w:color w:val="000000"/>
          <w:szCs w:val="21"/>
        </w:rPr>
        <w:t>请加盖骑缝章。</w:t>
      </w:r>
    </w:p>
    <w:p w:rsidR="002B2D4D" w:rsidRPr="009A0298" w:rsidRDefault="002B2D4D" w:rsidP="00353E90">
      <w:pPr>
        <w:spacing w:line="400" w:lineRule="exact"/>
        <w:ind w:firstLineChars="392" w:firstLine="823"/>
        <w:rPr>
          <w:rFonts w:ascii="宋体" w:hAnsi="宋体"/>
          <w:color w:val="000000"/>
          <w:szCs w:val="21"/>
        </w:rPr>
      </w:pPr>
      <w:r w:rsidRPr="009A0298">
        <w:rPr>
          <w:rFonts w:ascii="宋体" w:hAnsi="宋体"/>
          <w:color w:val="000000"/>
          <w:szCs w:val="21"/>
        </w:rPr>
        <w:t>2</w:t>
      </w:r>
      <w:r w:rsidR="00353E90" w:rsidRPr="009A0298">
        <w:rPr>
          <w:rFonts w:ascii="宋体" w:hAnsi="宋体" w:hint="eastAsia"/>
          <w:color w:val="000000"/>
          <w:szCs w:val="21"/>
        </w:rPr>
        <w:t xml:space="preserve">. </w:t>
      </w:r>
      <w:r w:rsidRPr="009A0298">
        <w:rPr>
          <w:rFonts w:ascii="宋体" w:hAnsi="宋体" w:hint="eastAsia"/>
          <w:color w:val="000000"/>
          <w:szCs w:val="21"/>
        </w:rPr>
        <w:t>甲乙双方的签字代表应为法定代表人或授权代表。</w:t>
      </w:r>
    </w:p>
    <w:p w:rsidR="002B2D4D" w:rsidRPr="009A0298" w:rsidRDefault="001A695B" w:rsidP="002B2D4D">
      <w:pPr>
        <w:jc w:val="center"/>
        <w:rPr>
          <w:rFonts w:ascii="黑体" w:eastAsia="黑体" w:hAnsi="宋体"/>
          <w:b/>
          <w:color w:val="000000"/>
          <w:sz w:val="28"/>
        </w:rPr>
      </w:pPr>
      <w:r w:rsidRPr="009A0298">
        <w:rPr>
          <w:rFonts w:ascii="黑体" w:eastAsia="黑体" w:hAnsi="宋体"/>
          <w:b/>
          <w:color w:val="000000"/>
          <w:sz w:val="28"/>
          <w:szCs w:val="21"/>
        </w:rPr>
        <w:br w:type="page"/>
      </w:r>
      <w:r w:rsidR="00604EE3" w:rsidRPr="009A0298">
        <w:rPr>
          <w:rFonts w:ascii="黑体" w:eastAsia="黑体" w:hAnsi="宋体" w:hint="eastAsia"/>
          <w:b/>
          <w:color w:val="000000"/>
          <w:sz w:val="28"/>
          <w:szCs w:val="21"/>
        </w:rPr>
        <w:lastRenderedPageBreak/>
        <w:t>协议</w:t>
      </w:r>
      <w:r w:rsidR="002B2D4D" w:rsidRPr="009A0298">
        <w:rPr>
          <w:rFonts w:ascii="黑体" w:eastAsia="黑体" w:hAnsi="宋体" w:hint="eastAsia"/>
          <w:b/>
          <w:color w:val="000000"/>
          <w:sz w:val="28"/>
          <w:szCs w:val="21"/>
        </w:rPr>
        <w:t>正文</w:t>
      </w:r>
    </w:p>
    <w:p w:rsidR="00244271" w:rsidRPr="009A0298" w:rsidRDefault="000C29C2" w:rsidP="0062068B">
      <w:pPr>
        <w:spacing w:beforeLines="50" w:before="156" w:afterLines="50" w:after="156" w:line="360" w:lineRule="auto"/>
        <w:rPr>
          <w:rFonts w:ascii="黑体" w:eastAsia="黑体"/>
          <w:b/>
          <w:bCs/>
          <w:color w:val="000000"/>
        </w:rPr>
      </w:pPr>
      <w:r w:rsidRPr="009A0298">
        <w:rPr>
          <w:rFonts w:ascii="黑体" w:eastAsia="黑体" w:hAnsi="宋体" w:hint="eastAsia"/>
          <w:b/>
          <w:color w:val="000000"/>
        </w:rPr>
        <w:t xml:space="preserve">    </w:t>
      </w:r>
      <w:r w:rsidR="00244271" w:rsidRPr="009A0298">
        <w:rPr>
          <w:rFonts w:ascii="黑体" w:eastAsia="黑体" w:hint="eastAsia"/>
          <w:b/>
          <w:bCs/>
          <w:color w:val="000000"/>
        </w:rPr>
        <w:t>第一条 本</w:t>
      </w:r>
      <w:r w:rsidR="00604EE3" w:rsidRPr="009A0298">
        <w:rPr>
          <w:rFonts w:ascii="黑体" w:eastAsia="黑体" w:hint="eastAsia"/>
          <w:b/>
          <w:bCs/>
          <w:color w:val="000000"/>
        </w:rPr>
        <w:t>协议</w:t>
      </w:r>
      <w:r w:rsidR="00FB4FD4">
        <w:rPr>
          <w:rFonts w:ascii="黑体" w:eastAsia="黑体" w:hint="eastAsia"/>
          <w:b/>
          <w:bCs/>
          <w:color w:val="000000"/>
        </w:rPr>
        <w:t>术语</w:t>
      </w:r>
      <w:r w:rsidR="007D309F" w:rsidRPr="009A0298">
        <w:rPr>
          <w:rFonts w:ascii="黑体" w:eastAsia="黑体" w:hint="eastAsia"/>
          <w:b/>
          <w:bCs/>
          <w:color w:val="000000"/>
        </w:rPr>
        <w:t>及缩写</w:t>
      </w:r>
      <w:r w:rsidR="00244271" w:rsidRPr="009A0298">
        <w:rPr>
          <w:rFonts w:ascii="黑体" w:eastAsia="黑体" w:hint="eastAsia"/>
          <w:b/>
          <w:bCs/>
          <w:color w:val="000000"/>
        </w:rPr>
        <w:t>解释</w:t>
      </w:r>
    </w:p>
    <w:p w:rsidR="0043292C" w:rsidRPr="009A0298" w:rsidRDefault="0043292C" w:rsidP="00105274">
      <w:pPr>
        <w:pStyle w:val="aa"/>
        <w:numPr>
          <w:ilvl w:val="0"/>
          <w:numId w:val="18"/>
        </w:numPr>
        <w:spacing w:line="400" w:lineRule="exact"/>
        <w:ind w:firstLineChars="0"/>
        <w:rPr>
          <w:rFonts w:ascii="宋体" w:hAnsi="宋体"/>
          <w:color w:val="000000"/>
        </w:rPr>
      </w:pPr>
      <w:r w:rsidRPr="009A0298">
        <w:rPr>
          <w:rFonts w:ascii="宋体" w:hAnsi="宋体" w:hint="eastAsia"/>
          <w:color w:val="000000"/>
        </w:rPr>
        <w:t>专用工装：产品生产专用工艺装备，包括夹具、模具、量检具、专用工位器具等。</w:t>
      </w:r>
    </w:p>
    <w:p w:rsidR="0043292C" w:rsidRPr="009A0298" w:rsidRDefault="0080624D" w:rsidP="0043292C">
      <w:pPr>
        <w:spacing w:line="400" w:lineRule="exact"/>
        <w:ind w:leftChars="200" w:left="735" w:hangingChars="150" w:hanging="315"/>
        <w:rPr>
          <w:rFonts w:ascii="宋体" w:hAnsi="宋体"/>
          <w:color w:val="000000"/>
        </w:rPr>
      </w:pPr>
      <w:r w:rsidRPr="009A0298">
        <w:rPr>
          <w:rFonts w:ascii="宋体" w:hAnsi="宋体" w:hint="eastAsia"/>
          <w:color w:val="000000"/>
        </w:rPr>
        <w:t>2</w:t>
      </w:r>
      <w:r w:rsidR="0043292C" w:rsidRPr="009A0298">
        <w:rPr>
          <w:rFonts w:ascii="宋体" w:hAnsi="宋体" w:hint="eastAsia"/>
          <w:color w:val="000000"/>
        </w:rPr>
        <w:t xml:space="preserve">. </w:t>
      </w:r>
      <w:r w:rsidR="00FB4FD4">
        <w:rPr>
          <w:rFonts w:ascii="宋体" w:hAnsi="宋体" w:hint="eastAsia"/>
          <w:color w:val="000000"/>
        </w:rPr>
        <w:t>原型</w:t>
      </w:r>
      <w:r w:rsidR="0043292C" w:rsidRPr="009A0298">
        <w:rPr>
          <w:rFonts w:ascii="宋体" w:hAnsi="宋体" w:hint="eastAsia"/>
          <w:color w:val="000000"/>
        </w:rPr>
        <w:t>车(PT)：指验证设计可行性，支持功性能测试，完成可靠耐久性预测试，支持</w:t>
      </w:r>
      <w:r w:rsidR="0043292C" w:rsidRPr="009A0298">
        <w:rPr>
          <w:rFonts w:ascii="宋体" w:hAnsi="宋体"/>
          <w:color w:val="000000"/>
        </w:rPr>
        <w:t>S1-S2</w:t>
      </w:r>
      <w:r w:rsidR="0043292C" w:rsidRPr="009A0298">
        <w:rPr>
          <w:rFonts w:ascii="宋体" w:hAnsi="宋体" w:hint="eastAsia"/>
          <w:color w:val="000000"/>
        </w:rPr>
        <w:t>数据更新的样车。</w:t>
      </w:r>
    </w:p>
    <w:p w:rsidR="0043292C" w:rsidRPr="009A0298" w:rsidRDefault="0080624D" w:rsidP="0043292C">
      <w:pPr>
        <w:spacing w:line="400" w:lineRule="exact"/>
        <w:ind w:leftChars="200" w:left="735" w:hangingChars="150" w:hanging="315"/>
        <w:rPr>
          <w:rFonts w:ascii="宋体" w:hAnsi="宋体"/>
          <w:color w:val="000000"/>
        </w:rPr>
      </w:pPr>
      <w:r w:rsidRPr="009A0298">
        <w:rPr>
          <w:rFonts w:ascii="宋体" w:hAnsi="宋体" w:hint="eastAsia"/>
          <w:color w:val="000000"/>
        </w:rPr>
        <w:t>3</w:t>
      </w:r>
      <w:r w:rsidR="0043292C" w:rsidRPr="009A0298">
        <w:rPr>
          <w:rFonts w:ascii="宋体" w:hAnsi="宋体" w:hint="eastAsia"/>
          <w:color w:val="000000"/>
        </w:rPr>
        <w:t>. 可靠性样车(CP):指设计精度基本达成量产状态，支持设计确认可靠耐久验证，支持数据A转化的样车。</w:t>
      </w:r>
    </w:p>
    <w:p w:rsidR="0043292C" w:rsidRPr="009A0298" w:rsidRDefault="0080624D" w:rsidP="0043292C">
      <w:pPr>
        <w:spacing w:line="400" w:lineRule="exact"/>
        <w:ind w:leftChars="200" w:left="735" w:hangingChars="150" w:hanging="315"/>
        <w:rPr>
          <w:rFonts w:ascii="宋体" w:hAnsi="宋体"/>
          <w:color w:val="000000"/>
        </w:rPr>
      </w:pPr>
      <w:r w:rsidRPr="009A0298">
        <w:rPr>
          <w:rFonts w:ascii="宋体" w:hAnsi="宋体" w:hint="eastAsia"/>
          <w:color w:val="000000"/>
        </w:rPr>
        <w:t>4</w:t>
      </w:r>
      <w:r w:rsidR="0043292C" w:rsidRPr="009A0298">
        <w:rPr>
          <w:rFonts w:ascii="宋体" w:hAnsi="宋体" w:hint="eastAsia"/>
          <w:color w:val="000000"/>
        </w:rPr>
        <w:t xml:space="preserve">. </w:t>
      </w:r>
      <w:r w:rsidR="00FB4FD4">
        <w:rPr>
          <w:rFonts w:ascii="宋体" w:hAnsi="宋体" w:hint="eastAsia"/>
          <w:color w:val="000000"/>
        </w:rPr>
        <w:t>产品工艺验证</w:t>
      </w:r>
      <w:r w:rsidR="0043292C" w:rsidRPr="009A0298">
        <w:rPr>
          <w:rFonts w:ascii="宋体" w:hAnsi="宋体" w:hint="eastAsia"/>
          <w:color w:val="000000"/>
        </w:rPr>
        <w:t>车（PPV）：生产线初步验证，发现生产线与产品之间的问题，支持产品和生产线工艺验证的样车。</w:t>
      </w:r>
    </w:p>
    <w:p w:rsidR="0043292C" w:rsidRPr="009A0298" w:rsidRDefault="0080624D" w:rsidP="0043292C">
      <w:pPr>
        <w:spacing w:line="400" w:lineRule="exact"/>
        <w:ind w:firstLineChars="200" w:firstLine="420"/>
        <w:rPr>
          <w:rFonts w:ascii="宋体" w:hAnsi="宋体"/>
          <w:color w:val="000000"/>
        </w:rPr>
      </w:pPr>
      <w:r w:rsidRPr="009A0298">
        <w:rPr>
          <w:rFonts w:ascii="宋体" w:hAnsi="宋体" w:hint="eastAsia"/>
          <w:color w:val="000000"/>
        </w:rPr>
        <w:t>5</w:t>
      </w:r>
      <w:r w:rsidR="0043292C" w:rsidRPr="009A0298">
        <w:rPr>
          <w:rFonts w:ascii="宋体" w:hAnsi="宋体" w:hint="eastAsia"/>
          <w:color w:val="000000"/>
        </w:rPr>
        <w:t xml:space="preserve">. </w:t>
      </w:r>
      <w:r w:rsidR="00FB4FD4">
        <w:rPr>
          <w:rFonts w:ascii="宋体" w:hAnsi="宋体" w:hint="eastAsia"/>
          <w:color w:val="000000"/>
        </w:rPr>
        <w:t>预试生产</w:t>
      </w:r>
      <w:r w:rsidR="0043292C" w:rsidRPr="009A0298">
        <w:rPr>
          <w:rFonts w:ascii="宋体" w:hAnsi="宋体" w:hint="eastAsia"/>
          <w:color w:val="000000"/>
        </w:rPr>
        <w:t>车(PP)：生产线与产品质量改进体现确认，支持生产质量确认的样车。</w:t>
      </w:r>
    </w:p>
    <w:p w:rsidR="0043292C" w:rsidRPr="009A0298" w:rsidRDefault="0080624D" w:rsidP="0043292C">
      <w:pPr>
        <w:spacing w:line="400" w:lineRule="exact"/>
        <w:ind w:firstLineChars="200" w:firstLine="420"/>
        <w:rPr>
          <w:rFonts w:ascii="宋体" w:hAnsi="宋体"/>
          <w:color w:val="000000"/>
        </w:rPr>
      </w:pPr>
      <w:r w:rsidRPr="009A0298">
        <w:rPr>
          <w:rFonts w:ascii="宋体" w:hAnsi="宋体" w:hint="eastAsia"/>
          <w:color w:val="000000"/>
        </w:rPr>
        <w:t>6</w:t>
      </w:r>
      <w:r w:rsidR="00FB4FD4">
        <w:rPr>
          <w:rFonts w:ascii="宋体" w:hAnsi="宋体" w:hint="eastAsia"/>
          <w:color w:val="000000"/>
        </w:rPr>
        <w:t>．试生产</w:t>
      </w:r>
      <w:r w:rsidR="0043292C" w:rsidRPr="009A0298">
        <w:rPr>
          <w:rFonts w:ascii="宋体" w:hAnsi="宋体" w:hint="eastAsia"/>
          <w:color w:val="000000"/>
        </w:rPr>
        <w:t>车(P)：生产线节拍提升，逐步达到节拍目标要求，支持量产批量确认的样车。</w:t>
      </w:r>
    </w:p>
    <w:p w:rsidR="00B2784E" w:rsidRPr="009A0298" w:rsidRDefault="0080624D" w:rsidP="00B2784E">
      <w:pPr>
        <w:spacing w:line="400" w:lineRule="exact"/>
        <w:ind w:firstLineChars="200" w:firstLine="420"/>
        <w:rPr>
          <w:rFonts w:ascii="宋体" w:hAnsi="宋体"/>
          <w:color w:val="000000"/>
        </w:rPr>
      </w:pPr>
      <w:r w:rsidRPr="009A0298">
        <w:rPr>
          <w:rFonts w:ascii="宋体" w:hAnsi="宋体" w:hint="eastAsia"/>
          <w:color w:val="000000"/>
        </w:rPr>
        <w:t>7</w:t>
      </w:r>
      <w:r w:rsidR="00B2784E" w:rsidRPr="009A0298">
        <w:rPr>
          <w:rFonts w:ascii="宋体" w:hAnsi="宋体" w:hint="eastAsia"/>
          <w:color w:val="000000"/>
        </w:rPr>
        <w:t>.</w:t>
      </w:r>
      <w:r w:rsidR="0043292C" w:rsidRPr="009A0298">
        <w:rPr>
          <w:rFonts w:ascii="宋体" w:hAnsi="宋体" w:hint="eastAsia"/>
          <w:color w:val="000000"/>
        </w:rPr>
        <w:t xml:space="preserve"> IPTV</w:t>
      </w:r>
      <w:r w:rsidR="00B2784E" w:rsidRPr="009A0298">
        <w:rPr>
          <w:rFonts w:ascii="宋体" w:hAnsi="宋体" w:hint="eastAsia"/>
          <w:color w:val="000000"/>
        </w:rPr>
        <w:t>：</w:t>
      </w:r>
      <w:r w:rsidR="0043292C" w:rsidRPr="009A0298">
        <w:rPr>
          <w:rFonts w:ascii="宋体" w:hAnsi="宋体" w:hint="eastAsia"/>
          <w:color w:val="000000"/>
        </w:rPr>
        <w:t>千台故障率</w:t>
      </w:r>
      <w:r w:rsidR="00B2784E" w:rsidRPr="009A0298">
        <w:rPr>
          <w:rFonts w:ascii="宋体" w:hAnsi="宋体" w:hint="eastAsia"/>
          <w:color w:val="000000"/>
        </w:rPr>
        <w:t>。</w:t>
      </w:r>
    </w:p>
    <w:p w:rsidR="00B2784E" w:rsidRPr="009A0298" w:rsidRDefault="0080624D" w:rsidP="00B2784E">
      <w:pPr>
        <w:spacing w:line="400" w:lineRule="exact"/>
        <w:ind w:firstLineChars="200" w:firstLine="420"/>
        <w:rPr>
          <w:rFonts w:ascii="宋体" w:hAnsi="宋体"/>
          <w:color w:val="000000"/>
        </w:rPr>
      </w:pPr>
      <w:r w:rsidRPr="009A0298">
        <w:rPr>
          <w:rFonts w:ascii="宋体" w:hAnsi="宋体" w:hint="eastAsia"/>
          <w:color w:val="000000"/>
        </w:rPr>
        <w:t>8</w:t>
      </w:r>
      <w:r w:rsidR="00B2784E" w:rsidRPr="009A0298">
        <w:rPr>
          <w:rFonts w:ascii="宋体" w:hAnsi="宋体" w:hint="eastAsia"/>
          <w:color w:val="000000"/>
        </w:rPr>
        <w:t>．APQP：产品质量</w:t>
      </w:r>
      <w:r w:rsidR="00FB4FD4" w:rsidRPr="00FB4FD4">
        <w:rPr>
          <w:rFonts w:ascii="宋体" w:hAnsi="宋体" w:hint="eastAsia"/>
          <w:color w:val="000000"/>
        </w:rPr>
        <w:t>先期</w:t>
      </w:r>
      <w:r w:rsidR="00B2784E" w:rsidRPr="009A0298">
        <w:rPr>
          <w:rFonts w:ascii="宋体" w:hAnsi="宋体" w:hint="eastAsia"/>
          <w:color w:val="000000"/>
        </w:rPr>
        <w:t>策划。</w:t>
      </w:r>
    </w:p>
    <w:p w:rsidR="00B2784E" w:rsidRPr="009A0298" w:rsidRDefault="0080624D" w:rsidP="00B2784E">
      <w:pPr>
        <w:spacing w:line="400" w:lineRule="exact"/>
        <w:ind w:firstLineChars="200" w:firstLine="420"/>
        <w:rPr>
          <w:rFonts w:ascii="宋体" w:hAnsi="宋体"/>
          <w:color w:val="000000"/>
        </w:rPr>
      </w:pPr>
      <w:r w:rsidRPr="009A0298">
        <w:rPr>
          <w:rFonts w:ascii="宋体" w:hAnsi="宋体" w:hint="eastAsia"/>
          <w:color w:val="000000"/>
        </w:rPr>
        <w:t>9</w:t>
      </w:r>
      <w:r w:rsidR="00B2784E" w:rsidRPr="009A0298">
        <w:rPr>
          <w:rFonts w:ascii="宋体" w:hAnsi="宋体" w:hint="eastAsia"/>
          <w:color w:val="000000"/>
        </w:rPr>
        <w:t>. SQ</w:t>
      </w:r>
      <w:r w:rsidR="007924FD" w:rsidRPr="009A0298">
        <w:rPr>
          <w:rFonts w:ascii="宋体" w:hAnsi="宋体" w:hint="eastAsia"/>
          <w:color w:val="000000"/>
        </w:rPr>
        <w:t>A</w:t>
      </w:r>
      <w:r w:rsidR="00B2784E" w:rsidRPr="009A0298">
        <w:rPr>
          <w:rFonts w:ascii="宋体" w:hAnsi="宋体" w:hint="eastAsia"/>
          <w:color w:val="000000"/>
        </w:rPr>
        <w:t>：供应商质量保证。</w:t>
      </w:r>
    </w:p>
    <w:p w:rsidR="00B2784E" w:rsidRPr="009A0298" w:rsidRDefault="00B2784E" w:rsidP="00351334">
      <w:pPr>
        <w:spacing w:line="400" w:lineRule="exact"/>
        <w:ind w:firstLineChars="200" w:firstLine="420"/>
        <w:rPr>
          <w:rFonts w:ascii="宋体" w:hAnsi="宋体"/>
          <w:color w:val="000000"/>
        </w:rPr>
      </w:pPr>
      <w:r w:rsidRPr="009A0298">
        <w:rPr>
          <w:rFonts w:ascii="宋体" w:hAnsi="宋体" w:hint="eastAsia"/>
          <w:color w:val="000000"/>
        </w:rPr>
        <w:t>1</w:t>
      </w:r>
      <w:r w:rsidR="0080624D" w:rsidRPr="009A0298">
        <w:rPr>
          <w:rFonts w:ascii="宋体" w:hAnsi="宋体" w:hint="eastAsia"/>
          <w:color w:val="000000"/>
        </w:rPr>
        <w:t>0</w:t>
      </w:r>
      <w:r w:rsidRPr="009A0298">
        <w:rPr>
          <w:rFonts w:ascii="宋体" w:hAnsi="宋体" w:hint="eastAsia"/>
          <w:color w:val="000000"/>
        </w:rPr>
        <w:t>. PPAP：生产件批准程序。</w:t>
      </w:r>
    </w:p>
    <w:p w:rsidR="009064D5" w:rsidRPr="009A0298" w:rsidRDefault="002B2D4D"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w:t>
      </w:r>
      <w:r w:rsidR="00244271" w:rsidRPr="009A0298">
        <w:rPr>
          <w:rFonts w:ascii="黑体" w:eastAsia="黑体" w:hint="eastAsia"/>
          <w:b/>
          <w:bCs/>
          <w:color w:val="000000"/>
        </w:rPr>
        <w:t>二</w:t>
      </w:r>
      <w:r w:rsidR="00613184" w:rsidRPr="009A0298">
        <w:rPr>
          <w:rFonts w:ascii="黑体" w:eastAsia="黑体" w:hint="eastAsia"/>
          <w:b/>
          <w:bCs/>
          <w:color w:val="000000"/>
        </w:rPr>
        <w:t>条</w:t>
      </w:r>
      <w:r w:rsidR="0041656B" w:rsidRPr="009A0298">
        <w:rPr>
          <w:rFonts w:ascii="黑体" w:eastAsia="黑体" w:hint="eastAsia"/>
          <w:b/>
          <w:bCs/>
          <w:color w:val="000000"/>
        </w:rPr>
        <w:t xml:space="preserve"> </w:t>
      </w:r>
      <w:r w:rsidR="002A1BF2" w:rsidRPr="009A0298">
        <w:rPr>
          <w:rFonts w:ascii="黑体" w:eastAsia="黑体" w:hint="eastAsia"/>
          <w:b/>
          <w:bCs/>
          <w:color w:val="000000"/>
        </w:rPr>
        <w:t>生产</w:t>
      </w:r>
      <w:r w:rsidR="009064D5" w:rsidRPr="009A0298">
        <w:rPr>
          <w:rFonts w:ascii="黑体" w:eastAsia="黑体" w:hint="eastAsia"/>
          <w:b/>
          <w:bCs/>
          <w:color w:val="000000"/>
        </w:rPr>
        <w:t>开发依据</w:t>
      </w:r>
    </w:p>
    <w:p w:rsidR="00B740CC" w:rsidRPr="00650027" w:rsidRDefault="009064D5" w:rsidP="0041656B">
      <w:pPr>
        <w:spacing w:line="400" w:lineRule="exact"/>
        <w:ind w:leftChars="150" w:left="315" w:firstLineChars="50" w:firstLine="105"/>
        <w:rPr>
          <w:rStyle w:val="ac"/>
          <w:color w:val="548DD4"/>
        </w:rPr>
      </w:pPr>
      <w:r w:rsidRPr="00650027">
        <w:rPr>
          <w:rFonts w:ascii="宋体" w:hAnsi="宋体" w:hint="eastAsia"/>
          <w:color w:val="548DD4"/>
        </w:rPr>
        <w:t>1</w:t>
      </w:r>
      <w:r w:rsidR="0041656B" w:rsidRPr="00650027">
        <w:rPr>
          <w:rFonts w:ascii="宋体" w:hAnsi="宋体" w:hint="eastAsia"/>
          <w:color w:val="548DD4"/>
        </w:rPr>
        <w:t xml:space="preserve">. </w:t>
      </w:r>
      <w:r w:rsidR="00B740CC" w:rsidRPr="00650027">
        <w:rPr>
          <w:rFonts w:ascii="宋体" w:hAnsi="宋体" w:hint="eastAsia"/>
          <w:color w:val="548DD4"/>
        </w:rPr>
        <w:t>甲乙双方就</w:t>
      </w:r>
      <w:r w:rsidR="00C971DA" w:rsidRPr="00650027">
        <w:rPr>
          <w:rFonts w:ascii="宋体" w:hAnsi="宋体" w:hint="eastAsia"/>
          <w:color w:val="548DD4"/>
        </w:rPr>
        <w:t>___</w:t>
      </w:r>
      <w:r w:rsidR="00C971DA" w:rsidRPr="006A6E1A">
        <w:rPr>
          <w:rFonts w:ascii="宋体" w:hAnsi="宋体" w:hint="eastAsia"/>
          <w:color w:val="548DD4"/>
          <w:u w:val="single"/>
        </w:rPr>
        <w:t>_</w:t>
      </w:r>
      <w:r w:rsidR="006A6E1A" w:rsidRPr="006A6E1A">
        <w:rPr>
          <w:rFonts w:ascii="宋体" w:hAnsi="宋体" w:hint="eastAsia"/>
          <w:color w:val="548DD4"/>
          <w:u w:val="single"/>
        </w:rPr>
        <w:t>K1</w:t>
      </w:r>
      <w:r w:rsidR="006A6E1A">
        <w:rPr>
          <w:rFonts w:ascii="宋体" w:hAnsi="宋体" w:hint="eastAsia"/>
          <w:color w:val="548DD4"/>
          <w:u w:val="single"/>
        </w:rPr>
        <w:t xml:space="preserve"> </w:t>
      </w:r>
      <w:r w:rsidR="00C971DA" w:rsidRPr="00650027">
        <w:rPr>
          <w:rFonts w:ascii="宋体" w:hAnsi="宋体" w:hint="eastAsia"/>
          <w:color w:val="548DD4"/>
        </w:rPr>
        <w:t>项目（或专项计划）的</w:t>
      </w:r>
      <w:r w:rsidR="006A6E1A">
        <w:rPr>
          <w:rFonts w:ascii="宋体" w:hAnsi="宋体" w:hint="eastAsia"/>
          <w:color w:val="548DD4"/>
        </w:rPr>
        <w:t>__</w:t>
      </w:r>
      <w:r w:rsidR="00C971DA" w:rsidRPr="006A6E1A">
        <w:rPr>
          <w:rFonts w:ascii="宋体" w:hAnsi="宋体" w:hint="eastAsia"/>
          <w:color w:val="548DD4"/>
          <w:u w:val="single"/>
        </w:rPr>
        <w:t>_</w:t>
      </w:r>
      <w:r w:rsidR="006A6E1A" w:rsidRPr="006A6E1A">
        <w:rPr>
          <w:rFonts w:ascii="宋体" w:hAnsi="宋体" w:hint="eastAsia"/>
          <w:color w:val="548DD4"/>
          <w:u w:val="single"/>
        </w:rPr>
        <w:t>座椅</w:t>
      </w:r>
      <w:r w:rsidR="00C971DA" w:rsidRPr="006A6E1A">
        <w:rPr>
          <w:rFonts w:ascii="宋体" w:hAnsi="宋体" w:hint="eastAsia"/>
          <w:color w:val="548DD4"/>
          <w:u w:val="single"/>
        </w:rPr>
        <w:t>_</w:t>
      </w:r>
      <w:r w:rsidR="00C971DA" w:rsidRPr="00650027">
        <w:rPr>
          <w:rFonts w:ascii="宋体" w:hAnsi="宋体" w:hint="eastAsia"/>
          <w:color w:val="548DD4"/>
        </w:rPr>
        <w:t>_零部件开发，经协商一致，签订本协议。</w:t>
      </w:r>
    </w:p>
    <w:p w:rsidR="00B735B7" w:rsidRPr="009A0298" w:rsidRDefault="00B740CC" w:rsidP="0041656B">
      <w:pPr>
        <w:spacing w:line="400" w:lineRule="exact"/>
        <w:ind w:leftChars="150" w:left="315" w:firstLineChars="50" w:firstLine="105"/>
        <w:rPr>
          <w:rFonts w:ascii="宋体" w:hAnsi="宋体"/>
          <w:color w:val="000000"/>
        </w:rPr>
      </w:pPr>
      <w:r>
        <w:rPr>
          <w:rFonts w:ascii="宋体" w:hAnsi="宋体" w:hint="eastAsia"/>
          <w:color w:val="000000"/>
        </w:rPr>
        <w:t>2．</w:t>
      </w:r>
      <w:r w:rsidR="00B735B7" w:rsidRPr="009A0298">
        <w:rPr>
          <w:rFonts w:ascii="宋体" w:hAnsi="宋体" w:hint="eastAsia"/>
          <w:color w:val="000000"/>
        </w:rPr>
        <w:t>《零部件开发技术协议》（协议编号：</w:t>
      </w:r>
      <w:r w:rsidR="00F6012A" w:rsidRPr="009A0298">
        <w:rPr>
          <w:rFonts w:ascii="宋体" w:hAnsi="宋体" w:hint="eastAsia"/>
          <w:color w:val="000000"/>
          <w:u w:val="single"/>
        </w:rPr>
        <w:t xml:space="preserve">  </w:t>
      </w:r>
      <w:r w:rsidR="006A6E1A" w:rsidRPr="006A6E1A">
        <w:rPr>
          <w:rFonts w:ascii="宋体" w:hAnsi="宋体"/>
          <w:color w:val="000000"/>
          <w:u w:val="single"/>
        </w:rPr>
        <w:t>FTT2020081155</w:t>
      </w:r>
      <w:r w:rsidR="00F6012A" w:rsidRPr="009A0298">
        <w:rPr>
          <w:rFonts w:ascii="宋体" w:hAnsi="宋体" w:hint="eastAsia"/>
          <w:color w:val="000000"/>
          <w:u w:val="single"/>
        </w:rPr>
        <w:t xml:space="preserve">  </w:t>
      </w:r>
      <w:r w:rsidR="00B735B7" w:rsidRPr="009A0298">
        <w:rPr>
          <w:rFonts w:ascii="宋体" w:hAnsi="宋体" w:hint="eastAsia"/>
          <w:color w:val="000000"/>
        </w:rPr>
        <w:t>）</w:t>
      </w:r>
    </w:p>
    <w:p w:rsidR="00A43243" w:rsidRPr="009A0298" w:rsidRDefault="00A43243" w:rsidP="00A43243">
      <w:pPr>
        <w:spacing w:line="400" w:lineRule="exact"/>
        <w:ind w:leftChars="150" w:left="315" w:firstLineChars="50" w:firstLine="105"/>
        <w:rPr>
          <w:rFonts w:ascii="宋体" w:hAnsi="宋体"/>
          <w:color w:val="000000"/>
        </w:rPr>
      </w:pPr>
      <w:r>
        <w:rPr>
          <w:rFonts w:ascii="宋体" w:hAnsi="宋体" w:hint="eastAsia"/>
          <w:color w:val="000000"/>
        </w:rPr>
        <w:t>3</w:t>
      </w:r>
      <w:r w:rsidRPr="009A0298">
        <w:rPr>
          <w:rFonts w:ascii="宋体" w:hAnsi="宋体" w:hint="eastAsia"/>
          <w:color w:val="000000"/>
        </w:rPr>
        <w:t>.</w:t>
      </w:r>
      <w:r w:rsidRPr="002468D8">
        <w:rPr>
          <w:rFonts w:ascii="宋体" w:hAnsi="宋体" w:hint="eastAsia"/>
          <w:color w:val="548DD4"/>
        </w:rPr>
        <w:t xml:space="preserve"> 乙方生产地址为</w:t>
      </w:r>
      <w:r w:rsidR="006A6E1A">
        <w:rPr>
          <w:rFonts w:ascii="宋体" w:hAnsi="宋体" w:hint="eastAsia"/>
          <w:color w:val="548DD4"/>
        </w:rPr>
        <w:t>_</w:t>
      </w:r>
      <w:r w:rsidRPr="002468D8">
        <w:rPr>
          <w:rFonts w:ascii="宋体" w:hAnsi="宋体" w:hint="eastAsia"/>
          <w:color w:val="548DD4"/>
        </w:rPr>
        <w:t>_</w:t>
      </w:r>
      <w:r w:rsidR="006A6E1A" w:rsidRPr="006A6E1A">
        <w:rPr>
          <w:rFonts w:ascii="宋体" w:hAnsi="宋体" w:hint="eastAsia"/>
          <w:color w:val="548DD4"/>
          <w:u w:val="single"/>
        </w:rPr>
        <w:t>潍坊市高新区清池街道张营社区樱前街5157号（潍坊广生新能源有限公司厂房）</w:t>
      </w:r>
      <w:r w:rsidRPr="006A6E1A">
        <w:rPr>
          <w:rFonts w:ascii="宋体" w:hAnsi="宋体" w:hint="eastAsia"/>
          <w:color w:val="548DD4"/>
          <w:u w:val="single"/>
        </w:rPr>
        <w:t>_</w:t>
      </w:r>
      <w:r w:rsidRPr="002468D8">
        <w:rPr>
          <w:rFonts w:ascii="宋体" w:hAnsi="宋体" w:hint="eastAsia"/>
          <w:color w:val="548DD4"/>
        </w:rPr>
        <w:t>，</w:t>
      </w:r>
      <w:r w:rsidRPr="009A0298">
        <w:rPr>
          <w:rFonts w:ascii="宋体" w:hAnsi="宋体" w:hint="eastAsia"/>
          <w:color w:val="000000"/>
        </w:rPr>
        <w:t>产能：在</w:t>
      </w:r>
      <w:r w:rsidRPr="009A0298">
        <w:rPr>
          <w:rFonts w:ascii="宋体" w:hAnsi="宋体" w:hint="eastAsia"/>
          <w:color w:val="000000"/>
          <w:u w:val="single"/>
        </w:rPr>
        <w:t xml:space="preserve"> </w:t>
      </w:r>
      <w:r w:rsidR="006A6E1A">
        <w:rPr>
          <w:rFonts w:ascii="宋体" w:hAnsi="宋体" w:hint="eastAsia"/>
          <w:color w:val="000000"/>
          <w:u w:val="single"/>
        </w:rPr>
        <w:t>2020</w:t>
      </w:r>
      <w:r w:rsidRPr="009A0298">
        <w:rPr>
          <w:rFonts w:ascii="宋体" w:hAnsi="宋体" w:hint="eastAsia"/>
          <w:color w:val="000000"/>
          <w:u w:val="single"/>
        </w:rPr>
        <w:t xml:space="preserve">    </w:t>
      </w:r>
      <w:r w:rsidRPr="009A0298">
        <w:rPr>
          <w:rFonts w:ascii="宋体" w:hAnsi="宋体" w:hint="eastAsia"/>
          <w:color w:val="000000"/>
        </w:rPr>
        <w:t>年</w:t>
      </w:r>
      <w:r w:rsidRPr="009A0298">
        <w:rPr>
          <w:rFonts w:ascii="宋体" w:hAnsi="宋体" w:hint="eastAsia"/>
          <w:color w:val="000000"/>
          <w:u w:val="single"/>
        </w:rPr>
        <w:t xml:space="preserve">  </w:t>
      </w:r>
      <w:r w:rsidR="006A6E1A">
        <w:rPr>
          <w:rFonts w:ascii="宋体" w:hAnsi="宋体" w:hint="eastAsia"/>
          <w:color w:val="000000"/>
          <w:u w:val="single"/>
        </w:rPr>
        <w:t>10</w:t>
      </w:r>
      <w:r w:rsidRPr="009A0298">
        <w:rPr>
          <w:rFonts w:ascii="宋体" w:hAnsi="宋体" w:hint="eastAsia"/>
          <w:color w:val="000000"/>
          <w:u w:val="single"/>
        </w:rPr>
        <w:t xml:space="preserve">   </w:t>
      </w:r>
      <w:r w:rsidRPr="009A0298">
        <w:rPr>
          <w:rFonts w:ascii="宋体" w:hAnsi="宋体" w:hint="eastAsia"/>
          <w:color w:val="000000"/>
        </w:rPr>
        <w:t>月前应达到</w:t>
      </w:r>
      <w:r w:rsidRPr="009A0298">
        <w:rPr>
          <w:rFonts w:ascii="宋体" w:hAnsi="宋体" w:hint="eastAsia"/>
          <w:color w:val="000000"/>
          <w:u w:val="single"/>
        </w:rPr>
        <w:t xml:space="preserve"> </w:t>
      </w:r>
      <w:r w:rsidR="006A6E1A">
        <w:rPr>
          <w:rFonts w:ascii="宋体" w:hAnsi="宋体" w:hint="eastAsia"/>
          <w:color w:val="000000"/>
          <w:u w:val="single"/>
        </w:rPr>
        <w:t>40</w:t>
      </w:r>
      <w:r w:rsidRPr="009A0298">
        <w:rPr>
          <w:rFonts w:ascii="宋体" w:hAnsi="宋体" w:hint="eastAsia"/>
          <w:color w:val="000000"/>
          <w:u w:val="single"/>
        </w:rPr>
        <w:t xml:space="preserve">  </w:t>
      </w:r>
      <w:r w:rsidRPr="009A0298">
        <w:rPr>
          <w:rFonts w:ascii="宋体" w:hAnsi="宋体" w:hint="eastAsia"/>
          <w:color w:val="000000"/>
        </w:rPr>
        <w:t>套/日及</w:t>
      </w:r>
      <w:r w:rsidRPr="009A0298">
        <w:rPr>
          <w:rFonts w:ascii="宋体" w:hAnsi="宋体" w:hint="eastAsia"/>
          <w:color w:val="000000"/>
          <w:u w:val="single"/>
        </w:rPr>
        <w:t xml:space="preserve"> </w:t>
      </w:r>
      <w:r w:rsidR="006A6E1A">
        <w:rPr>
          <w:rFonts w:ascii="宋体" w:hAnsi="宋体" w:hint="eastAsia"/>
          <w:color w:val="000000"/>
          <w:u w:val="single"/>
        </w:rPr>
        <w:t>1040</w:t>
      </w:r>
      <w:r w:rsidRPr="009A0298">
        <w:rPr>
          <w:rFonts w:ascii="宋体" w:hAnsi="宋体" w:hint="eastAsia"/>
          <w:color w:val="000000"/>
          <w:u w:val="single"/>
        </w:rPr>
        <w:t xml:space="preserve"> </w:t>
      </w:r>
      <w:r w:rsidRPr="009A0298">
        <w:rPr>
          <w:rFonts w:ascii="宋体" w:hAnsi="宋体" w:hint="eastAsia"/>
          <w:color w:val="000000"/>
        </w:rPr>
        <w:t>套/月的产品供货能力</w:t>
      </w:r>
      <w:r w:rsidR="006A6E1A">
        <w:rPr>
          <w:rFonts w:ascii="宋体" w:hAnsi="宋体" w:hint="eastAsia"/>
          <w:color w:val="000000"/>
        </w:rPr>
        <w:t>（实际以订单计划为准）</w:t>
      </w:r>
      <w:r w:rsidRPr="009A0298">
        <w:rPr>
          <w:rFonts w:ascii="宋体" w:hAnsi="宋体" w:hint="eastAsia"/>
          <w:color w:val="000000"/>
        </w:rPr>
        <w:t>。</w:t>
      </w:r>
    </w:p>
    <w:p w:rsidR="003755A5" w:rsidRPr="009A0298" w:rsidRDefault="003755A5"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第三条 开发内容</w:t>
      </w:r>
    </w:p>
    <w:p w:rsidR="000B50F5" w:rsidRPr="009A0298" w:rsidRDefault="000B50F5" w:rsidP="000B50F5">
      <w:pPr>
        <w:spacing w:line="400" w:lineRule="exact"/>
        <w:ind w:firstLineChars="200" w:firstLine="420"/>
        <w:rPr>
          <w:rFonts w:ascii="宋体" w:hAnsi="宋体"/>
          <w:color w:val="000000"/>
        </w:rPr>
      </w:pPr>
      <w:r w:rsidRPr="009A0298">
        <w:rPr>
          <w:rFonts w:ascii="宋体" w:hAnsi="宋体" w:hint="eastAsia"/>
          <w:color w:val="000000"/>
        </w:rPr>
        <w:t xml:space="preserve">1. </w:t>
      </w:r>
      <w:r w:rsidR="00314E8B" w:rsidRPr="009A0298">
        <w:rPr>
          <w:rFonts w:ascii="宋体" w:hAnsi="宋体" w:hint="eastAsia"/>
          <w:color w:val="000000"/>
        </w:rPr>
        <w:t>乙方应</w:t>
      </w:r>
      <w:r w:rsidRPr="009A0298">
        <w:rPr>
          <w:rFonts w:ascii="宋体" w:hAnsi="宋体" w:hint="eastAsia"/>
          <w:color w:val="000000"/>
        </w:rPr>
        <w:t>按本</w:t>
      </w:r>
      <w:r w:rsidR="00604EE3" w:rsidRPr="009A0298">
        <w:rPr>
          <w:rFonts w:ascii="宋体" w:hAnsi="宋体" w:hint="eastAsia"/>
          <w:color w:val="000000"/>
        </w:rPr>
        <w:t>协议</w:t>
      </w:r>
      <w:r w:rsidRPr="009A0298">
        <w:rPr>
          <w:rFonts w:ascii="宋体" w:hAnsi="宋体" w:hint="eastAsia"/>
          <w:color w:val="000000"/>
        </w:rPr>
        <w:t>约定的时间进度，完成产品工艺规程的制订、</w:t>
      </w:r>
      <w:r w:rsidR="00EA1FEB" w:rsidRPr="009A0298">
        <w:rPr>
          <w:rFonts w:ascii="宋体" w:hAnsi="宋体" w:hint="eastAsia"/>
          <w:color w:val="000000"/>
        </w:rPr>
        <w:t>设备准备、</w:t>
      </w:r>
      <w:r w:rsidRPr="009A0298">
        <w:rPr>
          <w:rFonts w:ascii="宋体" w:hAnsi="宋体" w:hint="eastAsia"/>
          <w:color w:val="000000"/>
        </w:rPr>
        <w:t>工装的设计制造和验证，在满足生产纲领和产品质量的前提下</w:t>
      </w:r>
      <w:r w:rsidR="00731631" w:rsidRPr="009A0298">
        <w:rPr>
          <w:rFonts w:ascii="宋体" w:hAnsi="宋体" w:hint="eastAsia"/>
          <w:color w:val="000000"/>
        </w:rPr>
        <w:t>完成</w:t>
      </w:r>
      <w:r w:rsidRPr="009A0298">
        <w:rPr>
          <w:rFonts w:ascii="宋体" w:hAnsi="宋体" w:hint="eastAsia"/>
          <w:color w:val="000000"/>
        </w:rPr>
        <w:t>产品生产的各项准备工作</w:t>
      </w:r>
      <w:r w:rsidR="00731631" w:rsidRPr="009A0298">
        <w:rPr>
          <w:rFonts w:ascii="宋体" w:hAnsi="宋体" w:hint="eastAsia"/>
          <w:color w:val="000000"/>
        </w:rPr>
        <w:t>后向甲方供应</w:t>
      </w:r>
      <w:r w:rsidR="007A0EE2" w:rsidRPr="009A0298">
        <w:rPr>
          <w:rFonts w:ascii="宋体" w:hAnsi="宋体" w:hint="eastAsia"/>
          <w:color w:val="000000"/>
        </w:rPr>
        <w:t>产品</w:t>
      </w:r>
      <w:r w:rsidRPr="009A0298">
        <w:rPr>
          <w:rFonts w:ascii="宋体" w:hAnsi="宋体" w:hint="eastAsia"/>
          <w:color w:val="000000"/>
        </w:rPr>
        <w:t>。</w:t>
      </w:r>
    </w:p>
    <w:p w:rsidR="00AF577D" w:rsidRDefault="000B50F5" w:rsidP="0062068B">
      <w:pPr>
        <w:spacing w:afterLines="50" w:after="156" w:line="400" w:lineRule="exact"/>
        <w:ind w:left="420"/>
        <w:rPr>
          <w:rFonts w:ascii="宋体" w:hAnsi="宋体" w:hint="eastAsia"/>
          <w:color w:val="000000"/>
        </w:rPr>
      </w:pPr>
      <w:r w:rsidRPr="009A0298">
        <w:rPr>
          <w:rFonts w:ascii="宋体" w:hAnsi="宋体" w:hint="eastAsia"/>
          <w:color w:val="000000"/>
        </w:rPr>
        <w:t xml:space="preserve">2. </w:t>
      </w:r>
      <w:r w:rsidR="00AF577D" w:rsidRPr="009A0298">
        <w:rPr>
          <w:rFonts w:ascii="宋体" w:hAnsi="宋体" w:hint="eastAsia"/>
          <w:color w:val="000000"/>
        </w:rPr>
        <w:t>乙方负责开发</w:t>
      </w:r>
      <w:r w:rsidR="00E84AD0" w:rsidRPr="009A0298">
        <w:rPr>
          <w:rFonts w:ascii="宋体" w:hAnsi="宋体" w:hint="eastAsia"/>
          <w:color w:val="000000"/>
        </w:rPr>
        <w:t>的</w:t>
      </w:r>
      <w:r w:rsidR="00AF577D" w:rsidRPr="009A0298">
        <w:rPr>
          <w:rFonts w:ascii="宋体" w:hAnsi="宋体" w:hint="eastAsia"/>
          <w:color w:val="000000"/>
        </w:rPr>
        <w:t>产品</w:t>
      </w:r>
      <w:r w:rsidR="003A0F87" w:rsidRPr="009A0298">
        <w:rPr>
          <w:rFonts w:ascii="宋体" w:hAnsi="宋体" w:hint="eastAsia"/>
          <w:color w:val="000000"/>
        </w:rPr>
        <w:t>专用</w:t>
      </w:r>
      <w:r w:rsidR="00AF577D" w:rsidRPr="009A0298">
        <w:rPr>
          <w:rFonts w:ascii="宋体" w:hAnsi="宋体" w:hint="eastAsia"/>
          <w:color w:val="000000"/>
        </w:rPr>
        <w:t>工装如下表：</w:t>
      </w:r>
    </w:p>
    <w:tbl>
      <w:tblPr>
        <w:tblW w:w="8180" w:type="dxa"/>
        <w:tblInd w:w="93" w:type="dxa"/>
        <w:tblLook w:val="04A0" w:firstRow="1" w:lastRow="0" w:firstColumn="1" w:lastColumn="0" w:noHBand="0" w:noVBand="1"/>
      </w:tblPr>
      <w:tblGrid>
        <w:gridCol w:w="680"/>
        <w:gridCol w:w="1300"/>
        <w:gridCol w:w="1880"/>
        <w:gridCol w:w="1080"/>
        <w:gridCol w:w="1080"/>
        <w:gridCol w:w="1080"/>
        <w:gridCol w:w="1080"/>
      </w:tblGrid>
      <w:tr w:rsidR="006A6E1A" w:rsidRPr="006A6E1A" w:rsidTr="006A6E1A">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序号</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零部件图号</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零部件名称</w:t>
            </w:r>
          </w:p>
        </w:tc>
        <w:tc>
          <w:tcPr>
            <w:tcW w:w="4320" w:type="dxa"/>
            <w:gridSpan w:val="4"/>
            <w:tcBorders>
              <w:top w:val="single" w:sz="4" w:space="0" w:color="auto"/>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专用工装(副)</w:t>
            </w:r>
          </w:p>
        </w:tc>
      </w:tr>
      <w:tr w:rsidR="006A6E1A" w:rsidRPr="006A6E1A" w:rsidTr="006A6E1A">
        <w:trPr>
          <w:trHeight w:val="270"/>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模具</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夹具</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量检具</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备注</w:t>
            </w: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K168100000017</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驾驶员座椅总成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更换面料不涉及模具开发</w:t>
            </w: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2</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K168100000018</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副驾驶员座椅总成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3</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K168100000019</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前排中间座椅总成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4</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K168100000020</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第一排乘客三人连体座椅总成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lastRenderedPageBreak/>
              <w:t>5</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K168100000021</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第二排乘客双人连体座椅总成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6</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K168100000022</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第二排乘客单人座椅总成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7</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K168100000023</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第三排乘客单人座椅总成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8</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K168100000027</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后排左侧侧翻乘客座椅总成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9</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K168100000028</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后排右侧侧翻乘客座椅总成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10</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K168100000024</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第一排乘客双人连体座椅总成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11</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K168100000025</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后排靠背可调双人乘客座椅总成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12</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K168100000026</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后排靠背可调单人乘客座椅总成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13</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K168100000015</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乘客座椅左装饰罩</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14</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K168100000016</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乘客座椅右装饰罩</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15</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K168100000029</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驾驶员座椅总成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2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16</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K168100000030</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副驾驶员座椅总成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17</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K168100000031</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第一排乘客双人连体座椅总成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18</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K168100000032</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第二排乘客双人连体座椅总成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19</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K168100000033</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第二排乘客单人座椅总成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20</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K168100000034</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第三排乘客单人座椅总成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21</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K168100000035</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后排靠背不可调双人乘客座椅总成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22</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K168100000014</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后排靠背可调单人乘客座椅总成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4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23</w:t>
            </w:r>
          </w:p>
        </w:tc>
        <w:tc>
          <w:tcPr>
            <w:tcW w:w="130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K168100000013</w:t>
            </w:r>
          </w:p>
        </w:tc>
        <w:tc>
          <w:tcPr>
            <w:tcW w:w="18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后排靠背不可调双人乘客座椅总成</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tcBorders>
              <w:top w:val="nil"/>
              <w:left w:val="nil"/>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r w:rsidR="006A6E1A" w:rsidRPr="006A6E1A" w:rsidTr="006A6E1A">
        <w:trPr>
          <w:trHeight w:val="270"/>
        </w:trPr>
        <w:tc>
          <w:tcPr>
            <w:tcW w:w="38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合计</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6A6E1A" w:rsidRPr="006A6E1A" w:rsidRDefault="006A6E1A" w:rsidP="006A6E1A">
            <w:pPr>
              <w:widowControl/>
              <w:jc w:val="left"/>
              <w:rPr>
                <w:rFonts w:ascii="宋体" w:hAnsi="宋体" w:cs="宋体"/>
                <w:color w:val="000000"/>
                <w:kern w:val="0"/>
                <w:sz w:val="16"/>
                <w:szCs w:val="16"/>
              </w:rPr>
            </w:pPr>
            <w:r w:rsidRPr="006A6E1A">
              <w:rPr>
                <w:rFonts w:ascii="宋体" w:hAnsi="宋体" w:cs="宋体" w:hint="eastAsia"/>
                <w:color w:val="000000"/>
                <w:kern w:val="0"/>
                <w:sz w:val="16"/>
                <w:szCs w:val="16"/>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rsidR="006A6E1A" w:rsidRPr="006A6E1A" w:rsidRDefault="006A6E1A" w:rsidP="006A6E1A">
            <w:pPr>
              <w:widowControl/>
              <w:jc w:val="left"/>
              <w:rPr>
                <w:rFonts w:ascii="宋体" w:hAnsi="宋体" w:cs="宋体"/>
                <w:color w:val="000000"/>
                <w:kern w:val="0"/>
                <w:sz w:val="16"/>
                <w:szCs w:val="16"/>
              </w:rPr>
            </w:pPr>
          </w:p>
        </w:tc>
      </w:tr>
    </w:tbl>
    <w:p w:rsidR="006A6E1A" w:rsidRPr="009A0298" w:rsidRDefault="006A6E1A" w:rsidP="006A6E1A">
      <w:pPr>
        <w:spacing w:afterLines="50" w:after="156" w:line="400" w:lineRule="exact"/>
        <w:rPr>
          <w:rFonts w:ascii="宋体" w:hAnsi="宋体"/>
          <w:color w:val="000000"/>
        </w:rPr>
      </w:pPr>
    </w:p>
    <w:p w:rsidR="00AF577D" w:rsidRPr="009A0298" w:rsidRDefault="003C33C6" w:rsidP="00923B60">
      <w:pPr>
        <w:spacing w:line="400" w:lineRule="exact"/>
        <w:ind w:firstLineChars="200" w:firstLine="422"/>
        <w:rPr>
          <w:rFonts w:ascii="黑体" w:eastAsia="黑体"/>
          <w:b/>
          <w:bCs/>
          <w:color w:val="000000"/>
        </w:rPr>
      </w:pPr>
      <w:r w:rsidRPr="009A0298">
        <w:rPr>
          <w:rFonts w:ascii="黑体" w:eastAsia="黑体" w:hint="eastAsia"/>
          <w:b/>
          <w:bCs/>
          <w:color w:val="000000"/>
        </w:rPr>
        <w:t>第</w:t>
      </w:r>
      <w:r w:rsidR="00534618" w:rsidRPr="009A0298">
        <w:rPr>
          <w:rFonts w:ascii="黑体" w:eastAsia="黑体" w:hint="eastAsia"/>
          <w:b/>
          <w:bCs/>
          <w:color w:val="000000"/>
        </w:rPr>
        <w:t>四</w:t>
      </w:r>
      <w:r w:rsidRPr="009A0298">
        <w:rPr>
          <w:rFonts w:ascii="黑体" w:eastAsia="黑体" w:hint="eastAsia"/>
          <w:b/>
          <w:bCs/>
          <w:color w:val="000000"/>
        </w:rPr>
        <w:t>条 开发进度</w:t>
      </w:r>
    </w:p>
    <w:tbl>
      <w:tblPr>
        <w:tblW w:w="10315" w:type="dxa"/>
        <w:jc w:val="center"/>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8"/>
        <w:gridCol w:w="1107"/>
        <w:gridCol w:w="1185"/>
        <w:gridCol w:w="1308"/>
        <w:gridCol w:w="1385"/>
        <w:gridCol w:w="1385"/>
        <w:gridCol w:w="1134"/>
        <w:gridCol w:w="1082"/>
        <w:gridCol w:w="851"/>
      </w:tblGrid>
      <w:tr w:rsidR="00721FAE" w:rsidRPr="009D70D0" w:rsidTr="00C97096">
        <w:trPr>
          <w:trHeight w:val="383"/>
          <w:jc w:val="center"/>
        </w:trPr>
        <w:tc>
          <w:tcPr>
            <w:tcW w:w="878" w:type="dxa"/>
            <w:vMerge w:val="restart"/>
            <w:tcMar>
              <w:left w:w="28" w:type="dxa"/>
              <w:right w:w="28" w:type="dxa"/>
            </w:tcMar>
            <w:vAlign w:val="center"/>
          </w:tcPr>
          <w:p w:rsidR="00721FAE" w:rsidRPr="009A0298" w:rsidRDefault="00721FAE"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 xml:space="preserve">整车开发进度 </w:t>
            </w:r>
          </w:p>
        </w:tc>
        <w:tc>
          <w:tcPr>
            <w:tcW w:w="1107" w:type="dxa"/>
            <w:vMerge w:val="restart"/>
            <w:tcMar>
              <w:left w:w="28" w:type="dxa"/>
              <w:right w:w="28" w:type="dxa"/>
            </w:tcMar>
            <w:vAlign w:val="center"/>
          </w:tcPr>
          <w:p w:rsidR="00721FAE" w:rsidRPr="009A0298" w:rsidRDefault="00721FAE"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 xml:space="preserve">阶段 </w:t>
            </w:r>
          </w:p>
        </w:tc>
        <w:tc>
          <w:tcPr>
            <w:tcW w:w="1185" w:type="dxa"/>
            <w:vAlign w:val="center"/>
          </w:tcPr>
          <w:p w:rsidR="00721FAE" w:rsidRPr="00650027" w:rsidRDefault="00721FAE" w:rsidP="002B5206">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B样车</w:t>
            </w:r>
          </w:p>
        </w:tc>
        <w:tc>
          <w:tcPr>
            <w:tcW w:w="1308" w:type="dxa"/>
            <w:vAlign w:val="center"/>
          </w:tcPr>
          <w:p w:rsidR="00721FAE" w:rsidRPr="00650027" w:rsidRDefault="00721FAE" w:rsidP="002B5206">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C样车</w:t>
            </w:r>
          </w:p>
        </w:tc>
        <w:tc>
          <w:tcPr>
            <w:tcW w:w="4986" w:type="dxa"/>
            <w:gridSpan w:val="4"/>
          </w:tcPr>
          <w:p w:rsidR="00721FAE" w:rsidRPr="00650027" w:rsidRDefault="00721FAE" w:rsidP="002B5206">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D样车</w:t>
            </w:r>
          </w:p>
        </w:tc>
        <w:tc>
          <w:tcPr>
            <w:tcW w:w="851" w:type="dxa"/>
            <w:vMerge w:val="restart"/>
            <w:vAlign w:val="center"/>
          </w:tcPr>
          <w:p w:rsidR="00721FAE" w:rsidRPr="00650027" w:rsidRDefault="00721FAE" w:rsidP="002B5206">
            <w:pPr>
              <w:widowControl/>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SOP</w:t>
            </w:r>
          </w:p>
        </w:tc>
      </w:tr>
      <w:tr w:rsidR="00721FAE" w:rsidRPr="009D70D0" w:rsidTr="00C97096">
        <w:trPr>
          <w:trHeight w:val="382"/>
          <w:jc w:val="center"/>
        </w:trPr>
        <w:tc>
          <w:tcPr>
            <w:tcW w:w="878" w:type="dxa"/>
            <w:vMerge/>
            <w:tcMar>
              <w:left w:w="28" w:type="dxa"/>
              <w:right w:w="28" w:type="dxa"/>
            </w:tcMar>
            <w:vAlign w:val="center"/>
          </w:tcPr>
          <w:p w:rsidR="00721FAE" w:rsidRPr="009A0298" w:rsidRDefault="00721FAE" w:rsidP="002B5206">
            <w:pPr>
              <w:widowControl/>
              <w:snapToGrid w:val="0"/>
              <w:spacing w:line="240" w:lineRule="atLeast"/>
              <w:jc w:val="center"/>
              <w:rPr>
                <w:rFonts w:ascii="宋体" w:hAnsi="宋体" w:cs="宋体"/>
                <w:color w:val="000000"/>
                <w:szCs w:val="21"/>
              </w:rPr>
            </w:pPr>
          </w:p>
        </w:tc>
        <w:tc>
          <w:tcPr>
            <w:tcW w:w="1107" w:type="dxa"/>
            <w:vMerge/>
            <w:tcMar>
              <w:left w:w="28" w:type="dxa"/>
              <w:right w:w="28" w:type="dxa"/>
            </w:tcMar>
            <w:vAlign w:val="center"/>
          </w:tcPr>
          <w:p w:rsidR="00721FAE" w:rsidRPr="009A0298" w:rsidRDefault="00721FAE" w:rsidP="002B5206">
            <w:pPr>
              <w:widowControl/>
              <w:snapToGrid w:val="0"/>
              <w:spacing w:line="240" w:lineRule="atLeast"/>
              <w:jc w:val="center"/>
              <w:rPr>
                <w:rFonts w:ascii="宋体" w:hAnsi="宋体" w:cs="宋体"/>
                <w:color w:val="000000"/>
                <w:szCs w:val="21"/>
              </w:rPr>
            </w:pPr>
          </w:p>
        </w:tc>
        <w:tc>
          <w:tcPr>
            <w:tcW w:w="1185" w:type="dxa"/>
            <w:vAlign w:val="center"/>
          </w:tcPr>
          <w:p w:rsidR="00721FAE" w:rsidRPr="00650027" w:rsidRDefault="00721FAE" w:rsidP="00721FAE">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原型车</w:t>
            </w:r>
          </w:p>
        </w:tc>
        <w:tc>
          <w:tcPr>
            <w:tcW w:w="1308" w:type="dxa"/>
            <w:vAlign w:val="center"/>
          </w:tcPr>
          <w:p w:rsidR="00721FAE" w:rsidRPr="00650027" w:rsidRDefault="00721FAE" w:rsidP="00721FAE">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可靠性样车</w:t>
            </w:r>
          </w:p>
        </w:tc>
        <w:tc>
          <w:tcPr>
            <w:tcW w:w="1385" w:type="dxa"/>
          </w:tcPr>
          <w:p w:rsidR="00721FAE" w:rsidRPr="00650027" w:rsidRDefault="00721FAE" w:rsidP="002B5206">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工装样车（MCB）</w:t>
            </w:r>
          </w:p>
        </w:tc>
        <w:tc>
          <w:tcPr>
            <w:tcW w:w="1385" w:type="dxa"/>
            <w:vAlign w:val="center"/>
          </w:tcPr>
          <w:p w:rsidR="00721FAE" w:rsidRPr="00650027" w:rsidRDefault="00721FAE" w:rsidP="00721FAE">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产品工艺验证车（PPV）</w:t>
            </w:r>
          </w:p>
        </w:tc>
        <w:tc>
          <w:tcPr>
            <w:tcW w:w="1134" w:type="dxa"/>
            <w:vAlign w:val="center"/>
          </w:tcPr>
          <w:p w:rsidR="00721FAE" w:rsidRPr="00650027" w:rsidRDefault="00721FAE" w:rsidP="00721FAE">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预试生产车(PP)</w:t>
            </w:r>
          </w:p>
        </w:tc>
        <w:tc>
          <w:tcPr>
            <w:tcW w:w="1082" w:type="dxa"/>
            <w:vAlign w:val="center"/>
          </w:tcPr>
          <w:p w:rsidR="00721FAE" w:rsidRPr="00650027" w:rsidRDefault="00721FAE" w:rsidP="00721FAE">
            <w:pPr>
              <w:snapToGrid w:val="0"/>
              <w:spacing w:line="240" w:lineRule="atLeast"/>
              <w:jc w:val="center"/>
              <w:rPr>
                <w:rFonts w:ascii="宋体" w:hAnsi="宋体" w:cs="宋体"/>
                <w:color w:val="000000"/>
                <w:szCs w:val="21"/>
              </w:rPr>
            </w:pPr>
            <w:r w:rsidRPr="00650027">
              <w:rPr>
                <w:rFonts w:ascii="宋体" w:hAnsi="宋体" w:cs="宋体" w:hint="eastAsia"/>
                <w:color w:val="000000"/>
                <w:szCs w:val="21"/>
              </w:rPr>
              <w:t>试生产车(P)</w:t>
            </w:r>
          </w:p>
        </w:tc>
        <w:tc>
          <w:tcPr>
            <w:tcW w:w="851" w:type="dxa"/>
            <w:vMerge/>
            <w:vAlign w:val="center"/>
          </w:tcPr>
          <w:p w:rsidR="00721FAE" w:rsidRPr="00650027" w:rsidRDefault="00721FAE" w:rsidP="002B5206">
            <w:pPr>
              <w:widowControl/>
              <w:snapToGrid w:val="0"/>
              <w:spacing w:line="240" w:lineRule="atLeast"/>
              <w:jc w:val="center"/>
              <w:rPr>
                <w:rFonts w:ascii="宋体" w:hAnsi="宋体" w:cs="宋体"/>
                <w:color w:val="000000"/>
                <w:szCs w:val="21"/>
                <w:highlight w:val="yellow"/>
              </w:rPr>
            </w:pPr>
          </w:p>
        </w:tc>
      </w:tr>
      <w:tr w:rsidR="006A6E1A" w:rsidRPr="009D70D0" w:rsidTr="00E87FC3">
        <w:trPr>
          <w:trHeight w:val="428"/>
          <w:jc w:val="center"/>
        </w:trPr>
        <w:tc>
          <w:tcPr>
            <w:tcW w:w="878" w:type="dxa"/>
            <w:vMerge/>
            <w:tcMar>
              <w:left w:w="28" w:type="dxa"/>
              <w:right w:w="28" w:type="dxa"/>
            </w:tcMar>
            <w:vAlign w:val="center"/>
          </w:tcPr>
          <w:p w:rsidR="006A6E1A" w:rsidRPr="009A0298" w:rsidRDefault="006A6E1A" w:rsidP="002B5206">
            <w:pPr>
              <w:widowControl/>
              <w:snapToGrid w:val="0"/>
              <w:spacing w:line="240" w:lineRule="atLeast"/>
              <w:jc w:val="left"/>
              <w:rPr>
                <w:rFonts w:ascii="宋体" w:hAnsi="宋体" w:cs="宋体"/>
                <w:color w:val="000000"/>
                <w:szCs w:val="21"/>
              </w:rPr>
            </w:pPr>
          </w:p>
        </w:tc>
        <w:tc>
          <w:tcPr>
            <w:tcW w:w="1107" w:type="dxa"/>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时间</w:t>
            </w:r>
          </w:p>
        </w:tc>
        <w:tc>
          <w:tcPr>
            <w:tcW w:w="8330" w:type="dxa"/>
            <w:gridSpan w:val="7"/>
            <w:tcMar>
              <w:left w:w="28" w:type="dxa"/>
              <w:right w:w="28" w:type="dxa"/>
            </w:tcMar>
            <w:vAlign w:val="center"/>
          </w:tcPr>
          <w:p w:rsidR="006A6E1A" w:rsidRPr="00650027" w:rsidRDefault="006A6E1A" w:rsidP="006A6E1A">
            <w:pPr>
              <w:widowControl/>
              <w:snapToGrid w:val="0"/>
              <w:spacing w:line="240" w:lineRule="atLeast"/>
              <w:jc w:val="center"/>
              <w:rPr>
                <w:rFonts w:ascii="宋体" w:hAnsi="宋体" w:cs="宋体"/>
                <w:color w:val="000000"/>
                <w:szCs w:val="21"/>
                <w:highlight w:val="yellow"/>
              </w:rPr>
            </w:pPr>
            <w:r>
              <w:rPr>
                <w:rFonts w:ascii="宋体" w:hAnsi="宋体" w:cs="宋体" w:hint="eastAsia"/>
                <w:color w:val="000000"/>
                <w:szCs w:val="21"/>
                <w:highlight w:val="yellow"/>
              </w:rPr>
              <w:t>按照项目计划</w:t>
            </w:r>
          </w:p>
        </w:tc>
      </w:tr>
      <w:tr w:rsidR="006A6E1A" w:rsidRPr="009D70D0" w:rsidTr="00E87FC3">
        <w:trPr>
          <w:trHeight w:val="482"/>
          <w:jc w:val="center"/>
        </w:trPr>
        <w:tc>
          <w:tcPr>
            <w:tcW w:w="878" w:type="dxa"/>
            <w:vMerge w:val="restart"/>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零部件交付</w:t>
            </w:r>
          </w:p>
        </w:tc>
        <w:tc>
          <w:tcPr>
            <w:tcW w:w="1107" w:type="dxa"/>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交付时间</w:t>
            </w:r>
          </w:p>
        </w:tc>
        <w:tc>
          <w:tcPr>
            <w:tcW w:w="8330" w:type="dxa"/>
            <w:gridSpan w:val="7"/>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Pr>
                <w:rFonts w:ascii="宋体" w:hAnsi="宋体" w:cs="宋体" w:hint="eastAsia"/>
                <w:color w:val="000000"/>
                <w:szCs w:val="21"/>
                <w:highlight w:val="yellow"/>
              </w:rPr>
              <w:t>按照项目计划</w:t>
            </w:r>
          </w:p>
        </w:tc>
      </w:tr>
      <w:tr w:rsidR="006A6E1A" w:rsidRPr="009D70D0" w:rsidTr="00E87FC3">
        <w:trPr>
          <w:trHeight w:val="482"/>
          <w:jc w:val="center"/>
        </w:trPr>
        <w:tc>
          <w:tcPr>
            <w:tcW w:w="878" w:type="dxa"/>
            <w:vMerge/>
            <w:tcMar>
              <w:left w:w="28" w:type="dxa"/>
              <w:right w:w="28" w:type="dxa"/>
            </w:tcMar>
            <w:vAlign w:val="center"/>
          </w:tcPr>
          <w:p w:rsidR="006A6E1A" w:rsidRPr="009A0298" w:rsidRDefault="006A6E1A" w:rsidP="002B5206">
            <w:pPr>
              <w:widowControl/>
              <w:snapToGrid w:val="0"/>
              <w:spacing w:line="240" w:lineRule="atLeast"/>
              <w:jc w:val="left"/>
              <w:rPr>
                <w:rFonts w:ascii="宋体" w:hAnsi="宋体" w:cs="宋体"/>
                <w:color w:val="000000"/>
                <w:szCs w:val="21"/>
              </w:rPr>
            </w:pPr>
          </w:p>
        </w:tc>
        <w:tc>
          <w:tcPr>
            <w:tcW w:w="1107" w:type="dxa"/>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交付状态</w:t>
            </w:r>
          </w:p>
        </w:tc>
        <w:tc>
          <w:tcPr>
            <w:tcW w:w="8330" w:type="dxa"/>
            <w:gridSpan w:val="7"/>
            <w:tcMar>
              <w:left w:w="28" w:type="dxa"/>
              <w:right w:w="28" w:type="dxa"/>
            </w:tcMar>
          </w:tcPr>
          <w:p w:rsidR="006A6E1A" w:rsidRDefault="006A6E1A" w:rsidP="006A6E1A">
            <w:pPr>
              <w:jc w:val="center"/>
            </w:pPr>
            <w:r w:rsidRPr="00871093">
              <w:rPr>
                <w:rFonts w:ascii="宋体" w:hAnsi="宋体" w:cs="宋体" w:hint="eastAsia"/>
                <w:color w:val="000000"/>
                <w:szCs w:val="21"/>
                <w:highlight w:val="yellow"/>
              </w:rPr>
              <w:t>按照项目计划</w:t>
            </w:r>
          </w:p>
        </w:tc>
      </w:tr>
      <w:tr w:rsidR="006A6E1A" w:rsidRPr="009D70D0" w:rsidTr="00E87FC3">
        <w:trPr>
          <w:trHeight w:val="482"/>
          <w:jc w:val="center"/>
        </w:trPr>
        <w:tc>
          <w:tcPr>
            <w:tcW w:w="878" w:type="dxa"/>
            <w:vMerge w:val="restart"/>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资料提交</w:t>
            </w:r>
          </w:p>
        </w:tc>
        <w:tc>
          <w:tcPr>
            <w:tcW w:w="1107" w:type="dxa"/>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交付内容</w:t>
            </w:r>
          </w:p>
        </w:tc>
        <w:tc>
          <w:tcPr>
            <w:tcW w:w="8330" w:type="dxa"/>
            <w:gridSpan w:val="7"/>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871093">
              <w:rPr>
                <w:rFonts w:ascii="宋体" w:hAnsi="宋体" w:cs="宋体" w:hint="eastAsia"/>
                <w:color w:val="000000"/>
                <w:szCs w:val="21"/>
                <w:highlight w:val="yellow"/>
              </w:rPr>
              <w:t>按照项目计划</w:t>
            </w:r>
          </w:p>
        </w:tc>
      </w:tr>
      <w:tr w:rsidR="006A6E1A" w:rsidRPr="009D70D0" w:rsidTr="00E87FC3">
        <w:trPr>
          <w:trHeight w:val="482"/>
          <w:jc w:val="center"/>
        </w:trPr>
        <w:tc>
          <w:tcPr>
            <w:tcW w:w="878" w:type="dxa"/>
            <w:vMerge/>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p>
        </w:tc>
        <w:tc>
          <w:tcPr>
            <w:tcW w:w="1107" w:type="dxa"/>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9A0298">
              <w:rPr>
                <w:rFonts w:ascii="宋体" w:hAnsi="宋体" w:cs="宋体" w:hint="eastAsia"/>
                <w:color w:val="000000"/>
                <w:szCs w:val="21"/>
              </w:rPr>
              <w:t>交付时间</w:t>
            </w:r>
          </w:p>
        </w:tc>
        <w:tc>
          <w:tcPr>
            <w:tcW w:w="8330" w:type="dxa"/>
            <w:gridSpan w:val="7"/>
            <w:tcMar>
              <w:left w:w="28" w:type="dxa"/>
              <w:right w:w="28" w:type="dxa"/>
            </w:tcMar>
            <w:vAlign w:val="center"/>
          </w:tcPr>
          <w:p w:rsidR="006A6E1A" w:rsidRPr="009A0298" w:rsidRDefault="006A6E1A" w:rsidP="002B5206">
            <w:pPr>
              <w:widowControl/>
              <w:snapToGrid w:val="0"/>
              <w:spacing w:line="240" w:lineRule="atLeast"/>
              <w:jc w:val="center"/>
              <w:rPr>
                <w:rFonts w:ascii="宋体" w:hAnsi="宋体" w:cs="宋体"/>
                <w:color w:val="000000"/>
                <w:szCs w:val="21"/>
              </w:rPr>
            </w:pPr>
            <w:r w:rsidRPr="00871093">
              <w:rPr>
                <w:rFonts w:ascii="宋体" w:hAnsi="宋体" w:cs="宋体" w:hint="eastAsia"/>
                <w:color w:val="000000"/>
                <w:szCs w:val="21"/>
                <w:highlight w:val="yellow"/>
              </w:rPr>
              <w:t>按照项目计划</w:t>
            </w:r>
          </w:p>
        </w:tc>
      </w:tr>
    </w:tbl>
    <w:p w:rsidR="00AB3732" w:rsidRPr="009A0298" w:rsidRDefault="00AB3732" w:rsidP="00BF4669">
      <w:pPr>
        <w:spacing w:beforeLines="50" w:before="156" w:line="400" w:lineRule="exact"/>
        <w:ind w:firstLineChars="200" w:firstLine="420"/>
        <w:rPr>
          <w:rFonts w:ascii="宋体" w:hAnsi="宋体"/>
          <w:color w:val="000000"/>
        </w:rPr>
      </w:pPr>
      <w:r w:rsidRPr="009A0298">
        <w:rPr>
          <w:rFonts w:ascii="宋体" w:hAnsi="宋体" w:hint="eastAsia"/>
          <w:color w:val="000000"/>
        </w:rPr>
        <w:t>表</w:t>
      </w:r>
      <w:r w:rsidR="00C6036E" w:rsidRPr="009A0298">
        <w:rPr>
          <w:rFonts w:ascii="宋体" w:hAnsi="宋体" w:hint="eastAsia"/>
          <w:color w:val="000000"/>
        </w:rPr>
        <w:t>中</w:t>
      </w:r>
      <w:r w:rsidRPr="009A0298">
        <w:rPr>
          <w:rFonts w:ascii="宋体" w:hAnsi="宋体" w:hint="eastAsia"/>
          <w:color w:val="000000"/>
        </w:rPr>
        <w:t>时间</w:t>
      </w:r>
      <w:r w:rsidR="00C6036E" w:rsidRPr="009A0298">
        <w:rPr>
          <w:rFonts w:ascii="宋体" w:hAnsi="宋体" w:hint="eastAsia"/>
          <w:color w:val="000000"/>
        </w:rPr>
        <w:t>为整体进度的</w:t>
      </w:r>
      <w:r w:rsidRPr="009A0298">
        <w:rPr>
          <w:rFonts w:ascii="宋体" w:hAnsi="宋体" w:hint="eastAsia"/>
          <w:color w:val="000000"/>
        </w:rPr>
        <w:t>最</w:t>
      </w:r>
      <w:r w:rsidR="00C6036E" w:rsidRPr="009A0298">
        <w:rPr>
          <w:rFonts w:ascii="宋体" w:hAnsi="宋体" w:hint="eastAsia"/>
          <w:color w:val="000000"/>
        </w:rPr>
        <w:t>迟</w:t>
      </w:r>
      <w:r w:rsidRPr="009A0298">
        <w:rPr>
          <w:rFonts w:ascii="宋体" w:hAnsi="宋体" w:hint="eastAsia"/>
          <w:color w:val="000000"/>
        </w:rPr>
        <w:t>时间，</w:t>
      </w:r>
      <w:r w:rsidR="00C6036E" w:rsidRPr="009A0298">
        <w:rPr>
          <w:rFonts w:ascii="宋体" w:hAnsi="宋体" w:hint="eastAsia"/>
          <w:color w:val="000000"/>
        </w:rPr>
        <w:t>乙方</w:t>
      </w:r>
      <w:r w:rsidRPr="009A0298">
        <w:rPr>
          <w:rFonts w:ascii="宋体" w:hAnsi="宋体" w:hint="eastAsia"/>
          <w:color w:val="000000"/>
        </w:rPr>
        <w:t>零部件交付不得迟于该时间，具体进度</w:t>
      </w:r>
      <w:r w:rsidR="00C6036E" w:rsidRPr="009A0298">
        <w:rPr>
          <w:rFonts w:ascii="宋体" w:hAnsi="宋体" w:hint="eastAsia"/>
          <w:color w:val="000000"/>
        </w:rPr>
        <w:t>应</w:t>
      </w:r>
      <w:r w:rsidRPr="009A0298">
        <w:rPr>
          <w:rFonts w:ascii="宋体" w:hAnsi="宋体" w:hint="eastAsia"/>
          <w:color w:val="000000"/>
        </w:rPr>
        <w:t>与甲方采购工程师共同确定。</w:t>
      </w:r>
    </w:p>
    <w:p w:rsidR="003755A5" w:rsidRPr="009A0298" w:rsidRDefault="006C2117"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w:t>
      </w:r>
      <w:r w:rsidR="00534618" w:rsidRPr="009A0298">
        <w:rPr>
          <w:rFonts w:ascii="黑体" w:eastAsia="黑体" w:hint="eastAsia"/>
          <w:b/>
          <w:bCs/>
          <w:color w:val="000000"/>
        </w:rPr>
        <w:t>五</w:t>
      </w:r>
      <w:r w:rsidRPr="009A0298">
        <w:rPr>
          <w:rFonts w:ascii="黑体" w:eastAsia="黑体" w:hint="eastAsia"/>
          <w:b/>
          <w:bCs/>
          <w:color w:val="000000"/>
        </w:rPr>
        <w:t>条 质量</w:t>
      </w:r>
      <w:r w:rsidR="00FC5D40" w:rsidRPr="009A0298">
        <w:rPr>
          <w:rFonts w:ascii="黑体" w:eastAsia="黑体" w:hint="eastAsia"/>
          <w:b/>
          <w:bCs/>
          <w:color w:val="000000"/>
        </w:rPr>
        <w:t>要求</w:t>
      </w:r>
    </w:p>
    <w:p w:rsidR="00015289" w:rsidRPr="009A0298" w:rsidRDefault="00015289" w:rsidP="00015289">
      <w:pPr>
        <w:spacing w:line="400" w:lineRule="exact"/>
        <w:ind w:firstLineChars="200" w:firstLine="420"/>
        <w:rPr>
          <w:rFonts w:ascii="宋体" w:hAnsi="宋体"/>
          <w:color w:val="000000"/>
        </w:rPr>
      </w:pPr>
      <w:r w:rsidRPr="009A0298">
        <w:rPr>
          <w:rFonts w:ascii="宋体" w:hAnsi="宋体" w:hint="eastAsia"/>
          <w:color w:val="000000"/>
        </w:rPr>
        <w:t>1. 乙方应当使用与甲方相一致的产品质量先期策划流程，以确保准备就绪的零部件100%满足所有工程规范和功能要求以及甲方规定的其他要求。APQP计划提交给甲方</w:t>
      </w:r>
      <w:r w:rsidR="00B1609A" w:rsidRPr="009A0298">
        <w:rPr>
          <w:rFonts w:ascii="宋体" w:hAnsi="宋体" w:hint="eastAsia"/>
          <w:color w:val="000000"/>
        </w:rPr>
        <w:t>SQE</w:t>
      </w:r>
      <w:r w:rsidR="00864491" w:rsidRPr="009A0298">
        <w:rPr>
          <w:rFonts w:ascii="宋体" w:hAnsi="宋体" w:hint="eastAsia"/>
          <w:color w:val="000000"/>
        </w:rPr>
        <w:t>，提交日期</w:t>
      </w:r>
      <w:r w:rsidRPr="009A0298">
        <w:rPr>
          <w:rFonts w:ascii="宋体" w:hAnsi="宋体" w:hint="eastAsia"/>
          <w:color w:val="000000"/>
          <w:u w:val="single"/>
        </w:rPr>
        <w:t xml:space="preserve"> </w:t>
      </w:r>
      <w:r w:rsidR="00B1609A" w:rsidRPr="009A0298">
        <w:rPr>
          <w:rFonts w:ascii="宋体" w:hAnsi="宋体" w:hint="eastAsia"/>
          <w:color w:val="000000"/>
          <w:u w:val="single"/>
        </w:rPr>
        <w:t xml:space="preserve">  </w:t>
      </w:r>
      <w:r w:rsidR="006A6E1A">
        <w:rPr>
          <w:rFonts w:ascii="宋体" w:hAnsi="宋体" w:hint="eastAsia"/>
          <w:color w:val="000000"/>
          <w:u w:val="single"/>
        </w:rPr>
        <w:t>按要求</w:t>
      </w:r>
      <w:r w:rsidR="00B1609A" w:rsidRPr="009A0298">
        <w:rPr>
          <w:rFonts w:ascii="宋体" w:hAnsi="宋体" w:hint="eastAsia"/>
          <w:color w:val="000000"/>
          <w:u w:val="single"/>
        </w:rPr>
        <w:t xml:space="preserve"> </w:t>
      </w:r>
      <w:r w:rsidRPr="009A0298">
        <w:rPr>
          <w:rFonts w:ascii="宋体" w:hAnsi="宋体" w:hint="eastAsia"/>
          <w:color w:val="000000"/>
          <w:u w:val="single"/>
        </w:rPr>
        <w:t xml:space="preserve">     </w:t>
      </w:r>
      <w:r w:rsidRPr="009A0298">
        <w:rPr>
          <w:rFonts w:ascii="宋体" w:hAnsi="宋体" w:hint="eastAsia"/>
          <w:color w:val="000000"/>
        </w:rPr>
        <w:t>。</w:t>
      </w:r>
    </w:p>
    <w:p w:rsidR="00015289" w:rsidRPr="009A0298" w:rsidRDefault="00015289" w:rsidP="00015289">
      <w:pPr>
        <w:spacing w:line="400" w:lineRule="exact"/>
        <w:ind w:firstLineChars="200" w:firstLine="420"/>
        <w:rPr>
          <w:rFonts w:ascii="宋体" w:hAnsi="宋体"/>
          <w:color w:val="000000"/>
        </w:rPr>
      </w:pPr>
      <w:r w:rsidRPr="009A0298">
        <w:rPr>
          <w:rFonts w:ascii="宋体" w:hAnsi="宋体" w:hint="eastAsia"/>
          <w:color w:val="000000"/>
        </w:rPr>
        <w:t>2. 生产开发控制</w:t>
      </w:r>
    </w:p>
    <w:p w:rsidR="00015289" w:rsidRPr="009A0298" w:rsidRDefault="00015289" w:rsidP="00015289">
      <w:pPr>
        <w:spacing w:line="400" w:lineRule="exact"/>
        <w:ind w:firstLineChars="200" w:firstLine="420"/>
        <w:rPr>
          <w:rFonts w:ascii="宋体" w:hAnsi="宋体"/>
          <w:color w:val="000000"/>
        </w:rPr>
      </w:pPr>
      <w:r w:rsidRPr="009A0298">
        <w:rPr>
          <w:rFonts w:ascii="宋体" w:hAnsi="宋体" w:hint="eastAsia"/>
          <w:color w:val="000000"/>
        </w:rPr>
        <w:t>乙方的工艺方案设计及模具、检具结构设计必须</w:t>
      </w:r>
      <w:r w:rsidR="00B1609A" w:rsidRPr="009A0298">
        <w:rPr>
          <w:rFonts w:ascii="宋体" w:hAnsi="宋体" w:hint="eastAsia"/>
          <w:color w:val="000000"/>
        </w:rPr>
        <w:t>按相关流程规定</w:t>
      </w:r>
      <w:r w:rsidRPr="009A0298">
        <w:rPr>
          <w:rFonts w:ascii="宋体" w:hAnsi="宋体" w:hint="eastAsia"/>
          <w:color w:val="000000"/>
        </w:rPr>
        <w:t>经过甲方的确认。</w:t>
      </w:r>
    </w:p>
    <w:p w:rsidR="00015289" w:rsidRPr="009A0298" w:rsidRDefault="00015289" w:rsidP="00015289">
      <w:pPr>
        <w:spacing w:line="400" w:lineRule="exact"/>
        <w:ind w:firstLineChars="200" w:firstLine="420"/>
        <w:rPr>
          <w:rFonts w:ascii="宋体" w:hAnsi="宋体"/>
          <w:color w:val="000000"/>
        </w:rPr>
      </w:pPr>
      <w:r w:rsidRPr="009A0298">
        <w:rPr>
          <w:rFonts w:ascii="宋体" w:hAnsi="宋体" w:hint="eastAsia"/>
          <w:color w:val="000000"/>
        </w:rPr>
        <w:t>若乙方需要将工装委托给工装制造商制造，则乙方选择的工装制造商必须经过甲方的确认。</w:t>
      </w:r>
    </w:p>
    <w:p w:rsidR="00984F3E" w:rsidRPr="009A0298" w:rsidRDefault="00B0002B" w:rsidP="002A5A78">
      <w:pPr>
        <w:spacing w:line="400" w:lineRule="exact"/>
        <w:ind w:firstLineChars="200" w:firstLine="420"/>
        <w:rPr>
          <w:rFonts w:ascii="宋体" w:hAnsi="宋体"/>
          <w:color w:val="000000"/>
        </w:rPr>
      </w:pPr>
      <w:r w:rsidRPr="009A0298">
        <w:rPr>
          <w:rFonts w:ascii="宋体" w:hAnsi="宋体" w:hint="eastAsia"/>
          <w:color w:val="000000"/>
        </w:rPr>
        <w:t>3</w:t>
      </w:r>
      <w:r w:rsidR="00984F3E" w:rsidRPr="009A0298">
        <w:rPr>
          <w:rFonts w:ascii="宋体" w:hAnsi="宋体" w:hint="eastAsia"/>
          <w:color w:val="000000"/>
        </w:rPr>
        <w:t>.</w:t>
      </w:r>
      <w:r w:rsidR="00172F66" w:rsidRPr="009A0298">
        <w:rPr>
          <w:rFonts w:ascii="宋体" w:hAnsi="宋体" w:hint="eastAsia"/>
          <w:color w:val="000000"/>
        </w:rPr>
        <w:t xml:space="preserve"> </w:t>
      </w:r>
      <w:r w:rsidR="00984F3E" w:rsidRPr="009A0298">
        <w:rPr>
          <w:rFonts w:ascii="宋体" w:hAnsi="宋体" w:hint="eastAsia"/>
          <w:color w:val="000000"/>
        </w:rPr>
        <w:t>开发的零部件</w:t>
      </w:r>
      <w:r w:rsidR="00172F66" w:rsidRPr="009A0298">
        <w:rPr>
          <w:rFonts w:ascii="宋体" w:hAnsi="宋体" w:hint="eastAsia"/>
          <w:color w:val="000000"/>
        </w:rPr>
        <w:t>有</w:t>
      </w:r>
      <w:r w:rsidR="00F703A3" w:rsidRPr="009A0298">
        <w:rPr>
          <w:rFonts w:ascii="宋体" w:hAnsi="宋体" w:hint="eastAsia"/>
          <w:color w:val="000000"/>
        </w:rPr>
        <w:t>强制性或</w:t>
      </w:r>
      <w:r w:rsidR="0093286A" w:rsidRPr="009A0298">
        <w:rPr>
          <w:rFonts w:ascii="宋体" w:hAnsi="宋体" w:hint="eastAsia"/>
          <w:color w:val="000000"/>
        </w:rPr>
        <w:t>出口</w:t>
      </w:r>
      <w:r w:rsidR="00984F3E" w:rsidRPr="009A0298">
        <w:rPr>
          <w:rFonts w:ascii="宋体" w:hAnsi="宋体" w:hint="eastAsia"/>
          <w:color w:val="000000"/>
        </w:rPr>
        <w:t>认证</w:t>
      </w:r>
      <w:r w:rsidR="00172F66" w:rsidRPr="009A0298">
        <w:rPr>
          <w:rFonts w:ascii="宋体" w:hAnsi="宋体" w:hint="eastAsia"/>
          <w:color w:val="000000"/>
        </w:rPr>
        <w:t>要求的</w:t>
      </w:r>
      <w:r w:rsidR="00984F3E" w:rsidRPr="009A0298">
        <w:rPr>
          <w:rFonts w:ascii="宋体" w:hAnsi="宋体" w:hint="eastAsia"/>
          <w:color w:val="000000"/>
        </w:rPr>
        <w:t>，</w:t>
      </w:r>
      <w:r w:rsidR="004B1E73" w:rsidRPr="009A0298">
        <w:rPr>
          <w:rFonts w:ascii="宋体" w:hAnsi="宋体" w:hint="eastAsia"/>
          <w:color w:val="000000"/>
        </w:rPr>
        <w:t>乙方应按甲方的</w:t>
      </w:r>
      <w:r w:rsidR="00172F66" w:rsidRPr="009A0298">
        <w:rPr>
          <w:rFonts w:ascii="宋体" w:hAnsi="宋体" w:hint="eastAsia"/>
          <w:color w:val="000000"/>
        </w:rPr>
        <w:t>时间</w:t>
      </w:r>
      <w:r w:rsidR="004B1E73" w:rsidRPr="009A0298">
        <w:rPr>
          <w:rFonts w:ascii="宋体" w:hAnsi="宋体" w:hint="eastAsia"/>
          <w:color w:val="000000"/>
        </w:rPr>
        <w:t>要求</w:t>
      </w:r>
      <w:r w:rsidR="00172F66" w:rsidRPr="009A0298">
        <w:rPr>
          <w:rFonts w:ascii="宋体" w:hAnsi="宋体" w:hint="eastAsia"/>
          <w:color w:val="000000"/>
        </w:rPr>
        <w:t>完成</w:t>
      </w:r>
      <w:r w:rsidR="00F703A3" w:rsidRPr="009A0298">
        <w:rPr>
          <w:rFonts w:ascii="宋体" w:hAnsi="宋体" w:hint="eastAsia"/>
          <w:color w:val="000000"/>
        </w:rPr>
        <w:t>强制性或</w:t>
      </w:r>
      <w:r w:rsidR="0093286A" w:rsidRPr="009A0298">
        <w:rPr>
          <w:rFonts w:ascii="宋体" w:hAnsi="宋体" w:hint="eastAsia"/>
          <w:color w:val="000000"/>
        </w:rPr>
        <w:t>出口</w:t>
      </w:r>
      <w:r w:rsidR="00172F66" w:rsidRPr="009A0298">
        <w:rPr>
          <w:rFonts w:ascii="宋体" w:hAnsi="宋体" w:hint="eastAsia"/>
          <w:color w:val="000000"/>
        </w:rPr>
        <w:t>认证并向甲方提供认证证书及相关资料，认证费用由乙方承担。</w:t>
      </w:r>
    </w:p>
    <w:p w:rsidR="00B0002B" w:rsidRPr="009A0298" w:rsidRDefault="00B0002B" w:rsidP="002A5A78">
      <w:pPr>
        <w:spacing w:line="400" w:lineRule="exact"/>
        <w:ind w:firstLineChars="200" w:firstLine="420"/>
        <w:rPr>
          <w:rFonts w:ascii="宋体" w:hAnsi="宋体"/>
          <w:color w:val="000000"/>
        </w:rPr>
      </w:pPr>
      <w:r w:rsidRPr="009A0298">
        <w:rPr>
          <w:rFonts w:ascii="宋体" w:hAnsi="宋体" w:hint="eastAsia"/>
          <w:color w:val="000000"/>
        </w:rPr>
        <w:t>4. 乙方承担零部件认可试验的全部费用，向甲方免费提供</w:t>
      </w:r>
      <w:r w:rsidR="00D3730D" w:rsidRPr="009A0298">
        <w:rPr>
          <w:rFonts w:ascii="宋体" w:hAnsi="宋体" w:hint="eastAsia"/>
          <w:color w:val="000000"/>
          <w:u w:val="single"/>
        </w:rPr>
        <w:t xml:space="preserve"> </w:t>
      </w:r>
      <w:r w:rsidR="00B1609A" w:rsidRPr="009A0298">
        <w:rPr>
          <w:rFonts w:ascii="宋体" w:hAnsi="宋体" w:hint="eastAsia"/>
          <w:color w:val="000000"/>
          <w:u w:val="single"/>
        </w:rPr>
        <w:t xml:space="preserve">   </w:t>
      </w:r>
      <w:r w:rsidR="006A6E1A">
        <w:rPr>
          <w:rFonts w:ascii="宋体" w:hAnsi="宋体" w:hint="eastAsia"/>
          <w:color w:val="000000"/>
          <w:u w:val="single"/>
        </w:rPr>
        <w:t>/</w:t>
      </w:r>
      <w:r w:rsidR="00D3730D" w:rsidRPr="009A0298">
        <w:rPr>
          <w:rFonts w:ascii="宋体" w:hAnsi="宋体" w:hint="eastAsia"/>
          <w:color w:val="000000"/>
          <w:u w:val="single"/>
        </w:rPr>
        <w:t xml:space="preserve"> </w:t>
      </w:r>
      <w:r w:rsidR="00C10B6A" w:rsidRPr="009A0298">
        <w:rPr>
          <w:rFonts w:ascii="宋体" w:hAnsi="宋体" w:hint="eastAsia"/>
          <w:color w:val="000000"/>
          <w:u w:val="single"/>
        </w:rPr>
        <w:t>套</w:t>
      </w:r>
      <w:r w:rsidRPr="009A0298">
        <w:rPr>
          <w:rFonts w:ascii="宋体" w:hAnsi="宋体" w:hint="eastAsia"/>
          <w:color w:val="000000"/>
        </w:rPr>
        <w:t>认可试验的样件。</w:t>
      </w:r>
    </w:p>
    <w:p w:rsidR="002A5A78" w:rsidRPr="009A0298" w:rsidRDefault="00B0002B" w:rsidP="002A5A78">
      <w:pPr>
        <w:spacing w:line="400" w:lineRule="exact"/>
        <w:ind w:firstLineChars="200" w:firstLine="420"/>
        <w:rPr>
          <w:rFonts w:ascii="宋体" w:hAnsi="宋体"/>
          <w:color w:val="000000"/>
        </w:rPr>
      </w:pPr>
      <w:r w:rsidRPr="009A0298">
        <w:rPr>
          <w:rFonts w:ascii="宋体" w:hAnsi="宋体" w:hint="eastAsia"/>
          <w:color w:val="000000"/>
        </w:rPr>
        <w:t>5. 零部件质量目标：售后</w:t>
      </w:r>
      <w:r w:rsidR="00C10B6A" w:rsidRPr="009A0298">
        <w:rPr>
          <w:rFonts w:ascii="宋体" w:hAnsi="宋体" w:hint="eastAsia"/>
          <w:color w:val="000000"/>
        </w:rPr>
        <w:t>三</w:t>
      </w:r>
      <w:r w:rsidRPr="009A0298">
        <w:rPr>
          <w:rFonts w:ascii="宋体" w:hAnsi="宋体" w:hint="eastAsia"/>
          <w:color w:val="000000"/>
        </w:rPr>
        <w:t>个月</w:t>
      </w:r>
      <w:r w:rsidR="002E6526" w:rsidRPr="009A0298">
        <w:rPr>
          <w:rFonts w:ascii="宋体" w:hAnsi="宋体" w:hint="eastAsia"/>
          <w:color w:val="000000"/>
        </w:rPr>
        <w:t>IPTV</w:t>
      </w:r>
      <w:r w:rsidRPr="009A0298">
        <w:rPr>
          <w:rFonts w:ascii="宋体" w:hAnsi="宋体" w:hint="eastAsia"/>
          <w:color w:val="000000"/>
        </w:rPr>
        <w:t>值</w:t>
      </w:r>
      <w:r w:rsidRPr="009A0298">
        <w:rPr>
          <w:rFonts w:ascii="宋体" w:hAnsi="宋体" w:hint="eastAsia"/>
          <w:color w:val="000000"/>
          <w:u w:val="single"/>
        </w:rPr>
        <w:t xml:space="preserve">  </w:t>
      </w:r>
      <w:r w:rsidR="00B1609A" w:rsidRPr="009A0298">
        <w:rPr>
          <w:rFonts w:ascii="宋体" w:hAnsi="宋体" w:hint="eastAsia"/>
          <w:color w:val="000000"/>
          <w:u w:val="single"/>
        </w:rPr>
        <w:t xml:space="preserve"> </w:t>
      </w:r>
      <w:r w:rsidR="006A6E1A">
        <w:rPr>
          <w:rFonts w:ascii="宋体" w:hAnsi="宋体" w:hint="eastAsia"/>
          <w:color w:val="000000"/>
          <w:u w:val="single"/>
        </w:rPr>
        <w:t>按SQE要求</w:t>
      </w:r>
      <w:r w:rsidR="00B1609A" w:rsidRPr="009A0298">
        <w:rPr>
          <w:rFonts w:ascii="宋体" w:hAnsi="宋体" w:hint="eastAsia"/>
          <w:color w:val="000000"/>
          <w:u w:val="single"/>
        </w:rPr>
        <w:t xml:space="preserve"> </w:t>
      </w:r>
      <w:r w:rsidR="00D91723" w:rsidRPr="009A0298">
        <w:rPr>
          <w:rFonts w:ascii="宋体" w:hAnsi="宋体" w:hint="eastAsia"/>
          <w:color w:val="000000"/>
          <w:u w:val="single"/>
        </w:rPr>
        <w:t xml:space="preserve"> </w:t>
      </w:r>
      <w:r w:rsidRPr="009A0298">
        <w:rPr>
          <w:rFonts w:ascii="宋体" w:hAnsi="宋体" w:hint="eastAsia"/>
          <w:color w:val="000000"/>
          <w:u w:val="single"/>
        </w:rPr>
        <w:t xml:space="preserve">   </w:t>
      </w:r>
      <w:r w:rsidRPr="009A0298">
        <w:rPr>
          <w:rFonts w:ascii="宋体" w:hAnsi="宋体" w:hint="eastAsia"/>
          <w:color w:val="000000"/>
        </w:rPr>
        <w:t>。</w:t>
      </w:r>
    </w:p>
    <w:p w:rsidR="003755A5" w:rsidRPr="009A0298" w:rsidRDefault="00EA1FEB"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 xml:space="preserve">第六条 </w:t>
      </w:r>
      <w:r w:rsidR="00E7278A" w:rsidRPr="009A0298">
        <w:rPr>
          <w:rFonts w:ascii="黑体" w:eastAsia="黑体" w:hint="eastAsia"/>
          <w:b/>
          <w:bCs/>
          <w:color w:val="000000"/>
          <w:em w:val="dot"/>
        </w:rPr>
        <w:t>工装</w:t>
      </w:r>
      <w:r w:rsidRPr="009A0298">
        <w:rPr>
          <w:rFonts w:ascii="黑体" w:eastAsia="黑体" w:hint="eastAsia"/>
          <w:b/>
          <w:bCs/>
          <w:color w:val="000000"/>
        </w:rPr>
        <w:t>开发</w:t>
      </w:r>
      <w:r w:rsidR="00F33D97" w:rsidRPr="009A0298">
        <w:rPr>
          <w:rFonts w:ascii="黑体" w:eastAsia="黑体" w:hint="eastAsia"/>
          <w:b/>
          <w:bCs/>
          <w:color w:val="000000"/>
        </w:rPr>
        <w:t>费用及</w:t>
      </w:r>
      <w:r w:rsidR="00C10B6A" w:rsidRPr="009A0298">
        <w:rPr>
          <w:rFonts w:ascii="黑体" w:eastAsia="黑体" w:hint="eastAsia"/>
          <w:b/>
          <w:bCs/>
          <w:color w:val="000000"/>
        </w:rPr>
        <w:t>支付方式、</w:t>
      </w:r>
      <w:r w:rsidR="00F33D97" w:rsidRPr="009A0298">
        <w:rPr>
          <w:rFonts w:ascii="黑体" w:eastAsia="黑体" w:hint="eastAsia"/>
          <w:b/>
          <w:bCs/>
          <w:color w:val="000000"/>
        </w:rPr>
        <w:t>零部件价格</w:t>
      </w:r>
    </w:p>
    <w:p w:rsidR="00FF789C" w:rsidRPr="009A0298" w:rsidRDefault="00746F21" w:rsidP="00BF4669">
      <w:pPr>
        <w:spacing w:line="400" w:lineRule="exact"/>
        <w:ind w:firstLine="405"/>
        <w:rPr>
          <w:rFonts w:ascii="宋体" w:hAnsi="宋体"/>
          <w:color w:val="000000"/>
        </w:rPr>
      </w:pPr>
      <w:r w:rsidRPr="009A0298">
        <w:rPr>
          <w:rFonts w:ascii="宋体" w:hAnsi="宋体" w:hint="eastAsia"/>
          <w:color w:val="000000"/>
        </w:rPr>
        <w:t>1. 本协议</w:t>
      </w:r>
      <w:r w:rsidR="00E7278A" w:rsidRPr="009A0298">
        <w:rPr>
          <w:rFonts w:ascii="宋体" w:hAnsi="宋体" w:hint="eastAsia"/>
          <w:color w:val="000000"/>
        </w:rPr>
        <w:t>工装</w:t>
      </w:r>
      <w:r w:rsidRPr="009A0298">
        <w:rPr>
          <w:rFonts w:ascii="宋体" w:hAnsi="宋体" w:hint="eastAsia"/>
          <w:color w:val="000000"/>
        </w:rPr>
        <w:t>开发费用共计</w:t>
      </w:r>
      <w:r w:rsidRPr="009A0298">
        <w:rPr>
          <w:rFonts w:ascii="宋体" w:hAnsi="宋体" w:hint="eastAsia"/>
          <w:color w:val="000000"/>
          <w:u w:val="single"/>
        </w:rPr>
        <w:t xml:space="preserve">  </w:t>
      </w:r>
      <w:r w:rsidR="005C1547" w:rsidRPr="009A0298">
        <w:rPr>
          <w:rFonts w:ascii="宋体" w:hAnsi="宋体" w:hint="eastAsia"/>
          <w:color w:val="000000"/>
          <w:u w:val="single"/>
        </w:rPr>
        <w:t xml:space="preserve"> </w:t>
      </w:r>
      <w:r w:rsidR="002669BD">
        <w:rPr>
          <w:rFonts w:ascii="宋体" w:hAnsi="宋体" w:hint="eastAsia"/>
          <w:color w:val="000000"/>
          <w:u w:val="single"/>
        </w:rPr>
        <w:t>10万</w:t>
      </w:r>
      <w:r w:rsidRPr="009A0298">
        <w:rPr>
          <w:rFonts w:ascii="宋体" w:hAnsi="宋体" w:hint="eastAsia"/>
          <w:color w:val="000000"/>
          <w:u w:val="single"/>
        </w:rPr>
        <w:t xml:space="preserve">  </w:t>
      </w:r>
      <w:r w:rsidRPr="009A0298">
        <w:rPr>
          <w:rFonts w:ascii="宋体" w:hAnsi="宋体" w:hint="eastAsia"/>
          <w:color w:val="000000"/>
        </w:rPr>
        <w:t>元</w:t>
      </w:r>
      <w:r w:rsidR="00D3730D" w:rsidRPr="009A0298">
        <w:rPr>
          <w:rFonts w:ascii="宋体" w:hAnsi="宋体" w:hint="eastAsia"/>
          <w:color w:val="000000"/>
        </w:rPr>
        <w:t>（含税）</w:t>
      </w:r>
      <w:r w:rsidRPr="009A0298">
        <w:rPr>
          <w:rFonts w:ascii="宋体" w:hAnsi="宋体" w:hint="eastAsia"/>
          <w:color w:val="000000"/>
        </w:rPr>
        <w:t>，</w:t>
      </w:r>
      <w:r w:rsidR="00E30B43" w:rsidRPr="009A0298">
        <w:rPr>
          <w:rFonts w:ascii="宋体" w:hAnsi="宋体" w:hint="eastAsia"/>
          <w:color w:val="000000"/>
        </w:rPr>
        <w:t>由以下几部分构成：</w:t>
      </w:r>
    </w:p>
    <w:p w:rsidR="00746F21" w:rsidRPr="009A0298" w:rsidRDefault="00746F21" w:rsidP="006A4ED3">
      <w:pPr>
        <w:spacing w:line="400" w:lineRule="exact"/>
        <w:ind w:firstLineChars="200" w:firstLine="420"/>
        <w:rPr>
          <w:rFonts w:ascii="宋体" w:hAnsi="宋体"/>
          <w:color w:val="000000"/>
        </w:rPr>
      </w:pPr>
      <w:r w:rsidRPr="009A0298">
        <w:rPr>
          <w:rFonts w:ascii="宋体" w:hAnsi="宋体" w:hint="eastAsia"/>
          <w:color w:val="000000"/>
        </w:rPr>
        <w:t xml:space="preserve"> </w:t>
      </w:r>
      <w:r w:rsidR="006A4ED3" w:rsidRPr="009A0298">
        <w:rPr>
          <w:rFonts w:ascii="宋体" w:hAnsi="宋体" w:hint="eastAsia"/>
          <w:color w:val="000000"/>
        </w:rPr>
        <w:t xml:space="preserve"> </w:t>
      </w:r>
      <w:r w:rsidR="00E30B43" w:rsidRPr="009A0298">
        <w:rPr>
          <w:rFonts w:ascii="宋体" w:hAnsi="宋体" w:hint="eastAsia"/>
          <w:color w:val="000000"/>
        </w:rPr>
        <w:t xml:space="preserve">① </w:t>
      </w:r>
      <w:r w:rsidR="007E75D9" w:rsidRPr="009A0298">
        <w:rPr>
          <w:rFonts w:ascii="宋体" w:hAnsi="宋体" w:hint="eastAsia"/>
          <w:color w:val="000000"/>
        </w:rPr>
        <w:t>工模检具费用</w:t>
      </w:r>
      <w:r w:rsidR="007E75D9" w:rsidRPr="009A0298">
        <w:rPr>
          <w:rFonts w:ascii="宋体" w:hAnsi="宋体" w:hint="eastAsia"/>
          <w:color w:val="000000"/>
          <w:u w:val="single"/>
        </w:rPr>
        <w:t xml:space="preserve">     </w:t>
      </w:r>
      <w:r w:rsidR="006A6E1A">
        <w:rPr>
          <w:rFonts w:ascii="宋体" w:hAnsi="宋体" w:hint="eastAsia"/>
          <w:color w:val="000000"/>
          <w:u w:val="single"/>
        </w:rPr>
        <w:t>/</w:t>
      </w:r>
      <w:r w:rsidR="007E75D9" w:rsidRPr="009A0298">
        <w:rPr>
          <w:rFonts w:ascii="宋体" w:hAnsi="宋体" w:hint="eastAsia"/>
          <w:color w:val="000000"/>
          <w:u w:val="single"/>
        </w:rPr>
        <w:t xml:space="preserve">     </w:t>
      </w:r>
      <w:r w:rsidR="007E75D9" w:rsidRPr="009A0298">
        <w:rPr>
          <w:rFonts w:ascii="宋体" w:hAnsi="宋体" w:hint="eastAsia"/>
          <w:color w:val="000000"/>
        </w:rPr>
        <w:t>元</w:t>
      </w:r>
      <w:r w:rsidR="00B5624D" w:rsidRPr="009A0298">
        <w:rPr>
          <w:rFonts w:ascii="宋体" w:hAnsi="宋体" w:hint="eastAsia"/>
          <w:color w:val="000000"/>
        </w:rPr>
        <w:t>（其中模具费用XX元，夹具费用XX元，检具费用XX元）</w:t>
      </w:r>
    </w:p>
    <w:p w:rsidR="00746F21" w:rsidRPr="009A0298" w:rsidRDefault="00E30B43" w:rsidP="006A4ED3">
      <w:pPr>
        <w:spacing w:line="400" w:lineRule="exact"/>
        <w:ind w:firstLineChars="300" w:firstLine="630"/>
        <w:rPr>
          <w:rFonts w:ascii="宋体" w:hAnsi="宋体"/>
          <w:color w:val="000000"/>
        </w:rPr>
      </w:pPr>
      <w:r w:rsidRPr="009A0298">
        <w:rPr>
          <w:rFonts w:ascii="宋体" w:hAnsi="宋体" w:hint="eastAsia"/>
          <w:color w:val="000000"/>
        </w:rPr>
        <w:t xml:space="preserve">② </w:t>
      </w:r>
      <w:r w:rsidR="007E75D9" w:rsidRPr="009A0298">
        <w:rPr>
          <w:rFonts w:ascii="宋体" w:hAnsi="宋体" w:hint="eastAsia"/>
          <w:color w:val="000000"/>
        </w:rPr>
        <w:t>设计开发</w:t>
      </w:r>
      <w:r w:rsidR="00746F21" w:rsidRPr="009A0298">
        <w:rPr>
          <w:rFonts w:ascii="宋体" w:hAnsi="宋体" w:hint="eastAsia"/>
          <w:color w:val="000000"/>
        </w:rPr>
        <w:t>费用</w:t>
      </w:r>
      <w:r w:rsidR="00746F21" w:rsidRPr="009A0298">
        <w:rPr>
          <w:rFonts w:ascii="宋体" w:hAnsi="宋体" w:hint="eastAsia"/>
          <w:color w:val="000000"/>
          <w:u w:val="single"/>
        </w:rPr>
        <w:t xml:space="preserve">    </w:t>
      </w:r>
      <w:r w:rsidR="005C1547" w:rsidRPr="009A0298">
        <w:rPr>
          <w:rFonts w:ascii="宋体" w:hAnsi="宋体" w:hint="eastAsia"/>
          <w:color w:val="000000"/>
          <w:u w:val="single"/>
        </w:rPr>
        <w:t xml:space="preserve"> </w:t>
      </w:r>
      <w:r w:rsidR="002669BD">
        <w:rPr>
          <w:rFonts w:ascii="宋体" w:hAnsi="宋体" w:hint="eastAsia"/>
          <w:color w:val="000000"/>
          <w:u w:val="single"/>
        </w:rPr>
        <w:t>/</w:t>
      </w:r>
      <w:r w:rsidR="00746F21" w:rsidRPr="009A0298">
        <w:rPr>
          <w:rFonts w:ascii="宋体" w:hAnsi="宋体" w:hint="eastAsia"/>
          <w:color w:val="000000"/>
          <w:u w:val="single"/>
        </w:rPr>
        <w:t xml:space="preserve">   </w:t>
      </w:r>
      <w:r w:rsidR="00746F21" w:rsidRPr="009A0298">
        <w:rPr>
          <w:rFonts w:ascii="宋体" w:hAnsi="宋体" w:hint="eastAsia"/>
          <w:color w:val="000000"/>
        </w:rPr>
        <w:t>元</w:t>
      </w:r>
    </w:p>
    <w:p w:rsidR="007E75D9" w:rsidRPr="009A0298" w:rsidRDefault="007E75D9" w:rsidP="006A4ED3">
      <w:pPr>
        <w:spacing w:line="400" w:lineRule="exact"/>
        <w:ind w:firstLineChars="300" w:firstLine="630"/>
        <w:rPr>
          <w:rFonts w:ascii="宋体" w:hAnsi="宋体"/>
          <w:color w:val="000000"/>
        </w:rPr>
      </w:pPr>
      <w:r w:rsidRPr="009A0298">
        <w:rPr>
          <w:rFonts w:ascii="宋体" w:hAnsi="宋体" w:hint="eastAsia"/>
          <w:color w:val="000000"/>
        </w:rPr>
        <w:t>③</w:t>
      </w:r>
      <w:r w:rsidR="006A4ED3" w:rsidRPr="009A0298">
        <w:rPr>
          <w:rFonts w:ascii="宋体" w:hAnsi="宋体" w:hint="eastAsia"/>
          <w:color w:val="000000"/>
        </w:rPr>
        <w:t xml:space="preserve"> </w:t>
      </w:r>
      <w:r w:rsidRPr="009A0298">
        <w:rPr>
          <w:rFonts w:ascii="宋体" w:hAnsi="宋体" w:hint="eastAsia"/>
          <w:color w:val="000000"/>
        </w:rPr>
        <w:t>XXXXXXXX费用</w:t>
      </w:r>
      <w:r w:rsidRPr="009A0298">
        <w:rPr>
          <w:rFonts w:ascii="宋体" w:hAnsi="宋体" w:hint="eastAsia"/>
          <w:color w:val="000000"/>
          <w:u w:val="single"/>
        </w:rPr>
        <w:t xml:space="preserve">     </w:t>
      </w:r>
      <w:r w:rsidR="002669BD">
        <w:rPr>
          <w:rFonts w:ascii="宋体" w:hAnsi="宋体" w:hint="eastAsia"/>
          <w:color w:val="000000"/>
          <w:u w:val="single"/>
        </w:rPr>
        <w:t>/</w:t>
      </w:r>
      <w:r w:rsidRPr="009A0298">
        <w:rPr>
          <w:rFonts w:ascii="宋体" w:hAnsi="宋体" w:hint="eastAsia"/>
          <w:color w:val="000000"/>
          <w:u w:val="single"/>
        </w:rPr>
        <w:t xml:space="preserve">   </w:t>
      </w:r>
      <w:r w:rsidRPr="009A0298">
        <w:rPr>
          <w:rFonts w:ascii="宋体" w:hAnsi="宋体" w:hint="eastAsia"/>
          <w:color w:val="000000"/>
        </w:rPr>
        <w:t>元</w:t>
      </w:r>
    </w:p>
    <w:p w:rsidR="00746F21" w:rsidRPr="009A0298" w:rsidRDefault="00B85C61" w:rsidP="00B85C61">
      <w:pPr>
        <w:spacing w:line="400" w:lineRule="exact"/>
        <w:rPr>
          <w:rFonts w:ascii="宋体" w:hAnsi="宋体"/>
          <w:color w:val="000000"/>
        </w:rPr>
      </w:pPr>
      <w:r w:rsidRPr="009A0298">
        <w:rPr>
          <w:rFonts w:ascii="宋体" w:hAnsi="宋体" w:hint="eastAsia"/>
          <w:color w:val="000000"/>
        </w:rPr>
        <w:t xml:space="preserve">    </w:t>
      </w:r>
      <w:r w:rsidR="00E30B43" w:rsidRPr="009A0298">
        <w:rPr>
          <w:rFonts w:ascii="宋体" w:hAnsi="宋体" w:hint="eastAsia"/>
          <w:color w:val="000000"/>
        </w:rPr>
        <w:t xml:space="preserve">2. </w:t>
      </w:r>
      <w:r w:rsidR="000A2B75" w:rsidRPr="009A0298">
        <w:rPr>
          <w:rFonts w:ascii="宋体" w:hAnsi="宋体" w:hint="eastAsia"/>
          <w:color w:val="000000"/>
        </w:rPr>
        <w:t>在</w:t>
      </w:r>
      <w:r w:rsidR="00925DDB" w:rsidRPr="009A0298">
        <w:rPr>
          <w:rFonts w:ascii="宋体" w:hAnsi="宋体" w:hint="eastAsia"/>
          <w:color w:val="000000"/>
        </w:rPr>
        <w:t>工装</w:t>
      </w:r>
      <w:r w:rsidR="000A2B75" w:rsidRPr="009A0298">
        <w:rPr>
          <w:rFonts w:ascii="宋体" w:hAnsi="宋体" w:hint="eastAsia"/>
          <w:color w:val="000000"/>
        </w:rPr>
        <w:t>开发成功并正式生产</w:t>
      </w:r>
      <w:r w:rsidR="00453ED7" w:rsidRPr="009A0298">
        <w:rPr>
          <w:rFonts w:ascii="宋体" w:hAnsi="宋体" w:hint="eastAsia"/>
          <w:color w:val="000000"/>
        </w:rPr>
        <w:t>供货</w:t>
      </w:r>
      <w:r w:rsidR="000A2B75" w:rsidRPr="009A0298">
        <w:rPr>
          <w:rFonts w:ascii="宋体" w:hAnsi="宋体" w:hint="eastAsia"/>
          <w:color w:val="000000"/>
        </w:rPr>
        <w:t>后，</w:t>
      </w:r>
      <w:r w:rsidR="00E7278A" w:rsidRPr="009A0298">
        <w:rPr>
          <w:rFonts w:ascii="宋体" w:hAnsi="宋体" w:hint="eastAsia"/>
          <w:color w:val="000000"/>
        </w:rPr>
        <w:t>工装</w:t>
      </w:r>
      <w:r w:rsidR="00E30B43" w:rsidRPr="009A0298">
        <w:rPr>
          <w:rFonts w:ascii="宋体" w:hAnsi="宋体" w:hint="eastAsia"/>
          <w:color w:val="000000"/>
        </w:rPr>
        <w:t>开发费用</w:t>
      </w:r>
      <w:r w:rsidR="00746F21" w:rsidRPr="009A0298">
        <w:rPr>
          <w:rFonts w:ascii="宋体" w:hAnsi="宋体" w:hint="eastAsia"/>
          <w:color w:val="000000"/>
        </w:rPr>
        <w:t>按以下第</w:t>
      </w:r>
      <w:r w:rsidR="00746F21" w:rsidRPr="009A0298">
        <w:rPr>
          <w:rFonts w:ascii="宋体" w:hAnsi="宋体" w:hint="eastAsia"/>
          <w:color w:val="000000"/>
          <w:u w:val="single"/>
        </w:rPr>
        <w:t xml:space="preserve">  </w:t>
      </w:r>
      <w:r w:rsidR="000C671E" w:rsidRPr="009A0298">
        <w:rPr>
          <w:rFonts w:ascii="宋体" w:hAnsi="宋体" w:hint="eastAsia"/>
          <w:color w:val="000000"/>
          <w:u w:val="single"/>
        </w:rPr>
        <w:t xml:space="preserve">  </w:t>
      </w:r>
      <w:r w:rsidR="002669BD">
        <w:rPr>
          <w:rFonts w:ascii="宋体" w:hAnsi="宋体" w:hint="eastAsia"/>
          <w:color w:val="000000"/>
          <w:u w:val="single"/>
        </w:rPr>
        <w:t>/</w:t>
      </w:r>
      <w:r w:rsidR="000C671E" w:rsidRPr="009A0298">
        <w:rPr>
          <w:rFonts w:ascii="宋体" w:hAnsi="宋体" w:hint="eastAsia"/>
          <w:color w:val="000000"/>
          <w:u w:val="single"/>
        </w:rPr>
        <w:t xml:space="preserve">    </w:t>
      </w:r>
      <w:r w:rsidR="00746F21" w:rsidRPr="009A0298">
        <w:rPr>
          <w:rFonts w:ascii="宋体" w:hAnsi="宋体" w:hint="eastAsia"/>
          <w:color w:val="000000"/>
        </w:rPr>
        <w:t>种方式</w:t>
      </w:r>
      <w:r w:rsidR="00453ED7" w:rsidRPr="009A0298">
        <w:rPr>
          <w:rFonts w:ascii="宋体" w:hAnsi="宋体" w:hint="eastAsia"/>
          <w:color w:val="000000"/>
        </w:rPr>
        <w:t>承担</w:t>
      </w:r>
      <w:r w:rsidR="00746F21" w:rsidRPr="009A0298">
        <w:rPr>
          <w:rFonts w:ascii="宋体" w:hAnsi="宋体" w:hint="eastAsia"/>
          <w:color w:val="000000"/>
        </w:rPr>
        <w:t>：</w:t>
      </w:r>
    </w:p>
    <w:p w:rsidR="00746F21" w:rsidRPr="009A0298" w:rsidRDefault="00746F21" w:rsidP="006A4ED3">
      <w:pPr>
        <w:spacing w:line="400" w:lineRule="exact"/>
        <w:ind w:firstLineChars="300" w:firstLine="630"/>
        <w:rPr>
          <w:rFonts w:ascii="宋体" w:hAnsi="宋体"/>
          <w:color w:val="000000"/>
        </w:rPr>
      </w:pPr>
      <w:r w:rsidRPr="009A0298">
        <w:rPr>
          <w:rFonts w:ascii="宋体" w:hAnsi="宋体" w:hint="eastAsia"/>
          <w:color w:val="000000"/>
        </w:rPr>
        <w:t>① 全部由甲方承担，工装所有权归属甲方。</w:t>
      </w:r>
      <w:r w:rsidR="000B7D9F" w:rsidRPr="009A0298">
        <w:rPr>
          <w:rFonts w:ascii="宋体" w:hAnsi="宋体" w:hint="eastAsia"/>
          <w:color w:val="000000"/>
        </w:rPr>
        <w:t>费用</w:t>
      </w:r>
      <w:r w:rsidR="00C10B6A" w:rsidRPr="009A0298">
        <w:rPr>
          <w:rFonts w:ascii="宋体" w:hAnsi="宋体" w:hint="eastAsia"/>
          <w:color w:val="000000"/>
        </w:rPr>
        <w:t>支付方式：</w:t>
      </w:r>
      <w:r w:rsidR="00056432" w:rsidRPr="009A0298">
        <w:rPr>
          <w:rFonts w:ascii="宋体" w:hAnsi="宋体" w:hint="eastAsia"/>
          <w:color w:val="000000"/>
          <w:u w:val="single"/>
        </w:rPr>
        <w:t xml:space="preserve">       </w:t>
      </w:r>
      <w:r w:rsidR="002669BD">
        <w:rPr>
          <w:rFonts w:ascii="宋体" w:hAnsi="宋体" w:hint="eastAsia"/>
          <w:color w:val="000000"/>
          <w:u w:val="single"/>
        </w:rPr>
        <w:t>/</w:t>
      </w:r>
      <w:r w:rsidR="00056432" w:rsidRPr="009A0298">
        <w:rPr>
          <w:rFonts w:ascii="宋体" w:hAnsi="宋体" w:hint="eastAsia"/>
          <w:color w:val="000000"/>
          <w:u w:val="single"/>
        </w:rPr>
        <w:t xml:space="preserve">          </w:t>
      </w:r>
    </w:p>
    <w:p w:rsidR="00746F21" w:rsidRPr="009A0298" w:rsidRDefault="00746F21" w:rsidP="006A4ED3">
      <w:pPr>
        <w:spacing w:line="400" w:lineRule="exact"/>
        <w:ind w:firstLineChars="300" w:firstLine="630"/>
        <w:rPr>
          <w:rFonts w:ascii="宋体" w:hAnsi="宋体"/>
          <w:color w:val="000000"/>
        </w:rPr>
      </w:pPr>
      <w:r w:rsidRPr="009A0298">
        <w:rPr>
          <w:rFonts w:ascii="宋体" w:hAnsi="宋体" w:hint="eastAsia"/>
          <w:color w:val="000000"/>
        </w:rPr>
        <w:t xml:space="preserve">② </w:t>
      </w:r>
      <w:r w:rsidR="00654AD9" w:rsidRPr="009A0298">
        <w:rPr>
          <w:rFonts w:ascii="宋体" w:hAnsi="宋体" w:hint="eastAsia"/>
          <w:color w:val="000000"/>
        </w:rPr>
        <w:t>由甲乙双方</w:t>
      </w:r>
      <w:r w:rsidR="008956EA" w:rsidRPr="009A0298">
        <w:rPr>
          <w:rFonts w:ascii="宋体" w:hAnsi="宋体" w:hint="eastAsia"/>
          <w:color w:val="000000"/>
        </w:rPr>
        <w:t>共同承担</w:t>
      </w:r>
      <w:r w:rsidR="00654AD9" w:rsidRPr="009A0298">
        <w:rPr>
          <w:rFonts w:ascii="宋体" w:hAnsi="宋体" w:hint="eastAsia"/>
          <w:color w:val="000000"/>
        </w:rPr>
        <w:t>，</w:t>
      </w:r>
      <w:r w:rsidR="007C48E5" w:rsidRPr="009A0298">
        <w:rPr>
          <w:rFonts w:ascii="宋体" w:hAnsi="宋体" w:hint="eastAsia"/>
          <w:color w:val="000000"/>
        </w:rPr>
        <w:t>其中，甲方承担</w:t>
      </w:r>
      <w:r w:rsidR="005773C8" w:rsidRPr="009A0298">
        <w:rPr>
          <w:rFonts w:ascii="宋体" w:hAnsi="宋体" w:hint="eastAsia"/>
          <w:color w:val="000000"/>
        </w:rPr>
        <w:t xml:space="preserve"> XX%</w:t>
      </w:r>
      <w:r w:rsidR="005773C8" w:rsidRPr="009A0298">
        <w:rPr>
          <w:rFonts w:ascii="宋体" w:hAnsi="宋体" w:hint="eastAsia"/>
          <w:color w:val="000000"/>
          <w:u w:val="single"/>
        </w:rPr>
        <w:t>共</w:t>
      </w:r>
      <w:r w:rsidR="007C48E5" w:rsidRPr="009A0298">
        <w:rPr>
          <w:rFonts w:ascii="宋体" w:hAnsi="宋体" w:hint="eastAsia"/>
          <w:color w:val="000000"/>
          <w:u w:val="single"/>
        </w:rPr>
        <w:t xml:space="preserve"> </w:t>
      </w:r>
      <w:r w:rsidR="005C1547" w:rsidRPr="009A0298">
        <w:rPr>
          <w:rFonts w:ascii="宋体" w:hAnsi="宋体" w:hint="eastAsia"/>
          <w:color w:val="000000"/>
          <w:u w:val="single"/>
        </w:rPr>
        <w:t xml:space="preserve"> </w:t>
      </w:r>
      <w:r w:rsidR="002669BD">
        <w:rPr>
          <w:rFonts w:ascii="宋体" w:hAnsi="宋体" w:hint="eastAsia"/>
          <w:color w:val="000000"/>
          <w:u w:val="single"/>
        </w:rPr>
        <w:t>/</w:t>
      </w:r>
      <w:r w:rsidR="007C48E5" w:rsidRPr="009A0298">
        <w:rPr>
          <w:rFonts w:ascii="宋体" w:hAnsi="宋体" w:hint="eastAsia"/>
          <w:color w:val="000000"/>
          <w:u w:val="single"/>
        </w:rPr>
        <w:t xml:space="preserve">   </w:t>
      </w:r>
      <w:r w:rsidR="007C48E5" w:rsidRPr="009A0298">
        <w:rPr>
          <w:rFonts w:ascii="宋体" w:hAnsi="宋体" w:hint="eastAsia"/>
          <w:color w:val="000000"/>
        </w:rPr>
        <w:t>元，乙方承担</w:t>
      </w:r>
      <w:r w:rsidR="005773C8" w:rsidRPr="009A0298">
        <w:rPr>
          <w:rFonts w:ascii="宋体" w:hAnsi="宋体" w:hint="eastAsia"/>
          <w:color w:val="000000"/>
        </w:rPr>
        <w:t>XX%</w:t>
      </w:r>
      <w:r w:rsidR="005773C8" w:rsidRPr="009A0298">
        <w:rPr>
          <w:rFonts w:ascii="宋体" w:hAnsi="宋体" w:hint="eastAsia"/>
          <w:color w:val="000000"/>
          <w:u w:val="single"/>
        </w:rPr>
        <w:t>共</w:t>
      </w:r>
      <w:r w:rsidR="007C48E5" w:rsidRPr="009A0298">
        <w:rPr>
          <w:rFonts w:ascii="宋体" w:hAnsi="宋体" w:hint="eastAsia"/>
          <w:color w:val="000000"/>
          <w:u w:val="single"/>
        </w:rPr>
        <w:t xml:space="preserve">    </w:t>
      </w:r>
      <w:r w:rsidR="002669BD">
        <w:rPr>
          <w:rFonts w:ascii="宋体" w:hAnsi="宋体" w:hint="eastAsia"/>
          <w:color w:val="000000"/>
          <w:u w:val="single"/>
        </w:rPr>
        <w:t>/</w:t>
      </w:r>
      <w:r w:rsidR="007C48E5" w:rsidRPr="009A0298">
        <w:rPr>
          <w:rFonts w:ascii="宋体" w:hAnsi="宋体" w:hint="eastAsia"/>
          <w:color w:val="000000"/>
          <w:u w:val="single"/>
        </w:rPr>
        <w:t xml:space="preserve"> </w:t>
      </w:r>
      <w:r w:rsidR="005C1547" w:rsidRPr="009A0298">
        <w:rPr>
          <w:rFonts w:ascii="宋体" w:hAnsi="宋体" w:hint="eastAsia"/>
          <w:color w:val="000000"/>
          <w:u w:val="single"/>
        </w:rPr>
        <w:t xml:space="preserve"> </w:t>
      </w:r>
      <w:r w:rsidR="007C48E5" w:rsidRPr="009A0298">
        <w:rPr>
          <w:rFonts w:ascii="宋体" w:hAnsi="宋体" w:hint="eastAsia"/>
          <w:color w:val="000000"/>
          <w:u w:val="single"/>
        </w:rPr>
        <w:t xml:space="preserve"> </w:t>
      </w:r>
      <w:r w:rsidR="007C48E5" w:rsidRPr="009A0298">
        <w:rPr>
          <w:rFonts w:ascii="宋体" w:hAnsi="宋体" w:hint="eastAsia"/>
          <w:color w:val="000000"/>
        </w:rPr>
        <w:t>元</w:t>
      </w:r>
      <w:r w:rsidR="009B1283" w:rsidRPr="009A0298">
        <w:rPr>
          <w:rFonts w:ascii="宋体" w:hAnsi="宋体" w:hint="eastAsia"/>
          <w:color w:val="000000"/>
        </w:rPr>
        <w:t>，双方按承担比例对工装享有所有权。</w:t>
      </w:r>
    </w:p>
    <w:p w:rsidR="00121F85" w:rsidRPr="009A0298" w:rsidRDefault="00124620" w:rsidP="00121F85">
      <w:pPr>
        <w:spacing w:line="400" w:lineRule="exact"/>
        <w:ind w:firstLineChars="200" w:firstLine="420"/>
        <w:rPr>
          <w:rFonts w:ascii="宋体" w:hAnsi="宋体"/>
          <w:b/>
          <w:color w:val="000000"/>
          <w:sz w:val="30"/>
          <w:szCs w:val="30"/>
        </w:rPr>
      </w:pPr>
      <w:r w:rsidRPr="009A0298">
        <w:rPr>
          <w:rFonts w:ascii="宋体" w:hAnsi="宋体" w:hint="eastAsia"/>
          <w:color w:val="000000"/>
        </w:rPr>
        <w:t>对于甲乙双方共同承担的，甲方承担的工装开发费用</w:t>
      </w:r>
      <w:r w:rsidR="000B7D9F" w:rsidRPr="009A0298">
        <w:rPr>
          <w:rFonts w:ascii="宋体" w:hAnsi="宋体" w:hint="eastAsia"/>
          <w:color w:val="000000"/>
        </w:rPr>
        <w:t>支付方式</w:t>
      </w:r>
      <w:r w:rsidRPr="009A0298">
        <w:rPr>
          <w:rFonts w:ascii="宋体" w:hAnsi="宋体" w:hint="eastAsia"/>
          <w:color w:val="000000"/>
        </w:rPr>
        <w:t>为</w:t>
      </w:r>
      <w:r w:rsidR="005C1547" w:rsidRPr="009A0298">
        <w:rPr>
          <w:rFonts w:ascii="宋体" w:hAnsi="宋体" w:hint="eastAsia"/>
          <w:color w:val="000000"/>
          <w:u w:val="single"/>
        </w:rPr>
        <w:t xml:space="preserve">   </w:t>
      </w:r>
      <w:r w:rsidR="002669BD">
        <w:rPr>
          <w:rFonts w:ascii="宋体" w:hAnsi="宋体" w:hint="eastAsia"/>
          <w:color w:val="000000"/>
          <w:u w:val="single"/>
        </w:rPr>
        <w:t>/</w:t>
      </w:r>
      <w:r w:rsidR="005C1547" w:rsidRPr="009A0298">
        <w:rPr>
          <w:rFonts w:ascii="宋体" w:hAnsi="宋体" w:hint="eastAsia"/>
          <w:color w:val="000000"/>
          <w:u w:val="single"/>
        </w:rPr>
        <w:t xml:space="preserve">    </w:t>
      </w:r>
      <w:r w:rsidR="00D13F52" w:rsidRPr="009A0298">
        <w:rPr>
          <w:rFonts w:ascii="宋体" w:hAnsi="宋体" w:hint="eastAsia"/>
          <w:color w:val="000000"/>
        </w:rPr>
        <w:t>,</w:t>
      </w:r>
      <w:r w:rsidRPr="009A0298">
        <w:rPr>
          <w:rFonts w:ascii="宋体" w:hAnsi="宋体" w:hint="eastAsia"/>
          <w:color w:val="000000"/>
        </w:rPr>
        <w:t>乙方承担的</w:t>
      </w:r>
      <w:r w:rsidR="00925DDB" w:rsidRPr="009A0298">
        <w:rPr>
          <w:rFonts w:ascii="宋体" w:hAnsi="宋体" w:hint="eastAsia"/>
          <w:color w:val="000000"/>
        </w:rPr>
        <w:t>工装</w:t>
      </w:r>
      <w:r w:rsidR="00121F85" w:rsidRPr="009A0298">
        <w:rPr>
          <w:rFonts w:ascii="宋体" w:hAnsi="宋体" w:hint="eastAsia"/>
          <w:color w:val="000000"/>
        </w:rPr>
        <w:t>开发费用按</w:t>
      </w:r>
      <w:r w:rsidR="00121F85" w:rsidRPr="009A0298">
        <w:rPr>
          <w:rFonts w:ascii="宋体" w:hAnsi="宋体" w:hint="eastAsia"/>
          <w:color w:val="000000"/>
          <w:u w:val="single"/>
        </w:rPr>
        <w:t xml:space="preserve">  </w:t>
      </w:r>
      <w:r w:rsidR="005C1547" w:rsidRPr="009A0298">
        <w:rPr>
          <w:rFonts w:ascii="宋体" w:hAnsi="宋体" w:hint="eastAsia"/>
          <w:color w:val="000000"/>
          <w:u w:val="single"/>
        </w:rPr>
        <w:t xml:space="preserve"> </w:t>
      </w:r>
      <w:r w:rsidR="002669BD">
        <w:rPr>
          <w:rFonts w:ascii="宋体" w:hAnsi="宋体" w:hint="eastAsia"/>
          <w:color w:val="000000"/>
          <w:u w:val="single"/>
        </w:rPr>
        <w:t>/</w:t>
      </w:r>
      <w:r w:rsidR="00121F85" w:rsidRPr="009A0298">
        <w:rPr>
          <w:rFonts w:ascii="宋体" w:hAnsi="宋体" w:hint="eastAsia"/>
          <w:color w:val="000000"/>
          <w:u w:val="single"/>
        </w:rPr>
        <w:t xml:space="preserve">   </w:t>
      </w:r>
      <w:r w:rsidRPr="009A0298">
        <w:rPr>
          <w:rFonts w:ascii="宋体" w:hAnsi="宋体" w:hint="eastAsia"/>
          <w:color w:val="000000"/>
        </w:rPr>
        <w:t>台套分摊至零部件单价中。分摊完毕后，零部件单价</w:t>
      </w:r>
      <w:r w:rsidR="00121F85" w:rsidRPr="009A0298">
        <w:rPr>
          <w:rFonts w:ascii="宋体" w:hAnsi="宋体" w:hint="eastAsia"/>
          <w:color w:val="000000"/>
        </w:rPr>
        <w:t>应在扣除分摊费用后</w:t>
      </w:r>
      <w:r w:rsidR="00704B8E" w:rsidRPr="009A0298">
        <w:rPr>
          <w:rFonts w:ascii="宋体" w:hAnsi="宋体" w:hint="eastAsia"/>
          <w:color w:val="000000"/>
        </w:rPr>
        <w:t>重新</w:t>
      </w:r>
      <w:r w:rsidR="00121F85" w:rsidRPr="009A0298">
        <w:rPr>
          <w:rFonts w:ascii="宋体" w:hAnsi="宋体" w:hint="eastAsia"/>
          <w:color w:val="000000"/>
        </w:rPr>
        <w:t>调整。</w:t>
      </w:r>
    </w:p>
    <w:p w:rsidR="00746F21" w:rsidRPr="009A0298" w:rsidRDefault="00121F85" w:rsidP="00121F85">
      <w:pPr>
        <w:spacing w:line="400" w:lineRule="exact"/>
        <w:ind w:firstLineChars="200" w:firstLine="420"/>
        <w:rPr>
          <w:rFonts w:ascii="宋体" w:hAnsi="宋体"/>
          <w:color w:val="000000"/>
        </w:rPr>
      </w:pPr>
      <w:r w:rsidRPr="009A0298">
        <w:rPr>
          <w:rFonts w:ascii="宋体" w:hAnsi="宋体" w:hint="eastAsia"/>
          <w:color w:val="000000"/>
        </w:rPr>
        <w:t>分摊过程中，甲乙双方按</w:t>
      </w:r>
      <w:r w:rsidR="00657533" w:rsidRPr="009A0298">
        <w:rPr>
          <w:rFonts w:ascii="宋体" w:hAnsi="宋体" w:hint="eastAsia"/>
          <w:color w:val="000000"/>
        </w:rPr>
        <w:t>分摊后</w:t>
      </w:r>
      <w:r w:rsidRPr="009A0298">
        <w:rPr>
          <w:rFonts w:ascii="宋体" w:hAnsi="宋体" w:hint="eastAsia"/>
          <w:color w:val="000000"/>
        </w:rPr>
        <w:t>实际</w:t>
      </w:r>
      <w:r w:rsidR="00657533" w:rsidRPr="009A0298">
        <w:rPr>
          <w:rFonts w:ascii="宋体" w:hAnsi="宋体" w:hint="eastAsia"/>
          <w:color w:val="000000"/>
        </w:rPr>
        <w:t>承担比例</w:t>
      </w:r>
      <w:r w:rsidRPr="009A0298">
        <w:rPr>
          <w:rFonts w:ascii="宋体" w:hAnsi="宋体" w:hint="eastAsia"/>
          <w:color w:val="000000"/>
        </w:rPr>
        <w:t>对工装享有所有权</w:t>
      </w:r>
      <w:r w:rsidR="00EB553F" w:rsidRPr="009A0298">
        <w:rPr>
          <w:rFonts w:ascii="宋体" w:hAnsi="宋体" w:hint="eastAsia"/>
          <w:color w:val="000000"/>
        </w:rPr>
        <w:t>，</w:t>
      </w:r>
      <w:r w:rsidRPr="009A0298">
        <w:rPr>
          <w:rFonts w:ascii="宋体" w:hAnsi="宋体" w:hint="eastAsia"/>
          <w:color w:val="000000"/>
        </w:rPr>
        <w:t>分摊完毕后，工装所有权归甲方。</w:t>
      </w:r>
    </w:p>
    <w:p w:rsidR="000A2B75" w:rsidRPr="009A0298" w:rsidRDefault="00EB553F" w:rsidP="00D22A2E">
      <w:pPr>
        <w:spacing w:line="400" w:lineRule="exact"/>
        <w:ind w:firstLineChars="200" w:firstLine="420"/>
        <w:rPr>
          <w:rFonts w:ascii="宋体" w:hAnsi="宋体"/>
          <w:color w:val="000000"/>
        </w:rPr>
      </w:pPr>
      <w:r w:rsidRPr="009A0298">
        <w:rPr>
          <w:rFonts w:ascii="宋体" w:hAnsi="宋体" w:hint="eastAsia"/>
          <w:color w:val="000000"/>
        </w:rPr>
        <w:t>3</w:t>
      </w:r>
      <w:r w:rsidR="000A2B75" w:rsidRPr="009A0298">
        <w:rPr>
          <w:rFonts w:ascii="宋体" w:hAnsi="宋体" w:hint="eastAsia"/>
          <w:color w:val="000000"/>
        </w:rPr>
        <w:t>. 在零部件通过PPAP和按节拍生产评估并且正式生产</w:t>
      </w:r>
      <w:r w:rsidR="009F47BF" w:rsidRPr="009A0298">
        <w:rPr>
          <w:rFonts w:ascii="宋体" w:hAnsi="宋体" w:hint="eastAsia"/>
          <w:color w:val="000000"/>
        </w:rPr>
        <w:t>之前</w:t>
      </w:r>
      <w:r w:rsidR="000A2B75" w:rsidRPr="009A0298">
        <w:rPr>
          <w:rFonts w:ascii="宋体" w:hAnsi="宋体" w:hint="eastAsia"/>
          <w:color w:val="000000"/>
        </w:rPr>
        <w:t>，乙方负责</w:t>
      </w:r>
      <w:r w:rsidR="00925DDB" w:rsidRPr="009A0298">
        <w:rPr>
          <w:rFonts w:ascii="宋体" w:hAnsi="宋体" w:hint="eastAsia"/>
          <w:color w:val="000000"/>
        </w:rPr>
        <w:t>工装</w:t>
      </w:r>
      <w:r w:rsidR="000A2B75" w:rsidRPr="009A0298">
        <w:rPr>
          <w:rFonts w:ascii="宋体" w:hAnsi="宋体" w:hint="eastAsia"/>
          <w:color w:val="000000"/>
        </w:rPr>
        <w:t>开发费用的先期投入。若因乙方原因开发失败，</w:t>
      </w:r>
      <w:r w:rsidR="00FA07DD" w:rsidRPr="009A0298">
        <w:rPr>
          <w:rFonts w:ascii="宋体" w:hAnsi="宋体" w:hint="eastAsia"/>
          <w:color w:val="000000"/>
        </w:rPr>
        <w:t>对</w:t>
      </w:r>
      <w:r w:rsidR="000A2B75" w:rsidRPr="009A0298">
        <w:rPr>
          <w:rFonts w:ascii="宋体" w:hAnsi="宋体" w:hint="eastAsia"/>
          <w:color w:val="000000"/>
        </w:rPr>
        <w:t>开发费用的先期投入</w:t>
      </w:r>
      <w:r w:rsidR="00FA07DD" w:rsidRPr="009A0298">
        <w:rPr>
          <w:rFonts w:ascii="宋体" w:hAnsi="宋体" w:hint="eastAsia"/>
          <w:color w:val="000000"/>
        </w:rPr>
        <w:t>甲方不予承担</w:t>
      </w:r>
      <w:r w:rsidR="000A2B75" w:rsidRPr="009A0298">
        <w:rPr>
          <w:rFonts w:ascii="宋体" w:hAnsi="宋体" w:hint="eastAsia"/>
          <w:color w:val="000000"/>
        </w:rPr>
        <w:t>；</w:t>
      </w:r>
      <w:r w:rsidR="00925DDB" w:rsidRPr="009A0298">
        <w:rPr>
          <w:rFonts w:ascii="宋体" w:hAnsi="宋体" w:hint="eastAsia"/>
          <w:color w:val="000000"/>
        </w:rPr>
        <w:t>工装</w:t>
      </w:r>
      <w:r w:rsidR="000A2B75" w:rsidRPr="009A0298">
        <w:rPr>
          <w:rFonts w:ascii="宋体" w:hAnsi="宋体" w:hint="eastAsia"/>
          <w:color w:val="000000"/>
        </w:rPr>
        <w:t>开发进入实施阶段后，若甲方原因(如产品更改)导致</w:t>
      </w:r>
      <w:r w:rsidR="007D7CF5" w:rsidRPr="009A0298">
        <w:rPr>
          <w:rFonts w:ascii="宋体" w:hAnsi="宋体" w:hint="eastAsia"/>
          <w:color w:val="000000"/>
        </w:rPr>
        <w:t>开发</w:t>
      </w:r>
      <w:r w:rsidR="000A2B75" w:rsidRPr="009A0298">
        <w:rPr>
          <w:rFonts w:ascii="宋体" w:hAnsi="宋体" w:hint="eastAsia"/>
          <w:color w:val="000000"/>
        </w:rPr>
        <w:t>停止，双方协商处理先期的投入。</w:t>
      </w:r>
    </w:p>
    <w:p w:rsidR="00E81FF5" w:rsidRDefault="00560519" w:rsidP="0062068B">
      <w:pPr>
        <w:spacing w:afterLines="50" w:after="156" w:line="400" w:lineRule="exact"/>
        <w:ind w:left="420"/>
        <w:rPr>
          <w:rFonts w:ascii="宋体" w:hAnsi="宋体" w:hint="eastAsia"/>
          <w:color w:val="000000"/>
        </w:rPr>
      </w:pPr>
      <w:r w:rsidRPr="009A0298">
        <w:rPr>
          <w:rFonts w:ascii="宋体" w:hAnsi="宋体" w:hint="eastAsia"/>
          <w:color w:val="000000"/>
        </w:rPr>
        <w:t>4</w:t>
      </w:r>
      <w:r w:rsidR="00E81FF5" w:rsidRPr="009A0298">
        <w:rPr>
          <w:rFonts w:ascii="宋体" w:hAnsi="宋体" w:hint="eastAsia"/>
          <w:color w:val="000000"/>
        </w:rPr>
        <w:t>. 零部件价格如下表：</w:t>
      </w:r>
    </w:p>
    <w:tbl>
      <w:tblPr>
        <w:tblW w:w="9652" w:type="dxa"/>
        <w:tblInd w:w="93" w:type="dxa"/>
        <w:tblLook w:val="04A0" w:firstRow="1" w:lastRow="0" w:firstColumn="1" w:lastColumn="0" w:noHBand="0" w:noVBand="1"/>
      </w:tblPr>
      <w:tblGrid>
        <w:gridCol w:w="477"/>
        <w:gridCol w:w="1256"/>
        <w:gridCol w:w="1405"/>
        <w:gridCol w:w="525"/>
        <w:gridCol w:w="954"/>
        <w:gridCol w:w="671"/>
        <w:gridCol w:w="888"/>
        <w:gridCol w:w="888"/>
        <w:gridCol w:w="888"/>
        <w:gridCol w:w="888"/>
        <w:gridCol w:w="812"/>
      </w:tblGrid>
      <w:tr w:rsidR="002669BD" w:rsidRPr="002669BD" w:rsidTr="002669BD">
        <w:trPr>
          <w:trHeight w:val="269"/>
        </w:trPr>
        <w:tc>
          <w:tcPr>
            <w:tcW w:w="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序号</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零部件图号</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零部件名称</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单位</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单价（元）</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单台数量</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单台总价（元）</w:t>
            </w:r>
          </w:p>
        </w:tc>
        <w:tc>
          <w:tcPr>
            <w:tcW w:w="3476" w:type="dxa"/>
            <w:gridSpan w:val="4"/>
            <w:tcBorders>
              <w:top w:val="single" w:sz="4" w:space="0" w:color="auto"/>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备注</w:t>
            </w:r>
          </w:p>
        </w:tc>
      </w:tr>
      <w:tr w:rsidR="002669BD" w:rsidRPr="002669BD" w:rsidTr="002669BD">
        <w:trPr>
          <w:trHeight w:val="627"/>
        </w:trPr>
        <w:tc>
          <w:tcPr>
            <w:tcW w:w="477" w:type="dxa"/>
            <w:vMerge/>
            <w:tcBorders>
              <w:top w:val="single" w:sz="4" w:space="0" w:color="auto"/>
              <w:left w:val="single" w:sz="4" w:space="0" w:color="auto"/>
              <w:bottom w:val="single" w:sz="4" w:space="0" w:color="auto"/>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单价中包含的工装开发费用（元）</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主要原材料及价格</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left"/>
              <w:rPr>
                <w:rFonts w:ascii="宋体" w:hAnsi="宋体" w:cs="宋体"/>
                <w:color w:val="000000"/>
                <w:kern w:val="0"/>
                <w:sz w:val="16"/>
                <w:szCs w:val="16"/>
              </w:rPr>
            </w:pPr>
            <w:r w:rsidRPr="002669BD">
              <w:rPr>
                <w:rFonts w:ascii="宋体" w:hAnsi="宋体" w:cs="宋体" w:hint="eastAsia"/>
                <w:color w:val="000000"/>
                <w:kern w:val="0"/>
                <w:sz w:val="16"/>
                <w:szCs w:val="16"/>
              </w:rPr>
              <w:t>报价时间</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其它</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K168100000017</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驾驶员座椅总成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401.55</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401.55</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K168100000018</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副驾驶员座椅总成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386.77</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386.77</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K168100000019</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前排中间座椅总成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239.55</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239.55</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4</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K168100000020</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第一排乘客三人连体座椅总成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1079.06</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1079.06</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5</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K168100000021</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第二排乘客双人连体座椅总成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639.24</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639.24</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K168100000022</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第二排乘客单人座椅总成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340.27</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340.27</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7</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K168100000023</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第三排乘客单人座椅总成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340.33</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340.33</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8</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K168100000027</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后排左侧侧翻乘客座椅总成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880.86</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880.86</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9</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K168100000028</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后排右侧侧翻乘客座椅总成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880.86</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880.86</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10</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K168100000024</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第一排乘客双人连体座椅总成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639.24</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639.24</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11</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K168100000025</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后排靠背可调双人乘客座椅总成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626.93</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626.93</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12</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K168100000026</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后排靠背可调单人乘客座椅总成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333.76</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333.76</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13</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K168100000015</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乘客座椅左装饰罩</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12.47</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12.47</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14</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K168100000016</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乘客座椅右装饰罩</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12.47</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12.47</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15</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K168100000029</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驾驶员座椅总成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396.67</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396.67</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16</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K168100000030</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副驾驶员座椅总成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381.91</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381.91</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17</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K168100000031</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第一排乘客双人连体座椅总成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625.24</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625.24</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18</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K168100000032</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第二排乘客双人连体座椅总成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638.12</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638.12</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19</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K168100000033</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第二排乘客单人座椅总成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320.12</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320.12</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K168100000034</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第三排乘客单人座椅总成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333.06</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333.06</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21</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K168100000035</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后排靠背不可调双人乘客座椅总成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638.04</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638.04</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22</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K168100000014</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后排靠背可调单人乘客座椅总成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333.76</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333.76</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418"/>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23</w:t>
            </w:r>
          </w:p>
        </w:tc>
        <w:tc>
          <w:tcPr>
            <w:tcW w:w="1256"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K168100000013</w:t>
            </w:r>
          </w:p>
        </w:tc>
        <w:tc>
          <w:tcPr>
            <w:tcW w:w="140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后排靠背不可调双人乘客座椅总成</w:t>
            </w:r>
          </w:p>
        </w:tc>
        <w:tc>
          <w:tcPr>
            <w:tcW w:w="525"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件</w:t>
            </w:r>
          </w:p>
        </w:tc>
        <w:tc>
          <w:tcPr>
            <w:tcW w:w="954"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524.04</w:t>
            </w:r>
          </w:p>
        </w:tc>
        <w:tc>
          <w:tcPr>
            <w:tcW w:w="671"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1</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524.04</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000000" w:fill="FFFFFF"/>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2020.6</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r w:rsidR="002669BD" w:rsidRPr="002669BD" w:rsidTr="002669BD">
        <w:trPr>
          <w:trHeight w:val="269"/>
        </w:trPr>
        <w:tc>
          <w:tcPr>
            <w:tcW w:w="52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合计</w:t>
            </w:r>
          </w:p>
        </w:tc>
        <w:tc>
          <w:tcPr>
            <w:tcW w:w="888"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88" w:type="dxa"/>
            <w:tcBorders>
              <w:top w:val="nil"/>
              <w:left w:val="nil"/>
              <w:bottom w:val="single" w:sz="4" w:space="0" w:color="auto"/>
              <w:right w:val="single" w:sz="4" w:space="0" w:color="auto"/>
            </w:tcBorders>
            <w:shd w:val="clear" w:color="auto" w:fill="auto"/>
            <w:noWrap/>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w:t>
            </w:r>
          </w:p>
        </w:tc>
        <w:tc>
          <w:tcPr>
            <w:tcW w:w="812" w:type="dxa"/>
            <w:tcBorders>
              <w:top w:val="nil"/>
              <w:left w:val="nil"/>
              <w:bottom w:val="single" w:sz="4" w:space="0" w:color="auto"/>
              <w:right w:val="single" w:sz="4" w:space="0" w:color="auto"/>
            </w:tcBorders>
            <w:shd w:val="clear" w:color="auto" w:fill="auto"/>
            <w:vAlign w:val="center"/>
            <w:hideMark/>
          </w:tcPr>
          <w:p w:rsidR="002669BD" w:rsidRPr="002669BD" w:rsidRDefault="002669BD" w:rsidP="002669BD">
            <w:pPr>
              <w:widowControl/>
              <w:spacing w:line="240" w:lineRule="exact"/>
              <w:jc w:val="center"/>
              <w:rPr>
                <w:rFonts w:ascii="宋体" w:hAnsi="宋体" w:cs="宋体"/>
                <w:color w:val="000000"/>
                <w:kern w:val="0"/>
                <w:sz w:val="16"/>
                <w:szCs w:val="16"/>
              </w:rPr>
            </w:pPr>
            <w:r w:rsidRPr="002669BD">
              <w:rPr>
                <w:rFonts w:ascii="宋体" w:hAnsi="宋体" w:cs="宋体" w:hint="eastAsia"/>
                <w:color w:val="000000"/>
                <w:kern w:val="0"/>
                <w:sz w:val="16"/>
                <w:szCs w:val="16"/>
              </w:rPr>
              <w:t xml:space="preserve">　</w:t>
            </w:r>
          </w:p>
        </w:tc>
      </w:tr>
    </w:tbl>
    <w:p w:rsidR="00C468B4" w:rsidRPr="00650027" w:rsidRDefault="00B10899" w:rsidP="00C468B4">
      <w:pPr>
        <w:numPr>
          <w:ilvl w:val="0"/>
          <w:numId w:val="19"/>
        </w:numPr>
        <w:spacing w:line="400" w:lineRule="exact"/>
        <w:rPr>
          <w:rFonts w:ascii="宋体" w:hAnsi="宋体"/>
          <w:color w:val="000000"/>
        </w:rPr>
      </w:pPr>
      <w:r w:rsidRPr="00650027">
        <w:rPr>
          <w:rFonts w:ascii="宋体" w:hAnsi="宋体" w:hint="eastAsia"/>
          <w:color w:val="000000"/>
        </w:rPr>
        <w:t>零部件价格的具体</w:t>
      </w:r>
      <w:r w:rsidR="00C10B6A" w:rsidRPr="00650027">
        <w:rPr>
          <w:rFonts w:ascii="宋体" w:hAnsi="宋体" w:hint="eastAsia"/>
          <w:color w:val="000000"/>
        </w:rPr>
        <w:t>见</w:t>
      </w:r>
      <w:r w:rsidR="00C468B4" w:rsidRPr="00650027">
        <w:rPr>
          <w:rFonts w:ascii="宋体" w:hAnsi="宋体" w:hint="eastAsia"/>
          <w:color w:val="000000"/>
        </w:rPr>
        <w:t>《采购零部件价格管理办法》中的《北汽福田汽车股份有限公司采购</w:t>
      </w:r>
    </w:p>
    <w:p w:rsidR="00C468B4" w:rsidRPr="00650027" w:rsidRDefault="00C468B4" w:rsidP="00C468B4">
      <w:pPr>
        <w:spacing w:line="400" w:lineRule="exact"/>
        <w:ind w:left="420"/>
        <w:rPr>
          <w:rFonts w:ascii="宋体" w:hAnsi="宋体"/>
          <w:color w:val="000000"/>
        </w:rPr>
      </w:pPr>
      <w:r w:rsidRPr="00650027">
        <w:rPr>
          <w:rFonts w:ascii="宋体" w:hAnsi="宋体" w:hint="eastAsia"/>
          <w:color w:val="000000"/>
        </w:rPr>
        <w:t>零部件报价表》</w:t>
      </w:r>
    </w:p>
    <w:p w:rsidR="0070707C" w:rsidRPr="00650027" w:rsidRDefault="00AF5204" w:rsidP="00C468B4">
      <w:pPr>
        <w:spacing w:line="400" w:lineRule="exact"/>
        <w:ind w:left="420"/>
        <w:rPr>
          <w:rFonts w:ascii="宋体" w:hAnsi="宋体"/>
          <w:color w:val="000000"/>
        </w:rPr>
      </w:pPr>
      <w:r w:rsidRPr="00650027">
        <w:rPr>
          <w:rFonts w:ascii="宋体" w:hAnsi="宋体" w:hint="eastAsia"/>
          <w:color w:val="000000"/>
        </w:rPr>
        <w:t>②</w:t>
      </w:r>
      <w:r w:rsidR="00F14844" w:rsidRPr="00650027">
        <w:rPr>
          <w:rFonts w:ascii="宋体" w:hAnsi="宋体" w:hint="eastAsia"/>
          <w:color w:val="000000"/>
        </w:rPr>
        <w:t xml:space="preserve"> </w:t>
      </w:r>
      <w:r w:rsidR="00172F66" w:rsidRPr="00650027">
        <w:rPr>
          <w:rFonts w:ascii="宋体" w:hAnsi="宋体" w:hint="eastAsia"/>
          <w:color w:val="000000"/>
        </w:rPr>
        <w:t>表中价格为乙方</w:t>
      </w:r>
      <w:r w:rsidR="00172F66" w:rsidRPr="00650027">
        <w:rPr>
          <w:rFonts w:ascii="宋体" w:hAnsi="宋体"/>
          <w:color w:val="000000"/>
        </w:rPr>
        <w:t>送达交货地点的含税价</w:t>
      </w:r>
      <w:r w:rsidR="00172F66" w:rsidRPr="00650027">
        <w:rPr>
          <w:rFonts w:ascii="宋体" w:hAnsi="宋体" w:hint="eastAsia"/>
          <w:color w:val="000000"/>
        </w:rPr>
        <w:t>，仅作为开发各阶段的试制结算价，正式批产价格在工程签发时确定。但正式批产价格不得高于开发价格。</w:t>
      </w:r>
      <w:r w:rsidR="008C49B6" w:rsidRPr="00650027">
        <w:rPr>
          <w:rFonts w:ascii="宋体" w:hAnsi="宋体" w:hint="eastAsia"/>
          <w:color w:val="000000"/>
        </w:rPr>
        <w:t>交货具体地点由甲方通知乙方。</w:t>
      </w:r>
    </w:p>
    <w:p w:rsidR="0070707C" w:rsidRPr="009A0298" w:rsidRDefault="00F14844" w:rsidP="002669BD">
      <w:pPr>
        <w:numPr>
          <w:ilvl w:val="0"/>
          <w:numId w:val="19"/>
        </w:numPr>
        <w:spacing w:line="400" w:lineRule="exact"/>
        <w:rPr>
          <w:rFonts w:ascii="宋体" w:hAnsi="宋体"/>
          <w:color w:val="000000"/>
        </w:rPr>
      </w:pPr>
      <w:r w:rsidRPr="00650027">
        <w:rPr>
          <w:rFonts w:ascii="宋体" w:hAnsi="宋体" w:hint="eastAsia"/>
          <w:color w:val="000000"/>
        </w:rPr>
        <w:t xml:space="preserve"> </w:t>
      </w:r>
      <w:r w:rsidR="00172F66" w:rsidRPr="00650027">
        <w:rPr>
          <w:rFonts w:ascii="宋体" w:hAnsi="宋体" w:hint="eastAsia"/>
          <w:color w:val="000000"/>
        </w:rPr>
        <w:t>表中价格是以双方签署的《零部件开发</w:t>
      </w:r>
      <w:r w:rsidR="00172F66" w:rsidRPr="009A0298">
        <w:rPr>
          <w:rFonts w:ascii="宋体" w:hAnsi="宋体" w:hint="eastAsia"/>
          <w:color w:val="000000"/>
        </w:rPr>
        <w:t>技术协议》(编号：</w:t>
      </w:r>
      <w:r w:rsidR="00D22A2E" w:rsidRPr="009A0298">
        <w:rPr>
          <w:rFonts w:ascii="宋体" w:hAnsi="宋体" w:hint="eastAsia"/>
          <w:color w:val="000000"/>
          <w:u w:val="single"/>
        </w:rPr>
        <w:t xml:space="preserve">  </w:t>
      </w:r>
      <w:r w:rsidR="002669BD" w:rsidRPr="006A6E1A">
        <w:rPr>
          <w:rFonts w:ascii="宋体" w:hAnsi="宋体"/>
          <w:color w:val="000000"/>
          <w:u w:val="single"/>
        </w:rPr>
        <w:t>FTT2020081155</w:t>
      </w:r>
      <w:r w:rsidR="00D22A2E" w:rsidRPr="009A0298">
        <w:rPr>
          <w:rFonts w:ascii="宋体" w:hAnsi="宋体" w:hint="eastAsia"/>
          <w:color w:val="000000"/>
          <w:u w:val="single"/>
        </w:rPr>
        <w:t xml:space="preserve">  </w:t>
      </w:r>
      <w:r w:rsidR="00172F66" w:rsidRPr="009A0298">
        <w:rPr>
          <w:rFonts w:ascii="宋体" w:hAnsi="宋体" w:hint="eastAsia"/>
          <w:color w:val="000000"/>
        </w:rPr>
        <w:t>)约定的零部件状态为基础确定的。无论在开发过程还是以后的供货当中，凡甲方利用价值工程通过调整技术方案、更改材料等方式导致零部件成本降低，零部件价格均应对降低部分作出相应调整。</w:t>
      </w:r>
    </w:p>
    <w:p w:rsidR="0070707C" w:rsidRPr="009A0298" w:rsidRDefault="00AF5204" w:rsidP="0070707C">
      <w:pPr>
        <w:spacing w:line="400" w:lineRule="exact"/>
        <w:ind w:firstLineChars="200" w:firstLine="420"/>
        <w:rPr>
          <w:rFonts w:ascii="宋体" w:hAnsi="宋体"/>
          <w:color w:val="000000"/>
        </w:rPr>
      </w:pPr>
      <w:r w:rsidRPr="009A0298">
        <w:rPr>
          <w:rFonts w:ascii="宋体" w:hAnsi="宋体" w:hint="eastAsia"/>
          <w:color w:val="000000"/>
        </w:rPr>
        <w:t xml:space="preserve">④ </w:t>
      </w:r>
      <w:r w:rsidR="0070707C" w:rsidRPr="009A0298">
        <w:rPr>
          <w:rFonts w:ascii="宋体" w:hAnsi="宋体" w:hint="eastAsia"/>
          <w:color w:val="000000"/>
        </w:rPr>
        <w:t>在开发过程中，如因技术状态变更、原材料变化等情况</w:t>
      </w:r>
      <w:r w:rsidR="00BD0884" w:rsidRPr="009A0298">
        <w:rPr>
          <w:rFonts w:ascii="宋体" w:hAnsi="宋体" w:hint="eastAsia"/>
          <w:color w:val="000000"/>
        </w:rPr>
        <w:t>需</w:t>
      </w:r>
      <w:r w:rsidR="0070707C" w:rsidRPr="009A0298">
        <w:rPr>
          <w:rFonts w:ascii="宋体" w:hAnsi="宋体" w:hint="eastAsia"/>
          <w:color w:val="000000"/>
        </w:rPr>
        <w:t>增加开发价格</w:t>
      </w:r>
      <w:r w:rsidR="0052433A" w:rsidRPr="009A0298">
        <w:rPr>
          <w:rFonts w:ascii="宋体" w:hAnsi="宋体" w:hint="eastAsia"/>
          <w:color w:val="000000"/>
        </w:rPr>
        <w:t>时</w:t>
      </w:r>
      <w:r w:rsidR="0070707C" w:rsidRPr="009A0298">
        <w:rPr>
          <w:rFonts w:ascii="宋体" w:hAnsi="宋体" w:hint="eastAsia"/>
          <w:color w:val="000000"/>
        </w:rPr>
        <w:t>，</w:t>
      </w:r>
      <w:r w:rsidR="00BD0884" w:rsidRPr="009A0298">
        <w:rPr>
          <w:rFonts w:ascii="宋体" w:hAnsi="宋体" w:hint="eastAsia"/>
          <w:color w:val="000000"/>
        </w:rPr>
        <w:t>乙方应</w:t>
      </w:r>
      <w:r w:rsidR="00D3730D" w:rsidRPr="009A0298">
        <w:rPr>
          <w:rFonts w:ascii="宋体" w:hAnsi="宋体" w:hint="eastAsia"/>
          <w:color w:val="000000"/>
        </w:rPr>
        <w:t>在状态变更之前</w:t>
      </w:r>
      <w:r w:rsidR="0070707C" w:rsidRPr="009A0298">
        <w:rPr>
          <w:rFonts w:ascii="宋体" w:hAnsi="宋体" w:hint="eastAsia"/>
          <w:color w:val="000000"/>
        </w:rPr>
        <w:t>及时通知甲方，经甲方评审确认</w:t>
      </w:r>
      <w:r w:rsidR="00BD0884" w:rsidRPr="009A0298">
        <w:rPr>
          <w:rFonts w:ascii="宋体" w:hAnsi="宋体" w:hint="eastAsia"/>
          <w:color w:val="000000"/>
        </w:rPr>
        <w:t>并</w:t>
      </w:r>
      <w:r w:rsidR="0052433A" w:rsidRPr="009A0298">
        <w:rPr>
          <w:rFonts w:ascii="宋体" w:hAnsi="宋体" w:hint="eastAsia"/>
          <w:color w:val="000000"/>
        </w:rPr>
        <w:t>在</w:t>
      </w:r>
      <w:r w:rsidR="00BD0884" w:rsidRPr="009A0298">
        <w:rPr>
          <w:rFonts w:ascii="宋体" w:hAnsi="宋体" w:hint="eastAsia"/>
          <w:color w:val="000000"/>
        </w:rPr>
        <w:t>双方</w:t>
      </w:r>
      <w:r w:rsidR="0070707C" w:rsidRPr="009A0298">
        <w:rPr>
          <w:rFonts w:ascii="宋体" w:hAnsi="宋体" w:hint="eastAsia"/>
          <w:color w:val="000000"/>
        </w:rPr>
        <w:t>签订补充协议</w:t>
      </w:r>
      <w:r w:rsidR="00BD0884" w:rsidRPr="009A0298">
        <w:rPr>
          <w:rFonts w:ascii="宋体" w:hAnsi="宋体" w:hint="eastAsia"/>
          <w:color w:val="000000"/>
        </w:rPr>
        <w:t>后方可调整</w:t>
      </w:r>
      <w:r w:rsidR="0070707C" w:rsidRPr="009A0298">
        <w:rPr>
          <w:rFonts w:ascii="宋体" w:hAnsi="宋体" w:hint="eastAsia"/>
          <w:color w:val="000000"/>
        </w:rPr>
        <w:t>。</w:t>
      </w:r>
    </w:p>
    <w:p w:rsidR="001525A3" w:rsidRPr="009A0298" w:rsidRDefault="001525A3" w:rsidP="006B36A0">
      <w:pPr>
        <w:spacing w:line="400" w:lineRule="exact"/>
        <w:ind w:firstLineChars="200" w:firstLine="420"/>
        <w:rPr>
          <w:rFonts w:ascii="宋体" w:hAnsi="宋体"/>
          <w:color w:val="000000"/>
        </w:rPr>
      </w:pPr>
      <w:r w:rsidRPr="009A0298">
        <w:rPr>
          <w:rFonts w:ascii="宋体" w:hAnsi="宋体" w:hint="eastAsia"/>
          <w:color w:val="000000"/>
        </w:rPr>
        <w:t>5</w:t>
      </w:r>
      <w:r w:rsidR="006B36A0" w:rsidRPr="009A0298">
        <w:rPr>
          <w:rFonts w:ascii="宋体" w:hAnsi="宋体" w:hint="eastAsia"/>
          <w:color w:val="000000"/>
        </w:rPr>
        <w:t>．</w:t>
      </w:r>
      <w:r w:rsidR="000C6398" w:rsidRPr="009A0298">
        <w:rPr>
          <w:rFonts w:ascii="宋体" w:hAnsi="宋体" w:hint="eastAsia"/>
          <w:color w:val="000000"/>
        </w:rPr>
        <w:t>供应商对账及结算：</w:t>
      </w: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9543"/>
      </w:tblGrid>
      <w:tr w:rsidR="009D70D0" w:rsidRPr="009D70D0" w:rsidTr="00073F7B">
        <w:trPr>
          <w:tblCellSpacing w:w="15" w:type="dxa"/>
        </w:trPr>
        <w:tc>
          <w:tcPr>
            <w:tcW w:w="9483" w:type="dxa"/>
            <w:hideMark/>
          </w:tcPr>
          <w:p w:rsidR="00457802" w:rsidRPr="009A0298" w:rsidRDefault="006B36A0" w:rsidP="006B36A0">
            <w:pPr>
              <w:spacing w:line="400" w:lineRule="exact"/>
              <w:ind w:firstLineChars="200" w:firstLine="420"/>
              <w:rPr>
                <w:rFonts w:ascii="宋体" w:hAnsi="宋体"/>
                <w:color w:val="000000"/>
              </w:rPr>
            </w:pPr>
            <w:r w:rsidRPr="009A0298">
              <w:rPr>
                <w:rFonts w:ascii="宋体" w:hAnsi="宋体" w:hint="eastAsia"/>
                <w:color w:val="000000"/>
              </w:rPr>
              <w:t xml:space="preserve">① </w:t>
            </w:r>
            <w:r w:rsidR="00457802" w:rsidRPr="009A0298">
              <w:rPr>
                <w:rFonts w:ascii="宋体" w:hAnsi="宋体" w:hint="eastAsia"/>
                <w:color w:val="000000"/>
              </w:rPr>
              <w:t>入库票据（结算单）领取</w:t>
            </w:r>
            <w:r w:rsidRPr="009A0298">
              <w:rPr>
                <w:rFonts w:ascii="宋体" w:hAnsi="宋体" w:hint="eastAsia"/>
                <w:color w:val="000000"/>
              </w:rPr>
              <w:t>：</w:t>
            </w:r>
            <w:r w:rsidR="00457802" w:rsidRPr="009A0298">
              <w:rPr>
                <w:rFonts w:ascii="宋体" w:hAnsi="宋体" w:hint="eastAsia"/>
                <w:color w:val="000000"/>
              </w:rPr>
              <w:t>每季度</w:t>
            </w:r>
            <w:r w:rsidR="008B3EBB" w:rsidRPr="009A0298">
              <w:rPr>
                <w:rFonts w:ascii="宋体" w:hAnsi="宋体" w:hint="eastAsia"/>
                <w:color w:val="000000"/>
              </w:rPr>
              <w:t>次月的前五个工作日</w:t>
            </w:r>
            <w:r w:rsidR="00457802" w:rsidRPr="009A0298">
              <w:rPr>
                <w:rFonts w:ascii="宋体" w:hAnsi="宋体" w:hint="eastAsia"/>
                <w:color w:val="000000"/>
              </w:rPr>
              <w:t>供应商到试制中心领取上一季度的入库单并进行核对。</w:t>
            </w:r>
          </w:p>
          <w:p w:rsidR="00457802" w:rsidRPr="009A0298" w:rsidRDefault="00457802" w:rsidP="006B36A0">
            <w:pPr>
              <w:pStyle w:val="aa"/>
              <w:numPr>
                <w:ilvl w:val="0"/>
                <w:numId w:val="17"/>
              </w:numPr>
              <w:spacing w:line="400" w:lineRule="exact"/>
              <w:ind w:firstLineChars="0"/>
              <w:jc w:val="left"/>
              <w:rPr>
                <w:rFonts w:ascii="宋体" w:hAnsi="宋体"/>
                <w:color w:val="000000"/>
              </w:rPr>
            </w:pPr>
            <w:r w:rsidRPr="009A0298">
              <w:rPr>
                <w:rFonts w:ascii="宋体" w:hAnsi="宋体" w:hint="eastAsia"/>
                <w:color w:val="000000"/>
              </w:rPr>
              <w:t>未结往来数量对账</w:t>
            </w:r>
            <w:r w:rsidR="006B36A0" w:rsidRPr="009A0298">
              <w:rPr>
                <w:rFonts w:ascii="宋体" w:hAnsi="宋体" w:hint="eastAsia"/>
                <w:color w:val="000000"/>
              </w:rPr>
              <w:t>：</w:t>
            </w:r>
            <w:r w:rsidRPr="009A0298">
              <w:rPr>
                <w:rFonts w:ascii="宋体" w:hAnsi="宋体" w:hint="eastAsia"/>
                <w:color w:val="000000"/>
              </w:rPr>
              <w:t>每年的</w:t>
            </w:r>
            <w:r w:rsidR="00096816" w:rsidRPr="009A0298">
              <w:rPr>
                <w:rFonts w:ascii="宋体" w:hAnsi="宋体" w:hint="eastAsia"/>
                <w:color w:val="000000"/>
              </w:rPr>
              <w:t>2</w:t>
            </w:r>
            <w:r w:rsidRPr="009A0298">
              <w:rPr>
                <w:rFonts w:ascii="宋体" w:hAnsi="宋体" w:hint="eastAsia"/>
                <w:color w:val="000000"/>
              </w:rPr>
              <w:t>月、</w:t>
            </w:r>
            <w:r w:rsidR="00096816" w:rsidRPr="009A0298">
              <w:rPr>
                <w:rFonts w:ascii="宋体" w:hAnsi="宋体" w:hint="eastAsia"/>
                <w:color w:val="000000"/>
              </w:rPr>
              <w:t>8</w:t>
            </w:r>
            <w:r w:rsidRPr="009A0298">
              <w:rPr>
                <w:rFonts w:ascii="宋体" w:hAnsi="宋体" w:hint="eastAsia"/>
                <w:color w:val="000000"/>
              </w:rPr>
              <w:t>月的10-25</w:t>
            </w:r>
            <w:r w:rsidR="008B3EBB" w:rsidRPr="009A0298">
              <w:rPr>
                <w:rFonts w:ascii="宋体" w:hAnsi="宋体" w:hint="eastAsia"/>
                <w:color w:val="000000"/>
              </w:rPr>
              <w:t>日供应商根据试制中心送检入库单填写对账表进</w:t>
            </w:r>
          </w:p>
          <w:p w:rsidR="006B36A0" w:rsidRPr="009A0298" w:rsidRDefault="006B36A0" w:rsidP="006B36A0">
            <w:pPr>
              <w:spacing w:line="400" w:lineRule="exact"/>
              <w:jc w:val="left"/>
              <w:rPr>
                <w:rFonts w:ascii="宋体" w:hAnsi="宋体"/>
                <w:color w:val="000000"/>
              </w:rPr>
            </w:pPr>
            <w:r w:rsidRPr="009A0298">
              <w:rPr>
                <w:rFonts w:ascii="宋体" w:hAnsi="宋体" w:hint="eastAsia"/>
                <w:color w:val="000000"/>
              </w:rPr>
              <w:t>行半年度未结算往来数量核对，核对无误后加盖公司财务章或者公章送交试制中心，有误差的带上公司采购部下发的采购订单及试制中心收货记录到试制中心进行往来数量核对，核对无误后加盖公司财务章或者公章送交试制中心。</w:t>
            </w:r>
          </w:p>
          <w:p w:rsidR="006B36A0" w:rsidRPr="009A0298" w:rsidRDefault="00457802" w:rsidP="006B36A0">
            <w:pPr>
              <w:pStyle w:val="aa"/>
              <w:numPr>
                <w:ilvl w:val="0"/>
                <w:numId w:val="17"/>
              </w:numPr>
              <w:spacing w:line="400" w:lineRule="exact"/>
              <w:ind w:firstLineChars="0"/>
              <w:rPr>
                <w:rFonts w:ascii="宋体" w:hAnsi="宋体"/>
                <w:color w:val="000000"/>
              </w:rPr>
            </w:pPr>
            <w:r w:rsidRPr="009A0298">
              <w:rPr>
                <w:rFonts w:ascii="宋体" w:hAnsi="宋体" w:hint="eastAsia"/>
                <w:color w:val="000000"/>
              </w:rPr>
              <w:t>零部件结算</w:t>
            </w:r>
            <w:r w:rsidR="006B36A0" w:rsidRPr="009A0298">
              <w:rPr>
                <w:rFonts w:ascii="宋体" w:hAnsi="宋体" w:hint="eastAsia"/>
                <w:color w:val="000000"/>
              </w:rPr>
              <w:t>：</w:t>
            </w:r>
            <w:r w:rsidR="00112D02" w:rsidRPr="009A0298">
              <w:rPr>
                <w:rFonts w:ascii="宋体" w:hAnsi="宋体" w:hint="eastAsia"/>
                <w:color w:val="000000"/>
              </w:rPr>
              <w:t>采购管理本部根据研究院每月提报试制件结算计划负责书面通知供应商按时间节</w:t>
            </w:r>
          </w:p>
          <w:p w:rsidR="006B36A0" w:rsidRPr="00650027" w:rsidRDefault="006B36A0" w:rsidP="006B36A0">
            <w:pPr>
              <w:spacing w:line="400" w:lineRule="exact"/>
              <w:rPr>
                <w:rFonts w:ascii="宋体" w:hAnsi="宋体"/>
                <w:color w:val="000000"/>
              </w:rPr>
            </w:pPr>
            <w:r w:rsidRPr="009A0298">
              <w:rPr>
                <w:rFonts w:ascii="宋体" w:hAnsi="宋体" w:hint="eastAsia"/>
                <w:color w:val="000000"/>
              </w:rPr>
              <w:t>点办理结算手续，若因供应商原因不及时进行结算的</w:t>
            </w:r>
            <w:r w:rsidRPr="00650027">
              <w:rPr>
                <w:rFonts w:ascii="宋体" w:hAnsi="宋体" w:hint="eastAsia"/>
                <w:color w:val="000000"/>
              </w:rPr>
              <w:t>，超过120天结算</w:t>
            </w:r>
            <w:r w:rsidR="00FB35B4" w:rsidRPr="00650027">
              <w:rPr>
                <w:rFonts w:ascii="宋体" w:hAnsi="宋体" w:hint="eastAsia"/>
                <w:color w:val="000000"/>
              </w:rPr>
              <w:t>，将按延期</w:t>
            </w:r>
            <w:r w:rsidR="00B951B0" w:rsidRPr="00650027">
              <w:rPr>
                <w:rFonts w:ascii="宋体" w:hAnsi="宋体" w:hint="eastAsia"/>
                <w:color w:val="000000"/>
              </w:rPr>
              <w:t>结款日期</w:t>
            </w:r>
            <w:r w:rsidR="00FB35B4" w:rsidRPr="00650027">
              <w:rPr>
                <w:rFonts w:ascii="宋体" w:hAnsi="宋体" w:hint="eastAsia"/>
                <w:color w:val="000000"/>
              </w:rPr>
              <w:t>予以考核</w:t>
            </w:r>
            <w:r w:rsidRPr="00650027">
              <w:rPr>
                <w:rFonts w:ascii="宋体" w:hAnsi="宋体" w:hint="eastAsia"/>
                <w:color w:val="000000"/>
              </w:rPr>
              <w:t>。</w:t>
            </w:r>
          </w:p>
          <w:p w:rsidR="00457802" w:rsidRPr="009A0298" w:rsidRDefault="00457802" w:rsidP="006B36A0">
            <w:pPr>
              <w:pStyle w:val="aa"/>
              <w:numPr>
                <w:ilvl w:val="0"/>
                <w:numId w:val="17"/>
              </w:numPr>
              <w:spacing w:line="400" w:lineRule="exact"/>
              <w:ind w:firstLineChars="0"/>
              <w:rPr>
                <w:rFonts w:ascii="宋体" w:hAnsi="宋体"/>
                <w:color w:val="000000"/>
              </w:rPr>
            </w:pPr>
            <w:r w:rsidRPr="00650027">
              <w:rPr>
                <w:rFonts w:ascii="宋体" w:hAnsi="宋体" w:hint="eastAsia"/>
                <w:color w:val="000000"/>
              </w:rPr>
              <w:t>发票的开具</w:t>
            </w:r>
            <w:r w:rsidR="006B36A0" w:rsidRPr="00650027">
              <w:rPr>
                <w:rFonts w:ascii="宋体" w:hAnsi="宋体" w:hint="eastAsia"/>
                <w:color w:val="000000"/>
              </w:rPr>
              <w:t>：</w:t>
            </w:r>
            <w:r w:rsidRPr="00650027">
              <w:rPr>
                <w:rFonts w:ascii="宋体" w:hAnsi="宋体" w:hint="eastAsia"/>
                <w:color w:val="000000"/>
              </w:rPr>
              <w:t>供应商按试制中心编制的付款计划进行发票开具于当月10-18日将发票送交试</w:t>
            </w:r>
            <w:r w:rsidRPr="009A0298">
              <w:rPr>
                <w:rFonts w:ascii="宋体" w:hAnsi="宋体" w:hint="eastAsia"/>
                <w:color w:val="000000"/>
              </w:rPr>
              <w:t>制</w:t>
            </w:r>
          </w:p>
          <w:p w:rsidR="005C10C2" w:rsidRPr="009A0298" w:rsidRDefault="006B36A0" w:rsidP="00B346D2">
            <w:pPr>
              <w:spacing w:line="400" w:lineRule="exact"/>
              <w:rPr>
                <w:rFonts w:ascii="宋体" w:hAnsi="宋体"/>
                <w:color w:val="000000"/>
              </w:rPr>
            </w:pPr>
            <w:r w:rsidRPr="009A0298">
              <w:rPr>
                <w:rFonts w:ascii="宋体" w:hAnsi="宋体" w:hint="eastAsia"/>
                <w:color w:val="000000"/>
              </w:rPr>
              <w:t>中心。</w:t>
            </w:r>
          </w:p>
        </w:tc>
      </w:tr>
    </w:tbl>
    <w:p w:rsidR="00840ACB" w:rsidRPr="009A0298" w:rsidRDefault="006C17C9"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w:t>
      </w:r>
      <w:r w:rsidR="00B777C1" w:rsidRPr="009A0298">
        <w:rPr>
          <w:rFonts w:ascii="黑体" w:eastAsia="黑体" w:hint="eastAsia"/>
          <w:b/>
          <w:bCs/>
          <w:color w:val="000000"/>
        </w:rPr>
        <w:t>七</w:t>
      </w:r>
      <w:r w:rsidRPr="009A0298">
        <w:rPr>
          <w:rFonts w:ascii="黑体" w:eastAsia="黑体" w:hint="eastAsia"/>
          <w:b/>
          <w:bCs/>
          <w:color w:val="000000"/>
        </w:rPr>
        <w:t xml:space="preserve">条 </w:t>
      </w:r>
      <w:r w:rsidR="005915F2" w:rsidRPr="009A0298">
        <w:rPr>
          <w:rFonts w:ascii="黑体" w:eastAsia="黑体" w:hint="eastAsia"/>
          <w:b/>
          <w:bCs/>
          <w:color w:val="000000"/>
        </w:rPr>
        <w:t>其它约定</w:t>
      </w:r>
    </w:p>
    <w:p w:rsidR="00C77452" w:rsidRPr="009A0298" w:rsidRDefault="00C77452" w:rsidP="00C77452">
      <w:pPr>
        <w:spacing w:line="400" w:lineRule="exact"/>
        <w:ind w:firstLineChars="200" w:firstLine="420"/>
        <w:rPr>
          <w:rFonts w:ascii="宋体" w:hAnsi="宋体"/>
          <w:color w:val="000000"/>
        </w:rPr>
      </w:pPr>
      <w:r w:rsidRPr="009A0298">
        <w:rPr>
          <w:rFonts w:ascii="宋体" w:hAnsi="宋体" w:hint="eastAsia"/>
          <w:color w:val="000000"/>
        </w:rPr>
        <w:t>1. 在</w:t>
      </w:r>
      <w:r w:rsidRPr="009A0298">
        <w:rPr>
          <w:rFonts w:ascii="宋体" w:hAnsi="宋体"/>
          <w:color w:val="000000"/>
        </w:rPr>
        <w:t>试制开发期间</w:t>
      </w:r>
      <w:r w:rsidRPr="009A0298">
        <w:rPr>
          <w:rFonts w:ascii="宋体" w:hAnsi="宋体" w:hint="eastAsia"/>
          <w:color w:val="000000"/>
        </w:rPr>
        <w:t>，乙方</w:t>
      </w:r>
      <w:r w:rsidR="000A4BD2" w:rsidRPr="009A0298">
        <w:rPr>
          <w:rFonts w:ascii="宋体" w:hAnsi="宋体" w:hint="eastAsia"/>
          <w:color w:val="000000"/>
        </w:rPr>
        <w:t>依据甲方要求</w:t>
      </w:r>
      <w:r w:rsidRPr="009A0298">
        <w:rPr>
          <w:rFonts w:ascii="宋体" w:hAnsi="宋体" w:hint="eastAsia"/>
          <w:color w:val="000000"/>
        </w:rPr>
        <w:t>免费提供</w:t>
      </w:r>
      <w:r w:rsidR="00C10B6A" w:rsidRPr="009A0298">
        <w:rPr>
          <w:rFonts w:ascii="宋体" w:hAnsi="宋体" w:hint="eastAsia"/>
          <w:color w:val="000000"/>
          <w:u w:val="single"/>
        </w:rPr>
        <w:t xml:space="preserve">  </w:t>
      </w:r>
      <w:r w:rsidR="00D22A2E" w:rsidRPr="009A0298">
        <w:rPr>
          <w:rFonts w:ascii="宋体" w:hAnsi="宋体" w:hint="eastAsia"/>
          <w:color w:val="000000"/>
          <w:u w:val="single"/>
        </w:rPr>
        <w:t xml:space="preserve"> </w:t>
      </w:r>
      <w:r w:rsidR="002669BD">
        <w:rPr>
          <w:rFonts w:ascii="宋体" w:hAnsi="宋体" w:hint="eastAsia"/>
          <w:color w:val="000000"/>
          <w:u w:val="single"/>
        </w:rPr>
        <w:t>/</w:t>
      </w:r>
      <w:r w:rsidR="00C10B6A" w:rsidRPr="009A0298">
        <w:rPr>
          <w:rFonts w:ascii="宋体" w:hAnsi="宋体" w:hint="eastAsia"/>
          <w:color w:val="000000"/>
          <w:u w:val="single"/>
        </w:rPr>
        <w:t xml:space="preserve">  </w:t>
      </w:r>
      <w:r w:rsidR="00C10B6A" w:rsidRPr="009A0298">
        <w:rPr>
          <w:rFonts w:ascii="宋体" w:hAnsi="宋体" w:hint="eastAsia"/>
          <w:color w:val="000000"/>
        </w:rPr>
        <w:t>套</w:t>
      </w:r>
      <w:r w:rsidRPr="009A0298">
        <w:rPr>
          <w:rFonts w:ascii="宋体" w:hAnsi="宋体" w:hint="eastAsia"/>
          <w:color w:val="000000"/>
        </w:rPr>
        <w:t>试装用产品样件。期</w:t>
      </w:r>
      <w:r w:rsidRPr="009A0298">
        <w:rPr>
          <w:rFonts w:ascii="宋体" w:hAnsi="宋体"/>
          <w:color w:val="000000"/>
        </w:rPr>
        <w:t>间</w:t>
      </w:r>
      <w:r w:rsidRPr="009A0298">
        <w:rPr>
          <w:rFonts w:ascii="宋体" w:hAnsi="宋体" w:hint="eastAsia"/>
          <w:color w:val="000000"/>
        </w:rPr>
        <w:t>提供</w:t>
      </w:r>
      <w:r w:rsidRPr="009A0298">
        <w:rPr>
          <w:rFonts w:ascii="宋体" w:hAnsi="宋体"/>
          <w:color w:val="000000"/>
        </w:rPr>
        <w:t>的不合格件，</w:t>
      </w:r>
      <w:r w:rsidRPr="009A0298">
        <w:rPr>
          <w:rFonts w:ascii="宋体" w:hAnsi="宋体" w:hint="eastAsia"/>
          <w:color w:val="000000"/>
        </w:rPr>
        <w:t>乙方在接到甲方通知后15天内运回处理；逾期不处理的，由甲方自行处理。</w:t>
      </w:r>
    </w:p>
    <w:p w:rsidR="00B32538" w:rsidRPr="009A0298" w:rsidRDefault="00B777C1" w:rsidP="00B32538">
      <w:pPr>
        <w:spacing w:line="400" w:lineRule="exact"/>
        <w:ind w:firstLineChars="200" w:firstLine="420"/>
        <w:rPr>
          <w:rFonts w:ascii="宋体" w:hAnsi="宋体"/>
          <w:color w:val="000000"/>
        </w:rPr>
      </w:pPr>
      <w:r w:rsidRPr="009A0298">
        <w:rPr>
          <w:rFonts w:ascii="宋体" w:hAnsi="宋体" w:hint="eastAsia"/>
          <w:color w:val="000000"/>
        </w:rPr>
        <w:t>2</w:t>
      </w:r>
      <w:r w:rsidR="00B32538" w:rsidRPr="009A0298">
        <w:rPr>
          <w:rFonts w:ascii="宋体" w:hAnsi="宋体" w:hint="eastAsia"/>
          <w:color w:val="000000"/>
        </w:rPr>
        <w:t>. 乙方承诺，乙方</w:t>
      </w:r>
      <w:r w:rsidR="00603A3E" w:rsidRPr="009A0298">
        <w:rPr>
          <w:rFonts w:ascii="宋体" w:hAnsi="宋体" w:hint="eastAsia"/>
          <w:color w:val="000000"/>
        </w:rPr>
        <w:t>依据本</w:t>
      </w:r>
      <w:r w:rsidR="00604EE3" w:rsidRPr="009A0298">
        <w:rPr>
          <w:rFonts w:ascii="宋体" w:hAnsi="宋体" w:hint="eastAsia"/>
          <w:color w:val="000000"/>
        </w:rPr>
        <w:t>协议</w:t>
      </w:r>
      <w:r w:rsidR="00603A3E" w:rsidRPr="009A0298">
        <w:rPr>
          <w:rFonts w:ascii="宋体" w:hAnsi="宋体" w:hint="eastAsia"/>
          <w:color w:val="000000"/>
        </w:rPr>
        <w:t>开发</w:t>
      </w:r>
      <w:r w:rsidR="000D21E5" w:rsidRPr="009A0298">
        <w:rPr>
          <w:rFonts w:ascii="宋体" w:hAnsi="宋体" w:hint="eastAsia"/>
          <w:color w:val="000000"/>
        </w:rPr>
        <w:t>、生产</w:t>
      </w:r>
      <w:r w:rsidR="00B32538" w:rsidRPr="009A0298">
        <w:rPr>
          <w:rFonts w:ascii="宋体" w:hAnsi="宋体" w:hint="eastAsia"/>
          <w:color w:val="000000"/>
        </w:rPr>
        <w:t>的产品，只供甲方使用，不向任何第三方提供。</w:t>
      </w:r>
    </w:p>
    <w:p w:rsidR="00EB553F" w:rsidRPr="009A0298" w:rsidRDefault="00EB553F" w:rsidP="00B32538">
      <w:pPr>
        <w:spacing w:line="400" w:lineRule="exact"/>
        <w:ind w:firstLineChars="200" w:firstLine="420"/>
        <w:rPr>
          <w:rFonts w:ascii="宋体" w:hAnsi="宋体"/>
          <w:color w:val="000000"/>
        </w:rPr>
      </w:pPr>
      <w:r w:rsidRPr="009A0298">
        <w:rPr>
          <w:rFonts w:ascii="宋体" w:hAnsi="宋体" w:hint="eastAsia"/>
          <w:color w:val="000000"/>
        </w:rPr>
        <w:t xml:space="preserve">3. </w:t>
      </w:r>
      <w:r w:rsidR="00CD1B0B" w:rsidRPr="009A0298">
        <w:rPr>
          <w:rFonts w:ascii="宋体" w:hAnsi="宋体" w:hint="eastAsia"/>
          <w:color w:val="000000"/>
        </w:rPr>
        <w:t>乙方</w:t>
      </w:r>
      <w:r w:rsidR="00560519" w:rsidRPr="009A0298">
        <w:rPr>
          <w:rFonts w:ascii="宋体" w:hAnsi="宋体" w:hint="eastAsia"/>
          <w:color w:val="000000"/>
        </w:rPr>
        <w:t>负责</w:t>
      </w:r>
      <w:r w:rsidR="00CD1B0B" w:rsidRPr="009A0298">
        <w:rPr>
          <w:rFonts w:ascii="宋体" w:hAnsi="宋体" w:hint="eastAsia"/>
          <w:color w:val="000000"/>
        </w:rPr>
        <w:t>对工装妥善保管，定期对工装进行检查和维修，确保工装在任何时候都保持完好状态、各项功能正常。</w:t>
      </w:r>
    </w:p>
    <w:p w:rsidR="00EB553F" w:rsidRPr="009A0298" w:rsidRDefault="00EB553F" w:rsidP="00B32538">
      <w:pPr>
        <w:spacing w:line="400" w:lineRule="exact"/>
        <w:ind w:firstLineChars="200" w:firstLine="420"/>
        <w:rPr>
          <w:rFonts w:ascii="宋体" w:hAnsi="宋体"/>
          <w:color w:val="000000"/>
        </w:rPr>
      </w:pPr>
      <w:r w:rsidRPr="009A0298">
        <w:rPr>
          <w:rFonts w:ascii="宋体" w:hAnsi="宋体" w:hint="eastAsia"/>
          <w:color w:val="000000"/>
        </w:rPr>
        <w:t>4.</w:t>
      </w:r>
      <w:r w:rsidR="00CD1B0B" w:rsidRPr="009A0298">
        <w:rPr>
          <w:rFonts w:ascii="宋体" w:hAnsi="宋体" w:hint="eastAsia"/>
          <w:color w:val="000000"/>
        </w:rPr>
        <w:t xml:space="preserve"> 乙方对工装进行变动，必须事先获得甲方的书面同意。</w:t>
      </w:r>
    </w:p>
    <w:p w:rsidR="00EB553F" w:rsidRPr="009A0298" w:rsidRDefault="00321D17" w:rsidP="00B32538">
      <w:pPr>
        <w:spacing w:line="400" w:lineRule="exact"/>
        <w:ind w:firstLineChars="200" w:firstLine="420"/>
        <w:rPr>
          <w:rFonts w:ascii="宋体" w:hAnsi="宋体"/>
          <w:color w:val="000000"/>
        </w:rPr>
      </w:pPr>
      <w:r w:rsidRPr="009A0298">
        <w:rPr>
          <w:rFonts w:ascii="宋体" w:hAnsi="宋体" w:hint="eastAsia"/>
          <w:color w:val="000000"/>
        </w:rPr>
        <w:t>5.</w:t>
      </w:r>
      <w:r w:rsidR="00F14F55" w:rsidRPr="009A0298">
        <w:rPr>
          <w:rFonts w:ascii="宋体" w:hAnsi="宋体" w:hint="eastAsia"/>
          <w:color w:val="000000"/>
        </w:rPr>
        <w:t xml:space="preserve"> </w:t>
      </w:r>
      <w:r w:rsidR="00CD1B0B" w:rsidRPr="009A0298">
        <w:rPr>
          <w:rFonts w:ascii="宋体" w:hAnsi="宋体" w:hint="eastAsia"/>
          <w:color w:val="000000"/>
        </w:rPr>
        <w:t>工装开发费用在分摊至产品价格期间，甲方有权实施资产所有权的同步管理且享有优先处置权。</w:t>
      </w:r>
    </w:p>
    <w:p w:rsidR="00CD1B0B" w:rsidRPr="009A0298" w:rsidRDefault="00321D17" w:rsidP="00B32538">
      <w:pPr>
        <w:spacing w:line="400" w:lineRule="exact"/>
        <w:ind w:firstLineChars="200" w:firstLine="420"/>
        <w:rPr>
          <w:rFonts w:ascii="宋体" w:hAnsi="宋体"/>
          <w:color w:val="000000"/>
        </w:rPr>
      </w:pPr>
      <w:r w:rsidRPr="009A0298">
        <w:rPr>
          <w:rFonts w:ascii="宋体" w:hAnsi="宋体" w:hint="eastAsia"/>
          <w:color w:val="000000"/>
        </w:rPr>
        <w:t xml:space="preserve">6. </w:t>
      </w:r>
      <w:r w:rsidR="001D42E3" w:rsidRPr="009A0298">
        <w:rPr>
          <w:rFonts w:ascii="宋体" w:hAnsi="宋体" w:hint="eastAsia"/>
          <w:color w:val="000000"/>
        </w:rPr>
        <w:t>乙方不得对工装设置任何抵押权、留置权及其它第三方权利。</w:t>
      </w:r>
    </w:p>
    <w:p w:rsidR="00CD1B0B" w:rsidRPr="009A0298" w:rsidRDefault="00CD1B0B" w:rsidP="00B32538">
      <w:pPr>
        <w:spacing w:line="400" w:lineRule="exact"/>
        <w:ind w:firstLineChars="200" w:firstLine="420"/>
        <w:rPr>
          <w:rFonts w:ascii="宋体" w:hAnsi="宋体"/>
          <w:color w:val="000000"/>
        </w:rPr>
      </w:pPr>
      <w:r w:rsidRPr="009A0298">
        <w:rPr>
          <w:rFonts w:ascii="宋体" w:hAnsi="宋体" w:hint="eastAsia"/>
          <w:color w:val="000000"/>
        </w:rPr>
        <w:t>7. 对双方投入或分摊费用的专用工装，无论产权比例如何，甲方有优先回购并进行处置的权利。</w:t>
      </w:r>
    </w:p>
    <w:p w:rsidR="00CD1B0B" w:rsidRPr="009A0298" w:rsidRDefault="00CD1B0B" w:rsidP="00CD1B0B">
      <w:pPr>
        <w:spacing w:line="400" w:lineRule="exact"/>
        <w:ind w:firstLineChars="200" w:firstLine="420"/>
        <w:rPr>
          <w:rFonts w:ascii="宋体" w:hAnsi="宋体"/>
          <w:color w:val="000000"/>
        </w:rPr>
      </w:pPr>
      <w:r w:rsidRPr="009A0298">
        <w:rPr>
          <w:rFonts w:ascii="宋体" w:hAnsi="宋体" w:hint="eastAsia"/>
          <w:color w:val="000000"/>
        </w:rPr>
        <w:t>8</w:t>
      </w:r>
      <w:r w:rsidR="001D42E3" w:rsidRPr="009A0298">
        <w:rPr>
          <w:rFonts w:ascii="宋体" w:hAnsi="宋体" w:hint="eastAsia"/>
          <w:color w:val="000000"/>
        </w:rPr>
        <w:t>.</w:t>
      </w:r>
      <w:r w:rsidRPr="009A0298">
        <w:rPr>
          <w:rFonts w:ascii="宋体" w:hAnsi="宋体" w:hint="eastAsia"/>
          <w:color w:val="000000"/>
        </w:rPr>
        <w:t xml:space="preserve"> 如果甲方要求终止供货，乙方应将工装交付给甲方，并保证工装各项功能完好正常。</w:t>
      </w:r>
    </w:p>
    <w:p w:rsidR="001D42E3" w:rsidRPr="009A0298" w:rsidRDefault="001D42E3" w:rsidP="00B32538">
      <w:pPr>
        <w:spacing w:line="400" w:lineRule="exact"/>
        <w:ind w:firstLineChars="200" w:firstLine="420"/>
        <w:rPr>
          <w:rFonts w:ascii="宋体" w:hAnsi="宋体"/>
          <w:color w:val="000000"/>
        </w:rPr>
      </w:pPr>
      <w:r w:rsidRPr="009A0298">
        <w:rPr>
          <w:rFonts w:ascii="宋体" w:hAnsi="宋体" w:hint="eastAsia"/>
          <w:color w:val="000000"/>
        </w:rPr>
        <w:t>因零部件停止使用而导致的专用工装闲置，乙方应妥善保管，以保证售后零部件的提供。未经甲方书面同意，乙方不得擅自处理。</w:t>
      </w:r>
    </w:p>
    <w:p w:rsidR="001D42E3" w:rsidRPr="009A0298" w:rsidRDefault="00AB7563" w:rsidP="00B32538">
      <w:pPr>
        <w:spacing w:line="400" w:lineRule="exact"/>
        <w:ind w:firstLineChars="200" w:firstLine="420"/>
        <w:rPr>
          <w:rFonts w:ascii="宋体" w:hAnsi="宋体"/>
          <w:color w:val="000000"/>
        </w:rPr>
      </w:pPr>
      <w:r w:rsidRPr="009A0298">
        <w:rPr>
          <w:rFonts w:ascii="宋体" w:hAnsi="宋体" w:hint="eastAsia"/>
          <w:color w:val="000000"/>
        </w:rPr>
        <w:t>9</w:t>
      </w:r>
      <w:r w:rsidR="0008517C" w:rsidRPr="009A0298">
        <w:rPr>
          <w:rFonts w:ascii="宋体" w:hAnsi="宋体" w:hint="eastAsia"/>
          <w:color w:val="000000"/>
        </w:rPr>
        <w:t>．</w:t>
      </w:r>
      <w:r w:rsidRPr="009A0298">
        <w:rPr>
          <w:rFonts w:ascii="宋体" w:hAnsi="宋体" w:hint="eastAsia"/>
          <w:color w:val="000000"/>
        </w:rPr>
        <w:t>乙方提供的各阶段样品必须符合双方签署的技术协议及相关输入的图纸及技术标准，任何因变更所导致的技术、质量、成本变化必须及时与甲方采购人员进行确认后方可执行，否则甲方不认可因变更带来的相关损失，并由乙方承担相应的责任</w:t>
      </w:r>
      <w:r w:rsidR="000B7D9F" w:rsidRPr="009A0298">
        <w:rPr>
          <w:rFonts w:ascii="宋体" w:hAnsi="宋体" w:hint="eastAsia"/>
          <w:color w:val="000000"/>
        </w:rPr>
        <w:t>。</w:t>
      </w:r>
    </w:p>
    <w:p w:rsidR="002374BA" w:rsidRPr="009A0298" w:rsidRDefault="002374BA" w:rsidP="00B32538">
      <w:pPr>
        <w:spacing w:line="400" w:lineRule="exact"/>
        <w:ind w:firstLineChars="200" w:firstLine="420"/>
        <w:rPr>
          <w:rFonts w:ascii="宋体" w:hAnsi="宋体"/>
          <w:color w:val="000000"/>
        </w:rPr>
      </w:pPr>
      <w:r w:rsidRPr="009A0298">
        <w:rPr>
          <w:rFonts w:ascii="宋体" w:hAnsi="宋体" w:hint="eastAsia"/>
          <w:color w:val="000000"/>
        </w:rPr>
        <w:t>10</w:t>
      </w:r>
      <w:r w:rsidR="0008517C" w:rsidRPr="009A0298">
        <w:rPr>
          <w:rFonts w:ascii="宋体" w:hAnsi="宋体" w:hint="eastAsia"/>
          <w:color w:val="000000"/>
        </w:rPr>
        <w:t>．</w:t>
      </w:r>
      <w:r w:rsidRPr="009A0298">
        <w:rPr>
          <w:rFonts w:ascii="宋体" w:hAnsi="宋体" w:hint="eastAsia"/>
          <w:color w:val="000000"/>
        </w:rPr>
        <w:t>乙方在新产品开发过程中出现开发试制样件提交不及时，存在开发风险的情况下，甲方有权对模具进行调整以保证福田公司新产品开发，供应商应无条件执行，涉及供应商对模具所有权部分由双方在后期商务确定，供应商对模具转移工作阻挠、不配合的对供应商按照供应商管理手册规定上限进行考核，考核金额从货款中扣除，对于货款额度低于考核金额的情况双方协商或通过法律途径解决。</w:t>
      </w:r>
    </w:p>
    <w:p w:rsidR="00DA2C5A" w:rsidRPr="009A0298" w:rsidRDefault="00085BDC"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w:t>
      </w:r>
      <w:r w:rsidR="00127C30" w:rsidRPr="009A0298">
        <w:rPr>
          <w:rFonts w:ascii="黑体" w:eastAsia="黑体" w:hint="eastAsia"/>
          <w:b/>
          <w:bCs/>
          <w:color w:val="000000"/>
        </w:rPr>
        <w:t>八</w:t>
      </w:r>
      <w:r w:rsidRPr="009A0298">
        <w:rPr>
          <w:rFonts w:ascii="黑体" w:eastAsia="黑体" w:hint="eastAsia"/>
          <w:b/>
          <w:bCs/>
          <w:color w:val="000000"/>
        </w:rPr>
        <w:t>条 知识产权</w:t>
      </w:r>
    </w:p>
    <w:p w:rsidR="00A314EC" w:rsidRPr="009A0298" w:rsidRDefault="00A314EC" w:rsidP="0008517C">
      <w:pPr>
        <w:spacing w:line="400" w:lineRule="exact"/>
        <w:ind w:firstLineChars="200" w:firstLine="420"/>
        <w:rPr>
          <w:rFonts w:ascii="宋体" w:hAnsi="宋体"/>
          <w:color w:val="000000"/>
        </w:rPr>
      </w:pPr>
      <w:r w:rsidRPr="009A0298">
        <w:rPr>
          <w:rFonts w:ascii="宋体" w:hAnsi="宋体" w:hint="eastAsia"/>
          <w:color w:val="000000"/>
        </w:rPr>
        <w:t>1.无论是否受到甲方的特别指示，由乙方或乙方代表在履行本合同过程中产生的知识产权，包括但不限于专利权、专利申请权、设计、技术秘密、计算机软件源代码及目标代码权、数据库权和半导体外形权（以下统称“新知识产权”）等，专属于甲方所有；</w:t>
      </w:r>
    </w:p>
    <w:p w:rsidR="00A314EC" w:rsidRPr="009A0298" w:rsidRDefault="0008517C" w:rsidP="0008517C">
      <w:pPr>
        <w:spacing w:line="400" w:lineRule="exact"/>
        <w:ind w:firstLineChars="200" w:firstLine="420"/>
        <w:rPr>
          <w:rFonts w:ascii="宋体" w:hAnsi="宋体"/>
          <w:color w:val="000000"/>
        </w:rPr>
      </w:pPr>
      <w:r w:rsidRPr="009A0298">
        <w:rPr>
          <w:rFonts w:ascii="宋体" w:hAnsi="宋体" w:hint="eastAsia"/>
          <w:color w:val="000000"/>
        </w:rPr>
        <w:t>2.</w:t>
      </w:r>
      <w:r w:rsidR="00A314EC" w:rsidRPr="009A0298">
        <w:rPr>
          <w:rFonts w:ascii="宋体" w:hAnsi="宋体" w:hint="eastAsia"/>
          <w:color w:val="000000"/>
        </w:rPr>
        <w:t>在新知识产权形成或即将形成时，乙方即刻将相关信息书面通知甲方；</w:t>
      </w:r>
    </w:p>
    <w:p w:rsidR="00A314EC" w:rsidRPr="009A0298" w:rsidRDefault="0008517C" w:rsidP="0008517C">
      <w:pPr>
        <w:spacing w:line="400" w:lineRule="exact"/>
        <w:ind w:firstLineChars="200" w:firstLine="420"/>
        <w:rPr>
          <w:rFonts w:ascii="宋体" w:hAnsi="宋体"/>
          <w:color w:val="000000"/>
        </w:rPr>
      </w:pPr>
      <w:r w:rsidRPr="009A0298">
        <w:rPr>
          <w:rFonts w:ascii="宋体" w:hAnsi="宋体" w:hint="eastAsia"/>
          <w:color w:val="000000"/>
        </w:rPr>
        <w:t>3.</w:t>
      </w:r>
      <w:r w:rsidR="00A314EC" w:rsidRPr="009A0298">
        <w:rPr>
          <w:rFonts w:ascii="宋体" w:hAnsi="宋体" w:hint="eastAsia"/>
          <w:color w:val="000000"/>
        </w:rPr>
        <w:t xml:space="preserve">在乙方向甲方交付服务的同时，向甲方提供与新知识产权有关的所有资料（包括但不限于数据、设计图、计算机源代码和目标代码等），并在任何情形下甲方想要注册和保护该等新知识产权时向甲方提供帮助； </w:t>
      </w:r>
    </w:p>
    <w:p w:rsidR="00A314EC" w:rsidRPr="009A0298" w:rsidRDefault="0008517C" w:rsidP="0008517C">
      <w:pPr>
        <w:spacing w:line="400" w:lineRule="exact"/>
        <w:ind w:firstLineChars="200" w:firstLine="420"/>
        <w:rPr>
          <w:rFonts w:ascii="宋体" w:hAnsi="宋体"/>
          <w:color w:val="000000"/>
        </w:rPr>
      </w:pPr>
      <w:r w:rsidRPr="009A0298">
        <w:rPr>
          <w:rFonts w:ascii="宋体" w:hAnsi="宋体" w:hint="eastAsia"/>
          <w:color w:val="000000"/>
        </w:rPr>
        <w:t>4．</w:t>
      </w:r>
      <w:r w:rsidR="00A314EC" w:rsidRPr="009A0298">
        <w:rPr>
          <w:rFonts w:ascii="宋体" w:hAnsi="宋体" w:hint="eastAsia"/>
          <w:color w:val="000000"/>
        </w:rPr>
        <w:t>乙方不得将新知识产权用于本合同以外的目的，不得侵犯属甲方的新知识产权；</w:t>
      </w:r>
    </w:p>
    <w:p w:rsidR="00A314EC" w:rsidRPr="009A0298" w:rsidRDefault="0008517C" w:rsidP="0008517C">
      <w:pPr>
        <w:spacing w:line="400" w:lineRule="exact"/>
        <w:ind w:firstLineChars="200" w:firstLine="420"/>
        <w:rPr>
          <w:rFonts w:ascii="宋体" w:hAnsi="宋体"/>
          <w:color w:val="000000"/>
        </w:rPr>
      </w:pPr>
      <w:r w:rsidRPr="009A0298">
        <w:rPr>
          <w:rFonts w:ascii="宋体" w:hAnsi="宋体" w:hint="eastAsia"/>
          <w:color w:val="000000"/>
        </w:rPr>
        <w:t>5．</w:t>
      </w:r>
      <w:r w:rsidR="00A314EC" w:rsidRPr="009A0298">
        <w:rPr>
          <w:rFonts w:ascii="宋体" w:hAnsi="宋体" w:hint="eastAsia"/>
          <w:color w:val="000000"/>
        </w:rPr>
        <w:t>与该新知识产权有关的一切信息属于本合同约定的保密信息的一部分。</w:t>
      </w:r>
    </w:p>
    <w:p w:rsidR="00A314EC" w:rsidRPr="009A0298" w:rsidRDefault="0008517C" w:rsidP="0008517C">
      <w:pPr>
        <w:spacing w:line="400" w:lineRule="exact"/>
        <w:ind w:firstLineChars="200" w:firstLine="420"/>
        <w:rPr>
          <w:rFonts w:ascii="宋体" w:hAnsi="宋体"/>
          <w:color w:val="000000"/>
        </w:rPr>
      </w:pPr>
      <w:r w:rsidRPr="009A0298">
        <w:rPr>
          <w:rFonts w:ascii="宋体" w:hAnsi="宋体" w:hint="eastAsia"/>
          <w:color w:val="000000"/>
        </w:rPr>
        <w:t>6．</w:t>
      </w:r>
      <w:r w:rsidR="00A314EC" w:rsidRPr="009A0298">
        <w:rPr>
          <w:rFonts w:ascii="宋体" w:hAnsi="宋体" w:hint="eastAsia"/>
          <w:color w:val="000000"/>
        </w:rPr>
        <w:t>对于乙方（包括乙方关联公司、分包商）为提供本合同下服务所采用的除本合同约定外的其他知识产权，包括但不限于专利权、专利申请权、设计、技术秘密、计算机软件源代码及目标代码权、数据库权和半导体外形权等，乙方应授予和/或促使他方授予甲方一项不可撤销的、永久的、免费的、可分许可的使用权。</w:t>
      </w:r>
    </w:p>
    <w:p w:rsidR="00A314EC" w:rsidRPr="009A0298" w:rsidRDefault="00A314EC" w:rsidP="0008517C">
      <w:pPr>
        <w:spacing w:line="400" w:lineRule="exact"/>
        <w:ind w:firstLineChars="200" w:firstLine="420"/>
        <w:rPr>
          <w:rFonts w:ascii="宋体" w:hAnsi="宋体"/>
          <w:color w:val="000000"/>
        </w:rPr>
      </w:pPr>
      <w:r w:rsidRPr="009A0298">
        <w:rPr>
          <w:rFonts w:ascii="宋体" w:hAnsi="宋体" w:hint="eastAsia"/>
          <w:color w:val="000000"/>
        </w:rPr>
        <w:t>7</w:t>
      </w:r>
      <w:r w:rsidR="0008517C" w:rsidRPr="009A0298">
        <w:rPr>
          <w:rFonts w:ascii="宋体" w:hAnsi="宋体" w:hint="eastAsia"/>
          <w:color w:val="000000"/>
        </w:rPr>
        <w:t>．</w:t>
      </w:r>
      <w:r w:rsidRPr="009A0298">
        <w:rPr>
          <w:rFonts w:ascii="宋体" w:hAnsi="宋体" w:hint="eastAsia"/>
          <w:color w:val="000000"/>
        </w:rPr>
        <w:t xml:space="preserve"> 若乙方或乙方员工违反上述条款，</w:t>
      </w:r>
      <w:r w:rsidR="00124620" w:rsidRPr="009A0298">
        <w:rPr>
          <w:rFonts w:ascii="宋体" w:hAnsi="宋体" w:hint="eastAsia"/>
          <w:color w:val="000000"/>
        </w:rPr>
        <w:t>乙方除应向甲方承担所开发零部件1年批量供货金额的20%</w:t>
      </w:r>
      <w:r w:rsidRPr="009A0298">
        <w:rPr>
          <w:rFonts w:ascii="宋体" w:hAnsi="宋体" w:hint="eastAsia"/>
          <w:color w:val="000000"/>
        </w:rPr>
        <w:t>的违约责任外，还应承担由此给甲方造成的全部经济损失，包括但不限于律师费、诉讼费及赔偿费用等。</w:t>
      </w:r>
    </w:p>
    <w:p w:rsidR="00A314EC" w:rsidRPr="009A0298" w:rsidRDefault="00A314EC" w:rsidP="0008517C">
      <w:pPr>
        <w:spacing w:line="400" w:lineRule="exact"/>
        <w:ind w:firstLineChars="200" w:firstLine="420"/>
        <w:rPr>
          <w:rFonts w:ascii="宋体" w:hAnsi="宋体"/>
          <w:color w:val="000000"/>
        </w:rPr>
      </w:pPr>
      <w:r w:rsidRPr="009A0298">
        <w:rPr>
          <w:rFonts w:ascii="宋体" w:hAnsi="宋体" w:hint="eastAsia"/>
          <w:color w:val="000000"/>
        </w:rPr>
        <w:t>8</w:t>
      </w:r>
      <w:r w:rsidR="0008517C" w:rsidRPr="009A0298">
        <w:rPr>
          <w:rFonts w:ascii="宋体" w:hAnsi="宋体" w:hint="eastAsia"/>
          <w:color w:val="000000"/>
        </w:rPr>
        <w:t>．</w:t>
      </w:r>
      <w:r w:rsidRPr="009A0298">
        <w:rPr>
          <w:rFonts w:ascii="宋体" w:hAnsi="宋体" w:hint="eastAsia"/>
          <w:color w:val="000000"/>
        </w:rPr>
        <w:t xml:space="preserve"> 乙方应保证其对本合同项目提供的产品或服务不侵犯任何第三方的知识产权（包括但不限于专利、商标、工业产权及其他知识产权等）。若乙方违反此规定，乙方应当返还甲方所有开发费用并承担因此给甲方造成的全部经济损失。</w:t>
      </w:r>
    </w:p>
    <w:p w:rsidR="00085BDC" w:rsidRPr="009A0298" w:rsidRDefault="00085BDC"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w:t>
      </w:r>
      <w:r w:rsidR="00E03C26" w:rsidRPr="009A0298">
        <w:rPr>
          <w:rFonts w:ascii="黑体" w:eastAsia="黑体" w:hint="eastAsia"/>
          <w:b/>
          <w:bCs/>
          <w:color w:val="000000"/>
        </w:rPr>
        <w:t>九</w:t>
      </w:r>
      <w:r w:rsidRPr="009A0298">
        <w:rPr>
          <w:rFonts w:ascii="黑体" w:eastAsia="黑体" w:hint="eastAsia"/>
          <w:b/>
          <w:bCs/>
          <w:color w:val="000000"/>
        </w:rPr>
        <w:t>条 保密条款</w:t>
      </w:r>
    </w:p>
    <w:p w:rsidR="003373CC" w:rsidRPr="009A0298" w:rsidRDefault="003373CC" w:rsidP="00E03C26">
      <w:pPr>
        <w:spacing w:line="400" w:lineRule="exact"/>
        <w:ind w:firstLineChars="200" w:firstLine="420"/>
        <w:rPr>
          <w:rFonts w:ascii="宋体" w:hAnsi="宋体"/>
          <w:color w:val="000000"/>
        </w:rPr>
      </w:pPr>
      <w:r w:rsidRPr="009A0298">
        <w:rPr>
          <w:rFonts w:ascii="宋体" w:hAnsi="宋体" w:hint="eastAsia"/>
          <w:color w:val="000000"/>
        </w:rPr>
        <w:t>1. 保密内容（包括但不限于技术信息和经营信息）</w:t>
      </w:r>
    </w:p>
    <w:p w:rsidR="00404190" w:rsidRPr="009A0298" w:rsidRDefault="003373CC" w:rsidP="00E03C26">
      <w:pPr>
        <w:spacing w:line="400" w:lineRule="exact"/>
        <w:ind w:firstLineChars="200" w:firstLine="420"/>
        <w:rPr>
          <w:rFonts w:ascii="宋体" w:hAnsi="宋体"/>
          <w:color w:val="000000"/>
        </w:rPr>
      </w:pPr>
      <w:r w:rsidRPr="009A0298">
        <w:rPr>
          <w:rFonts w:ascii="宋体" w:hAnsi="宋体" w:hint="eastAsia"/>
          <w:color w:val="000000"/>
        </w:rPr>
        <w:t>①</w:t>
      </w:r>
      <w:r w:rsidR="00404190" w:rsidRPr="009A0298">
        <w:rPr>
          <w:rFonts w:ascii="宋体" w:hAnsi="宋体" w:hint="eastAsia"/>
          <w:color w:val="000000"/>
        </w:rPr>
        <w:t xml:space="preserve"> 甲方向乙方提供的所有图纸、数模、技术标准、相关资料、样件。</w:t>
      </w:r>
    </w:p>
    <w:p w:rsidR="00E03C26" w:rsidRPr="009A0298" w:rsidRDefault="00E03C26" w:rsidP="00E03C26">
      <w:pPr>
        <w:spacing w:line="400" w:lineRule="exact"/>
        <w:ind w:firstLineChars="200" w:firstLine="420"/>
        <w:rPr>
          <w:rFonts w:ascii="宋体" w:hAnsi="宋体"/>
          <w:color w:val="000000"/>
        </w:rPr>
      </w:pPr>
      <w:r w:rsidRPr="009A0298">
        <w:rPr>
          <w:rFonts w:ascii="宋体" w:hAnsi="宋体" w:hint="eastAsia"/>
          <w:color w:val="000000"/>
        </w:rPr>
        <w:t>② 本</w:t>
      </w:r>
      <w:r w:rsidR="00604EE3" w:rsidRPr="009A0298">
        <w:rPr>
          <w:rFonts w:ascii="宋体" w:hAnsi="宋体" w:hint="eastAsia"/>
          <w:color w:val="000000"/>
        </w:rPr>
        <w:t>协议</w:t>
      </w:r>
      <w:r w:rsidRPr="009A0298">
        <w:rPr>
          <w:rFonts w:ascii="宋体" w:hAnsi="宋体" w:hint="eastAsia"/>
          <w:color w:val="000000"/>
        </w:rPr>
        <w:t>及依据本</w:t>
      </w:r>
      <w:r w:rsidR="00604EE3" w:rsidRPr="009A0298">
        <w:rPr>
          <w:rFonts w:ascii="宋体" w:hAnsi="宋体" w:hint="eastAsia"/>
          <w:color w:val="000000"/>
        </w:rPr>
        <w:t>协议</w:t>
      </w:r>
      <w:r w:rsidRPr="009A0298">
        <w:rPr>
          <w:rFonts w:ascii="宋体" w:hAnsi="宋体" w:hint="eastAsia"/>
          <w:color w:val="000000"/>
        </w:rPr>
        <w:t>开发的工艺规程、工装</w:t>
      </w:r>
    </w:p>
    <w:p w:rsidR="00404190" w:rsidRPr="009A0298" w:rsidRDefault="00E03C26" w:rsidP="00E03C26">
      <w:pPr>
        <w:spacing w:line="400" w:lineRule="exact"/>
        <w:ind w:firstLineChars="200" w:firstLine="420"/>
        <w:rPr>
          <w:rFonts w:ascii="宋体" w:hAnsi="宋体"/>
          <w:color w:val="000000"/>
        </w:rPr>
      </w:pPr>
      <w:r w:rsidRPr="009A0298">
        <w:rPr>
          <w:rFonts w:ascii="宋体" w:hAnsi="宋体" w:hint="eastAsia"/>
          <w:color w:val="000000"/>
        </w:rPr>
        <w:t xml:space="preserve">③ </w:t>
      </w:r>
      <w:r w:rsidR="00404190" w:rsidRPr="009A0298">
        <w:rPr>
          <w:rFonts w:ascii="宋体" w:hAnsi="宋体" w:hint="eastAsia"/>
          <w:color w:val="000000"/>
        </w:rPr>
        <w:t>双方掌握的对方商业秘密。</w:t>
      </w:r>
    </w:p>
    <w:p w:rsidR="00404190" w:rsidRPr="009A0298" w:rsidRDefault="00E03C26" w:rsidP="00E03C26">
      <w:pPr>
        <w:spacing w:line="400" w:lineRule="exact"/>
        <w:ind w:firstLineChars="200" w:firstLine="420"/>
        <w:rPr>
          <w:rFonts w:ascii="宋体" w:hAnsi="宋体"/>
          <w:color w:val="000000"/>
        </w:rPr>
      </w:pPr>
      <w:r w:rsidRPr="009A0298">
        <w:rPr>
          <w:rFonts w:ascii="宋体" w:hAnsi="宋体" w:hint="eastAsia"/>
          <w:color w:val="000000"/>
        </w:rPr>
        <w:t xml:space="preserve">④ </w:t>
      </w:r>
      <w:r w:rsidR="00404190" w:rsidRPr="009A0298">
        <w:rPr>
          <w:rFonts w:ascii="宋体" w:hAnsi="宋体" w:hint="eastAsia"/>
          <w:color w:val="000000"/>
        </w:rPr>
        <w:t>双方的谈判信息</w:t>
      </w:r>
      <w:r w:rsidR="0065102C" w:rsidRPr="009A0298">
        <w:rPr>
          <w:rFonts w:ascii="宋体" w:hAnsi="宋体" w:hint="eastAsia"/>
          <w:color w:val="000000"/>
        </w:rPr>
        <w:t>以及往来信息</w:t>
      </w:r>
      <w:r w:rsidR="00404190" w:rsidRPr="009A0298">
        <w:rPr>
          <w:rFonts w:ascii="宋体" w:hAnsi="宋体" w:hint="eastAsia"/>
          <w:color w:val="000000"/>
        </w:rPr>
        <w:t>。</w:t>
      </w:r>
    </w:p>
    <w:p w:rsidR="003373CC" w:rsidRPr="009A0298" w:rsidRDefault="00841F61" w:rsidP="00E03C26">
      <w:pPr>
        <w:spacing w:line="400" w:lineRule="exact"/>
        <w:ind w:firstLineChars="200" w:firstLine="420"/>
        <w:rPr>
          <w:rFonts w:ascii="宋体" w:hAnsi="宋体"/>
          <w:color w:val="000000"/>
        </w:rPr>
      </w:pPr>
      <w:r w:rsidRPr="009A0298">
        <w:rPr>
          <w:rFonts w:ascii="宋体" w:hAnsi="宋体" w:hint="eastAsia"/>
          <w:color w:val="000000"/>
        </w:rPr>
        <w:t xml:space="preserve">2. </w:t>
      </w:r>
      <w:r w:rsidR="003373CC" w:rsidRPr="009A0298">
        <w:rPr>
          <w:rFonts w:ascii="宋体" w:hAnsi="宋体" w:hint="eastAsia"/>
          <w:color w:val="000000"/>
        </w:rPr>
        <w:t>未经对方事先书面同意，任何一方不得以任何形式公开</w:t>
      </w:r>
      <w:r w:rsidR="00990CFC" w:rsidRPr="009A0298">
        <w:rPr>
          <w:rFonts w:ascii="宋体" w:hAnsi="宋体" w:hint="eastAsia"/>
          <w:color w:val="000000"/>
        </w:rPr>
        <w:t>或者向第三方透露本条第1项所规定的保密内容</w:t>
      </w:r>
      <w:r w:rsidR="003373CC" w:rsidRPr="009A0298">
        <w:rPr>
          <w:rFonts w:ascii="宋体" w:hAnsi="宋体" w:hint="eastAsia"/>
          <w:color w:val="000000"/>
        </w:rPr>
        <w:t>。</w:t>
      </w:r>
    </w:p>
    <w:p w:rsidR="00950C87" w:rsidRPr="009A0298" w:rsidRDefault="00E03C26" w:rsidP="00950C87">
      <w:pPr>
        <w:spacing w:line="400" w:lineRule="exact"/>
        <w:ind w:firstLineChars="200" w:firstLine="420"/>
        <w:rPr>
          <w:rFonts w:ascii="宋体" w:hAnsi="宋体"/>
          <w:color w:val="000000"/>
        </w:rPr>
      </w:pPr>
      <w:r w:rsidRPr="009A0298">
        <w:rPr>
          <w:rFonts w:ascii="宋体" w:hAnsi="宋体" w:hint="eastAsia"/>
          <w:color w:val="000000"/>
        </w:rPr>
        <w:t>3</w:t>
      </w:r>
      <w:r w:rsidR="00950C87" w:rsidRPr="009A0298">
        <w:rPr>
          <w:rFonts w:ascii="宋体" w:hAnsi="宋体" w:hint="eastAsia"/>
          <w:color w:val="000000"/>
        </w:rPr>
        <w:t>. 依据本</w:t>
      </w:r>
      <w:r w:rsidR="00604EE3" w:rsidRPr="009A0298">
        <w:rPr>
          <w:rFonts w:ascii="宋体" w:hAnsi="宋体" w:hint="eastAsia"/>
          <w:color w:val="000000"/>
        </w:rPr>
        <w:t>协议</w:t>
      </w:r>
      <w:r w:rsidR="002D314B" w:rsidRPr="009A0298">
        <w:rPr>
          <w:rFonts w:ascii="宋体" w:hAnsi="宋体" w:hint="eastAsia"/>
          <w:color w:val="000000"/>
        </w:rPr>
        <w:t>开发的工艺规程、工装，只能由乙方自己</w:t>
      </w:r>
      <w:r w:rsidR="00950C87" w:rsidRPr="009A0298">
        <w:rPr>
          <w:rFonts w:ascii="宋体" w:hAnsi="宋体" w:hint="eastAsia"/>
          <w:color w:val="000000"/>
        </w:rPr>
        <w:t>用于生产向甲方提供的产品。未经甲方书面允许，乙方不能将工艺规程、工装及其图纸向任何第三方提供。</w:t>
      </w:r>
    </w:p>
    <w:p w:rsidR="003373CC" w:rsidRPr="009A0298" w:rsidRDefault="00E03C26" w:rsidP="00E03C26">
      <w:pPr>
        <w:spacing w:line="400" w:lineRule="exact"/>
        <w:ind w:firstLineChars="200" w:firstLine="420"/>
        <w:rPr>
          <w:rFonts w:ascii="宋体" w:hAnsi="宋体"/>
          <w:color w:val="000000"/>
        </w:rPr>
      </w:pPr>
      <w:r w:rsidRPr="009A0298">
        <w:rPr>
          <w:rFonts w:ascii="宋体" w:hAnsi="宋体" w:hint="eastAsia"/>
          <w:color w:val="000000"/>
        </w:rPr>
        <w:t>4</w:t>
      </w:r>
      <w:r w:rsidR="00990CFC" w:rsidRPr="009A0298">
        <w:rPr>
          <w:rFonts w:ascii="宋体" w:hAnsi="宋体" w:hint="eastAsia"/>
          <w:color w:val="000000"/>
        </w:rPr>
        <w:t xml:space="preserve">. </w:t>
      </w:r>
      <w:r w:rsidR="003373CC" w:rsidRPr="009A0298">
        <w:rPr>
          <w:rFonts w:ascii="宋体" w:hAnsi="宋体" w:hint="eastAsia"/>
          <w:color w:val="000000"/>
        </w:rPr>
        <w:t>未经对方事先书面同意，任何一方不得为</w:t>
      </w:r>
      <w:r w:rsidR="00990CFC" w:rsidRPr="009A0298">
        <w:rPr>
          <w:rFonts w:ascii="宋体" w:hAnsi="宋体" w:hint="eastAsia"/>
          <w:color w:val="000000"/>
        </w:rPr>
        <w:t>本</w:t>
      </w:r>
      <w:r w:rsidR="00604EE3" w:rsidRPr="009A0298">
        <w:rPr>
          <w:rFonts w:ascii="宋体" w:hAnsi="宋体" w:hint="eastAsia"/>
          <w:color w:val="000000"/>
        </w:rPr>
        <w:t>协议</w:t>
      </w:r>
      <w:r w:rsidR="00990CFC" w:rsidRPr="009A0298">
        <w:rPr>
          <w:rFonts w:ascii="宋体" w:hAnsi="宋体" w:hint="eastAsia"/>
          <w:color w:val="000000"/>
        </w:rPr>
        <w:t>以外的</w:t>
      </w:r>
      <w:r w:rsidR="003373CC" w:rsidRPr="009A0298">
        <w:rPr>
          <w:rFonts w:ascii="宋体" w:hAnsi="宋体" w:hint="eastAsia"/>
          <w:color w:val="000000"/>
        </w:rPr>
        <w:t>其</w:t>
      </w:r>
      <w:r w:rsidR="00990CFC" w:rsidRPr="009A0298">
        <w:rPr>
          <w:rFonts w:ascii="宋体" w:hAnsi="宋体" w:hint="eastAsia"/>
          <w:color w:val="000000"/>
        </w:rPr>
        <w:t>它</w:t>
      </w:r>
      <w:r w:rsidR="003373CC" w:rsidRPr="009A0298">
        <w:rPr>
          <w:rFonts w:ascii="宋体" w:hAnsi="宋体" w:hint="eastAsia"/>
          <w:color w:val="000000"/>
        </w:rPr>
        <w:t>目的而自行使用或允许他人使用</w:t>
      </w:r>
      <w:r w:rsidR="00D823DF" w:rsidRPr="009A0298">
        <w:rPr>
          <w:rFonts w:ascii="宋体" w:hAnsi="宋体" w:hint="eastAsia"/>
          <w:color w:val="000000"/>
        </w:rPr>
        <w:t>本条第1项所规定的保密内容以及</w:t>
      </w:r>
      <w:r w:rsidR="003373CC" w:rsidRPr="009A0298">
        <w:rPr>
          <w:rFonts w:ascii="宋体" w:hAnsi="宋体" w:hint="eastAsia"/>
          <w:color w:val="000000"/>
        </w:rPr>
        <w:t>从对方获得的信息（信息指包括但不限于所有的报告、摘录、纪要、文件、计划、报表、复印件等）。</w:t>
      </w:r>
    </w:p>
    <w:p w:rsidR="003373CC" w:rsidRPr="009A0298" w:rsidRDefault="00D12B8E" w:rsidP="00E03C26">
      <w:pPr>
        <w:spacing w:line="400" w:lineRule="exact"/>
        <w:ind w:firstLineChars="200" w:firstLine="420"/>
        <w:rPr>
          <w:rFonts w:ascii="宋体" w:hAnsi="宋体"/>
          <w:color w:val="000000"/>
        </w:rPr>
      </w:pPr>
      <w:r w:rsidRPr="009A0298">
        <w:rPr>
          <w:rFonts w:ascii="宋体" w:hAnsi="宋体" w:hint="eastAsia"/>
          <w:color w:val="000000"/>
        </w:rPr>
        <w:t>5</w:t>
      </w:r>
      <w:r w:rsidR="00990CFC" w:rsidRPr="009A0298">
        <w:rPr>
          <w:rFonts w:ascii="宋体" w:hAnsi="宋体" w:hint="eastAsia"/>
          <w:color w:val="000000"/>
        </w:rPr>
        <w:t>.</w:t>
      </w:r>
      <w:r w:rsidR="003373CC" w:rsidRPr="009A0298">
        <w:rPr>
          <w:rFonts w:ascii="宋体" w:hAnsi="宋体" w:hint="eastAsia"/>
          <w:color w:val="000000"/>
        </w:rPr>
        <w:t xml:space="preserve"> 乙方若要在相关的宣传、广告或出版物中使用甲方商标、标志、名称或项目简介，并作为案例进行市场推广行为，必须与甲方协商</w:t>
      </w:r>
      <w:r w:rsidR="00990CFC" w:rsidRPr="009A0298">
        <w:rPr>
          <w:rFonts w:ascii="宋体" w:hAnsi="宋体" w:hint="eastAsia"/>
          <w:color w:val="000000"/>
        </w:rPr>
        <w:t>并获得</w:t>
      </w:r>
      <w:r w:rsidR="003373CC" w:rsidRPr="009A0298">
        <w:rPr>
          <w:rFonts w:ascii="宋体" w:hAnsi="宋体" w:hint="eastAsia"/>
          <w:color w:val="000000"/>
        </w:rPr>
        <w:t>书面同意后方可执行。</w:t>
      </w:r>
    </w:p>
    <w:p w:rsidR="00BC2FE0" w:rsidRPr="009A0298" w:rsidRDefault="00D12B8E" w:rsidP="00E03C26">
      <w:pPr>
        <w:spacing w:line="400" w:lineRule="exact"/>
        <w:ind w:firstLineChars="200" w:firstLine="420"/>
        <w:rPr>
          <w:rFonts w:ascii="宋体" w:hAnsi="宋体"/>
          <w:color w:val="000000"/>
        </w:rPr>
      </w:pPr>
      <w:r w:rsidRPr="009A0298">
        <w:rPr>
          <w:rFonts w:ascii="宋体" w:hAnsi="宋体" w:hint="eastAsia"/>
          <w:color w:val="000000"/>
        </w:rPr>
        <w:t>6</w:t>
      </w:r>
      <w:r w:rsidR="003373CC" w:rsidRPr="009A0298">
        <w:rPr>
          <w:rFonts w:ascii="宋体" w:hAnsi="宋体" w:hint="eastAsia"/>
          <w:color w:val="000000"/>
        </w:rPr>
        <w:t>.</w:t>
      </w:r>
      <w:r w:rsidR="00BC2FE0" w:rsidRPr="009A0298">
        <w:rPr>
          <w:rFonts w:ascii="宋体" w:hAnsi="宋体" w:hint="eastAsia"/>
          <w:color w:val="000000"/>
        </w:rPr>
        <w:t xml:space="preserve"> 本条约定的保密事项也适用于工装制造商和分供方。乙方应</w:t>
      </w:r>
      <w:r w:rsidR="002215A5" w:rsidRPr="009A0298">
        <w:rPr>
          <w:rFonts w:ascii="宋体" w:hAnsi="宋体" w:hint="eastAsia"/>
          <w:color w:val="000000"/>
        </w:rPr>
        <w:t>与工装制造商和分供方签订相应保密协议，确保本条保密事项得到遵守，否则，由乙方向甲方承担违约责任。</w:t>
      </w:r>
    </w:p>
    <w:p w:rsidR="00742D33" w:rsidRPr="009A0298" w:rsidRDefault="00742D33"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第十条  信息安全保护条款</w:t>
      </w:r>
    </w:p>
    <w:p w:rsidR="00742D33" w:rsidRPr="009A0298" w:rsidRDefault="00742D33" w:rsidP="00742D33">
      <w:pPr>
        <w:spacing w:line="400" w:lineRule="exact"/>
        <w:ind w:firstLineChars="200" w:firstLine="420"/>
        <w:rPr>
          <w:rFonts w:ascii="宋体" w:hAnsi="宋体"/>
          <w:color w:val="000000"/>
        </w:rPr>
      </w:pPr>
      <w:r w:rsidRPr="009A0298">
        <w:rPr>
          <w:rFonts w:ascii="宋体" w:hAnsi="宋体" w:hint="eastAsia"/>
          <w:color w:val="000000"/>
        </w:rPr>
        <w:t>1、乙方已知悉甲方关于信息安全的要求，为确保甲方的信息安全，乙方同意并愿意遵守甲方关于信息安全保护的相关规定，并配合甲方进行相关的信息安全检查。</w:t>
      </w:r>
    </w:p>
    <w:p w:rsidR="00742D33" w:rsidRPr="009A0298" w:rsidRDefault="00742D33" w:rsidP="00742D33">
      <w:pPr>
        <w:spacing w:line="400" w:lineRule="exact"/>
        <w:ind w:firstLineChars="200" w:firstLine="420"/>
        <w:rPr>
          <w:rFonts w:ascii="宋体" w:hAnsi="宋体"/>
          <w:color w:val="000000"/>
        </w:rPr>
      </w:pPr>
      <w:r w:rsidRPr="009A0298">
        <w:rPr>
          <w:rFonts w:ascii="宋体" w:hAnsi="宋体" w:hint="eastAsia"/>
          <w:color w:val="000000"/>
        </w:rPr>
        <w:t>2、乙方同意，所有与本合同有关的、与甲方业务相关的包括但不限于财务、统计、客户、销售和人员数据、工艺方法、产品、工具和专有软件、培训资料等，均属于本合同信息安全保护范围。</w:t>
      </w:r>
    </w:p>
    <w:p w:rsidR="00742D33" w:rsidRPr="009A0298" w:rsidRDefault="00742D33" w:rsidP="00742D33">
      <w:pPr>
        <w:spacing w:line="400" w:lineRule="exact"/>
        <w:ind w:firstLineChars="200" w:firstLine="420"/>
        <w:rPr>
          <w:rFonts w:ascii="宋体" w:hAnsi="宋体"/>
          <w:color w:val="000000"/>
        </w:rPr>
      </w:pPr>
      <w:r w:rsidRPr="009A0298">
        <w:rPr>
          <w:rFonts w:ascii="宋体" w:hAnsi="宋体" w:hint="eastAsia"/>
          <w:color w:val="000000"/>
        </w:rPr>
        <w:t>3、未经甲方事先书面同意，乙方不得以任何形式向任何第三方披露上述信息，也不得以案例形式进行市场推广行为。</w:t>
      </w:r>
    </w:p>
    <w:p w:rsidR="00A43243" w:rsidRPr="002468D8" w:rsidRDefault="00A43243" w:rsidP="00A43243">
      <w:pPr>
        <w:spacing w:line="400" w:lineRule="exact"/>
        <w:ind w:firstLineChars="200" w:firstLine="420"/>
        <w:rPr>
          <w:rFonts w:ascii="宋体" w:hAnsi="宋体"/>
          <w:color w:val="548DD4"/>
        </w:rPr>
      </w:pPr>
      <w:r w:rsidRPr="002468D8">
        <w:rPr>
          <w:rFonts w:ascii="宋体" w:hAnsi="宋体" w:hint="eastAsia"/>
          <w:color w:val="548DD4"/>
        </w:rPr>
        <w:t>4． 信息安全保护的期限为永久。</w:t>
      </w:r>
    </w:p>
    <w:p w:rsidR="00742D33" w:rsidRPr="009A0298" w:rsidRDefault="00742D33" w:rsidP="00742D33">
      <w:pPr>
        <w:spacing w:line="400" w:lineRule="exact"/>
        <w:ind w:firstLineChars="200" w:firstLine="420"/>
        <w:rPr>
          <w:rFonts w:ascii="宋体" w:hAnsi="宋体"/>
          <w:color w:val="000000"/>
        </w:rPr>
      </w:pPr>
      <w:r w:rsidRPr="009A0298">
        <w:rPr>
          <w:rFonts w:ascii="宋体" w:hAnsi="宋体" w:hint="eastAsia"/>
          <w:color w:val="000000"/>
        </w:rPr>
        <w:t>5 、违约责任：乙方违反信息安全保护的任何规定，须</w:t>
      </w:r>
      <w:r w:rsidR="00124620" w:rsidRPr="009A0298">
        <w:rPr>
          <w:rFonts w:ascii="宋体" w:hAnsi="宋体" w:hint="eastAsia"/>
          <w:color w:val="000000"/>
        </w:rPr>
        <w:t>向甲方承担所开发零部件1年批量供货金额的20%的违约责任</w:t>
      </w:r>
      <w:r w:rsidRPr="009A0298">
        <w:rPr>
          <w:rFonts w:ascii="宋体" w:hAnsi="宋体" w:hint="eastAsia"/>
          <w:color w:val="000000"/>
        </w:rPr>
        <w:t xml:space="preserve">，给甲方造成损失的，还应承担相应的赔偿责任。 </w:t>
      </w:r>
    </w:p>
    <w:p w:rsidR="00742D33" w:rsidRPr="009A0298" w:rsidRDefault="00742D33" w:rsidP="00742D33">
      <w:pPr>
        <w:spacing w:line="400" w:lineRule="exact"/>
        <w:ind w:firstLineChars="200" w:firstLine="420"/>
        <w:rPr>
          <w:rFonts w:ascii="宋体" w:hAnsi="宋体"/>
          <w:b/>
          <w:color w:val="000000"/>
        </w:rPr>
      </w:pPr>
      <w:r w:rsidRPr="009A0298">
        <w:rPr>
          <w:rFonts w:ascii="宋体" w:hAnsi="宋体" w:hint="eastAsia"/>
          <w:color w:val="000000"/>
        </w:rPr>
        <w:t>6、 甲乙双方一致同意，无论本合同是否变更、解除、终止，该信息安全保护条款均有效。</w:t>
      </w:r>
    </w:p>
    <w:p w:rsidR="00085BDC" w:rsidRPr="009A0298" w:rsidRDefault="00085BDC"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742D33" w:rsidRPr="009A0298">
        <w:rPr>
          <w:rFonts w:ascii="黑体" w:eastAsia="黑体" w:hint="eastAsia"/>
          <w:b/>
          <w:bCs/>
          <w:color w:val="000000"/>
        </w:rPr>
        <w:t>一</w:t>
      </w:r>
      <w:r w:rsidRPr="009A0298">
        <w:rPr>
          <w:rFonts w:ascii="黑体" w:eastAsia="黑体" w:hint="eastAsia"/>
          <w:b/>
          <w:bCs/>
          <w:color w:val="000000"/>
        </w:rPr>
        <w:t>条 不可抗力说明</w:t>
      </w:r>
    </w:p>
    <w:p w:rsidR="00085BDC" w:rsidRPr="009A0298" w:rsidRDefault="00085BDC" w:rsidP="00D12B8E">
      <w:pPr>
        <w:spacing w:line="400" w:lineRule="exact"/>
        <w:ind w:firstLineChars="200" w:firstLine="420"/>
        <w:rPr>
          <w:rFonts w:ascii="宋体" w:hAnsi="宋体"/>
          <w:color w:val="000000"/>
        </w:rPr>
      </w:pPr>
      <w:r w:rsidRPr="009A0298">
        <w:rPr>
          <w:rFonts w:ascii="宋体" w:hAnsi="宋体" w:hint="eastAsia"/>
          <w:color w:val="000000"/>
        </w:rPr>
        <w:t>1</w:t>
      </w:r>
      <w:r w:rsidR="003373CC" w:rsidRPr="009A0298">
        <w:rPr>
          <w:rFonts w:ascii="宋体" w:hAnsi="宋体" w:hint="eastAsia"/>
          <w:color w:val="000000"/>
        </w:rPr>
        <w:t>.</w:t>
      </w:r>
      <w:r w:rsidRPr="009A0298">
        <w:rPr>
          <w:rFonts w:ascii="宋体" w:hAnsi="宋体" w:hint="eastAsia"/>
          <w:color w:val="000000"/>
        </w:rPr>
        <w:t xml:space="preserve"> </w:t>
      </w:r>
      <w:r w:rsidRPr="009A0298">
        <w:rPr>
          <w:rFonts w:ascii="宋体" w:hAnsi="宋体"/>
          <w:color w:val="000000"/>
        </w:rPr>
        <w:t>甲乙双方的任何一方由于不可抗力的原因不能履行</w:t>
      </w:r>
      <w:r w:rsidR="00604EE3" w:rsidRPr="009A0298">
        <w:rPr>
          <w:rFonts w:ascii="宋体" w:hAnsi="宋体"/>
          <w:color w:val="000000"/>
        </w:rPr>
        <w:t>协议</w:t>
      </w:r>
      <w:r w:rsidRPr="009A0298">
        <w:rPr>
          <w:rFonts w:ascii="宋体" w:hAnsi="宋体"/>
          <w:color w:val="000000"/>
        </w:rPr>
        <w:t>时，应及时向对方通报不能履行或不能完全履行的理由，在取得有关主管机关证明以后，允许延期履行、部分履行或者不履行</w:t>
      </w:r>
      <w:r w:rsidR="00604EE3" w:rsidRPr="009A0298">
        <w:rPr>
          <w:rFonts w:ascii="宋体" w:hAnsi="宋体"/>
          <w:color w:val="000000"/>
        </w:rPr>
        <w:t>协议</w:t>
      </w:r>
      <w:r w:rsidRPr="009A0298">
        <w:rPr>
          <w:rFonts w:ascii="宋体" w:hAnsi="宋体"/>
          <w:color w:val="000000"/>
        </w:rPr>
        <w:t>，并根据情况可部分或全部免予承担违约责任。</w:t>
      </w:r>
    </w:p>
    <w:p w:rsidR="00085BDC" w:rsidRPr="009A0298" w:rsidRDefault="00085BDC" w:rsidP="00085BDC">
      <w:pPr>
        <w:spacing w:line="400" w:lineRule="exact"/>
        <w:ind w:firstLineChars="200" w:firstLine="420"/>
        <w:rPr>
          <w:rFonts w:ascii="宋体" w:hAnsi="宋体"/>
          <w:color w:val="000000"/>
        </w:rPr>
      </w:pPr>
      <w:r w:rsidRPr="009A0298">
        <w:rPr>
          <w:rFonts w:ascii="宋体" w:hAnsi="宋体" w:hint="eastAsia"/>
          <w:color w:val="000000"/>
        </w:rPr>
        <w:t>2</w:t>
      </w:r>
      <w:r w:rsidR="003373CC" w:rsidRPr="009A0298">
        <w:rPr>
          <w:rFonts w:ascii="宋体" w:hAnsi="宋体" w:hint="eastAsia"/>
          <w:color w:val="000000"/>
        </w:rPr>
        <w:t>.</w:t>
      </w:r>
      <w:r w:rsidRPr="009A0298">
        <w:rPr>
          <w:rFonts w:ascii="宋体" w:hAnsi="宋体" w:hint="eastAsia"/>
          <w:color w:val="000000"/>
        </w:rPr>
        <w:t xml:space="preserve"> 不可抗力指自然现象、火灾、意外事故、水灾、地震、罢工或工厂关闭、骚乱、暴动或动乱、禁运、战争，任何将来的法律、命令、法规或其它政府行为。如果不可抗力的原因阻止、限制、延迟或干扰乙方履行本</w:t>
      </w:r>
      <w:r w:rsidR="00604EE3" w:rsidRPr="009A0298">
        <w:rPr>
          <w:rFonts w:ascii="宋体" w:hAnsi="宋体" w:hint="eastAsia"/>
          <w:color w:val="000000"/>
        </w:rPr>
        <w:t>协议</w:t>
      </w:r>
      <w:r w:rsidRPr="009A0298">
        <w:rPr>
          <w:rFonts w:ascii="宋体" w:hAnsi="宋体" w:hint="eastAsia"/>
          <w:color w:val="000000"/>
        </w:rPr>
        <w:t>，则应免除对不可抗力所延迟或阻止的部分的履行。但是，双方应采取合理的措施避免或消除该等造成不履行的原因，并且一旦该等原因被消除，则双方应继续履行原受被消除原因影响的条款。</w:t>
      </w:r>
    </w:p>
    <w:p w:rsidR="00085BDC" w:rsidRPr="009A0298" w:rsidRDefault="00085BDC"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742D33" w:rsidRPr="009A0298">
        <w:rPr>
          <w:rFonts w:ascii="黑体" w:eastAsia="黑体" w:hint="eastAsia"/>
          <w:b/>
          <w:bCs/>
          <w:color w:val="000000"/>
        </w:rPr>
        <w:t>二</w:t>
      </w:r>
      <w:r w:rsidRPr="009A0298">
        <w:rPr>
          <w:rFonts w:ascii="黑体" w:eastAsia="黑体" w:hint="eastAsia"/>
          <w:b/>
          <w:bCs/>
          <w:color w:val="000000"/>
        </w:rPr>
        <w:t xml:space="preserve">条 </w:t>
      </w:r>
      <w:r w:rsidR="00604EE3" w:rsidRPr="009A0298">
        <w:rPr>
          <w:rFonts w:ascii="黑体" w:eastAsia="黑体" w:hint="eastAsia"/>
          <w:b/>
          <w:bCs/>
          <w:color w:val="000000"/>
        </w:rPr>
        <w:t>协议</w:t>
      </w:r>
      <w:r w:rsidRPr="009A0298">
        <w:rPr>
          <w:rFonts w:ascii="黑体" w:eastAsia="黑体" w:hint="eastAsia"/>
          <w:b/>
          <w:bCs/>
          <w:color w:val="000000"/>
        </w:rPr>
        <w:t>变更、解除及终止</w:t>
      </w:r>
    </w:p>
    <w:p w:rsidR="00B25AD6" w:rsidRPr="009A0298" w:rsidRDefault="00B25AD6" w:rsidP="00D12B8E">
      <w:pPr>
        <w:spacing w:line="400" w:lineRule="exact"/>
        <w:ind w:firstLineChars="200" w:firstLine="420"/>
        <w:rPr>
          <w:rFonts w:ascii="宋体" w:hAnsi="宋体"/>
          <w:color w:val="000000"/>
        </w:rPr>
      </w:pPr>
      <w:r w:rsidRPr="009A0298">
        <w:rPr>
          <w:rFonts w:ascii="宋体" w:hAnsi="宋体" w:hint="eastAsia"/>
          <w:color w:val="000000"/>
        </w:rPr>
        <w:t>1.</w:t>
      </w:r>
      <w:r w:rsidR="00D12B8E" w:rsidRPr="009A0298">
        <w:rPr>
          <w:rFonts w:ascii="宋体" w:hAnsi="宋体" w:hint="eastAsia"/>
          <w:color w:val="000000"/>
        </w:rPr>
        <w:t xml:space="preserve"> 甲乙任何一方对本</w:t>
      </w:r>
      <w:r w:rsidR="00604EE3" w:rsidRPr="009A0298">
        <w:rPr>
          <w:rFonts w:ascii="宋体" w:hAnsi="宋体" w:hint="eastAsia"/>
          <w:color w:val="000000"/>
        </w:rPr>
        <w:t>协议</w:t>
      </w:r>
      <w:r w:rsidR="00D12B8E" w:rsidRPr="009A0298">
        <w:rPr>
          <w:rFonts w:ascii="宋体" w:hAnsi="宋体" w:hint="eastAsia"/>
          <w:color w:val="000000"/>
        </w:rPr>
        <w:t>的内容提出变更要求，应提前通知对方，征得同意，经双方协商一致且以书面形式签字确认，作为本</w:t>
      </w:r>
      <w:r w:rsidR="00604EE3" w:rsidRPr="009A0298">
        <w:rPr>
          <w:rFonts w:ascii="宋体" w:hAnsi="宋体" w:hint="eastAsia"/>
          <w:color w:val="000000"/>
        </w:rPr>
        <w:t>协议</w:t>
      </w:r>
      <w:r w:rsidR="00D12B8E" w:rsidRPr="009A0298">
        <w:rPr>
          <w:rFonts w:ascii="宋体" w:hAnsi="宋体" w:hint="eastAsia"/>
          <w:color w:val="000000"/>
        </w:rPr>
        <w:t>的变更或补充协议。</w:t>
      </w:r>
    </w:p>
    <w:p w:rsidR="00B25AD6" w:rsidRPr="009A0298" w:rsidRDefault="00B25AD6" w:rsidP="00D12B8E">
      <w:pPr>
        <w:spacing w:line="400" w:lineRule="exact"/>
        <w:ind w:firstLineChars="200" w:firstLine="420"/>
        <w:rPr>
          <w:rFonts w:ascii="宋体" w:hAnsi="宋体"/>
          <w:color w:val="000000"/>
        </w:rPr>
      </w:pPr>
      <w:r w:rsidRPr="009A0298">
        <w:rPr>
          <w:rFonts w:ascii="宋体" w:hAnsi="宋体" w:hint="eastAsia"/>
          <w:color w:val="000000"/>
        </w:rPr>
        <w:t xml:space="preserve">2. </w:t>
      </w:r>
      <w:r w:rsidR="00D12B8E" w:rsidRPr="009A0298">
        <w:rPr>
          <w:rFonts w:ascii="宋体" w:hAnsi="宋体" w:hint="eastAsia"/>
          <w:color w:val="000000"/>
        </w:rPr>
        <w:t>双方未就变更达事项达成书面一致的，双方应按此</w:t>
      </w:r>
      <w:r w:rsidR="00604EE3" w:rsidRPr="009A0298">
        <w:rPr>
          <w:rFonts w:ascii="宋体" w:hAnsi="宋体" w:hint="eastAsia"/>
          <w:color w:val="000000"/>
        </w:rPr>
        <w:t>协议</w:t>
      </w:r>
      <w:r w:rsidR="00D12B8E" w:rsidRPr="009A0298">
        <w:rPr>
          <w:rFonts w:ascii="宋体" w:hAnsi="宋体" w:hint="eastAsia"/>
          <w:color w:val="000000"/>
        </w:rPr>
        <w:t>的约定继续履行其义务。</w:t>
      </w:r>
    </w:p>
    <w:p w:rsidR="00F73898" w:rsidRPr="009A0298" w:rsidRDefault="00B25AD6" w:rsidP="00B346D2">
      <w:pPr>
        <w:spacing w:line="400" w:lineRule="exact"/>
        <w:ind w:firstLineChars="200" w:firstLine="420"/>
        <w:rPr>
          <w:rFonts w:ascii="宋体" w:hAnsi="宋体"/>
          <w:color w:val="000000"/>
        </w:rPr>
      </w:pPr>
      <w:r w:rsidRPr="009A0298">
        <w:rPr>
          <w:rFonts w:ascii="宋体" w:hAnsi="宋体" w:hint="eastAsia"/>
          <w:color w:val="000000"/>
        </w:rPr>
        <w:t xml:space="preserve">3. </w:t>
      </w:r>
      <w:r w:rsidR="00D12B8E" w:rsidRPr="009A0298">
        <w:rPr>
          <w:rFonts w:ascii="宋体" w:hAnsi="宋体" w:hint="eastAsia"/>
          <w:color w:val="000000"/>
        </w:rPr>
        <w:t>甲乙双方经协商一致可签订书面协议解除本</w:t>
      </w:r>
      <w:r w:rsidR="00604EE3" w:rsidRPr="009A0298">
        <w:rPr>
          <w:rFonts w:ascii="宋体" w:hAnsi="宋体" w:hint="eastAsia"/>
          <w:color w:val="000000"/>
        </w:rPr>
        <w:t>协议</w:t>
      </w:r>
      <w:r w:rsidR="00B71EF3" w:rsidRPr="009A0298">
        <w:rPr>
          <w:rFonts w:ascii="宋体" w:hAnsi="宋体" w:hint="eastAsia"/>
          <w:color w:val="000000"/>
        </w:rPr>
        <w:t>。在此情况下，双方应就已实施的交易进行清算，乙方应向甲方移交</w:t>
      </w:r>
      <w:r w:rsidR="00D12B8E" w:rsidRPr="009A0298">
        <w:rPr>
          <w:rFonts w:ascii="宋体" w:hAnsi="宋体" w:hint="eastAsia"/>
          <w:color w:val="000000"/>
        </w:rPr>
        <w:t>所有图纸、数模、技术标准、样件、相关资料、工艺规程等技术文件。由于一方单方面原因给对方造成的损失，双方应协商后给予损失方一定的经济补偿。</w:t>
      </w:r>
      <w:r w:rsidRPr="009A0298">
        <w:rPr>
          <w:rFonts w:ascii="宋体" w:hAnsi="宋体" w:hint="eastAsia"/>
          <w:color w:val="00000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02"/>
      </w:tblGrid>
      <w:tr w:rsidR="009D70D0" w:rsidRPr="009D70D0" w:rsidTr="00AF36A2">
        <w:trPr>
          <w:trHeight w:val="806"/>
          <w:tblCellSpacing w:w="15" w:type="dxa"/>
        </w:trPr>
        <w:tc>
          <w:tcPr>
            <w:tcW w:w="0" w:type="auto"/>
            <w:hideMark/>
          </w:tcPr>
          <w:p w:rsidR="004A10E6" w:rsidRPr="009A0298" w:rsidRDefault="00085BDC" w:rsidP="004A10E6">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742D33" w:rsidRPr="009A0298">
              <w:rPr>
                <w:rFonts w:ascii="黑体" w:eastAsia="黑体" w:hint="eastAsia"/>
                <w:b/>
                <w:bCs/>
                <w:color w:val="000000"/>
              </w:rPr>
              <w:t>三</w:t>
            </w:r>
            <w:r w:rsidRPr="009A0298">
              <w:rPr>
                <w:rFonts w:ascii="黑体" w:eastAsia="黑体" w:hint="eastAsia"/>
                <w:b/>
                <w:bCs/>
                <w:color w:val="000000"/>
              </w:rPr>
              <w:t>条</w:t>
            </w:r>
            <w:r w:rsidR="00351334" w:rsidRPr="009A0298">
              <w:rPr>
                <w:rFonts w:ascii="黑体" w:eastAsia="黑体" w:hint="eastAsia"/>
                <w:b/>
                <w:bCs/>
                <w:color w:val="000000"/>
              </w:rPr>
              <w:t>合规</w:t>
            </w:r>
            <w:r w:rsidRPr="009A0298">
              <w:rPr>
                <w:rFonts w:ascii="黑体" w:eastAsia="黑体" w:hint="eastAsia"/>
                <w:b/>
                <w:bCs/>
                <w:color w:val="000000"/>
              </w:rPr>
              <w:t>条款</w:t>
            </w:r>
          </w:p>
          <w:p w:rsidR="004A10E6" w:rsidRPr="009A0298" w:rsidRDefault="00722426" w:rsidP="004A10E6">
            <w:pPr>
              <w:spacing w:line="400" w:lineRule="exact"/>
              <w:ind w:firstLineChars="200" w:firstLine="420"/>
              <w:rPr>
                <w:rFonts w:ascii="宋体" w:hAnsi="宋体"/>
                <w:color w:val="000000"/>
              </w:rPr>
            </w:pPr>
            <w:r w:rsidRPr="009A0298">
              <w:rPr>
                <w:rFonts w:ascii="宋体" w:hAnsi="宋体" w:hint="eastAsia"/>
                <w:color w:val="000000"/>
              </w:rPr>
              <w:t>1.</w:t>
            </w:r>
            <w:r w:rsidRPr="009A0298">
              <w:rPr>
                <w:rFonts w:ascii="宋体" w:hAnsi="宋体"/>
                <w:color w:val="000000"/>
              </w:rPr>
              <w:t xml:space="preserve"> 乙方作为甲方的商业伙伴，同意并认同甲方《合规准则》中规定的合规文化、包括但不限于遵守相关法律法规、严禁腐败、对其员工的健康与安全负责、保障产品及服务的质量、遵守与环保有关的法定标准等。</w:t>
            </w:r>
            <w:r w:rsidRPr="009A0298">
              <w:rPr>
                <w:rFonts w:ascii="宋体" w:hAnsi="宋体"/>
                <w:color w:val="000000"/>
              </w:rPr>
              <w:br/>
            </w:r>
            <w:r w:rsidR="004A10E6" w:rsidRPr="009A0298">
              <w:rPr>
                <w:rFonts w:ascii="宋体" w:hAnsi="宋体" w:hint="eastAsia"/>
                <w:color w:val="000000"/>
              </w:rPr>
              <w:t xml:space="preserve">     </w:t>
            </w:r>
            <w:r w:rsidRPr="009A0298">
              <w:rPr>
                <w:rFonts w:ascii="宋体" w:hAnsi="宋体" w:hint="eastAsia"/>
                <w:color w:val="000000"/>
              </w:rPr>
              <w:t>2.</w:t>
            </w:r>
            <w:r w:rsidRPr="009A0298">
              <w:rPr>
                <w:rFonts w:ascii="宋体" w:hAnsi="宋体"/>
                <w:color w:val="000000"/>
              </w:rPr>
              <w:t xml:space="preserve">  在合同的履行过程中，若发现有任何形式的违规行为，任何一方均可进行合规举报，举报电话：010-80708855；举报邮箱：fthgjb@foton.com.cn；举报信函邮寄地址：邮寄地址：北京市昌平区沙河沙阳路北汽福田汽车股份有限公司法律与知识产权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w:t>
            </w:r>
            <w:hyperlink r:id="rId9" w:history="1">
              <w:r w:rsidR="004A10E6" w:rsidRPr="009A0298">
                <w:rPr>
                  <w:color w:val="000000"/>
                </w:rPr>
                <w:t>gsjc@foton.com.cn</w:t>
              </w:r>
            </w:hyperlink>
            <w:r w:rsidRPr="009A0298">
              <w:rPr>
                <w:rFonts w:ascii="宋体" w:hAnsi="宋体"/>
                <w:color w:val="000000"/>
              </w:rPr>
              <w:t>）。</w:t>
            </w:r>
          </w:p>
          <w:p w:rsidR="004A10E6" w:rsidRPr="009A0298" w:rsidRDefault="00722426" w:rsidP="00157CEE">
            <w:pPr>
              <w:spacing w:line="400" w:lineRule="exact"/>
              <w:ind w:firstLineChars="200" w:firstLine="420"/>
              <w:rPr>
                <w:rFonts w:ascii="宋体" w:hAnsi="宋体"/>
                <w:b/>
                <w:color w:val="000000"/>
              </w:rPr>
            </w:pPr>
            <w:r w:rsidRPr="009A0298">
              <w:rPr>
                <w:rFonts w:ascii="宋体" w:hAnsi="宋体" w:hint="eastAsia"/>
                <w:color w:val="000000"/>
              </w:rPr>
              <w:t>3.</w:t>
            </w:r>
            <w:r w:rsidRPr="009A0298">
              <w:rPr>
                <w:rFonts w:ascii="宋体" w:hAnsi="宋体"/>
                <w:color w:val="000000"/>
              </w:rPr>
              <w:t xml:space="preserve">  如果乙方违反甲方《合规准则》的相关规定，甲方有权单方面解除与乙方的采购合同或长期合作协议；严重违反以上协议的，一年内不得为甲方供货，并</w:t>
            </w:r>
            <w:r w:rsidR="00C87884" w:rsidRPr="009A0298">
              <w:rPr>
                <w:rFonts w:ascii="宋体" w:hAnsi="宋体" w:hint="eastAsia"/>
                <w:color w:val="000000"/>
              </w:rPr>
              <w:t>须向甲方承担所开发零部件1年批量供货金额的20%的违约责任</w:t>
            </w:r>
            <w:r w:rsidRPr="009A0298">
              <w:rPr>
                <w:rFonts w:ascii="宋体" w:hAnsi="宋体"/>
                <w:color w:val="000000"/>
              </w:rPr>
              <w:t>；情况严重者将追究其经济与法律责任；同时甲方可终止本合同的履行，并不承担任何违约责任。</w:t>
            </w:r>
          </w:p>
          <w:p w:rsidR="00722426" w:rsidRPr="009A0298" w:rsidRDefault="00722426" w:rsidP="004A10E6">
            <w:pPr>
              <w:spacing w:line="400" w:lineRule="exact"/>
              <w:ind w:firstLineChars="200" w:firstLine="420"/>
              <w:rPr>
                <w:rFonts w:ascii="宋体" w:hAnsi="宋体"/>
                <w:color w:val="000000"/>
              </w:rPr>
            </w:pPr>
            <w:r w:rsidRPr="009A0298">
              <w:rPr>
                <w:rFonts w:ascii="宋体" w:hAnsi="宋体" w:hint="eastAsia"/>
                <w:color w:val="000000"/>
              </w:rPr>
              <w:t>4.</w:t>
            </w:r>
            <w:r w:rsidRPr="009A0298">
              <w:rPr>
                <w:rFonts w:ascii="宋体" w:hAnsi="宋体"/>
                <w:color w:val="000000"/>
              </w:rPr>
              <w:t xml:space="preserve">  乙方同意，甲方或甲方聘请的第三方机构有权对与本协议履行有关的文档和材料进行合规审查，包括但不限于会计账簿、记录文件等。</w:t>
            </w:r>
            <w:r w:rsidRPr="009A0298">
              <w:rPr>
                <w:rFonts w:ascii="宋体" w:hAnsi="宋体"/>
                <w:color w:val="000000"/>
              </w:rPr>
              <w:br/>
            </w:r>
            <w:r w:rsidR="004A10E6" w:rsidRPr="009A0298">
              <w:rPr>
                <w:rFonts w:ascii="宋体" w:hAnsi="宋体" w:hint="eastAsia"/>
                <w:color w:val="000000"/>
              </w:rPr>
              <w:t xml:space="preserve">    </w:t>
            </w:r>
            <w:r w:rsidRPr="009A0298">
              <w:rPr>
                <w:rFonts w:ascii="宋体" w:hAnsi="宋体" w:hint="eastAsia"/>
                <w:color w:val="000000"/>
              </w:rPr>
              <w:t>5.</w:t>
            </w:r>
            <w:r w:rsidRPr="009A0298">
              <w:rPr>
                <w:rFonts w:ascii="宋体" w:hAnsi="宋体"/>
                <w:color w:val="000000"/>
              </w:rPr>
              <w:t xml:space="preserve">  乙方同意，如发现其因本合同的履行正被执法机关或监管机关等调查，应立即通知甲方。 </w:t>
            </w:r>
          </w:p>
          <w:p w:rsidR="009D70D0" w:rsidRPr="001C7D04" w:rsidRDefault="009D70D0" w:rsidP="00E402BD">
            <w:pPr>
              <w:spacing w:beforeLines="50" w:before="156" w:afterLines="50" w:after="156" w:line="360" w:lineRule="auto"/>
              <w:ind w:firstLineChars="196" w:firstLine="413"/>
              <w:rPr>
                <w:rFonts w:ascii="黑体" w:eastAsia="黑体"/>
                <w:b/>
                <w:bCs/>
              </w:rPr>
            </w:pPr>
            <w:r w:rsidRPr="001C7D04">
              <w:rPr>
                <w:rFonts w:ascii="黑体" w:eastAsia="黑体" w:hint="eastAsia"/>
                <w:b/>
                <w:bCs/>
              </w:rPr>
              <w:t>第十四条</w:t>
            </w:r>
            <w:r w:rsidR="005004D5" w:rsidRPr="001C7D04">
              <w:rPr>
                <w:rFonts w:ascii="黑体" w:eastAsia="黑体" w:hint="eastAsia"/>
                <w:b/>
                <w:bCs/>
              </w:rPr>
              <w:t>转包</w:t>
            </w:r>
            <w:r w:rsidR="006A4ED3" w:rsidRPr="001C7D04">
              <w:rPr>
                <w:rFonts w:ascii="黑体" w:eastAsia="黑体" w:hint="eastAsia"/>
                <w:b/>
                <w:bCs/>
              </w:rPr>
              <w:t>/</w:t>
            </w:r>
            <w:r w:rsidR="005004D5" w:rsidRPr="001C7D04">
              <w:rPr>
                <w:rFonts w:ascii="黑体" w:eastAsia="黑体" w:hint="eastAsia"/>
                <w:b/>
                <w:bCs/>
              </w:rPr>
              <w:t>分</w:t>
            </w:r>
            <w:r w:rsidR="006A4ED3" w:rsidRPr="001C7D04">
              <w:rPr>
                <w:rFonts w:ascii="黑体" w:eastAsia="黑体" w:hint="eastAsia"/>
                <w:b/>
                <w:bCs/>
              </w:rPr>
              <w:t>包管理</w:t>
            </w:r>
          </w:p>
          <w:p w:rsidR="006A4ED3" w:rsidRPr="001C7D04" w:rsidRDefault="00E402BD" w:rsidP="006A4ED3">
            <w:pPr>
              <w:spacing w:line="400" w:lineRule="exact"/>
              <w:ind w:firstLineChars="200" w:firstLine="420"/>
              <w:rPr>
                <w:rFonts w:ascii="宋体" w:hAnsi="宋体"/>
              </w:rPr>
            </w:pPr>
            <w:r w:rsidRPr="001C7D04">
              <w:rPr>
                <w:rFonts w:ascii="宋体" w:hAnsi="宋体" w:hint="eastAsia"/>
              </w:rPr>
              <w:t>1</w:t>
            </w:r>
            <w:r w:rsidR="006A4ED3" w:rsidRPr="001C7D04">
              <w:rPr>
                <w:rFonts w:ascii="宋体" w:hAnsi="宋体" w:hint="eastAsia"/>
              </w:rPr>
              <w:t>．定义</w:t>
            </w:r>
          </w:p>
          <w:p w:rsidR="006A4ED3" w:rsidRPr="001C7D04" w:rsidRDefault="006A4ED3" w:rsidP="006A4ED3">
            <w:pPr>
              <w:spacing w:line="400" w:lineRule="exact"/>
              <w:ind w:firstLineChars="200" w:firstLine="420"/>
              <w:rPr>
                <w:rFonts w:ascii="宋体" w:hAnsi="宋体"/>
              </w:rPr>
            </w:pPr>
            <w:r w:rsidRPr="001C7D04">
              <w:rPr>
                <w:rFonts w:ascii="宋体" w:hAnsi="宋体" w:hint="eastAsia"/>
              </w:rPr>
              <w:t>①</w:t>
            </w:r>
            <w:r w:rsidR="00452B05" w:rsidRPr="001C7D04">
              <w:rPr>
                <w:rFonts w:ascii="宋体" w:hAnsi="宋体" w:hint="eastAsia"/>
              </w:rPr>
              <w:t xml:space="preserve"> </w:t>
            </w:r>
            <w:r w:rsidR="0097103A" w:rsidRPr="001C7D04">
              <w:rPr>
                <w:rFonts w:ascii="宋体" w:hAnsi="宋体" w:hint="eastAsia"/>
              </w:rPr>
              <w:t>零部件转包</w:t>
            </w:r>
            <w:r w:rsidRPr="001C7D04">
              <w:rPr>
                <w:rFonts w:ascii="宋体" w:hAnsi="宋体" w:hint="eastAsia"/>
              </w:rPr>
              <w:t>：</w:t>
            </w:r>
            <w:r w:rsidR="00452B05" w:rsidRPr="001C7D04">
              <w:rPr>
                <w:rFonts w:ascii="宋体" w:hAnsi="宋体" w:hint="eastAsia"/>
              </w:rPr>
              <w:t>A供应商将福田零部件委托给B企业开发、制造。分为业务外部</w:t>
            </w:r>
            <w:r w:rsidR="00D71453" w:rsidRPr="001C7D04">
              <w:rPr>
                <w:rFonts w:ascii="宋体" w:hAnsi="宋体" w:hint="eastAsia"/>
              </w:rPr>
              <w:t>转包</w:t>
            </w:r>
            <w:r w:rsidR="00452B05" w:rsidRPr="001C7D04">
              <w:rPr>
                <w:rFonts w:ascii="宋体" w:hAnsi="宋体" w:hint="eastAsia"/>
              </w:rPr>
              <w:t>（A与B之间无隶属关系）和公司间</w:t>
            </w:r>
            <w:r w:rsidR="00D71453" w:rsidRPr="001C7D04">
              <w:rPr>
                <w:rFonts w:ascii="宋体" w:hAnsi="宋体" w:hint="eastAsia"/>
              </w:rPr>
              <w:t>转包</w:t>
            </w:r>
            <w:r w:rsidR="00452B05" w:rsidRPr="001C7D04">
              <w:rPr>
                <w:rFonts w:ascii="宋体" w:hAnsi="宋体" w:hint="eastAsia"/>
              </w:rPr>
              <w:t>（A与B之间存在隶属关系，如A为B的销售公司等）。</w:t>
            </w:r>
          </w:p>
          <w:p w:rsidR="006A4ED3" w:rsidRPr="001C7D04" w:rsidRDefault="006A4ED3" w:rsidP="006A4ED3">
            <w:pPr>
              <w:spacing w:line="400" w:lineRule="exact"/>
              <w:ind w:firstLineChars="200" w:firstLine="420"/>
              <w:rPr>
                <w:rFonts w:ascii="宋体" w:hAnsi="宋体"/>
              </w:rPr>
            </w:pPr>
            <w:r w:rsidRPr="001C7D04">
              <w:rPr>
                <w:rFonts w:ascii="宋体" w:hAnsi="宋体" w:hint="eastAsia"/>
              </w:rPr>
              <w:t>② 零部件</w:t>
            </w:r>
            <w:r w:rsidR="0097103A" w:rsidRPr="001C7D04">
              <w:rPr>
                <w:rFonts w:ascii="宋体" w:hAnsi="宋体" w:hint="eastAsia"/>
              </w:rPr>
              <w:t>分</w:t>
            </w:r>
            <w:r w:rsidR="00452B05" w:rsidRPr="001C7D04">
              <w:rPr>
                <w:rFonts w:ascii="宋体" w:hAnsi="宋体" w:hint="eastAsia"/>
              </w:rPr>
              <w:t>包：A供应商所供产品的核心零部件，不具备生产制造</w:t>
            </w:r>
            <w:r w:rsidR="00CE0169" w:rsidRPr="001C7D04">
              <w:rPr>
                <w:rFonts w:ascii="宋体" w:hAnsi="宋体" w:hint="eastAsia"/>
              </w:rPr>
              <w:t>能力</w:t>
            </w:r>
            <w:r w:rsidR="00452B05" w:rsidRPr="001C7D04">
              <w:rPr>
                <w:rFonts w:ascii="宋体" w:hAnsi="宋体" w:hint="eastAsia"/>
              </w:rPr>
              <w:t>或不生产制造，由B企业代工</w:t>
            </w:r>
            <w:r w:rsidRPr="001C7D04">
              <w:rPr>
                <w:rFonts w:ascii="宋体" w:hAnsi="宋体" w:hint="eastAsia"/>
              </w:rPr>
              <w:t>。</w:t>
            </w:r>
          </w:p>
          <w:p w:rsidR="006A4ED3" w:rsidRPr="001C7D04" w:rsidRDefault="006A4ED3" w:rsidP="006A4ED3">
            <w:pPr>
              <w:spacing w:line="400" w:lineRule="exact"/>
              <w:ind w:firstLineChars="200" w:firstLine="420"/>
              <w:rPr>
                <w:rFonts w:ascii="宋体" w:hAnsi="宋体"/>
              </w:rPr>
            </w:pPr>
            <w:r w:rsidRPr="001C7D04">
              <w:rPr>
                <w:rFonts w:ascii="宋体" w:hAnsi="宋体" w:hint="eastAsia"/>
              </w:rPr>
              <w:t>注：模块供货，核心模块/软件自制，非核心模块/工序转包，为非</w:t>
            </w:r>
            <w:r w:rsidR="00D71453" w:rsidRPr="001C7D04">
              <w:rPr>
                <w:rFonts w:ascii="宋体" w:hAnsi="宋体" w:hint="eastAsia"/>
              </w:rPr>
              <w:t>转包</w:t>
            </w:r>
            <w:r w:rsidR="00CE0169" w:rsidRPr="001C7D04">
              <w:rPr>
                <w:rFonts w:ascii="宋体" w:hAnsi="宋体" w:hint="eastAsia"/>
              </w:rPr>
              <w:t>/</w:t>
            </w:r>
            <w:r w:rsidR="00D71453" w:rsidRPr="001C7D04">
              <w:rPr>
                <w:rFonts w:ascii="宋体" w:hAnsi="宋体" w:hint="eastAsia"/>
              </w:rPr>
              <w:t>分包</w:t>
            </w:r>
            <w:r w:rsidRPr="001C7D04">
              <w:rPr>
                <w:rFonts w:ascii="宋体" w:hAnsi="宋体" w:hint="eastAsia"/>
              </w:rPr>
              <w:t>加强管理类。</w:t>
            </w:r>
          </w:p>
          <w:p w:rsidR="006A4ED3" w:rsidRPr="001C7D04" w:rsidRDefault="006A4ED3" w:rsidP="006A4ED3">
            <w:pPr>
              <w:spacing w:line="400" w:lineRule="exact"/>
              <w:ind w:firstLineChars="200" w:firstLine="420"/>
              <w:rPr>
                <w:rFonts w:ascii="宋体" w:hAnsi="宋体"/>
              </w:rPr>
            </w:pPr>
            <w:r w:rsidRPr="001C7D04">
              <w:rPr>
                <w:rFonts w:ascii="宋体" w:hAnsi="宋体" w:hint="eastAsia"/>
              </w:rPr>
              <w:t>2．管理要求</w:t>
            </w:r>
          </w:p>
          <w:p w:rsidR="004C5103" w:rsidRPr="001C7D04" w:rsidRDefault="006A4ED3" w:rsidP="006A4ED3">
            <w:pPr>
              <w:spacing w:line="400" w:lineRule="exact"/>
              <w:ind w:firstLineChars="200" w:firstLine="420"/>
              <w:rPr>
                <w:rFonts w:ascii="宋体" w:hAnsi="宋体"/>
              </w:rPr>
            </w:pPr>
            <w:r w:rsidRPr="001C7D04">
              <w:rPr>
                <w:rFonts w:ascii="宋体" w:hAnsi="宋体" w:hint="eastAsia"/>
              </w:rPr>
              <w:t>①</w:t>
            </w:r>
            <w:r w:rsidR="004F18AF" w:rsidRPr="001C7D04">
              <w:rPr>
                <w:rFonts w:ascii="宋体" w:hAnsi="宋体" w:hint="eastAsia"/>
              </w:rPr>
              <w:t xml:space="preserve"> </w:t>
            </w:r>
            <w:r w:rsidR="004C5103" w:rsidRPr="001C7D04">
              <w:rPr>
                <w:rFonts w:ascii="宋体" w:hAnsi="宋体" w:hint="eastAsia"/>
              </w:rPr>
              <w:t>在未获得甲方书面同意前，乙方需自行完成原合同项下的全部业务，不得将原合同项下的业务转包/分包给第三方履行。</w:t>
            </w:r>
          </w:p>
          <w:p w:rsidR="00271DFE" w:rsidRPr="001C7D04" w:rsidRDefault="00271DFE" w:rsidP="00271DFE">
            <w:pPr>
              <w:spacing w:line="400" w:lineRule="exact"/>
              <w:ind w:firstLineChars="200" w:firstLine="420"/>
              <w:rPr>
                <w:rFonts w:ascii="宋体" w:hAnsi="宋体"/>
              </w:rPr>
            </w:pPr>
            <w:r w:rsidRPr="001C7D04">
              <w:rPr>
                <w:rFonts w:ascii="宋体" w:hAnsi="宋体" w:hint="eastAsia"/>
              </w:rPr>
              <w:t>②</w:t>
            </w:r>
            <w:r w:rsidR="004F18AF" w:rsidRPr="001C7D04">
              <w:rPr>
                <w:rFonts w:ascii="宋体" w:hAnsi="宋体" w:hint="eastAsia"/>
              </w:rPr>
              <w:t xml:space="preserve"> </w:t>
            </w:r>
            <w:r w:rsidRPr="001C7D04">
              <w:rPr>
                <w:rFonts w:ascii="宋体" w:hAnsi="宋体" w:hint="eastAsia"/>
              </w:rPr>
              <w:t>乙方因业务需要确需将原合同项下部分业务转包/分包给第三方履行的，须经甲方书面同意；</w:t>
            </w:r>
            <w:r w:rsidR="00AF36A2" w:rsidRPr="001C7D04">
              <w:rPr>
                <w:rFonts w:ascii="宋体" w:hAnsi="宋体" w:hint="eastAsia"/>
              </w:rPr>
              <w:t>乙方应采取有力措施禁止第三方转包/分包主体将其分包的业务再分包。</w:t>
            </w:r>
          </w:p>
          <w:p w:rsidR="006A4ED3" w:rsidRPr="001C7D04" w:rsidRDefault="00271DFE" w:rsidP="006A4ED3">
            <w:pPr>
              <w:spacing w:line="400" w:lineRule="exact"/>
              <w:ind w:firstLineChars="200" w:firstLine="420"/>
              <w:rPr>
                <w:rFonts w:ascii="宋体" w:hAnsi="宋体"/>
              </w:rPr>
            </w:pPr>
            <w:r w:rsidRPr="001C7D04">
              <w:rPr>
                <w:rFonts w:ascii="宋体" w:hAnsi="宋体" w:hint="eastAsia"/>
              </w:rPr>
              <w:t>③</w:t>
            </w:r>
            <w:r w:rsidR="004F18AF" w:rsidRPr="001C7D04">
              <w:rPr>
                <w:rFonts w:ascii="宋体" w:hAnsi="宋体" w:hint="eastAsia"/>
              </w:rPr>
              <w:t xml:space="preserve"> </w:t>
            </w:r>
            <w:r w:rsidRPr="001C7D04">
              <w:rPr>
                <w:rFonts w:ascii="宋体" w:hAnsi="宋体" w:hint="eastAsia"/>
              </w:rPr>
              <w:t>甲方认可的乙方转包/分包业务严格按照福田公司相关制度要求进行开展，对于违反管理要求的将纳入淘汰，终止合作；甲方</w:t>
            </w:r>
            <w:r w:rsidR="006A4ED3" w:rsidRPr="001C7D04">
              <w:rPr>
                <w:rFonts w:ascii="宋体" w:hAnsi="宋体" w:hint="eastAsia"/>
              </w:rPr>
              <w:t>对认可的</w:t>
            </w:r>
            <w:r w:rsidRPr="001C7D04">
              <w:rPr>
                <w:rFonts w:ascii="宋体" w:hAnsi="宋体" w:hint="eastAsia"/>
              </w:rPr>
              <w:t>乙方</w:t>
            </w:r>
            <w:r w:rsidR="00D71453" w:rsidRPr="001C7D04">
              <w:rPr>
                <w:rFonts w:ascii="宋体" w:hAnsi="宋体" w:hint="eastAsia"/>
              </w:rPr>
              <w:t>转包/分包</w:t>
            </w:r>
            <w:r w:rsidRPr="001C7D04">
              <w:rPr>
                <w:rFonts w:ascii="宋体" w:hAnsi="宋体" w:hint="eastAsia"/>
              </w:rPr>
              <w:t>业务</w:t>
            </w:r>
            <w:r w:rsidR="006A4ED3" w:rsidRPr="001C7D04">
              <w:rPr>
                <w:rFonts w:ascii="宋体" w:hAnsi="宋体" w:hint="eastAsia"/>
              </w:rPr>
              <w:t>设置期限，超出期限的按</w:t>
            </w:r>
            <w:r w:rsidR="00D71453" w:rsidRPr="001C7D04">
              <w:rPr>
                <w:rFonts w:ascii="宋体" w:hAnsi="宋体" w:hint="eastAsia"/>
              </w:rPr>
              <w:t>福田公司</w:t>
            </w:r>
            <w:r w:rsidR="006A4ED3" w:rsidRPr="001C7D04">
              <w:rPr>
                <w:rFonts w:ascii="宋体" w:hAnsi="宋体" w:hint="eastAsia"/>
              </w:rPr>
              <w:t>相关制度管理</w:t>
            </w:r>
            <w:r w:rsidR="003F4B70" w:rsidRPr="001C7D04">
              <w:rPr>
                <w:rFonts w:ascii="宋体" w:hAnsi="宋体" w:hint="eastAsia"/>
              </w:rPr>
              <w:t>。</w:t>
            </w:r>
          </w:p>
          <w:p w:rsidR="006A4ED3" w:rsidRPr="001C7D04" w:rsidRDefault="006A4ED3" w:rsidP="006A4ED3">
            <w:pPr>
              <w:spacing w:line="400" w:lineRule="exact"/>
              <w:ind w:firstLineChars="200" w:firstLine="420"/>
              <w:rPr>
                <w:rFonts w:ascii="宋体" w:hAnsi="宋体"/>
              </w:rPr>
            </w:pPr>
            <w:r w:rsidRPr="001C7D04">
              <w:rPr>
                <w:rFonts w:ascii="宋体" w:hAnsi="宋体" w:hint="eastAsia"/>
              </w:rPr>
              <w:t>否决项两项：</w:t>
            </w:r>
          </w:p>
          <w:p w:rsidR="006A4ED3" w:rsidRPr="001C7D04" w:rsidRDefault="00A80697" w:rsidP="006A4ED3">
            <w:pPr>
              <w:spacing w:line="400" w:lineRule="exact"/>
              <w:ind w:firstLineChars="200" w:firstLine="420"/>
              <w:rPr>
                <w:rFonts w:ascii="宋体" w:hAnsi="宋体"/>
              </w:rPr>
            </w:pPr>
            <w:r w:rsidRPr="001C7D04">
              <w:rPr>
                <w:rFonts w:ascii="宋体" w:hAnsi="宋体" w:hint="eastAsia"/>
              </w:rPr>
              <w:t>Ⅰ）转包/分包</w:t>
            </w:r>
            <w:r w:rsidR="005004D5" w:rsidRPr="001C7D04">
              <w:rPr>
                <w:rFonts w:ascii="宋体" w:hAnsi="宋体" w:hint="eastAsia"/>
              </w:rPr>
              <w:t>主体须具备独立法人资格，相关证件齐全，否则不得开展转包</w:t>
            </w:r>
            <w:r w:rsidR="006A4ED3" w:rsidRPr="001C7D04">
              <w:rPr>
                <w:rFonts w:ascii="宋体" w:hAnsi="宋体" w:hint="eastAsia"/>
              </w:rPr>
              <w:t>/</w:t>
            </w:r>
            <w:r w:rsidR="005004D5" w:rsidRPr="001C7D04">
              <w:rPr>
                <w:rFonts w:ascii="宋体" w:hAnsi="宋体" w:hint="eastAsia"/>
              </w:rPr>
              <w:t>分</w:t>
            </w:r>
            <w:r w:rsidR="006A4ED3" w:rsidRPr="001C7D04">
              <w:rPr>
                <w:rFonts w:ascii="宋体" w:hAnsi="宋体" w:hint="eastAsia"/>
              </w:rPr>
              <w:t>包业务；</w:t>
            </w:r>
          </w:p>
          <w:p w:rsidR="00E402BD" w:rsidRPr="001C7D04" w:rsidRDefault="00A80697" w:rsidP="00A80697">
            <w:pPr>
              <w:spacing w:line="400" w:lineRule="exact"/>
              <w:ind w:firstLineChars="200" w:firstLine="420"/>
              <w:rPr>
                <w:rFonts w:ascii="宋体" w:hAnsi="宋体"/>
              </w:rPr>
            </w:pPr>
            <w:r w:rsidRPr="001C7D04">
              <w:rPr>
                <w:rFonts w:ascii="宋体" w:hAnsi="宋体" w:hint="eastAsia"/>
              </w:rPr>
              <w:t>Ⅱ）</w:t>
            </w:r>
            <w:r w:rsidR="00271DFE" w:rsidRPr="001C7D04">
              <w:rPr>
                <w:rFonts w:ascii="宋体" w:hAnsi="宋体" w:hint="eastAsia"/>
              </w:rPr>
              <w:t>甲方</w:t>
            </w:r>
            <w:r w:rsidR="006A4ED3" w:rsidRPr="001C7D04">
              <w:rPr>
                <w:rFonts w:ascii="宋体" w:hAnsi="宋体" w:hint="eastAsia"/>
              </w:rPr>
              <w:t>认可的</w:t>
            </w:r>
            <w:r w:rsidRPr="001C7D04">
              <w:rPr>
                <w:rFonts w:ascii="宋体" w:hAnsi="宋体" w:hint="eastAsia"/>
              </w:rPr>
              <w:t>转包/分包</w:t>
            </w:r>
            <w:r w:rsidR="006A4ED3" w:rsidRPr="001C7D04">
              <w:rPr>
                <w:rFonts w:ascii="宋体" w:hAnsi="宋体" w:hint="eastAsia"/>
              </w:rPr>
              <w:t>零部件质量下降的，</w:t>
            </w:r>
            <w:r w:rsidRPr="001C7D04">
              <w:rPr>
                <w:rFonts w:ascii="宋体" w:hAnsi="宋体" w:hint="eastAsia"/>
              </w:rPr>
              <w:t>甲方有权单方面</w:t>
            </w:r>
            <w:r w:rsidR="006A4ED3" w:rsidRPr="001C7D04">
              <w:rPr>
                <w:rFonts w:ascii="宋体" w:hAnsi="宋体" w:hint="eastAsia"/>
              </w:rPr>
              <w:t>终止与</w:t>
            </w:r>
            <w:r w:rsidR="00271DFE" w:rsidRPr="001C7D04">
              <w:rPr>
                <w:rFonts w:ascii="宋体" w:hAnsi="宋体" w:hint="eastAsia"/>
              </w:rPr>
              <w:t>乙方</w:t>
            </w:r>
            <w:r w:rsidR="006A4ED3" w:rsidRPr="001C7D04">
              <w:rPr>
                <w:rFonts w:ascii="宋体" w:hAnsi="宋体" w:hint="eastAsia"/>
              </w:rPr>
              <w:t>的合作</w:t>
            </w:r>
            <w:r w:rsidR="0097103A" w:rsidRPr="001C7D04">
              <w:rPr>
                <w:rFonts w:ascii="宋体" w:hAnsi="宋体" w:hint="eastAsia"/>
              </w:rPr>
              <w:t>。</w:t>
            </w:r>
          </w:p>
          <w:p w:rsidR="00A80697" w:rsidRPr="001C7D04" w:rsidRDefault="00A80697" w:rsidP="00A80697">
            <w:pPr>
              <w:spacing w:line="400" w:lineRule="exact"/>
              <w:ind w:firstLineChars="200" w:firstLine="420"/>
              <w:rPr>
                <w:rFonts w:ascii="宋体" w:hAnsi="宋体"/>
              </w:rPr>
            </w:pPr>
            <w:r w:rsidRPr="001C7D04">
              <w:rPr>
                <w:rFonts w:ascii="宋体" w:hAnsi="宋体" w:hint="eastAsia"/>
              </w:rPr>
              <w:t>3．违约责任</w:t>
            </w:r>
          </w:p>
          <w:p w:rsidR="00AF36A2" w:rsidRPr="001C7D04" w:rsidRDefault="004F18AF" w:rsidP="00A80697">
            <w:pPr>
              <w:spacing w:line="400" w:lineRule="exact"/>
              <w:ind w:firstLineChars="200" w:firstLine="420"/>
              <w:rPr>
                <w:rFonts w:ascii="宋体" w:hAnsi="宋体"/>
              </w:rPr>
            </w:pPr>
            <w:r w:rsidRPr="001C7D04">
              <w:rPr>
                <w:rFonts w:ascii="宋体" w:hAnsi="宋体" w:hint="eastAsia"/>
              </w:rPr>
              <w:t xml:space="preserve">① </w:t>
            </w:r>
            <w:r w:rsidR="00AF36A2" w:rsidRPr="001C7D04">
              <w:rPr>
                <w:rFonts w:ascii="宋体" w:hAnsi="宋体" w:hint="eastAsia"/>
              </w:rPr>
              <w:t>乙方承担转包/分包行为的所有风险，保证转包/分包业务满足甲方开发、技术、质量、交付、服务等要求，并严格按照甲方管理要求开展业务；乙方对第三方转包/分包主体在履行合同义务期间不符合本合同约定的行为向甲方承担违约责任；因乙方转包/分包行为导致甲方任何损失的，乙方应承担由此而产生的所有责任及导致的任何索赔，并承担由此给甲方造成的全部损失。</w:t>
            </w:r>
          </w:p>
          <w:p w:rsidR="00A80697" w:rsidRPr="001C7D04" w:rsidRDefault="004F18AF" w:rsidP="00A80697">
            <w:pPr>
              <w:spacing w:line="400" w:lineRule="exact"/>
              <w:ind w:firstLineChars="200" w:firstLine="420"/>
              <w:rPr>
                <w:rFonts w:ascii="宋体" w:hAnsi="宋体"/>
              </w:rPr>
            </w:pPr>
            <w:r w:rsidRPr="001C7D04">
              <w:rPr>
                <w:rFonts w:ascii="宋体" w:hAnsi="宋体" w:hint="eastAsia"/>
              </w:rPr>
              <w:t xml:space="preserve">② </w:t>
            </w:r>
            <w:r w:rsidR="00A80697" w:rsidRPr="001C7D04">
              <w:rPr>
                <w:rFonts w:ascii="宋体" w:hAnsi="宋体" w:hint="eastAsia"/>
              </w:rPr>
              <w:t>乙方违反上述条款的，视为乙方根本违约，甲方有权单方解除合同，并要求乙方支付100万元/次或合同总额30%的违约金，以金额高者为准；同时，乙方同意放弃要求减少前述违约金的权利。</w:t>
            </w:r>
          </w:p>
          <w:p w:rsidR="00AF36A2" w:rsidRPr="009A0298" w:rsidRDefault="004F18AF" w:rsidP="00AF36A2">
            <w:pPr>
              <w:spacing w:line="400" w:lineRule="exact"/>
              <w:ind w:firstLineChars="200" w:firstLine="420"/>
              <w:rPr>
                <w:rFonts w:ascii="宋体" w:hAnsi="宋体"/>
                <w:color w:val="548DD4"/>
                <w:sz w:val="24"/>
              </w:rPr>
            </w:pPr>
            <w:r w:rsidRPr="001C7D04">
              <w:rPr>
                <w:rFonts w:ascii="宋体" w:hAnsi="宋体" w:hint="eastAsia"/>
              </w:rPr>
              <w:t xml:space="preserve">③ </w:t>
            </w:r>
            <w:r w:rsidR="00AF36A2" w:rsidRPr="001C7D04">
              <w:rPr>
                <w:rFonts w:ascii="宋体" w:hAnsi="宋体" w:hint="eastAsia"/>
              </w:rPr>
              <w:t>乙方违反</w:t>
            </w:r>
            <w:r w:rsidRPr="001C7D04">
              <w:rPr>
                <w:rFonts w:ascii="宋体" w:hAnsi="宋体" w:hint="eastAsia"/>
              </w:rPr>
              <w:t>上述条款</w:t>
            </w:r>
            <w:r w:rsidR="00AF36A2" w:rsidRPr="001C7D04">
              <w:rPr>
                <w:rFonts w:ascii="宋体" w:hAnsi="宋体" w:hint="eastAsia"/>
              </w:rPr>
              <w:t>约定进行转包/分包的，视为无效，无论第三方的履行是否符合本合同约定，乙方均应承担违约责任。</w:t>
            </w:r>
          </w:p>
        </w:tc>
      </w:tr>
    </w:tbl>
    <w:p w:rsidR="0097740B" w:rsidRDefault="001C7D04" w:rsidP="0097740B">
      <w:pPr>
        <w:spacing w:beforeLines="50" w:before="156" w:afterLines="50" w:after="156" w:line="360" w:lineRule="auto"/>
        <w:ind w:firstLineChars="196" w:firstLine="413"/>
        <w:rPr>
          <w:rFonts w:ascii="黑体" w:eastAsia="黑体"/>
          <w:b/>
          <w:bCs/>
          <w:color w:val="548DD4"/>
        </w:rPr>
      </w:pPr>
      <w:r w:rsidRPr="004612A2">
        <w:rPr>
          <w:rFonts w:ascii="黑体" w:eastAsia="黑体" w:hint="eastAsia"/>
          <w:b/>
          <w:bCs/>
          <w:color w:val="548DD4"/>
        </w:rPr>
        <w:t>第十五条</w:t>
      </w:r>
      <w:r w:rsidR="00B4414D">
        <w:rPr>
          <w:rFonts w:ascii="黑体" w:eastAsia="黑体" w:hint="eastAsia"/>
          <w:b/>
          <w:bCs/>
          <w:color w:val="548DD4"/>
        </w:rPr>
        <w:t>环保合规</w:t>
      </w:r>
      <w:r w:rsidR="0097740B" w:rsidRPr="0097740B">
        <w:rPr>
          <w:rFonts w:ascii="黑体" w:eastAsia="黑体" w:hint="eastAsia"/>
          <w:b/>
          <w:bCs/>
          <w:color w:val="548DD4"/>
        </w:rPr>
        <w:t>条款</w:t>
      </w:r>
    </w:p>
    <w:p w:rsidR="0097740B" w:rsidRPr="00650027" w:rsidRDefault="00B83496" w:rsidP="00B83496">
      <w:pPr>
        <w:spacing w:line="400" w:lineRule="exact"/>
        <w:ind w:firstLineChars="200" w:firstLine="420"/>
        <w:rPr>
          <w:rFonts w:ascii="宋体" w:hAnsi="宋体"/>
          <w:color w:val="548DD4"/>
        </w:rPr>
      </w:pPr>
      <w:r w:rsidRPr="009A0298">
        <w:rPr>
          <w:rFonts w:ascii="宋体" w:hAnsi="宋体" w:hint="eastAsia"/>
          <w:color w:val="000000"/>
        </w:rPr>
        <w:t>1</w:t>
      </w:r>
      <w:r>
        <w:rPr>
          <w:rFonts w:ascii="宋体" w:hAnsi="宋体" w:hint="eastAsia"/>
          <w:color w:val="000000"/>
        </w:rPr>
        <w:t>．</w:t>
      </w:r>
      <w:r w:rsidR="0097740B" w:rsidRPr="00650027">
        <w:rPr>
          <w:rFonts w:ascii="宋体" w:hAnsi="宋体" w:hint="eastAsia"/>
          <w:color w:val="548DD4"/>
        </w:rPr>
        <w:t>乙方应确保其开发设计的产品符合国家、地方及甲方环保等相关法律法规、技术标准的要求，包括但不限于产品质量法，大气污染防治法，车用压燃式、气体燃料点燃式发动机与汽车排气污染物排放限值及测量方法（中国Ⅲ、Ⅳ、Ⅴ阶段）（GB 17691-2005），重型柴油车污染物排放限值及测量方法（中国第六阶段）（GB 17691—2018），车用压燃式、气体燃料点燃式发动机与汽车车载诊断（OBD）系统技术要求（HJ437-2008），重型汽车排气污染物排放限值及测量方法（OBD法）（DB11/1475-2017）等。</w:t>
      </w:r>
    </w:p>
    <w:p w:rsidR="0097740B" w:rsidRPr="00650027" w:rsidRDefault="0097740B" w:rsidP="00B83496">
      <w:pPr>
        <w:spacing w:line="400" w:lineRule="exact"/>
        <w:ind w:firstLineChars="200" w:firstLine="420"/>
        <w:rPr>
          <w:rFonts w:ascii="宋体" w:hAnsi="宋体"/>
          <w:color w:val="548DD4"/>
        </w:rPr>
      </w:pPr>
      <w:r w:rsidRPr="00650027">
        <w:rPr>
          <w:rFonts w:ascii="宋体" w:hAnsi="宋体" w:hint="eastAsia"/>
          <w:color w:val="548DD4"/>
        </w:rPr>
        <w:t>2</w:t>
      </w:r>
      <w:r w:rsidR="00B83496" w:rsidRPr="00650027">
        <w:rPr>
          <w:rFonts w:ascii="宋体" w:hAnsi="宋体" w:hint="eastAsia"/>
          <w:color w:val="548DD4"/>
        </w:rPr>
        <w:t>．</w:t>
      </w:r>
      <w:r w:rsidR="00FB6D70" w:rsidRPr="00FB6D70">
        <w:rPr>
          <w:rFonts w:ascii="宋体" w:hAnsi="宋体"/>
          <w:color w:val="548DD4"/>
        </w:rPr>
        <w:t>乙方应确保其提供的产品符合国家</w:t>
      </w:r>
      <w:r w:rsidR="00FB6D70" w:rsidRPr="00FB6D70">
        <w:rPr>
          <w:rFonts w:ascii="宋体" w:hAnsi="宋体" w:hint="eastAsia"/>
          <w:color w:val="548DD4"/>
        </w:rPr>
        <w:t>、地方及甲方</w:t>
      </w:r>
      <w:r w:rsidR="00FB6D70" w:rsidRPr="00FB6D70">
        <w:rPr>
          <w:rFonts w:ascii="宋体" w:hAnsi="宋体"/>
          <w:color w:val="548DD4"/>
        </w:rPr>
        <w:t>环保等相关法律法规</w:t>
      </w:r>
      <w:r w:rsidR="00FB6D70" w:rsidRPr="00FB6D70">
        <w:rPr>
          <w:rFonts w:ascii="宋体" w:hAnsi="宋体" w:hint="eastAsia"/>
          <w:color w:val="548DD4"/>
        </w:rPr>
        <w:t>、技术标准</w:t>
      </w:r>
      <w:r w:rsidR="00FB6D70" w:rsidRPr="00FB6D70">
        <w:rPr>
          <w:rFonts w:ascii="宋体" w:hAnsi="宋体"/>
          <w:color w:val="548DD4"/>
        </w:rPr>
        <w:t>的要求，包括但不限</w:t>
      </w:r>
      <w:r w:rsidRPr="00650027">
        <w:rPr>
          <w:rFonts w:ascii="宋体" w:hAnsi="宋体" w:hint="eastAsia"/>
          <w:color w:val="548DD4"/>
        </w:rPr>
        <w:t>于产品质量法、大气污染防治法、车用压燃式、气体燃料点燃式发动机与汽车排气污染物排放限值及测量方法（中国Ⅲ、Ⅳ、Ⅴ阶段）（GB 17691-2005）、重型柴油车污染物排放限值及测量方法（中国第六阶段）（GB 17691—2018）、车用压燃式、气体燃料点燃式发动机与汽车车载诊断（OBD）系统技术要求（HJ437-2008）、重型汽车排气污染物排放限值及测量方法（OBD法）（DB11/1475-2017）等。</w:t>
      </w:r>
    </w:p>
    <w:p w:rsidR="0097740B" w:rsidRPr="00650027" w:rsidRDefault="0097740B" w:rsidP="00B83496">
      <w:pPr>
        <w:spacing w:line="400" w:lineRule="exact"/>
        <w:ind w:firstLineChars="200" w:firstLine="420"/>
        <w:rPr>
          <w:rFonts w:ascii="宋体" w:hAnsi="宋体"/>
          <w:color w:val="548DD4"/>
        </w:rPr>
      </w:pPr>
      <w:r w:rsidRPr="00650027">
        <w:rPr>
          <w:rFonts w:ascii="宋体" w:hAnsi="宋体" w:hint="eastAsia"/>
          <w:color w:val="548DD4"/>
        </w:rPr>
        <w:t>3</w:t>
      </w:r>
      <w:r w:rsidR="00B83496" w:rsidRPr="00650027">
        <w:rPr>
          <w:rFonts w:ascii="宋体" w:hAnsi="宋体" w:hint="eastAsia"/>
          <w:color w:val="548DD4"/>
        </w:rPr>
        <w:t>．</w:t>
      </w:r>
      <w:r w:rsidRPr="00650027">
        <w:rPr>
          <w:rFonts w:ascii="宋体" w:hAnsi="宋体" w:hint="eastAsia"/>
          <w:color w:val="548DD4"/>
        </w:rPr>
        <w:t>乙方提供的产品应符合国家、地方及甲方关于产品标识标注等相关规定，确保产品具有可追溯性，包括但不限于产品质量法、产品标识标注管理规定等。</w:t>
      </w:r>
    </w:p>
    <w:p w:rsidR="0097740B" w:rsidRPr="00650027" w:rsidRDefault="0097740B" w:rsidP="00B83496">
      <w:pPr>
        <w:spacing w:line="400" w:lineRule="exact"/>
        <w:ind w:firstLineChars="200" w:firstLine="420"/>
        <w:rPr>
          <w:rFonts w:ascii="宋体" w:hAnsi="宋体"/>
          <w:color w:val="548DD4"/>
        </w:rPr>
      </w:pPr>
      <w:r w:rsidRPr="00650027">
        <w:rPr>
          <w:rFonts w:ascii="宋体" w:hAnsi="宋体" w:hint="eastAsia"/>
          <w:color w:val="548DD4"/>
        </w:rPr>
        <w:t>4</w:t>
      </w:r>
      <w:r w:rsidR="00B83496" w:rsidRPr="00650027">
        <w:rPr>
          <w:rFonts w:ascii="宋体" w:hAnsi="宋体" w:hint="eastAsia"/>
          <w:color w:val="548DD4"/>
        </w:rPr>
        <w:t>．</w:t>
      </w:r>
      <w:r w:rsidRPr="00650027">
        <w:rPr>
          <w:rFonts w:ascii="宋体" w:hAnsi="宋体" w:hint="eastAsia"/>
          <w:color w:val="548DD4"/>
        </w:rPr>
        <w:t>为满足国家、地方及甲方环保的相关要求，甲方有权自行或委托第三方定期或不定期对乙方提供的产品进行检测。如果检测合格，检测费用由甲方承担，如果检测不合格，检测费用由乙方承担。</w:t>
      </w:r>
    </w:p>
    <w:p w:rsidR="0097740B" w:rsidRPr="00650027" w:rsidRDefault="0097740B" w:rsidP="00B83496">
      <w:pPr>
        <w:spacing w:line="400" w:lineRule="exact"/>
        <w:ind w:firstLineChars="200" w:firstLine="420"/>
        <w:rPr>
          <w:rFonts w:ascii="宋体" w:hAnsi="宋体"/>
          <w:color w:val="548DD4"/>
        </w:rPr>
      </w:pPr>
      <w:r w:rsidRPr="00650027">
        <w:rPr>
          <w:rFonts w:ascii="宋体" w:hAnsi="宋体" w:hint="eastAsia"/>
          <w:color w:val="548DD4"/>
        </w:rPr>
        <w:t>5</w:t>
      </w:r>
      <w:r w:rsidR="00B83496" w:rsidRPr="00650027">
        <w:rPr>
          <w:rFonts w:ascii="宋体" w:hAnsi="宋体" w:hint="eastAsia"/>
          <w:color w:val="548DD4"/>
        </w:rPr>
        <w:t>．</w:t>
      </w:r>
      <w:r w:rsidRPr="00650027">
        <w:rPr>
          <w:rFonts w:ascii="宋体" w:hAnsi="宋体" w:hint="eastAsia"/>
          <w:color w:val="548DD4"/>
        </w:rPr>
        <w:t>如果乙方开发的产品不能满足国家、地方及甲方环保的相关要求，甲方有权解除相关合同，并要求乙方退回甲方已经支付的开发费用，同时有权要求乙方承担合同总额30%的违约责任。</w:t>
      </w:r>
    </w:p>
    <w:p w:rsidR="0097740B" w:rsidRPr="00650027" w:rsidRDefault="0097740B" w:rsidP="00B83496">
      <w:pPr>
        <w:spacing w:line="400" w:lineRule="exact"/>
        <w:ind w:firstLineChars="200" w:firstLine="420"/>
        <w:rPr>
          <w:rFonts w:ascii="宋体" w:hAnsi="宋体"/>
          <w:color w:val="548DD4"/>
        </w:rPr>
      </w:pPr>
      <w:r w:rsidRPr="00650027">
        <w:rPr>
          <w:rFonts w:ascii="宋体" w:hAnsi="宋体" w:hint="eastAsia"/>
          <w:color w:val="548DD4"/>
        </w:rPr>
        <w:t>6</w:t>
      </w:r>
      <w:r w:rsidR="00B83496" w:rsidRPr="00650027">
        <w:rPr>
          <w:rFonts w:ascii="宋体" w:hAnsi="宋体" w:hint="eastAsia"/>
          <w:color w:val="548DD4"/>
        </w:rPr>
        <w:t>．</w:t>
      </w:r>
      <w:r w:rsidRPr="00650027">
        <w:rPr>
          <w:rFonts w:ascii="宋体" w:hAnsi="宋体" w:hint="eastAsia"/>
          <w:color w:val="548DD4"/>
        </w:rPr>
        <w:t>如果乙方提供的产品不能满足国家、地方及甲方环保的相关要求，甲方有权解除相关合同，并要求乙方退回甲方已经支付的相关费用，同时有权要求乙方承担合同总额30%的违约责任。</w:t>
      </w:r>
    </w:p>
    <w:p w:rsidR="0097740B" w:rsidRPr="00650027" w:rsidRDefault="0097740B" w:rsidP="00B83496">
      <w:pPr>
        <w:spacing w:line="400" w:lineRule="exact"/>
        <w:ind w:firstLineChars="200" w:firstLine="420"/>
        <w:rPr>
          <w:rFonts w:ascii="宋体" w:hAnsi="宋体"/>
          <w:color w:val="548DD4"/>
        </w:rPr>
      </w:pPr>
      <w:r w:rsidRPr="00650027">
        <w:rPr>
          <w:rFonts w:ascii="宋体" w:hAnsi="宋体" w:hint="eastAsia"/>
          <w:color w:val="548DD4"/>
        </w:rPr>
        <w:t>7</w:t>
      </w:r>
      <w:r w:rsidR="00B83496" w:rsidRPr="00650027">
        <w:rPr>
          <w:rFonts w:ascii="宋体" w:hAnsi="宋体" w:hint="eastAsia"/>
          <w:color w:val="548DD4"/>
        </w:rPr>
        <w:t>．</w:t>
      </w:r>
      <w:r w:rsidRPr="00650027">
        <w:rPr>
          <w:rFonts w:ascii="宋体" w:hAnsi="宋体" w:hint="eastAsia"/>
          <w:color w:val="548DD4"/>
        </w:rPr>
        <w:t>如果乙方开发或提供的产品不能满足国家、地方及甲方环保的相关要求，乙方还应承担由此给甲方造成的一切损失，包括但不限于赔偿费用、行政处罚费用、产品召回费用、寻找第三方替代产品费用、诉讼费用、律师费用、差旅费用等。</w:t>
      </w:r>
    </w:p>
    <w:p w:rsidR="008F3323" w:rsidRDefault="008F3323" w:rsidP="0097740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1C7D04">
        <w:rPr>
          <w:rFonts w:ascii="黑体" w:eastAsia="黑体" w:hint="eastAsia"/>
          <w:b/>
          <w:bCs/>
          <w:color w:val="000000"/>
        </w:rPr>
        <w:t>六</w:t>
      </w:r>
      <w:r w:rsidRPr="009A0298">
        <w:rPr>
          <w:rFonts w:ascii="黑体" w:eastAsia="黑体" w:hint="eastAsia"/>
          <w:b/>
          <w:bCs/>
          <w:color w:val="000000"/>
        </w:rPr>
        <w:t>条 违约责任</w:t>
      </w:r>
    </w:p>
    <w:p w:rsidR="00C72569" w:rsidRPr="009A0298" w:rsidRDefault="00C72569" w:rsidP="008F3323">
      <w:pPr>
        <w:spacing w:line="400" w:lineRule="exact"/>
        <w:ind w:firstLineChars="200" w:firstLine="420"/>
        <w:rPr>
          <w:rFonts w:ascii="宋体" w:hAnsi="宋体"/>
          <w:color w:val="000000"/>
        </w:rPr>
      </w:pPr>
      <w:r w:rsidRPr="009A0298">
        <w:rPr>
          <w:rFonts w:ascii="宋体" w:hAnsi="宋体" w:hint="eastAsia"/>
          <w:color w:val="000000"/>
        </w:rPr>
        <w:t xml:space="preserve">1. </w:t>
      </w:r>
      <w:r w:rsidR="0026438C" w:rsidRPr="009A0298">
        <w:rPr>
          <w:rFonts w:ascii="宋体" w:hAnsi="宋体" w:cs="宋体" w:hint="eastAsia"/>
          <w:color w:val="000000"/>
          <w:kern w:val="0"/>
          <w:szCs w:val="21"/>
        </w:rPr>
        <w:t>新产品开发过程中，零部件质量问题多次重复发生</w:t>
      </w:r>
      <w:r w:rsidRPr="009A0298">
        <w:rPr>
          <w:rFonts w:ascii="宋体" w:hAnsi="宋体" w:hint="eastAsia"/>
          <w:color w:val="000000"/>
        </w:rPr>
        <w:t>，</w:t>
      </w:r>
      <w:r w:rsidR="0026438C" w:rsidRPr="009A0298">
        <w:rPr>
          <w:rFonts w:ascii="宋体" w:hAnsi="宋体" w:cs="宋体" w:hint="eastAsia"/>
          <w:color w:val="000000"/>
          <w:kern w:val="0"/>
          <w:szCs w:val="21"/>
        </w:rPr>
        <w:t>经济处罚2000-2</w:t>
      </w:r>
      <w:r w:rsidR="0026438C" w:rsidRPr="009A0298">
        <w:rPr>
          <w:rFonts w:ascii="宋体" w:hAnsi="宋体" w:cs="宋体" w:hint="eastAsia"/>
          <w:color w:val="000000"/>
          <w:kern w:val="0"/>
          <w:sz w:val="18"/>
          <w:szCs w:val="18"/>
        </w:rPr>
        <w:t>万</w:t>
      </w:r>
      <w:r w:rsidR="0026438C" w:rsidRPr="009A0298">
        <w:rPr>
          <w:rFonts w:ascii="宋体" w:hAnsi="宋体" w:cs="宋体" w:hint="eastAsia"/>
          <w:color w:val="000000"/>
          <w:kern w:val="0"/>
          <w:szCs w:val="21"/>
        </w:rPr>
        <w:t>元（含）（视发生问题严重程度）</w:t>
      </w:r>
    </w:p>
    <w:p w:rsidR="008F3323" w:rsidRPr="009A0298" w:rsidRDefault="00C72569" w:rsidP="008F3323">
      <w:pPr>
        <w:spacing w:line="400" w:lineRule="exact"/>
        <w:ind w:firstLineChars="200" w:firstLine="420"/>
        <w:rPr>
          <w:rFonts w:ascii="宋体" w:hAnsi="宋体"/>
          <w:color w:val="000000"/>
        </w:rPr>
      </w:pPr>
      <w:r w:rsidRPr="009A0298">
        <w:rPr>
          <w:rFonts w:ascii="宋体" w:hAnsi="宋体" w:hint="eastAsia"/>
          <w:color w:val="000000"/>
        </w:rPr>
        <w:t>2</w:t>
      </w:r>
      <w:r w:rsidR="008F3323" w:rsidRPr="009A0298">
        <w:rPr>
          <w:rFonts w:ascii="宋体" w:hAnsi="宋体" w:hint="eastAsia"/>
          <w:color w:val="000000"/>
        </w:rPr>
        <w:t xml:space="preserve">. </w:t>
      </w:r>
      <w:r w:rsidR="00DB40C0" w:rsidRPr="009A0298">
        <w:rPr>
          <w:rFonts w:ascii="宋体" w:hAnsi="宋体" w:hint="eastAsia"/>
          <w:color w:val="000000"/>
        </w:rPr>
        <w:t>因乙方原因</w:t>
      </w:r>
      <w:r w:rsidR="00DB40C0" w:rsidRPr="009A0298">
        <w:rPr>
          <w:rFonts w:ascii="宋体" w:hAnsi="宋体" w:cs="宋体" w:hint="eastAsia"/>
          <w:color w:val="000000"/>
          <w:kern w:val="0"/>
          <w:szCs w:val="21"/>
        </w:rPr>
        <w:t>导致试制样件每品种每延期一天，经济处罚500-1000元（含），不达标样件视同未提交。</w:t>
      </w:r>
    </w:p>
    <w:p w:rsidR="00C72569" w:rsidRPr="009A0298" w:rsidRDefault="00C72569" w:rsidP="008F3323">
      <w:pPr>
        <w:spacing w:line="400" w:lineRule="exact"/>
        <w:ind w:firstLineChars="200" w:firstLine="420"/>
        <w:rPr>
          <w:rFonts w:ascii="宋体" w:hAnsi="宋体"/>
          <w:color w:val="000000"/>
        </w:rPr>
      </w:pPr>
      <w:r w:rsidRPr="009A0298">
        <w:rPr>
          <w:rFonts w:ascii="宋体" w:hAnsi="宋体" w:hint="eastAsia"/>
          <w:color w:val="000000"/>
        </w:rPr>
        <w:t>3. 生产准备样件</w:t>
      </w:r>
      <w:r w:rsidR="0026438C" w:rsidRPr="009A0298">
        <w:rPr>
          <w:rFonts w:ascii="宋体" w:hAnsi="宋体" w:hint="eastAsia"/>
          <w:color w:val="000000"/>
        </w:rPr>
        <w:t>提交不合格</w:t>
      </w:r>
      <w:r w:rsidRPr="009A0298">
        <w:rPr>
          <w:rFonts w:ascii="宋体" w:hAnsi="宋体" w:hint="eastAsia"/>
          <w:color w:val="000000"/>
        </w:rPr>
        <w:t>，</w:t>
      </w:r>
      <w:r w:rsidR="0026438C" w:rsidRPr="009A0298">
        <w:rPr>
          <w:rFonts w:ascii="宋体" w:hAnsi="宋体" w:cs="宋体" w:hint="eastAsia"/>
          <w:color w:val="000000"/>
          <w:kern w:val="0"/>
          <w:szCs w:val="21"/>
        </w:rPr>
        <w:t>经济处罚500-1</w:t>
      </w:r>
      <w:r w:rsidR="0026438C" w:rsidRPr="009A0298">
        <w:rPr>
          <w:rFonts w:ascii="宋体" w:hAnsi="宋体" w:cs="宋体" w:hint="eastAsia"/>
          <w:color w:val="000000"/>
          <w:kern w:val="0"/>
          <w:sz w:val="18"/>
          <w:szCs w:val="18"/>
        </w:rPr>
        <w:t>万</w:t>
      </w:r>
      <w:r w:rsidR="0026438C" w:rsidRPr="009A0298">
        <w:rPr>
          <w:rFonts w:ascii="宋体" w:hAnsi="宋体" w:cs="宋体" w:hint="eastAsia"/>
          <w:color w:val="000000"/>
          <w:kern w:val="0"/>
          <w:szCs w:val="21"/>
        </w:rPr>
        <w:t>元（含）。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70"/>
      </w:tblGrid>
      <w:tr w:rsidR="009D70D0" w:rsidRPr="009D70D0" w:rsidTr="00EE167C">
        <w:trPr>
          <w:tblCellSpacing w:w="15" w:type="dxa"/>
        </w:trPr>
        <w:tc>
          <w:tcPr>
            <w:tcW w:w="0" w:type="auto"/>
            <w:hideMark/>
          </w:tcPr>
          <w:p w:rsidR="008C6606" w:rsidRPr="009A0298" w:rsidRDefault="00A70C1E" w:rsidP="00157CEE">
            <w:pPr>
              <w:spacing w:line="400" w:lineRule="exact"/>
              <w:ind w:firstLineChars="200" w:firstLine="420"/>
              <w:rPr>
                <w:rFonts w:ascii="宋体" w:hAnsi="宋体"/>
                <w:color w:val="000000"/>
              </w:rPr>
            </w:pPr>
            <w:r w:rsidRPr="009A0298">
              <w:rPr>
                <w:rFonts w:ascii="宋体" w:hAnsi="宋体" w:hint="eastAsia"/>
                <w:color w:val="000000"/>
              </w:rPr>
              <w:t xml:space="preserve">4. </w:t>
            </w:r>
            <w:r w:rsidR="00DB40C0" w:rsidRPr="009A0298">
              <w:rPr>
                <w:rFonts w:ascii="宋体" w:hAnsi="宋体" w:hint="eastAsia"/>
                <w:color w:val="000000"/>
              </w:rPr>
              <w:t>因乙方原因导致PPAP未能按时批准，批准延期一天，经济处罚500-2000元（含）。</w:t>
            </w:r>
          </w:p>
          <w:p w:rsidR="00EE167C" w:rsidRPr="009A0298" w:rsidRDefault="008C6606" w:rsidP="00B346D2">
            <w:pPr>
              <w:spacing w:line="400" w:lineRule="exact"/>
              <w:ind w:firstLineChars="200" w:firstLine="420"/>
              <w:rPr>
                <w:rFonts w:ascii="宋体" w:hAnsi="宋体"/>
                <w:color w:val="000000"/>
              </w:rPr>
            </w:pPr>
            <w:r w:rsidRPr="009A0298">
              <w:rPr>
                <w:rFonts w:ascii="宋体" w:hAnsi="宋体" w:hint="eastAsia"/>
                <w:color w:val="000000"/>
              </w:rPr>
              <w:t>5.甲方有权从货款中直接扣除上述经济处罚金</w:t>
            </w:r>
            <w:r w:rsidR="00157CEE" w:rsidRPr="009A0298">
              <w:rPr>
                <w:rFonts w:ascii="宋体" w:hAnsi="宋体" w:hint="eastAsia"/>
                <w:color w:val="000000"/>
              </w:rPr>
              <w:t>。</w:t>
            </w:r>
          </w:p>
        </w:tc>
      </w:tr>
    </w:tbl>
    <w:p w:rsidR="00A70C1E" w:rsidRPr="009A0298" w:rsidRDefault="00157CEE" w:rsidP="008F3323">
      <w:pPr>
        <w:spacing w:line="400" w:lineRule="exact"/>
        <w:ind w:firstLineChars="200" w:firstLine="420"/>
        <w:rPr>
          <w:rFonts w:ascii="宋体" w:hAnsi="宋体"/>
          <w:color w:val="000000"/>
        </w:rPr>
      </w:pPr>
      <w:r w:rsidRPr="009A0298">
        <w:rPr>
          <w:rFonts w:ascii="宋体" w:hAnsi="宋体" w:hint="eastAsia"/>
          <w:color w:val="000000"/>
        </w:rPr>
        <w:t>6</w:t>
      </w:r>
      <w:r w:rsidR="00A70C1E" w:rsidRPr="009A0298">
        <w:rPr>
          <w:rFonts w:ascii="宋体" w:hAnsi="宋体" w:hint="eastAsia"/>
          <w:color w:val="000000"/>
        </w:rPr>
        <w:t>. 乙方开发的零部件质量水平未按进度要求达到甲方质量目标，甲方有权解除本</w:t>
      </w:r>
      <w:r w:rsidR="00604EE3" w:rsidRPr="009A0298">
        <w:rPr>
          <w:rFonts w:ascii="宋体" w:hAnsi="宋体" w:hint="eastAsia"/>
          <w:color w:val="000000"/>
        </w:rPr>
        <w:t>协议</w:t>
      </w:r>
      <w:r w:rsidR="00A70C1E" w:rsidRPr="009A0298">
        <w:rPr>
          <w:rFonts w:ascii="宋体" w:hAnsi="宋体" w:hint="eastAsia"/>
          <w:color w:val="000000"/>
        </w:rPr>
        <w:t>，或对乙方所提供的产品给予降价15%临时处理，直至达到质量目标为止。</w:t>
      </w:r>
    </w:p>
    <w:p w:rsidR="005C62D2" w:rsidRPr="009A0298" w:rsidRDefault="00157CEE" w:rsidP="005C62D2">
      <w:pPr>
        <w:spacing w:line="400" w:lineRule="exact"/>
        <w:ind w:firstLineChars="200" w:firstLine="420"/>
        <w:rPr>
          <w:rFonts w:ascii="宋体" w:hAnsi="宋体"/>
          <w:color w:val="000000"/>
        </w:rPr>
      </w:pPr>
      <w:r w:rsidRPr="009A0298">
        <w:rPr>
          <w:rFonts w:ascii="宋体" w:hAnsi="宋体" w:hint="eastAsia"/>
          <w:color w:val="000000"/>
        </w:rPr>
        <w:t>7</w:t>
      </w:r>
      <w:r w:rsidR="008F3323" w:rsidRPr="009A0298">
        <w:rPr>
          <w:rFonts w:ascii="宋体" w:hAnsi="宋体" w:hint="eastAsia"/>
          <w:color w:val="000000"/>
        </w:rPr>
        <w:t>.</w:t>
      </w:r>
      <w:r w:rsidR="00A90144" w:rsidRPr="009A0298">
        <w:rPr>
          <w:rFonts w:ascii="宋体" w:hAnsi="宋体" w:hint="eastAsia"/>
          <w:color w:val="000000"/>
        </w:rPr>
        <w:t xml:space="preserve"> </w:t>
      </w:r>
      <w:r w:rsidR="005B71DA" w:rsidRPr="009A0298">
        <w:rPr>
          <w:rFonts w:ascii="宋体" w:hAnsi="宋体" w:hint="eastAsia"/>
          <w:color w:val="000000"/>
        </w:rPr>
        <w:t>乙方</w:t>
      </w:r>
      <w:r w:rsidR="005C62D2" w:rsidRPr="009A0298">
        <w:rPr>
          <w:rFonts w:ascii="宋体" w:hAnsi="宋体" w:hint="eastAsia"/>
          <w:color w:val="000000"/>
        </w:rPr>
        <w:t>每出现一次</w:t>
      </w:r>
      <w:r w:rsidR="005B71DA" w:rsidRPr="009A0298">
        <w:rPr>
          <w:rFonts w:ascii="宋体" w:hAnsi="宋体" w:hint="eastAsia"/>
          <w:color w:val="000000"/>
        </w:rPr>
        <w:t>违反本</w:t>
      </w:r>
      <w:r w:rsidR="00604EE3" w:rsidRPr="009A0298">
        <w:rPr>
          <w:rFonts w:ascii="宋体" w:hAnsi="宋体" w:hint="eastAsia"/>
          <w:color w:val="000000"/>
        </w:rPr>
        <w:t>协议</w:t>
      </w:r>
      <w:r w:rsidR="00BA1C15" w:rsidRPr="009A0298">
        <w:rPr>
          <w:rFonts w:ascii="宋体" w:hAnsi="宋体" w:hint="eastAsia"/>
          <w:color w:val="000000"/>
        </w:rPr>
        <w:t>第七条第2项或</w:t>
      </w:r>
      <w:r w:rsidR="005B71DA" w:rsidRPr="009A0298">
        <w:rPr>
          <w:rFonts w:ascii="宋体" w:hAnsi="宋体" w:hint="eastAsia"/>
          <w:color w:val="000000"/>
        </w:rPr>
        <w:t>第</w:t>
      </w:r>
      <w:r w:rsidR="002979B6" w:rsidRPr="009A0298">
        <w:rPr>
          <w:rFonts w:ascii="宋体" w:hAnsi="宋体" w:hint="eastAsia"/>
          <w:color w:val="000000"/>
        </w:rPr>
        <w:t>九</w:t>
      </w:r>
      <w:r w:rsidR="005B71DA" w:rsidRPr="009A0298">
        <w:rPr>
          <w:rFonts w:ascii="宋体" w:hAnsi="宋体" w:hint="eastAsia"/>
          <w:color w:val="000000"/>
        </w:rPr>
        <w:t>条第</w:t>
      </w:r>
      <w:r w:rsidR="002979B6" w:rsidRPr="009A0298">
        <w:rPr>
          <w:rFonts w:ascii="宋体" w:hAnsi="宋体" w:hint="eastAsia"/>
          <w:color w:val="000000"/>
        </w:rPr>
        <w:t>3项</w:t>
      </w:r>
      <w:r w:rsidR="005C62D2" w:rsidRPr="009A0298">
        <w:rPr>
          <w:rFonts w:ascii="宋体" w:hAnsi="宋体" w:hint="eastAsia"/>
          <w:color w:val="000000"/>
        </w:rPr>
        <w:t>，乙方向甲方支付违约金5万元，并赔偿由此给甲方造成的经济损失，同时甲方保留对乙方追究法律责任的权利。</w:t>
      </w:r>
    </w:p>
    <w:p w:rsidR="00CD1B0B" w:rsidRPr="009A0298" w:rsidRDefault="00157CEE" w:rsidP="005C62D2">
      <w:pPr>
        <w:spacing w:line="400" w:lineRule="exact"/>
        <w:ind w:firstLineChars="200" w:firstLine="420"/>
        <w:rPr>
          <w:rFonts w:ascii="宋体" w:hAnsi="宋体"/>
          <w:color w:val="000000"/>
        </w:rPr>
      </w:pPr>
      <w:r w:rsidRPr="009A0298">
        <w:rPr>
          <w:rFonts w:ascii="宋体" w:hAnsi="宋体" w:hint="eastAsia"/>
          <w:color w:val="000000"/>
        </w:rPr>
        <w:t>8</w:t>
      </w:r>
      <w:r w:rsidR="00CD1B0B" w:rsidRPr="009A0298">
        <w:rPr>
          <w:rFonts w:ascii="宋体" w:hAnsi="宋体" w:hint="eastAsia"/>
          <w:color w:val="000000"/>
        </w:rPr>
        <w:t xml:space="preserve">. </w:t>
      </w:r>
      <w:r w:rsidR="00BC4311" w:rsidRPr="009A0298">
        <w:rPr>
          <w:rFonts w:ascii="宋体" w:hAnsi="宋体" w:hint="eastAsia"/>
          <w:color w:val="000000"/>
        </w:rPr>
        <w:t>乙方违反本协议第七条第3项、第4项</w:t>
      </w:r>
      <w:r w:rsidR="002922E8" w:rsidRPr="009A0298">
        <w:rPr>
          <w:rFonts w:ascii="宋体" w:hAnsi="宋体" w:hint="eastAsia"/>
          <w:color w:val="000000"/>
        </w:rPr>
        <w:t>、第8项</w:t>
      </w:r>
      <w:r w:rsidR="00BC4311" w:rsidRPr="009A0298">
        <w:rPr>
          <w:rFonts w:ascii="宋体" w:hAnsi="宋体" w:hint="eastAsia"/>
          <w:color w:val="000000"/>
        </w:rPr>
        <w:t>，应赔偿由此给甲方造成的损失，其中包括给甲方造成的生产损失</w:t>
      </w:r>
      <w:r w:rsidR="002F58DB" w:rsidRPr="009A0298">
        <w:rPr>
          <w:rFonts w:ascii="宋体" w:hAnsi="宋体" w:hint="eastAsia"/>
          <w:color w:val="000000"/>
        </w:rPr>
        <w:t>。</w:t>
      </w:r>
      <w:r w:rsidR="00BC4311" w:rsidRPr="009A0298">
        <w:rPr>
          <w:rFonts w:ascii="宋体" w:hAnsi="宋体" w:hint="eastAsia"/>
          <w:color w:val="000000"/>
        </w:rPr>
        <w:t>同时甲方有权要求</w:t>
      </w:r>
      <w:r w:rsidR="002F58DB" w:rsidRPr="009A0298">
        <w:rPr>
          <w:rFonts w:ascii="宋体" w:hAnsi="宋体" w:hint="eastAsia"/>
          <w:color w:val="000000"/>
        </w:rPr>
        <w:t>乙方对工装进行维修、恢复原状，以保证工装达到可以正常使用状态。乙方未在甲方指定期限内对工装进行维修</w:t>
      </w:r>
      <w:r w:rsidR="002922E8" w:rsidRPr="009A0298">
        <w:rPr>
          <w:rFonts w:ascii="宋体" w:hAnsi="宋体" w:hint="eastAsia"/>
          <w:color w:val="000000"/>
        </w:rPr>
        <w:t>、</w:t>
      </w:r>
      <w:r w:rsidR="002F58DB" w:rsidRPr="009A0298">
        <w:rPr>
          <w:rFonts w:ascii="宋体" w:hAnsi="宋体" w:hint="eastAsia"/>
          <w:color w:val="000000"/>
        </w:rPr>
        <w:t>恢复原状</w:t>
      </w:r>
      <w:r w:rsidR="002922E8" w:rsidRPr="009A0298">
        <w:rPr>
          <w:rFonts w:ascii="宋体" w:hAnsi="宋体" w:hint="eastAsia"/>
          <w:color w:val="000000"/>
        </w:rPr>
        <w:t>或者在停止供货后将工装交付给甲方</w:t>
      </w:r>
      <w:r w:rsidR="002F58DB" w:rsidRPr="009A0298">
        <w:rPr>
          <w:rFonts w:ascii="宋体" w:hAnsi="宋体" w:hint="eastAsia"/>
          <w:color w:val="000000"/>
        </w:rPr>
        <w:t>的，每超出一日，应按该工装原值的1%向甲方支付违约金。</w:t>
      </w:r>
    </w:p>
    <w:p w:rsidR="00CD1B0B" w:rsidRPr="009A0298" w:rsidRDefault="00157CEE" w:rsidP="005C62D2">
      <w:pPr>
        <w:spacing w:line="400" w:lineRule="exact"/>
        <w:ind w:firstLineChars="200" w:firstLine="420"/>
        <w:rPr>
          <w:rFonts w:ascii="宋体" w:hAnsi="宋体"/>
          <w:color w:val="000000"/>
        </w:rPr>
      </w:pPr>
      <w:r w:rsidRPr="009A0298">
        <w:rPr>
          <w:rFonts w:ascii="宋体" w:hAnsi="宋体" w:hint="eastAsia"/>
          <w:color w:val="000000"/>
        </w:rPr>
        <w:t>9</w:t>
      </w:r>
      <w:r w:rsidR="002F58DB" w:rsidRPr="009A0298">
        <w:rPr>
          <w:rFonts w:ascii="宋体" w:hAnsi="宋体" w:hint="eastAsia"/>
          <w:color w:val="000000"/>
        </w:rPr>
        <w:t>. 乙方违返本协议第七条第4项约定的，一经发现乙方应向甲方支付该工装原值5%</w:t>
      </w:r>
      <w:r w:rsidR="002922E8" w:rsidRPr="009A0298">
        <w:rPr>
          <w:rFonts w:ascii="宋体" w:hAnsi="宋体" w:hint="eastAsia"/>
          <w:color w:val="000000"/>
        </w:rPr>
        <w:t>的违约金并赔偿由此给甲方的损失。</w:t>
      </w:r>
    </w:p>
    <w:p w:rsidR="005B71DA" w:rsidRPr="009A0298" w:rsidRDefault="00157CEE" w:rsidP="008F3323">
      <w:pPr>
        <w:spacing w:line="400" w:lineRule="exact"/>
        <w:ind w:firstLineChars="200" w:firstLine="420"/>
        <w:rPr>
          <w:rFonts w:ascii="宋体" w:hAnsi="宋体"/>
          <w:color w:val="000000"/>
        </w:rPr>
      </w:pPr>
      <w:r w:rsidRPr="009A0298">
        <w:rPr>
          <w:rFonts w:ascii="宋体" w:hAnsi="宋体" w:hint="eastAsia"/>
          <w:color w:val="000000"/>
        </w:rPr>
        <w:t>10</w:t>
      </w:r>
      <w:r w:rsidR="005C62D2" w:rsidRPr="009A0298">
        <w:rPr>
          <w:rFonts w:ascii="宋体" w:hAnsi="宋体" w:hint="eastAsia"/>
          <w:color w:val="000000"/>
        </w:rPr>
        <w:t>. 乙方每出现一次违反本</w:t>
      </w:r>
      <w:r w:rsidR="00604EE3" w:rsidRPr="009A0298">
        <w:rPr>
          <w:rFonts w:ascii="宋体" w:hAnsi="宋体" w:hint="eastAsia"/>
          <w:color w:val="000000"/>
        </w:rPr>
        <w:t>协议</w:t>
      </w:r>
      <w:r w:rsidR="005C62D2" w:rsidRPr="009A0298">
        <w:rPr>
          <w:rFonts w:ascii="宋体" w:hAnsi="宋体" w:hint="eastAsia"/>
          <w:color w:val="000000"/>
        </w:rPr>
        <w:t>第</w:t>
      </w:r>
      <w:r w:rsidR="002979B6" w:rsidRPr="009A0298">
        <w:rPr>
          <w:rFonts w:ascii="宋体" w:hAnsi="宋体" w:hint="eastAsia"/>
          <w:color w:val="000000"/>
        </w:rPr>
        <w:t>九</w:t>
      </w:r>
      <w:r w:rsidR="005C62D2" w:rsidRPr="009A0298">
        <w:rPr>
          <w:rFonts w:ascii="宋体" w:hAnsi="宋体" w:hint="eastAsia"/>
          <w:color w:val="000000"/>
        </w:rPr>
        <w:t>条</w:t>
      </w:r>
      <w:r w:rsidR="002979B6" w:rsidRPr="009A0298">
        <w:rPr>
          <w:rFonts w:ascii="宋体" w:hAnsi="宋体" w:hint="eastAsia"/>
          <w:color w:val="000000"/>
        </w:rPr>
        <w:t>第4项</w:t>
      </w:r>
      <w:r w:rsidR="00BA1C15" w:rsidRPr="009A0298">
        <w:rPr>
          <w:rFonts w:ascii="宋体" w:hAnsi="宋体" w:hint="eastAsia"/>
          <w:color w:val="000000"/>
        </w:rPr>
        <w:t>或</w:t>
      </w:r>
      <w:r w:rsidR="002979B6" w:rsidRPr="009A0298">
        <w:rPr>
          <w:rFonts w:ascii="宋体" w:hAnsi="宋体" w:hint="eastAsia"/>
          <w:color w:val="000000"/>
        </w:rPr>
        <w:t>第5项</w:t>
      </w:r>
      <w:r w:rsidR="00A90144" w:rsidRPr="009A0298">
        <w:rPr>
          <w:rFonts w:ascii="宋体" w:hAnsi="宋体" w:hint="eastAsia"/>
          <w:color w:val="000000"/>
        </w:rPr>
        <w:t>的</w:t>
      </w:r>
      <w:r w:rsidR="005C62D2" w:rsidRPr="009A0298">
        <w:rPr>
          <w:rFonts w:ascii="宋体" w:hAnsi="宋体" w:hint="eastAsia"/>
          <w:color w:val="000000"/>
        </w:rPr>
        <w:t>，</w:t>
      </w:r>
      <w:r w:rsidR="005B71DA" w:rsidRPr="009A0298">
        <w:rPr>
          <w:rFonts w:ascii="宋体" w:hAnsi="宋体" w:hint="eastAsia"/>
          <w:color w:val="000000"/>
        </w:rPr>
        <w:t>乙方向甲方支付违约金</w:t>
      </w:r>
      <w:r w:rsidR="00A90144" w:rsidRPr="009A0298">
        <w:rPr>
          <w:rFonts w:ascii="宋体" w:hAnsi="宋体" w:hint="eastAsia"/>
          <w:color w:val="000000"/>
        </w:rPr>
        <w:t>3万元</w:t>
      </w:r>
      <w:r w:rsidR="005C62D2" w:rsidRPr="009A0298">
        <w:rPr>
          <w:rFonts w:ascii="宋体" w:hAnsi="宋体" w:hint="eastAsia"/>
          <w:color w:val="000000"/>
        </w:rPr>
        <w:t>，</w:t>
      </w:r>
      <w:r w:rsidR="005B71DA" w:rsidRPr="009A0298">
        <w:rPr>
          <w:rFonts w:ascii="宋体" w:hAnsi="宋体" w:hint="eastAsia"/>
          <w:color w:val="000000"/>
        </w:rPr>
        <w:t>并赔偿由此给甲方造成的经济损失，同时甲方保留对乙方追究法律责任的权利。</w:t>
      </w:r>
    </w:p>
    <w:p w:rsidR="0039405B" w:rsidRPr="009A0298" w:rsidRDefault="002922E8" w:rsidP="008F3323">
      <w:pPr>
        <w:spacing w:line="400" w:lineRule="exact"/>
        <w:ind w:firstLineChars="200" w:firstLine="420"/>
        <w:rPr>
          <w:rFonts w:ascii="宋体" w:hAnsi="宋体"/>
          <w:color w:val="000000"/>
        </w:rPr>
      </w:pPr>
      <w:r w:rsidRPr="009A0298">
        <w:rPr>
          <w:rFonts w:ascii="宋体" w:hAnsi="宋体" w:hint="eastAsia"/>
          <w:color w:val="000000"/>
        </w:rPr>
        <w:t>1</w:t>
      </w:r>
      <w:r w:rsidR="00157CEE" w:rsidRPr="009A0298">
        <w:rPr>
          <w:rFonts w:ascii="宋体" w:hAnsi="宋体" w:hint="eastAsia"/>
          <w:color w:val="000000"/>
        </w:rPr>
        <w:t>1</w:t>
      </w:r>
      <w:r w:rsidR="0039405B" w:rsidRPr="009A0298">
        <w:rPr>
          <w:rFonts w:ascii="宋体" w:hAnsi="宋体" w:hint="eastAsia"/>
          <w:color w:val="000000"/>
        </w:rPr>
        <w:t>. 任何一方违反</w:t>
      </w:r>
      <w:r w:rsidR="00604EE3" w:rsidRPr="009A0298">
        <w:rPr>
          <w:rFonts w:ascii="宋体" w:hAnsi="宋体" w:hint="eastAsia"/>
          <w:color w:val="000000"/>
        </w:rPr>
        <w:t>协议</w:t>
      </w:r>
      <w:r w:rsidR="0039405B" w:rsidRPr="009A0298">
        <w:rPr>
          <w:rFonts w:ascii="宋体" w:hAnsi="宋体" w:hint="eastAsia"/>
          <w:color w:val="000000"/>
        </w:rPr>
        <w:t>保密条款，</w:t>
      </w:r>
      <w:r w:rsidR="00A70C1E" w:rsidRPr="009A0298">
        <w:rPr>
          <w:rFonts w:ascii="宋体" w:hAnsi="宋体" w:hint="eastAsia"/>
          <w:color w:val="000000"/>
        </w:rPr>
        <w:t>泄密方应立即停止其行为并采取措施避免损失扩大；</w:t>
      </w:r>
      <w:r w:rsidR="0039405B" w:rsidRPr="009A0298">
        <w:rPr>
          <w:rFonts w:ascii="宋体" w:hAnsi="宋体" w:hint="eastAsia"/>
          <w:color w:val="000000"/>
        </w:rPr>
        <w:t>给对方造成损失</w:t>
      </w:r>
      <w:r w:rsidR="00135D5A" w:rsidRPr="009A0298">
        <w:rPr>
          <w:rFonts w:ascii="宋体" w:hAnsi="宋体" w:hint="eastAsia"/>
          <w:color w:val="000000"/>
        </w:rPr>
        <w:t>的</w:t>
      </w:r>
      <w:r w:rsidR="0039405B" w:rsidRPr="009A0298">
        <w:rPr>
          <w:rFonts w:ascii="宋体" w:hAnsi="宋体" w:hint="eastAsia"/>
          <w:color w:val="000000"/>
        </w:rPr>
        <w:t>，须承担赔偿责任及相应的法律责任。</w:t>
      </w:r>
    </w:p>
    <w:p w:rsidR="008F3323" w:rsidRPr="009A0298" w:rsidRDefault="002922E8" w:rsidP="002979B6">
      <w:pPr>
        <w:spacing w:line="400" w:lineRule="exact"/>
        <w:ind w:firstLineChars="200" w:firstLine="420"/>
        <w:rPr>
          <w:rFonts w:ascii="宋体" w:hAnsi="宋体"/>
          <w:color w:val="000000"/>
        </w:rPr>
      </w:pPr>
      <w:r w:rsidRPr="009A0298">
        <w:rPr>
          <w:rFonts w:ascii="宋体" w:hAnsi="宋体" w:hint="eastAsia"/>
          <w:color w:val="000000"/>
        </w:rPr>
        <w:t>1</w:t>
      </w:r>
      <w:r w:rsidR="00157CEE" w:rsidRPr="009A0298">
        <w:rPr>
          <w:rFonts w:ascii="宋体" w:hAnsi="宋体" w:hint="eastAsia"/>
          <w:color w:val="000000"/>
        </w:rPr>
        <w:t>2</w:t>
      </w:r>
      <w:r w:rsidR="008F3323" w:rsidRPr="009A0298">
        <w:rPr>
          <w:rFonts w:ascii="宋体" w:hAnsi="宋体" w:hint="eastAsia"/>
          <w:color w:val="000000"/>
        </w:rPr>
        <w:t>. 乙方发生本</w:t>
      </w:r>
      <w:r w:rsidR="00604EE3" w:rsidRPr="009A0298">
        <w:rPr>
          <w:rFonts w:ascii="宋体" w:hAnsi="宋体" w:hint="eastAsia"/>
          <w:color w:val="000000"/>
        </w:rPr>
        <w:t>协议</w:t>
      </w:r>
      <w:r w:rsidR="008F3323" w:rsidRPr="009A0298">
        <w:rPr>
          <w:rFonts w:ascii="宋体" w:hAnsi="宋体" w:hint="eastAsia"/>
          <w:color w:val="000000"/>
        </w:rPr>
        <w:t>第十</w:t>
      </w:r>
      <w:r w:rsidR="0026438C" w:rsidRPr="009A0298">
        <w:rPr>
          <w:rFonts w:ascii="宋体" w:hAnsi="宋体" w:hint="eastAsia"/>
          <w:color w:val="000000"/>
        </w:rPr>
        <w:t>三</w:t>
      </w:r>
      <w:r w:rsidR="008F3323" w:rsidRPr="009A0298">
        <w:rPr>
          <w:rFonts w:ascii="宋体" w:hAnsi="宋体" w:hint="eastAsia"/>
          <w:color w:val="000000"/>
        </w:rPr>
        <w:t>条所述情形之一者，不论价值大小，乙方应给付甲方人民币五十万元或者乙方与甲方关联企业已发生全部业务额的</w:t>
      </w:r>
      <w:r w:rsidR="008F3323" w:rsidRPr="009A0298">
        <w:rPr>
          <w:rFonts w:ascii="宋体" w:hAnsi="宋体"/>
          <w:color w:val="000000"/>
        </w:rPr>
        <w:t>30%</w:t>
      </w:r>
      <w:r w:rsidR="008F3323" w:rsidRPr="009A0298">
        <w:rPr>
          <w:rFonts w:ascii="宋体" w:hAnsi="宋体" w:hint="eastAsia"/>
          <w:color w:val="000000"/>
        </w:rPr>
        <w:t xml:space="preserve"> 的违约金（以违约金数额较高的为准）。</w:t>
      </w:r>
    </w:p>
    <w:p w:rsidR="00085BDC" w:rsidRPr="009A0298" w:rsidRDefault="00085BDC"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1C7D04">
        <w:rPr>
          <w:rFonts w:ascii="黑体" w:eastAsia="黑体" w:hint="eastAsia"/>
          <w:b/>
          <w:bCs/>
          <w:color w:val="000000"/>
        </w:rPr>
        <w:t>七</w:t>
      </w:r>
      <w:r w:rsidRPr="009A0298">
        <w:rPr>
          <w:rFonts w:ascii="黑体" w:eastAsia="黑体" w:hint="eastAsia"/>
          <w:b/>
          <w:bCs/>
          <w:color w:val="000000"/>
        </w:rPr>
        <w:t>条</w:t>
      </w:r>
      <w:r w:rsidR="005E6E24" w:rsidRPr="009A0298">
        <w:rPr>
          <w:rFonts w:ascii="黑体" w:eastAsia="黑体" w:hint="eastAsia"/>
          <w:b/>
          <w:bCs/>
          <w:color w:val="000000"/>
        </w:rPr>
        <w:t xml:space="preserve"> </w:t>
      </w:r>
      <w:r w:rsidRPr="009A0298">
        <w:rPr>
          <w:rFonts w:ascii="黑体" w:eastAsia="黑体" w:hint="eastAsia"/>
          <w:b/>
          <w:bCs/>
          <w:color w:val="000000"/>
        </w:rPr>
        <w:t>争议解决方式</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1</w:t>
      </w:r>
      <w:r w:rsidR="00310AAF" w:rsidRPr="009A0298">
        <w:rPr>
          <w:rFonts w:ascii="宋体" w:hAnsi="宋体" w:hint="eastAsia"/>
          <w:color w:val="000000"/>
        </w:rPr>
        <w:t>.</w:t>
      </w:r>
      <w:r w:rsidRPr="009A0298">
        <w:rPr>
          <w:rFonts w:ascii="宋体" w:hAnsi="宋体" w:hint="eastAsia"/>
          <w:color w:val="000000"/>
        </w:rPr>
        <w:t xml:space="preserve"> </w:t>
      </w:r>
      <w:r w:rsidRPr="009A0298">
        <w:rPr>
          <w:rFonts w:ascii="宋体" w:hAnsi="宋体"/>
          <w:color w:val="000000"/>
        </w:rPr>
        <w:t>在</w:t>
      </w:r>
      <w:r w:rsidR="00604EE3" w:rsidRPr="009A0298">
        <w:rPr>
          <w:rFonts w:ascii="宋体" w:hAnsi="宋体" w:hint="eastAsia"/>
          <w:color w:val="000000"/>
        </w:rPr>
        <w:t>协议</w:t>
      </w:r>
      <w:r w:rsidRPr="009A0298">
        <w:rPr>
          <w:rFonts w:ascii="宋体" w:hAnsi="宋体"/>
          <w:color w:val="000000"/>
        </w:rPr>
        <w:t>履行过程中发生争议，双方应当协商解决。</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2</w:t>
      </w:r>
      <w:r w:rsidR="00310AAF" w:rsidRPr="009A0298">
        <w:rPr>
          <w:rFonts w:ascii="宋体" w:hAnsi="宋体" w:hint="eastAsia"/>
          <w:color w:val="000000"/>
        </w:rPr>
        <w:t>.</w:t>
      </w:r>
      <w:r w:rsidRPr="009A0298">
        <w:rPr>
          <w:rFonts w:ascii="宋体" w:hAnsi="宋体" w:hint="eastAsia"/>
          <w:color w:val="000000"/>
        </w:rPr>
        <w:t xml:space="preserve"> 若</w:t>
      </w:r>
      <w:r w:rsidR="008E5675" w:rsidRPr="009A0298">
        <w:rPr>
          <w:rFonts w:ascii="宋体" w:hAnsi="宋体" w:hint="eastAsia"/>
          <w:color w:val="000000"/>
        </w:rPr>
        <w:t>就争议问题</w:t>
      </w:r>
      <w:r w:rsidRPr="009A0298">
        <w:rPr>
          <w:rFonts w:ascii="宋体" w:hAnsi="宋体" w:hint="eastAsia"/>
          <w:color w:val="000000"/>
        </w:rPr>
        <w:t>协商</w:t>
      </w:r>
      <w:r w:rsidR="00791BEA" w:rsidRPr="009A0298">
        <w:rPr>
          <w:rFonts w:ascii="宋体" w:hAnsi="宋体" w:hint="eastAsia"/>
          <w:color w:val="000000"/>
        </w:rPr>
        <w:t>后</w:t>
      </w:r>
      <w:r w:rsidRPr="009A0298">
        <w:rPr>
          <w:rFonts w:ascii="宋体" w:hAnsi="宋体" w:hint="eastAsia"/>
          <w:color w:val="000000"/>
        </w:rPr>
        <w:t>无法达成一致的，双方同意就因本</w:t>
      </w:r>
      <w:r w:rsidR="00604EE3" w:rsidRPr="009A0298">
        <w:rPr>
          <w:rFonts w:ascii="宋体" w:hAnsi="宋体" w:hint="eastAsia"/>
          <w:color w:val="000000"/>
        </w:rPr>
        <w:t>协议</w:t>
      </w:r>
      <w:r w:rsidRPr="009A0298">
        <w:rPr>
          <w:rFonts w:ascii="宋体" w:hAnsi="宋体" w:hint="eastAsia"/>
          <w:color w:val="000000"/>
        </w:rPr>
        <w:t>所引起的所有</w:t>
      </w:r>
      <w:r w:rsidR="00144FCE" w:rsidRPr="009A0298">
        <w:rPr>
          <w:rFonts w:ascii="宋体" w:hAnsi="宋体" w:hint="eastAsia"/>
          <w:color w:val="000000"/>
        </w:rPr>
        <w:t>争议</w:t>
      </w:r>
      <w:r w:rsidRPr="009A0298">
        <w:rPr>
          <w:rFonts w:ascii="宋体" w:hAnsi="宋体" w:hint="eastAsia"/>
          <w:color w:val="000000"/>
        </w:rPr>
        <w:t>向甲方所在地有管辖权的人民法院提起诉讼解决。</w:t>
      </w:r>
    </w:p>
    <w:p w:rsidR="00085BDC" w:rsidRPr="009A0298" w:rsidRDefault="00085BDC"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1C7D04">
        <w:rPr>
          <w:rFonts w:ascii="黑体" w:eastAsia="黑体" w:hint="eastAsia"/>
          <w:b/>
          <w:bCs/>
          <w:color w:val="000000"/>
        </w:rPr>
        <w:t>八</w:t>
      </w:r>
      <w:r w:rsidRPr="009A0298">
        <w:rPr>
          <w:rFonts w:ascii="黑体" w:eastAsia="黑体" w:hint="eastAsia"/>
          <w:b/>
          <w:bCs/>
          <w:color w:val="000000"/>
        </w:rPr>
        <w:t>条</w:t>
      </w:r>
      <w:r w:rsidR="005E6E24" w:rsidRPr="009A0298">
        <w:rPr>
          <w:rFonts w:ascii="黑体" w:eastAsia="黑体" w:hint="eastAsia"/>
          <w:b/>
          <w:bCs/>
          <w:color w:val="000000"/>
        </w:rPr>
        <w:t xml:space="preserve"> </w:t>
      </w:r>
      <w:r w:rsidR="00604EE3" w:rsidRPr="009A0298">
        <w:rPr>
          <w:rFonts w:ascii="黑体" w:eastAsia="黑体" w:hint="eastAsia"/>
          <w:b/>
          <w:bCs/>
          <w:color w:val="000000"/>
        </w:rPr>
        <w:t>协议</w:t>
      </w:r>
      <w:r w:rsidRPr="009A0298">
        <w:rPr>
          <w:rFonts w:ascii="黑体" w:eastAsia="黑体" w:hint="eastAsia"/>
          <w:b/>
          <w:bCs/>
          <w:color w:val="000000"/>
        </w:rPr>
        <w:t>的生效和效力</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1</w:t>
      </w:r>
      <w:r w:rsidR="00310AAF" w:rsidRPr="009A0298">
        <w:rPr>
          <w:rFonts w:ascii="宋体" w:hAnsi="宋体" w:hint="eastAsia"/>
          <w:color w:val="000000"/>
        </w:rPr>
        <w:t>.</w:t>
      </w:r>
      <w:r w:rsidRPr="009A0298">
        <w:rPr>
          <w:rFonts w:ascii="宋体" w:hAnsi="宋体" w:hint="eastAsia"/>
          <w:color w:val="000000"/>
        </w:rPr>
        <w:t xml:space="preserve"> </w:t>
      </w:r>
      <w:r w:rsidRPr="009A0298">
        <w:rPr>
          <w:rFonts w:ascii="宋体" w:hAnsi="宋体"/>
          <w:color w:val="000000"/>
        </w:rPr>
        <w:t>本</w:t>
      </w:r>
      <w:r w:rsidR="00604EE3" w:rsidRPr="009A0298">
        <w:rPr>
          <w:rFonts w:ascii="宋体" w:hAnsi="宋体" w:hint="eastAsia"/>
          <w:color w:val="000000"/>
        </w:rPr>
        <w:t>协议</w:t>
      </w:r>
      <w:r w:rsidRPr="009A0298">
        <w:rPr>
          <w:rFonts w:ascii="宋体" w:hAnsi="宋体" w:hint="eastAsia"/>
          <w:color w:val="000000"/>
        </w:rPr>
        <w:t>签署</w:t>
      </w:r>
      <w:r w:rsidRPr="009A0298">
        <w:rPr>
          <w:rFonts w:ascii="宋体" w:hAnsi="宋体"/>
          <w:color w:val="000000"/>
        </w:rPr>
        <w:t>一式</w:t>
      </w:r>
      <w:r w:rsidR="00310AAF" w:rsidRPr="009A0298">
        <w:rPr>
          <w:rFonts w:ascii="宋体" w:hAnsi="宋体" w:hint="eastAsia"/>
          <w:color w:val="000000"/>
          <w:u w:val="single"/>
        </w:rPr>
        <w:t xml:space="preserve">  </w:t>
      </w:r>
      <w:r w:rsidR="0016758F" w:rsidRPr="009A0298">
        <w:rPr>
          <w:rFonts w:ascii="宋体" w:hAnsi="宋体" w:hint="eastAsia"/>
          <w:color w:val="000000"/>
          <w:u w:val="single"/>
        </w:rPr>
        <w:t xml:space="preserve"> </w:t>
      </w:r>
      <w:r w:rsidR="002669BD">
        <w:rPr>
          <w:rFonts w:ascii="宋体" w:hAnsi="宋体" w:hint="eastAsia"/>
          <w:color w:val="000000"/>
          <w:u w:val="single"/>
        </w:rPr>
        <w:t>2</w:t>
      </w:r>
      <w:r w:rsidR="00310AAF" w:rsidRPr="009A0298">
        <w:rPr>
          <w:rFonts w:ascii="宋体" w:hAnsi="宋体" w:hint="eastAsia"/>
          <w:color w:val="000000"/>
          <w:u w:val="single"/>
        </w:rPr>
        <w:t xml:space="preserve">  </w:t>
      </w:r>
      <w:r w:rsidRPr="009A0298">
        <w:rPr>
          <w:rFonts w:ascii="宋体" w:hAnsi="宋体"/>
          <w:color w:val="000000"/>
        </w:rPr>
        <w:t>份，</w:t>
      </w:r>
      <w:r w:rsidRPr="009A0298">
        <w:rPr>
          <w:rFonts w:ascii="宋体" w:hAnsi="宋体" w:hint="eastAsia"/>
          <w:color w:val="000000"/>
        </w:rPr>
        <w:t>甲乙双方各执</w:t>
      </w:r>
      <w:r w:rsidR="00310AAF" w:rsidRPr="009A0298">
        <w:rPr>
          <w:rFonts w:ascii="宋体" w:hAnsi="宋体" w:hint="eastAsia"/>
          <w:color w:val="000000"/>
          <w:u w:val="single"/>
        </w:rPr>
        <w:t xml:space="preserve">  </w:t>
      </w:r>
      <w:r w:rsidR="0016758F" w:rsidRPr="009A0298">
        <w:rPr>
          <w:rFonts w:ascii="宋体" w:hAnsi="宋体" w:hint="eastAsia"/>
          <w:color w:val="000000"/>
          <w:u w:val="single"/>
        </w:rPr>
        <w:t xml:space="preserve"> </w:t>
      </w:r>
      <w:r w:rsidR="002669BD">
        <w:rPr>
          <w:rFonts w:ascii="宋体" w:hAnsi="宋体" w:hint="eastAsia"/>
          <w:color w:val="000000"/>
          <w:u w:val="single"/>
        </w:rPr>
        <w:t>1</w:t>
      </w:r>
      <w:r w:rsidR="00310AAF" w:rsidRPr="009A0298">
        <w:rPr>
          <w:rFonts w:ascii="宋体" w:hAnsi="宋体" w:hint="eastAsia"/>
          <w:color w:val="000000"/>
          <w:u w:val="single"/>
        </w:rPr>
        <w:t xml:space="preserve">  </w:t>
      </w:r>
      <w:r w:rsidRPr="009A0298">
        <w:rPr>
          <w:rFonts w:ascii="宋体" w:hAnsi="宋体" w:hint="eastAsia"/>
          <w:color w:val="000000"/>
        </w:rPr>
        <w:t>份，</w:t>
      </w:r>
      <w:r w:rsidRPr="009A0298">
        <w:rPr>
          <w:rFonts w:ascii="宋体" w:hAnsi="宋体"/>
          <w:color w:val="000000"/>
        </w:rPr>
        <w:t>经</w:t>
      </w:r>
      <w:r w:rsidRPr="009A0298">
        <w:rPr>
          <w:rFonts w:ascii="宋体" w:hAnsi="宋体" w:hint="eastAsia"/>
          <w:color w:val="000000"/>
        </w:rPr>
        <w:t>甲乙双方</w:t>
      </w:r>
      <w:r w:rsidRPr="009A0298">
        <w:rPr>
          <w:rFonts w:ascii="宋体" w:hAnsi="宋体"/>
          <w:color w:val="000000"/>
        </w:rPr>
        <w:t>签字盖章后生效</w:t>
      </w:r>
      <w:r w:rsidRPr="009A0298">
        <w:rPr>
          <w:rFonts w:ascii="宋体" w:hAnsi="宋体" w:hint="eastAsia"/>
          <w:color w:val="000000"/>
        </w:rPr>
        <w:t>，具有同等法律效力。</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2</w:t>
      </w:r>
      <w:r w:rsidR="00310AAF" w:rsidRPr="009A0298">
        <w:rPr>
          <w:rFonts w:ascii="宋体" w:hAnsi="宋体" w:hint="eastAsia"/>
          <w:color w:val="000000"/>
        </w:rPr>
        <w:t>.</w:t>
      </w:r>
      <w:r w:rsidRPr="009A0298">
        <w:rPr>
          <w:rFonts w:ascii="宋体" w:hAnsi="宋体" w:hint="eastAsia"/>
          <w:color w:val="000000"/>
        </w:rPr>
        <w:t xml:space="preserve"> 若本</w:t>
      </w:r>
      <w:r w:rsidR="00604EE3" w:rsidRPr="009A0298">
        <w:rPr>
          <w:rFonts w:ascii="宋体" w:hAnsi="宋体" w:hint="eastAsia"/>
          <w:color w:val="000000"/>
        </w:rPr>
        <w:t>协议</w:t>
      </w:r>
      <w:r w:rsidRPr="009A0298">
        <w:rPr>
          <w:rFonts w:ascii="宋体" w:hAnsi="宋体" w:hint="eastAsia"/>
          <w:color w:val="000000"/>
        </w:rPr>
        <w:t>的某一条款在任何方面被认定为无效或不能执行的，</w:t>
      </w:r>
      <w:r w:rsidR="00742303" w:rsidRPr="009A0298">
        <w:rPr>
          <w:rFonts w:ascii="宋体" w:hAnsi="宋体" w:hint="eastAsia"/>
          <w:color w:val="000000"/>
        </w:rPr>
        <w:t>当</w:t>
      </w:r>
      <w:r w:rsidRPr="009A0298">
        <w:rPr>
          <w:rFonts w:ascii="宋体" w:hAnsi="宋体" w:hint="eastAsia"/>
          <w:color w:val="000000"/>
        </w:rPr>
        <w:t>不影响本</w:t>
      </w:r>
      <w:r w:rsidR="00604EE3" w:rsidRPr="009A0298">
        <w:rPr>
          <w:rFonts w:ascii="宋体" w:hAnsi="宋体" w:hint="eastAsia"/>
          <w:color w:val="000000"/>
        </w:rPr>
        <w:t>协议</w:t>
      </w:r>
      <w:r w:rsidRPr="009A0298">
        <w:rPr>
          <w:rFonts w:ascii="宋体" w:hAnsi="宋体" w:hint="eastAsia"/>
          <w:color w:val="000000"/>
        </w:rPr>
        <w:t>其他条款的效力</w:t>
      </w:r>
      <w:r w:rsidR="00742303" w:rsidRPr="009A0298">
        <w:rPr>
          <w:rFonts w:ascii="宋体" w:hAnsi="宋体" w:hint="eastAsia"/>
          <w:color w:val="000000"/>
        </w:rPr>
        <w:t>时</w:t>
      </w:r>
      <w:r w:rsidRPr="009A0298">
        <w:rPr>
          <w:rFonts w:ascii="宋体" w:hAnsi="宋体" w:hint="eastAsia"/>
          <w:color w:val="000000"/>
        </w:rPr>
        <w:t>，其他</w:t>
      </w:r>
      <w:r w:rsidR="00742303" w:rsidRPr="009A0298">
        <w:rPr>
          <w:rFonts w:ascii="宋体" w:hAnsi="宋体" w:hint="eastAsia"/>
          <w:color w:val="000000"/>
        </w:rPr>
        <w:t>条款</w:t>
      </w:r>
      <w:r w:rsidRPr="009A0298">
        <w:rPr>
          <w:rFonts w:ascii="宋体" w:hAnsi="宋体" w:hint="eastAsia"/>
          <w:color w:val="000000"/>
        </w:rPr>
        <w:t>仍然有效。</w:t>
      </w:r>
    </w:p>
    <w:p w:rsidR="003B20BB" w:rsidRPr="009A0298" w:rsidRDefault="003B20BB" w:rsidP="000D3C6C">
      <w:pPr>
        <w:spacing w:line="400" w:lineRule="exact"/>
        <w:ind w:firstLineChars="200" w:firstLine="420"/>
        <w:rPr>
          <w:rFonts w:ascii="宋体" w:hAnsi="宋体"/>
          <w:color w:val="000000"/>
        </w:rPr>
      </w:pPr>
      <w:r w:rsidRPr="009A0298">
        <w:rPr>
          <w:rFonts w:ascii="宋体" w:hAnsi="宋体" w:hint="eastAsia"/>
          <w:color w:val="000000"/>
        </w:rPr>
        <w:t xml:space="preserve">3. </w:t>
      </w:r>
      <w:r w:rsidR="0012083F" w:rsidRPr="009A0298">
        <w:rPr>
          <w:rFonts w:ascii="宋体" w:hAnsi="宋体" w:hint="eastAsia"/>
          <w:color w:val="000000"/>
        </w:rPr>
        <w:t>本</w:t>
      </w:r>
      <w:r w:rsidR="00604EE3" w:rsidRPr="009A0298">
        <w:rPr>
          <w:rFonts w:ascii="宋体" w:hAnsi="宋体" w:hint="eastAsia"/>
          <w:color w:val="000000"/>
        </w:rPr>
        <w:t>协议</w:t>
      </w:r>
      <w:r w:rsidR="0012083F" w:rsidRPr="009A0298">
        <w:rPr>
          <w:rFonts w:ascii="宋体" w:hAnsi="宋体" w:hint="eastAsia"/>
          <w:color w:val="000000"/>
        </w:rPr>
        <w:t>签订后，无论本</w:t>
      </w:r>
      <w:r w:rsidR="00604EE3" w:rsidRPr="009A0298">
        <w:rPr>
          <w:rFonts w:ascii="宋体" w:hAnsi="宋体" w:hint="eastAsia"/>
          <w:color w:val="000000"/>
        </w:rPr>
        <w:t>协议</w:t>
      </w:r>
      <w:r w:rsidR="0012083F" w:rsidRPr="009A0298">
        <w:rPr>
          <w:rFonts w:ascii="宋体" w:hAnsi="宋体" w:hint="eastAsia"/>
          <w:color w:val="000000"/>
        </w:rPr>
        <w:t>被撤销、解除或终止，</w:t>
      </w:r>
      <w:r w:rsidR="002215A5" w:rsidRPr="009A0298">
        <w:rPr>
          <w:rFonts w:ascii="宋体" w:hAnsi="宋体" w:hint="eastAsia"/>
          <w:color w:val="000000"/>
        </w:rPr>
        <w:t>第九条、</w:t>
      </w:r>
      <w:r w:rsidR="0012083F" w:rsidRPr="009A0298">
        <w:rPr>
          <w:rFonts w:ascii="宋体" w:hAnsi="宋体" w:hint="eastAsia"/>
          <w:color w:val="000000"/>
        </w:rPr>
        <w:t>第十</w:t>
      </w:r>
      <w:r w:rsidR="000D3C6C" w:rsidRPr="009A0298">
        <w:rPr>
          <w:rFonts w:ascii="宋体" w:hAnsi="宋体" w:hint="eastAsia"/>
          <w:color w:val="000000"/>
        </w:rPr>
        <w:t>四</w:t>
      </w:r>
      <w:r w:rsidR="0012083F" w:rsidRPr="009A0298">
        <w:rPr>
          <w:rFonts w:ascii="宋体" w:hAnsi="宋体" w:hint="eastAsia"/>
          <w:color w:val="000000"/>
        </w:rPr>
        <w:t>条</w:t>
      </w:r>
      <w:r w:rsidR="00742303" w:rsidRPr="009A0298">
        <w:rPr>
          <w:rFonts w:ascii="宋体" w:hAnsi="宋体" w:hint="eastAsia"/>
          <w:color w:val="000000"/>
        </w:rPr>
        <w:t>第2项</w:t>
      </w:r>
      <w:r w:rsidR="0012083F" w:rsidRPr="009A0298">
        <w:rPr>
          <w:rFonts w:ascii="宋体" w:hAnsi="宋体" w:hint="eastAsia"/>
          <w:color w:val="000000"/>
        </w:rPr>
        <w:t>约定仍继续有效。</w:t>
      </w:r>
    </w:p>
    <w:p w:rsidR="00085BDC" w:rsidRPr="009A0298" w:rsidRDefault="00333F34"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第十</w:t>
      </w:r>
      <w:r w:rsidR="001C7D04">
        <w:rPr>
          <w:rFonts w:ascii="黑体" w:eastAsia="黑体" w:hint="eastAsia"/>
          <w:b/>
          <w:bCs/>
          <w:color w:val="000000"/>
        </w:rPr>
        <w:t>九</w:t>
      </w:r>
      <w:r w:rsidR="00085BDC" w:rsidRPr="009A0298">
        <w:rPr>
          <w:rFonts w:ascii="黑体" w:eastAsia="黑体" w:hint="eastAsia"/>
          <w:b/>
          <w:bCs/>
          <w:color w:val="000000"/>
        </w:rPr>
        <w:t>条</w:t>
      </w:r>
      <w:r w:rsidR="005E6E24" w:rsidRPr="009A0298">
        <w:rPr>
          <w:rFonts w:ascii="黑体" w:eastAsia="黑体" w:hint="eastAsia"/>
          <w:b/>
          <w:bCs/>
          <w:color w:val="000000"/>
        </w:rPr>
        <w:t xml:space="preserve"> </w:t>
      </w:r>
      <w:r w:rsidR="00085BDC" w:rsidRPr="009A0298">
        <w:rPr>
          <w:rFonts w:ascii="黑体" w:eastAsia="黑体" w:hint="eastAsia"/>
          <w:b/>
          <w:bCs/>
          <w:color w:val="000000"/>
        </w:rPr>
        <w:t>完整</w:t>
      </w:r>
      <w:r w:rsidR="00604EE3" w:rsidRPr="009A0298">
        <w:rPr>
          <w:rFonts w:ascii="黑体" w:eastAsia="黑体" w:hint="eastAsia"/>
          <w:b/>
          <w:bCs/>
          <w:color w:val="000000"/>
        </w:rPr>
        <w:t>协议</w:t>
      </w:r>
      <w:r w:rsidR="00085BDC" w:rsidRPr="009A0298">
        <w:rPr>
          <w:rFonts w:ascii="黑体" w:eastAsia="黑体" w:hint="eastAsia"/>
          <w:b/>
          <w:bCs/>
          <w:color w:val="000000"/>
        </w:rPr>
        <w:t>的组成</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1</w:t>
      </w:r>
      <w:r w:rsidR="007E0275" w:rsidRPr="009A0298">
        <w:rPr>
          <w:rFonts w:ascii="宋体" w:hAnsi="宋体" w:hint="eastAsia"/>
          <w:color w:val="000000"/>
        </w:rPr>
        <w:t>.</w:t>
      </w:r>
      <w:r w:rsidRPr="009A0298">
        <w:rPr>
          <w:rFonts w:ascii="宋体" w:hAnsi="宋体" w:hint="eastAsia"/>
          <w:color w:val="000000"/>
        </w:rPr>
        <w:t xml:space="preserve"> 本</w:t>
      </w:r>
      <w:r w:rsidR="00604EE3" w:rsidRPr="009A0298">
        <w:rPr>
          <w:rFonts w:ascii="宋体" w:hAnsi="宋体" w:hint="eastAsia"/>
          <w:color w:val="000000"/>
        </w:rPr>
        <w:t>协议</w:t>
      </w:r>
      <w:r w:rsidRPr="009A0298">
        <w:rPr>
          <w:rFonts w:ascii="宋体" w:hAnsi="宋体" w:hint="eastAsia"/>
          <w:color w:val="000000"/>
        </w:rPr>
        <w:t>及其各附表和附件构成甲乙双方之间完整且唯一的</w:t>
      </w:r>
      <w:r w:rsidR="00604EE3" w:rsidRPr="009A0298">
        <w:rPr>
          <w:rFonts w:ascii="宋体" w:hAnsi="宋体" w:hint="eastAsia"/>
          <w:color w:val="000000"/>
        </w:rPr>
        <w:t>协议</w:t>
      </w:r>
      <w:r w:rsidRPr="009A0298">
        <w:rPr>
          <w:rFonts w:ascii="宋体" w:hAnsi="宋体" w:hint="eastAsia"/>
          <w:color w:val="000000"/>
        </w:rPr>
        <w:t>，已并入并取代先前所有的陈述、协商及书面文件。</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2</w:t>
      </w:r>
      <w:r w:rsidR="007E0275" w:rsidRPr="009A0298">
        <w:rPr>
          <w:rFonts w:ascii="宋体" w:hAnsi="宋体" w:hint="eastAsia"/>
          <w:color w:val="000000"/>
        </w:rPr>
        <w:t>.</w:t>
      </w:r>
      <w:r w:rsidRPr="009A0298">
        <w:rPr>
          <w:rFonts w:ascii="宋体" w:hAnsi="宋体" w:hint="eastAsia"/>
          <w:color w:val="000000"/>
        </w:rPr>
        <w:t xml:space="preserve"> </w:t>
      </w:r>
      <w:r w:rsidR="00604EE3" w:rsidRPr="009A0298">
        <w:rPr>
          <w:rFonts w:ascii="宋体" w:hAnsi="宋体" w:hint="eastAsia"/>
          <w:color w:val="000000"/>
        </w:rPr>
        <w:t>协议</w:t>
      </w:r>
      <w:r w:rsidRPr="009A0298">
        <w:rPr>
          <w:rFonts w:ascii="宋体" w:hAnsi="宋体" w:hint="eastAsia"/>
          <w:color w:val="000000"/>
        </w:rPr>
        <w:t>履行过程中经签署生效的</w:t>
      </w:r>
      <w:r w:rsidR="00604EE3" w:rsidRPr="009A0298">
        <w:rPr>
          <w:rFonts w:ascii="宋体" w:hAnsi="宋体" w:hint="eastAsia"/>
          <w:color w:val="000000"/>
        </w:rPr>
        <w:t>协议</w:t>
      </w:r>
      <w:r w:rsidRPr="009A0298">
        <w:rPr>
          <w:rFonts w:ascii="宋体" w:hAnsi="宋体" w:hint="eastAsia"/>
          <w:color w:val="000000"/>
        </w:rPr>
        <w:t>变更补充</w:t>
      </w:r>
      <w:r w:rsidR="00604EE3" w:rsidRPr="009A0298">
        <w:rPr>
          <w:rFonts w:ascii="宋体" w:hAnsi="宋体" w:hint="eastAsia"/>
          <w:color w:val="000000"/>
        </w:rPr>
        <w:t>协议</w:t>
      </w:r>
      <w:r w:rsidRPr="009A0298">
        <w:rPr>
          <w:rFonts w:ascii="宋体" w:hAnsi="宋体" w:hint="eastAsia"/>
          <w:color w:val="000000"/>
        </w:rPr>
        <w:t>将作为</w:t>
      </w:r>
      <w:r w:rsidR="00604EE3" w:rsidRPr="009A0298">
        <w:rPr>
          <w:rFonts w:ascii="宋体" w:hAnsi="宋体" w:hint="eastAsia"/>
          <w:color w:val="000000"/>
        </w:rPr>
        <w:t>协议</w:t>
      </w:r>
      <w:r w:rsidRPr="009A0298">
        <w:rPr>
          <w:rFonts w:ascii="宋体" w:hAnsi="宋体" w:hint="eastAsia"/>
          <w:color w:val="000000"/>
        </w:rPr>
        <w:t>有效组成，与本</w:t>
      </w:r>
      <w:r w:rsidR="00604EE3" w:rsidRPr="009A0298">
        <w:rPr>
          <w:rFonts w:ascii="宋体" w:hAnsi="宋体" w:hint="eastAsia"/>
          <w:color w:val="000000"/>
        </w:rPr>
        <w:t>协议</w:t>
      </w:r>
      <w:r w:rsidRPr="009A0298">
        <w:rPr>
          <w:rFonts w:ascii="宋体" w:hAnsi="宋体" w:hint="eastAsia"/>
          <w:color w:val="000000"/>
        </w:rPr>
        <w:t>具有同样的法律效力。</w:t>
      </w:r>
    </w:p>
    <w:p w:rsidR="00085BDC" w:rsidRPr="009A0298" w:rsidRDefault="00085BDC" w:rsidP="000D3C6C">
      <w:pPr>
        <w:spacing w:line="400" w:lineRule="exact"/>
        <w:ind w:firstLineChars="200" w:firstLine="420"/>
        <w:rPr>
          <w:rFonts w:ascii="宋体" w:hAnsi="宋体"/>
          <w:color w:val="000000"/>
        </w:rPr>
      </w:pPr>
      <w:r w:rsidRPr="009A0298">
        <w:rPr>
          <w:rFonts w:ascii="宋体" w:hAnsi="宋体" w:hint="eastAsia"/>
          <w:color w:val="000000"/>
        </w:rPr>
        <w:t>3</w:t>
      </w:r>
      <w:r w:rsidR="007E0275" w:rsidRPr="009A0298">
        <w:rPr>
          <w:rFonts w:ascii="宋体" w:hAnsi="宋体" w:hint="eastAsia"/>
          <w:color w:val="000000"/>
        </w:rPr>
        <w:t>.</w:t>
      </w:r>
      <w:r w:rsidR="00467EFB" w:rsidRPr="009A0298">
        <w:rPr>
          <w:rFonts w:ascii="宋体" w:hAnsi="宋体" w:hint="eastAsia"/>
          <w:color w:val="000000"/>
        </w:rPr>
        <w:t xml:space="preserve"> </w:t>
      </w:r>
      <w:r w:rsidR="00925DDB" w:rsidRPr="009A0298">
        <w:rPr>
          <w:rFonts w:ascii="宋体" w:hAnsi="宋体" w:hint="eastAsia"/>
          <w:color w:val="000000"/>
        </w:rPr>
        <w:t>本协议未涉及的，按</w:t>
      </w:r>
      <w:r w:rsidR="004137F4" w:rsidRPr="009A0298">
        <w:rPr>
          <w:rFonts w:ascii="宋体" w:hAnsi="宋体" w:hint="eastAsia"/>
          <w:color w:val="000000"/>
        </w:rPr>
        <w:t>甲方</w:t>
      </w:r>
      <w:r w:rsidR="00925DDB" w:rsidRPr="009A0298">
        <w:rPr>
          <w:rFonts w:ascii="宋体" w:hAnsi="宋体" w:hint="eastAsia"/>
          <w:color w:val="000000"/>
        </w:rPr>
        <w:t>制订的《供应商管理手册》执行</w:t>
      </w:r>
      <w:r w:rsidR="00A93ECC" w:rsidRPr="009A0298">
        <w:rPr>
          <w:rFonts w:ascii="宋体" w:hAnsi="宋体" w:hint="eastAsia"/>
          <w:color w:val="000000"/>
        </w:rPr>
        <w:t>，但对乙方的违约责任本协议与《供应商管理手册》不一致的，从严执行；</w:t>
      </w:r>
      <w:r w:rsidR="002B11E7" w:rsidRPr="009A0298">
        <w:rPr>
          <w:rFonts w:ascii="宋体" w:hAnsi="宋体" w:hint="eastAsia"/>
          <w:color w:val="000000"/>
        </w:rPr>
        <w:t>本</w:t>
      </w:r>
      <w:r w:rsidR="00925DDB" w:rsidRPr="009A0298">
        <w:rPr>
          <w:rFonts w:ascii="宋体" w:hAnsi="宋体" w:hint="eastAsia"/>
          <w:color w:val="000000"/>
        </w:rPr>
        <w:t>协议履行期间《供应商管理手册》</w:t>
      </w:r>
      <w:r w:rsidR="002B11E7" w:rsidRPr="009A0298">
        <w:rPr>
          <w:rFonts w:ascii="宋体" w:hAnsi="宋体" w:hint="eastAsia"/>
          <w:color w:val="000000"/>
        </w:rPr>
        <w:t>进行</w:t>
      </w:r>
      <w:r w:rsidR="00925DDB" w:rsidRPr="009A0298">
        <w:rPr>
          <w:rFonts w:ascii="宋体" w:hAnsi="宋体" w:hint="eastAsia"/>
          <w:color w:val="000000"/>
        </w:rPr>
        <w:t>调整的，</w:t>
      </w:r>
      <w:r w:rsidR="00A93ECC" w:rsidRPr="009A0298">
        <w:rPr>
          <w:rFonts w:ascii="宋体" w:hAnsi="宋体" w:hint="eastAsia"/>
          <w:color w:val="000000"/>
        </w:rPr>
        <w:t xml:space="preserve">按调整后的版本执行。 </w:t>
      </w:r>
    </w:p>
    <w:p w:rsidR="004137F4" w:rsidRPr="009A0298" w:rsidRDefault="004137F4" w:rsidP="000D3C6C">
      <w:pPr>
        <w:spacing w:line="400" w:lineRule="exact"/>
        <w:ind w:firstLineChars="200" w:firstLine="420"/>
        <w:rPr>
          <w:rFonts w:ascii="宋体" w:hAnsi="宋体"/>
          <w:color w:val="000000"/>
        </w:rPr>
      </w:pPr>
      <w:r w:rsidRPr="009A0298">
        <w:rPr>
          <w:rFonts w:ascii="宋体" w:hAnsi="宋体" w:hint="eastAsia"/>
          <w:color w:val="000000"/>
        </w:rPr>
        <w:t>4. 本</w:t>
      </w:r>
      <w:r w:rsidR="00604EE3" w:rsidRPr="009A0298">
        <w:rPr>
          <w:rFonts w:ascii="宋体" w:hAnsi="宋体" w:hint="eastAsia"/>
          <w:color w:val="000000"/>
        </w:rPr>
        <w:t>协议</w:t>
      </w:r>
      <w:r w:rsidRPr="009A0298">
        <w:rPr>
          <w:rFonts w:ascii="宋体" w:hAnsi="宋体" w:hint="eastAsia"/>
          <w:color w:val="000000"/>
        </w:rPr>
        <w:t>附件与本</w:t>
      </w:r>
      <w:r w:rsidR="00604EE3" w:rsidRPr="009A0298">
        <w:rPr>
          <w:rFonts w:ascii="宋体" w:hAnsi="宋体" w:hint="eastAsia"/>
          <w:color w:val="000000"/>
        </w:rPr>
        <w:t>协议</w:t>
      </w:r>
      <w:r w:rsidRPr="009A0298">
        <w:rPr>
          <w:rFonts w:ascii="宋体" w:hAnsi="宋体" w:hint="eastAsia"/>
          <w:color w:val="000000"/>
        </w:rPr>
        <w:t>存在不一致的条款和条件时，以本</w:t>
      </w:r>
      <w:r w:rsidR="00604EE3" w:rsidRPr="009A0298">
        <w:rPr>
          <w:rFonts w:ascii="宋体" w:hAnsi="宋体" w:hint="eastAsia"/>
          <w:color w:val="000000"/>
        </w:rPr>
        <w:t>协议</w:t>
      </w:r>
      <w:r w:rsidRPr="009A0298">
        <w:rPr>
          <w:rFonts w:ascii="宋体" w:hAnsi="宋体" w:hint="eastAsia"/>
          <w:color w:val="000000"/>
        </w:rPr>
        <w:t>正文为准。</w:t>
      </w:r>
    </w:p>
    <w:p w:rsidR="008B4962" w:rsidRPr="009A0298" w:rsidRDefault="007E0275" w:rsidP="0062068B">
      <w:pPr>
        <w:spacing w:beforeLines="50" w:before="156" w:afterLines="50" w:after="156" w:line="360" w:lineRule="auto"/>
        <w:ind w:firstLineChars="196" w:firstLine="413"/>
        <w:rPr>
          <w:rFonts w:ascii="黑体" w:eastAsia="黑体"/>
          <w:b/>
          <w:bCs/>
          <w:color w:val="000000"/>
        </w:rPr>
      </w:pPr>
      <w:r w:rsidRPr="009A0298">
        <w:rPr>
          <w:rFonts w:ascii="黑体" w:eastAsia="黑体" w:hint="eastAsia"/>
          <w:b/>
          <w:bCs/>
          <w:color w:val="000000"/>
        </w:rPr>
        <w:t>第</w:t>
      </w:r>
      <w:r w:rsidR="001C7D04">
        <w:rPr>
          <w:rFonts w:ascii="黑体" w:eastAsia="黑体" w:hint="eastAsia"/>
          <w:b/>
          <w:bCs/>
          <w:color w:val="000000"/>
        </w:rPr>
        <w:t>二十</w:t>
      </w:r>
      <w:r w:rsidRPr="009A0298">
        <w:rPr>
          <w:rFonts w:ascii="黑体" w:eastAsia="黑体" w:hint="eastAsia"/>
          <w:b/>
          <w:bCs/>
          <w:color w:val="000000"/>
        </w:rPr>
        <w:t xml:space="preserve">条 </w:t>
      </w:r>
      <w:r w:rsidR="00604EE3" w:rsidRPr="009A0298">
        <w:rPr>
          <w:rFonts w:ascii="黑体" w:eastAsia="黑体" w:hint="eastAsia"/>
          <w:b/>
          <w:bCs/>
          <w:color w:val="000000"/>
        </w:rPr>
        <w:t>协议</w:t>
      </w:r>
      <w:r w:rsidR="008B4962" w:rsidRPr="009A0298">
        <w:rPr>
          <w:rFonts w:ascii="黑体" w:eastAsia="黑体" w:hint="eastAsia"/>
          <w:b/>
          <w:bCs/>
          <w:color w:val="000000"/>
        </w:rPr>
        <w:t>期限</w:t>
      </w:r>
    </w:p>
    <w:p w:rsidR="00840ACB" w:rsidRPr="009A0298" w:rsidRDefault="00840ACB" w:rsidP="000D3C6C">
      <w:pPr>
        <w:spacing w:line="400" w:lineRule="exact"/>
        <w:ind w:firstLineChars="200" w:firstLine="420"/>
        <w:rPr>
          <w:rFonts w:ascii="宋体" w:hAnsi="宋体"/>
          <w:color w:val="000000"/>
          <w:u w:color="FFFFFF"/>
        </w:rPr>
      </w:pPr>
      <w:r w:rsidRPr="009A0298">
        <w:rPr>
          <w:rFonts w:ascii="宋体" w:hAnsi="宋体" w:hint="eastAsia"/>
          <w:color w:val="000000"/>
        </w:rPr>
        <w:t>本</w:t>
      </w:r>
      <w:r w:rsidR="00604EE3" w:rsidRPr="009A0298">
        <w:rPr>
          <w:rFonts w:ascii="宋体" w:hAnsi="宋体" w:hint="eastAsia"/>
          <w:color w:val="000000"/>
        </w:rPr>
        <w:t>协议</w:t>
      </w:r>
      <w:r w:rsidRPr="009A0298">
        <w:rPr>
          <w:rFonts w:ascii="宋体" w:hAnsi="宋体" w:hint="eastAsia"/>
          <w:color w:val="000000"/>
        </w:rPr>
        <w:t>有效期</w:t>
      </w:r>
      <w:r w:rsidR="005E4BC6" w:rsidRPr="009A0298">
        <w:rPr>
          <w:rFonts w:ascii="宋体" w:hAnsi="宋体" w:hint="eastAsia"/>
          <w:color w:val="000000"/>
        </w:rPr>
        <w:t>限</w:t>
      </w:r>
      <w:r w:rsidRPr="009A0298">
        <w:rPr>
          <w:rFonts w:ascii="宋体" w:hAnsi="宋体" w:hint="eastAsia"/>
          <w:color w:val="000000"/>
        </w:rPr>
        <w:t>：</w:t>
      </w:r>
      <w:r w:rsidR="007E0275" w:rsidRPr="009A0298">
        <w:rPr>
          <w:rFonts w:ascii="宋体" w:hAnsi="宋体" w:hint="eastAsia"/>
          <w:color w:val="000000"/>
          <w:u w:val="single"/>
        </w:rPr>
        <w:t xml:space="preserve"> </w:t>
      </w:r>
      <w:r w:rsidR="0016758F" w:rsidRPr="009A0298">
        <w:rPr>
          <w:rFonts w:ascii="宋体" w:hAnsi="宋体" w:hint="eastAsia"/>
          <w:color w:val="000000"/>
          <w:u w:val="single"/>
        </w:rPr>
        <w:t xml:space="preserve"> </w:t>
      </w:r>
      <w:r w:rsidR="002669BD">
        <w:rPr>
          <w:rFonts w:ascii="宋体" w:hAnsi="宋体" w:hint="eastAsia"/>
          <w:color w:val="000000"/>
          <w:u w:val="single"/>
        </w:rPr>
        <w:t>2020</w:t>
      </w:r>
      <w:r w:rsidR="0016758F" w:rsidRPr="009A0298">
        <w:rPr>
          <w:rFonts w:ascii="宋体" w:hAnsi="宋体" w:hint="eastAsia"/>
          <w:color w:val="000000"/>
          <w:u w:val="single"/>
        </w:rPr>
        <w:t xml:space="preserve">  </w:t>
      </w:r>
      <w:r w:rsidR="007E0275" w:rsidRPr="009A0298">
        <w:rPr>
          <w:rFonts w:ascii="宋体" w:hAnsi="宋体" w:hint="eastAsia"/>
          <w:color w:val="000000"/>
          <w:u w:val="single"/>
        </w:rPr>
        <w:t xml:space="preserve">   </w:t>
      </w:r>
      <w:r w:rsidRPr="009A0298">
        <w:rPr>
          <w:rFonts w:ascii="宋体" w:hAnsi="宋体" w:hint="eastAsia"/>
          <w:color w:val="000000"/>
        </w:rPr>
        <w:t>年</w:t>
      </w:r>
      <w:r w:rsidR="0016758F" w:rsidRPr="009A0298">
        <w:rPr>
          <w:rFonts w:ascii="宋体" w:hAnsi="宋体" w:hint="eastAsia"/>
          <w:color w:val="000000"/>
          <w:u w:val="single"/>
        </w:rPr>
        <w:t xml:space="preserve">  </w:t>
      </w:r>
      <w:r w:rsidR="002669BD">
        <w:rPr>
          <w:rFonts w:ascii="宋体" w:hAnsi="宋体" w:hint="eastAsia"/>
          <w:color w:val="000000"/>
          <w:u w:val="single"/>
        </w:rPr>
        <w:t>8</w:t>
      </w:r>
      <w:r w:rsidR="007E0275" w:rsidRPr="009A0298">
        <w:rPr>
          <w:rFonts w:ascii="宋体" w:hAnsi="宋体" w:hint="eastAsia"/>
          <w:color w:val="000000"/>
          <w:u w:val="single"/>
        </w:rPr>
        <w:t xml:space="preserve"> </w:t>
      </w:r>
      <w:r w:rsidR="00DB5CEF" w:rsidRPr="009A0298">
        <w:rPr>
          <w:rFonts w:ascii="宋体" w:hAnsi="宋体" w:hint="eastAsia"/>
          <w:color w:val="000000"/>
          <w:u w:val="single"/>
        </w:rPr>
        <w:t xml:space="preserve">  </w:t>
      </w:r>
      <w:r w:rsidRPr="009A0298">
        <w:rPr>
          <w:rFonts w:ascii="宋体" w:hAnsi="宋体" w:hint="eastAsia"/>
          <w:color w:val="000000"/>
        </w:rPr>
        <w:t>月</w:t>
      </w:r>
      <w:r w:rsidR="00930431" w:rsidRPr="009A0298">
        <w:rPr>
          <w:rFonts w:ascii="宋体" w:hAnsi="宋体" w:hint="eastAsia"/>
          <w:color w:val="000000"/>
          <w:u w:val="single"/>
        </w:rPr>
        <w:t xml:space="preserve">  </w:t>
      </w:r>
      <w:r w:rsidR="002669BD">
        <w:rPr>
          <w:rFonts w:ascii="宋体" w:hAnsi="宋体" w:hint="eastAsia"/>
          <w:color w:val="000000"/>
          <w:u w:val="single"/>
        </w:rPr>
        <w:t>25</w:t>
      </w:r>
      <w:r w:rsidR="0016758F" w:rsidRPr="009A0298">
        <w:rPr>
          <w:rFonts w:ascii="宋体" w:hAnsi="宋体" w:hint="eastAsia"/>
          <w:color w:val="000000"/>
          <w:u w:val="single"/>
        </w:rPr>
        <w:t xml:space="preserve">  </w:t>
      </w:r>
      <w:r w:rsidR="00930431" w:rsidRPr="009A0298">
        <w:rPr>
          <w:rFonts w:ascii="宋体" w:hAnsi="宋体" w:hint="eastAsia"/>
          <w:color w:val="000000"/>
          <w:u w:val="single"/>
        </w:rPr>
        <w:t xml:space="preserve"> </w:t>
      </w:r>
      <w:r w:rsidRPr="009A0298">
        <w:rPr>
          <w:rFonts w:ascii="宋体" w:hAnsi="宋体" w:hint="eastAsia"/>
          <w:color w:val="000000"/>
        </w:rPr>
        <w:t>日至</w:t>
      </w:r>
      <w:r w:rsidR="00A22321" w:rsidRPr="009A0298">
        <w:rPr>
          <w:rFonts w:ascii="宋体" w:hAnsi="宋体" w:hint="eastAsia"/>
          <w:color w:val="000000"/>
          <w:u w:val="single"/>
        </w:rPr>
        <w:t xml:space="preserve">  实际SOP时间</w:t>
      </w:r>
      <w:r w:rsidR="00E1714A" w:rsidRPr="009A0298">
        <w:rPr>
          <w:rFonts w:ascii="宋体" w:hAnsi="宋体" w:hint="eastAsia"/>
          <w:color w:val="000000"/>
          <w:u w:val="single"/>
        </w:rPr>
        <w:t>+6</w:t>
      </w:r>
      <w:r w:rsidR="00A22321" w:rsidRPr="009A0298">
        <w:rPr>
          <w:rFonts w:ascii="宋体" w:hAnsi="宋体" w:hint="eastAsia"/>
          <w:color w:val="000000"/>
          <w:u w:val="single"/>
        </w:rPr>
        <w:t>个月</w:t>
      </w:r>
      <w:r w:rsidR="00A22321" w:rsidRPr="009A0298">
        <w:rPr>
          <w:rFonts w:ascii="宋体" w:hAnsi="宋体" w:hint="eastAsia"/>
          <w:color w:val="000000"/>
        </w:rPr>
        <w:t>。</w:t>
      </w:r>
    </w:p>
    <w:p w:rsidR="006C7ECD" w:rsidRPr="009A0298" w:rsidRDefault="002B2D4D" w:rsidP="0032586A">
      <w:pPr>
        <w:spacing w:beforeLines="50" w:before="156" w:afterLines="50" w:after="156" w:line="360" w:lineRule="auto"/>
        <w:ind w:firstLineChars="3302" w:firstLine="6934"/>
        <w:rPr>
          <w:color w:val="000000"/>
          <w:u w:color="FFFFFF"/>
        </w:rPr>
      </w:pPr>
      <w:r w:rsidRPr="009A0298">
        <w:rPr>
          <w:rFonts w:hint="eastAsia"/>
          <w:color w:val="000000"/>
          <w:u w:color="FFFFFF"/>
        </w:rPr>
        <w:t>（正文完）</w:t>
      </w:r>
    </w:p>
    <w:p w:rsidR="0032586A" w:rsidRPr="002704F0" w:rsidRDefault="0032586A" w:rsidP="0032586A">
      <w:pPr>
        <w:spacing w:beforeLines="50" w:before="156" w:afterLines="50" w:after="156" w:line="240" w:lineRule="exact"/>
        <w:rPr>
          <w:rFonts w:ascii="宋体" w:hAnsi="宋体"/>
          <w:szCs w:val="21"/>
          <w:u w:color="FFFFFF"/>
        </w:rPr>
      </w:pPr>
      <w:r w:rsidRPr="002704F0">
        <w:rPr>
          <w:rFonts w:ascii="宋体" w:hAnsi="宋体" w:hint="eastAsia"/>
          <w:szCs w:val="21"/>
          <w:u w:color="FFFFFF"/>
        </w:rPr>
        <w:t>附加条款：</w:t>
      </w:r>
    </w:p>
    <w:p w:rsidR="0032586A" w:rsidRPr="002704F0" w:rsidRDefault="0032586A" w:rsidP="0032586A">
      <w:pPr>
        <w:spacing w:beforeLines="50" w:before="156" w:afterLines="50" w:after="156" w:line="240" w:lineRule="exact"/>
        <w:rPr>
          <w:rFonts w:ascii="宋体" w:hAnsi="宋体"/>
          <w:szCs w:val="21"/>
          <w:u w:color="FFFFFF"/>
        </w:rPr>
      </w:pPr>
      <w:r w:rsidRPr="002704F0">
        <w:rPr>
          <w:rFonts w:ascii="宋体" w:hAnsi="宋体" w:hint="eastAsia"/>
          <w:szCs w:val="21"/>
          <w:u w:color="FFFFFF"/>
        </w:rPr>
        <w:t xml:space="preserve">     法律文书送达地址：</w:t>
      </w:r>
    </w:p>
    <w:p w:rsidR="0032586A" w:rsidRPr="002704F0" w:rsidRDefault="0032586A" w:rsidP="0032586A">
      <w:pPr>
        <w:spacing w:beforeLines="50" w:before="156" w:afterLines="50" w:after="156" w:line="240" w:lineRule="exact"/>
        <w:ind w:left="420"/>
        <w:jc w:val="left"/>
        <w:rPr>
          <w:rFonts w:ascii="宋体" w:hAnsi="宋体"/>
        </w:rPr>
      </w:pPr>
      <w:r w:rsidRPr="002704F0">
        <w:rPr>
          <w:rFonts w:ascii="宋体" w:hAnsi="宋体" w:hint="eastAsia"/>
          <w:szCs w:val="21"/>
          <w:u w:color="FFFFFF"/>
        </w:rPr>
        <w:t xml:space="preserve"> </w:t>
      </w:r>
      <w:r w:rsidRPr="002704F0">
        <w:rPr>
          <w:rFonts w:ascii="宋体" w:hAnsi="宋体"/>
        </w:rPr>
        <w:t>受送达人甲方：北汽福田汽车股份有限公司；送达地址：北京市昌平区沙河镇沙阳路；邮编：102206</w:t>
      </w:r>
    </w:p>
    <w:p w:rsidR="0032586A" w:rsidRPr="002704F0" w:rsidRDefault="0032586A" w:rsidP="0032586A">
      <w:pPr>
        <w:spacing w:beforeLines="50" w:before="156" w:afterLines="50" w:after="156" w:line="240" w:lineRule="exact"/>
        <w:rPr>
          <w:rFonts w:ascii="宋体" w:hAnsi="宋体"/>
        </w:rPr>
      </w:pPr>
      <w:r w:rsidRPr="00650027">
        <w:rPr>
          <w:rFonts w:ascii="宋体" w:hAnsi="宋体"/>
          <w:color w:val="000000"/>
        </w:rPr>
        <w:t>联系人：</w:t>
      </w:r>
      <w:r w:rsidR="000C2FC1" w:rsidRPr="00650027">
        <w:rPr>
          <w:rFonts w:ascii="宋体" w:hAnsi="宋体" w:hint="eastAsia"/>
          <w:color w:val="000000"/>
        </w:rPr>
        <w:t>杨春华</w:t>
      </w:r>
      <w:r w:rsidRPr="00650027">
        <w:rPr>
          <w:rFonts w:ascii="宋体" w:hAnsi="宋体"/>
          <w:color w:val="000000"/>
        </w:rPr>
        <w:t>；联系电话：</w:t>
      </w:r>
      <w:r w:rsidRPr="002704F0">
        <w:rPr>
          <w:rFonts w:ascii="宋体" w:hAnsi="宋体"/>
        </w:rPr>
        <w:t>010-807086</w:t>
      </w:r>
      <w:r w:rsidR="004802DD">
        <w:rPr>
          <w:rFonts w:ascii="宋体" w:hAnsi="宋体" w:hint="eastAsia"/>
        </w:rPr>
        <w:t>0</w:t>
      </w:r>
      <w:r w:rsidRPr="002704F0">
        <w:rPr>
          <w:rFonts w:ascii="宋体" w:hAnsi="宋体"/>
        </w:rPr>
        <w:t>9</w:t>
      </w:r>
      <w:r w:rsidRPr="002704F0">
        <w:rPr>
          <w:rFonts w:ascii="宋体" w:hAnsi="宋体" w:hint="eastAsia"/>
        </w:rPr>
        <w:t>。</w:t>
      </w:r>
    </w:p>
    <w:p w:rsidR="0032586A" w:rsidRPr="002704F0" w:rsidRDefault="0032586A" w:rsidP="0032586A">
      <w:pPr>
        <w:spacing w:beforeLines="50" w:before="156" w:afterLines="50" w:after="156" w:line="240" w:lineRule="atLeast"/>
        <w:ind w:left="420" w:hangingChars="200" w:hanging="420"/>
        <w:jc w:val="left"/>
        <w:rPr>
          <w:rFonts w:ascii="宋体" w:hAnsi="宋体"/>
          <w:szCs w:val="21"/>
        </w:rPr>
      </w:pPr>
      <w:r w:rsidRPr="002704F0">
        <w:rPr>
          <w:rFonts w:ascii="宋体" w:hAnsi="宋体" w:hint="eastAsia"/>
        </w:rPr>
        <w:t xml:space="preserve">     </w:t>
      </w:r>
      <w:r w:rsidRPr="002704F0">
        <w:rPr>
          <w:rFonts w:ascii="宋体" w:hAnsi="宋体"/>
          <w:szCs w:val="21"/>
        </w:rPr>
        <w:t>受送达人乙方：</w:t>
      </w:r>
      <w:r w:rsidRPr="002704F0">
        <w:rPr>
          <w:rFonts w:ascii="宋体" w:hAnsi="宋体" w:hint="eastAsia"/>
          <w:szCs w:val="21"/>
          <w:u w:val="single"/>
        </w:rPr>
        <w:t xml:space="preserve">   </w:t>
      </w:r>
      <w:r w:rsidR="002669BD">
        <w:rPr>
          <w:rFonts w:ascii="宋体" w:hAnsi="宋体" w:hint="eastAsia"/>
          <w:szCs w:val="21"/>
          <w:u w:val="single"/>
        </w:rPr>
        <w:t>王庆岭</w:t>
      </w:r>
      <w:r w:rsidRPr="002704F0">
        <w:rPr>
          <w:rFonts w:ascii="宋体" w:hAnsi="宋体" w:hint="eastAsia"/>
          <w:szCs w:val="21"/>
          <w:u w:val="single"/>
        </w:rPr>
        <w:t xml:space="preserve">   </w:t>
      </w:r>
      <w:r w:rsidRPr="002704F0">
        <w:rPr>
          <w:rFonts w:ascii="宋体" w:hAnsi="宋体"/>
          <w:szCs w:val="21"/>
        </w:rPr>
        <w:t xml:space="preserve"> ；送达地址：</w:t>
      </w:r>
      <w:r w:rsidRPr="002704F0">
        <w:rPr>
          <w:rFonts w:ascii="宋体" w:hAnsi="宋体" w:hint="eastAsia"/>
          <w:szCs w:val="21"/>
          <w:u w:val="single"/>
        </w:rPr>
        <w:t xml:space="preserve">   </w:t>
      </w:r>
      <w:r w:rsidR="002669BD">
        <w:rPr>
          <w:rFonts w:ascii="宋体" w:hAnsi="宋体" w:hint="eastAsia"/>
          <w:szCs w:val="21"/>
          <w:u w:val="single"/>
        </w:rPr>
        <w:t xml:space="preserve">北京昌平区流村镇工业区  </w:t>
      </w:r>
      <w:r w:rsidRPr="002704F0">
        <w:rPr>
          <w:rFonts w:ascii="宋体" w:hAnsi="宋体" w:hint="eastAsia"/>
          <w:szCs w:val="21"/>
          <w:u w:val="single"/>
        </w:rPr>
        <w:t xml:space="preserve"> </w:t>
      </w:r>
      <w:r w:rsidRPr="002704F0">
        <w:rPr>
          <w:rFonts w:ascii="宋体" w:hAnsi="宋体"/>
          <w:szCs w:val="21"/>
        </w:rPr>
        <w:t xml:space="preserve"> ；邮编：</w:t>
      </w:r>
      <w:r w:rsidRPr="002704F0">
        <w:rPr>
          <w:rFonts w:ascii="宋体" w:hAnsi="宋体" w:hint="eastAsia"/>
          <w:szCs w:val="21"/>
          <w:u w:val="single"/>
        </w:rPr>
        <w:t xml:space="preserve">    </w:t>
      </w:r>
      <w:r w:rsidR="002669BD">
        <w:rPr>
          <w:rFonts w:ascii="宋体" w:hAnsi="宋体" w:hint="eastAsia"/>
          <w:szCs w:val="21"/>
          <w:u w:val="single"/>
        </w:rPr>
        <w:t>/</w:t>
      </w:r>
      <w:r w:rsidRPr="002704F0">
        <w:rPr>
          <w:rFonts w:ascii="宋体" w:hAnsi="宋体" w:hint="eastAsia"/>
          <w:szCs w:val="21"/>
          <w:u w:val="single"/>
        </w:rPr>
        <w:t xml:space="preserve">      </w:t>
      </w:r>
      <w:r w:rsidRPr="002704F0">
        <w:rPr>
          <w:rFonts w:ascii="宋体" w:hAnsi="宋体"/>
          <w:szCs w:val="21"/>
        </w:rPr>
        <w:t>；</w:t>
      </w:r>
    </w:p>
    <w:p w:rsidR="0032586A" w:rsidRPr="002704F0" w:rsidRDefault="0032586A" w:rsidP="0032586A">
      <w:pPr>
        <w:spacing w:beforeLines="50" w:before="156" w:afterLines="50" w:after="156" w:line="240" w:lineRule="exact"/>
        <w:rPr>
          <w:rFonts w:ascii="宋体" w:hAnsi="宋体"/>
          <w:szCs w:val="21"/>
        </w:rPr>
      </w:pPr>
      <w:r w:rsidRPr="002704F0">
        <w:rPr>
          <w:rFonts w:ascii="宋体" w:hAnsi="宋体"/>
          <w:szCs w:val="21"/>
        </w:rPr>
        <w:t>联系人：</w:t>
      </w:r>
      <w:r w:rsidRPr="002704F0">
        <w:rPr>
          <w:rFonts w:ascii="宋体" w:hAnsi="宋体" w:hint="eastAsia"/>
          <w:szCs w:val="21"/>
          <w:u w:val="single"/>
        </w:rPr>
        <w:t xml:space="preserve"> </w:t>
      </w:r>
      <w:r w:rsidR="002669BD">
        <w:rPr>
          <w:rFonts w:ascii="宋体" w:hAnsi="宋体" w:hint="eastAsia"/>
          <w:szCs w:val="21"/>
          <w:u w:val="single"/>
        </w:rPr>
        <w:t>王庆岭</w:t>
      </w:r>
      <w:r w:rsidRPr="002704F0">
        <w:rPr>
          <w:rFonts w:ascii="宋体" w:hAnsi="宋体" w:hint="eastAsia"/>
          <w:szCs w:val="21"/>
          <w:u w:val="single"/>
        </w:rPr>
        <w:t xml:space="preserve">  </w:t>
      </w:r>
      <w:r w:rsidRPr="002704F0">
        <w:rPr>
          <w:rFonts w:ascii="宋体" w:hAnsi="宋体"/>
          <w:szCs w:val="21"/>
        </w:rPr>
        <w:t xml:space="preserve"> </w:t>
      </w:r>
      <w:r w:rsidRPr="002704F0">
        <w:rPr>
          <w:rFonts w:ascii="宋体" w:hAnsi="宋体" w:hint="eastAsia"/>
          <w:szCs w:val="21"/>
        </w:rPr>
        <w:t xml:space="preserve">   </w:t>
      </w:r>
      <w:r w:rsidRPr="002704F0">
        <w:rPr>
          <w:rFonts w:ascii="宋体" w:hAnsi="宋体"/>
          <w:szCs w:val="21"/>
        </w:rPr>
        <w:t>；联系电话：</w:t>
      </w:r>
      <w:r w:rsidRPr="002704F0">
        <w:rPr>
          <w:rFonts w:ascii="宋体" w:hAnsi="宋体" w:hint="eastAsia"/>
          <w:szCs w:val="21"/>
          <w:u w:val="single"/>
        </w:rPr>
        <w:t xml:space="preserve"> </w:t>
      </w:r>
      <w:r w:rsidR="002669BD">
        <w:rPr>
          <w:rFonts w:ascii="宋体" w:hAnsi="宋体" w:hint="eastAsia"/>
          <w:szCs w:val="21"/>
          <w:u w:val="single"/>
        </w:rPr>
        <w:t>18601235506</w:t>
      </w:r>
      <w:r w:rsidRPr="002704F0">
        <w:rPr>
          <w:rFonts w:ascii="宋体" w:hAnsi="宋体" w:hint="eastAsia"/>
          <w:szCs w:val="21"/>
          <w:u w:val="single"/>
        </w:rPr>
        <w:t xml:space="preserve">  </w:t>
      </w:r>
      <w:r w:rsidRPr="002704F0">
        <w:rPr>
          <w:rFonts w:ascii="宋体" w:hAnsi="宋体"/>
          <w:szCs w:val="21"/>
        </w:rPr>
        <w:t xml:space="preserve"> 。</w:t>
      </w:r>
    </w:p>
    <w:p w:rsidR="0032586A" w:rsidRPr="002704F0" w:rsidRDefault="0032586A" w:rsidP="0032586A">
      <w:pPr>
        <w:spacing w:beforeLines="50" w:before="156" w:afterLines="50" w:after="156" w:line="240" w:lineRule="exact"/>
        <w:ind w:firstLineChars="250" w:firstLine="525"/>
        <w:rPr>
          <w:rFonts w:ascii="宋体" w:hAnsi="宋体"/>
          <w:szCs w:val="21"/>
        </w:rPr>
      </w:pPr>
      <w:r w:rsidRPr="002704F0">
        <w:rPr>
          <w:rFonts w:ascii="宋体" w:hAnsi="宋体" w:hint="eastAsia"/>
          <w:szCs w:val="21"/>
        </w:rPr>
        <w:t>甲</w:t>
      </w:r>
      <w:r w:rsidRPr="002704F0">
        <w:rPr>
          <w:rFonts w:ascii="宋体" w:hAnsi="宋体"/>
          <w:szCs w:val="21"/>
        </w:rPr>
        <w:t>乙双方约定上述地址为法律文书的送达地址，在发生纠纷时，同意人民法院或仲裁机构将上述</w:t>
      </w:r>
    </w:p>
    <w:p w:rsidR="0032586A" w:rsidRPr="002704F0" w:rsidRDefault="0032586A" w:rsidP="0032586A">
      <w:pPr>
        <w:spacing w:beforeLines="50" w:before="156" w:afterLines="50" w:after="156" w:line="240" w:lineRule="exact"/>
        <w:rPr>
          <w:rFonts w:ascii="宋体" w:hAnsi="宋体"/>
          <w:szCs w:val="21"/>
        </w:rPr>
      </w:pPr>
      <w:r w:rsidRPr="002704F0">
        <w:rPr>
          <w:rFonts w:ascii="宋体" w:hAnsi="宋体"/>
          <w:szCs w:val="21"/>
        </w:rPr>
        <w:t>地址作为送达诉讼、仲裁文书的确认地址。</w:t>
      </w:r>
    </w:p>
    <w:p w:rsidR="0032586A" w:rsidRPr="002704F0" w:rsidRDefault="0032586A" w:rsidP="0032586A">
      <w:pPr>
        <w:spacing w:beforeLines="50" w:before="156" w:afterLines="50" w:after="156" w:line="240" w:lineRule="exact"/>
        <w:ind w:left="420" w:hangingChars="200" w:hanging="420"/>
        <w:jc w:val="left"/>
        <w:rPr>
          <w:rFonts w:ascii="宋体" w:hAnsi="宋体"/>
          <w:szCs w:val="21"/>
        </w:rPr>
      </w:pPr>
      <w:r w:rsidRPr="002704F0">
        <w:rPr>
          <w:rFonts w:ascii="宋体" w:hAnsi="宋体" w:hint="eastAsia"/>
          <w:szCs w:val="21"/>
        </w:rPr>
        <w:t xml:space="preserve">    </w:t>
      </w:r>
      <w:r w:rsidRPr="002704F0">
        <w:rPr>
          <w:rFonts w:ascii="宋体" w:hAnsi="宋体"/>
          <w:szCs w:val="21"/>
        </w:rPr>
        <w:t>合同签订后，若一方当事人需要变更送达地址，须以书面形式通知其他合同当事人。未经书面通知，</w:t>
      </w:r>
    </w:p>
    <w:p w:rsidR="0032586A" w:rsidRPr="002704F0" w:rsidRDefault="0032586A" w:rsidP="0032586A">
      <w:pPr>
        <w:spacing w:beforeLines="50" w:before="156" w:afterLines="50" w:after="156" w:line="240" w:lineRule="exact"/>
        <w:ind w:left="420" w:hangingChars="200" w:hanging="420"/>
        <w:jc w:val="left"/>
        <w:rPr>
          <w:rFonts w:ascii="宋体" w:hAnsi="宋体"/>
          <w:szCs w:val="21"/>
        </w:rPr>
      </w:pPr>
      <w:r w:rsidRPr="002704F0">
        <w:rPr>
          <w:rFonts w:ascii="宋体" w:hAnsi="宋体"/>
          <w:szCs w:val="21"/>
        </w:rPr>
        <w:t>视为送达地址未变更。</w:t>
      </w:r>
    </w:p>
    <w:p w:rsidR="00E73EBB" w:rsidRPr="00E73EBB" w:rsidRDefault="00E73EBB" w:rsidP="00B4414D">
      <w:pPr>
        <w:spacing w:beforeLines="50" w:before="156" w:afterLines="50" w:after="156" w:line="360" w:lineRule="auto"/>
        <w:rPr>
          <w:b/>
          <w:color w:val="000000"/>
          <w:u w:color="FFFFFF"/>
        </w:rPr>
      </w:pPr>
    </w:p>
    <w:sectPr w:rsidR="00E73EBB" w:rsidRPr="00E73EBB" w:rsidSect="000A282B">
      <w:footerReference w:type="even" r:id="rId10"/>
      <w:footerReference w:type="default" r:id="rId11"/>
      <w:footerReference w:type="first" r:id="rId12"/>
      <w:pgSz w:w="11906" w:h="16838"/>
      <w:pgMar w:top="1247" w:right="1247" w:bottom="140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79" w:rsidRDefault="00456779">
      <w:r>
        <w:separator/>
      </w:r>
    </w:p>
  </w:endnote>
  <w:endnote w:type="continuationSeparator" w:id="0">
    <w:p w:rsidR="00456779" w:rsidRDefault="0045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09" w:rsidRDefault="00E91D0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91D09" w:rsidRDefault="00E91D0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09" w:rsidRPr="00627D77" w:rsidRDefault="00E91D09" w:rsidP="002B2D4D">
    <w:pPr>
      <w:pStyle w:val="a3"/>
      <w:ind w:right="360"/>
      <w:jc w:val="center"/>
      <w:rPr>
        <w:rFonts w:ascii="宋体" w:hAnsi="宋体"/>
      </w:rPr>
    </w:pPr>
    <w:r w:rsidRPr="00627D77">
      <w:rPr>
        <w:rFonts w:ascii="宋体" w:hAnsi="宋体" w:hint="eastAsia"/>
        <w:kern w:val="0"/>
        <w:szCs w:val="21"/>
      </w:rPr>
      <w:t xml:space="preserve">第 </w:t>
    </w:r>
    <w:r w:rsidRPr="00627D77">
      <w:rPr>
        <w:rFonts w:ascii="宋体" w:hAnsi="宋体"/>
        <w:kern w:val="0"/>
        <w:szCs w:val="21"/>
      </w:rPr>
      <w:fldChar w:fldCharType="begin"/>
    </w:r>
    <w:r w:rsidRPr="00627D77">
      <w:rPr>
        <w:rFonts w:ascii="宋体" w:hAnsi="宋体"/>
        <w:kern w:val="0"/>
        <w:szCs w:val="21"/>
      </w:rPr>
      <w:instrText xml:space="preserve"> PAGE </w:instrText>
    </w:r>
    <w:r w:rsidRPr="00627D77">
      <w:rPr>
        <w:rFonts w:ascii="宋体" w:hAnsi="宋体"/>
        <w:kern w:val="0"/>
        <w:szCs w:val="21"/>
      </w:rPr>
      <w:fldChar w:fldCharType="separate"/>
    </w:r>
    <w:r w:rsidR="00EC19EC">
      <w:rPr>
        <w:rFonts w:ascii="宋体" w:hAnsi="宋体"/>
        <w:noProof/>
        <w:kern w:val="0"/>
        <w:szCs w:val="21"/>
      </w:rPr>
      <w:t>1</w:t>
    </w:r>
    <w:r w:rsidRPr="00627D77">
      <w:rPr>
        <w:rFonts w:ascii="宋体" w:hAnsi="宋体"/>
        <w:kern w:val="0"/>
        <w:szCs w:val="21"/>
      </w:rPr>
      <w:fldChar w:fldCharType="end"/>
    </w:r>
    <w:r w:rsidRPr="00627D77">
      <w:rPr>
        <w:rFonts w:ascii="宋体" w:hAnsi="宋体" w:hint="eastAsia"/>
        <w:kern w:val="0"/>
        <w:szCs w:val="21"/>
      </w:rPr>
      <w:t xml:space="preserve"> 页 共 </w:t>
    </w:r>
    <w:r w:rsidRPr="00627D77">
      <w:rPr>
        <w:rFonts w:ascii="宋体" w:hAnsi="宋体"/>
        <w:kern w:val="0"/>
        <w:szCs w:val="21"/>
      </w:rPr>
      <w:fldChar w:fldCharType="begin"/>
    </w:r>
    <w:r w:rsidRPr="00627D77">
      <w:rPr>
        <w:rFonts w:ascii="宋体" w:hAnsi="宋体"/>
        <w:kern w:val="0"/>
        <w:szCs w:val="21"/>
      </w:rPr>
      <w:instrText xml:space="preserve"> NUMPAGES </w:instrText>
    </w:r>
    <w:r w:rsidRPr="00627D77">
      <w:rPr>
        <w:rFonts w:ascii="宋体" w:hAnsi="宋体"/>
        <w:kern w:val="0"/>
        <w:szCs w:val="21"/>
      </w:rPr>
      <w:fldChar w:fldCharType="separate"/>
    </w:r>
    <w:r w:rsidR="00EC19EC">
      <w:rPr>
        <w:rFonts w:ascii="宋体" w:hAnsi="宋体"/>
        <w:noProof/>
        <w:kern w:val="0"/>
        <w:szCs w:val="21"/>
      </w:rPr>
      <w:t>3</w:t>
    </w:r>
    <w:r w:rsidRPr="00627D77">
      <w:rPr>
        <w:rFonts w:ascii="宋体" w:hAnsi="宋体"/>
        <w:kern w:val="0"/>
        <w:szCs w:val="21"/>
      </w:rPr>
      <w:fldChar w:fldCharType="end"/>
    </w:r>
    <w:r w:rsidRPr="00627D77">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09" w:rsidRDefault="00E91D09" w:rsidP="002B2D4D">
    <w:pPr>
      <w:pStyle w:val="a3"/>
      <w:jc w:val="center"/>
    </w:pPr>
    <w:r w:rsidRPr="00627D77">
      <w:rPr>
        <w:rFonts w:ascii="宋体" w:hAnsi="宋体" w:hint="eastAsia"/>
        <w:kern w:val="0"/>
        <w:szCs w:val="21"/>
      </w:rPr>
      <w:t xml:space="preserve">第 </w:t>
    </w:r>
    <w:r w:rsidRPr="00627D77">
      <w:rPr>
        <w:rFonts w:ascii="宋体" w:hAnsi="宋体"/>
        <w:kern w:val="0"/>
        <w:szCs w:val="21"/>
      </w:rPr>
      <w:fldChar w:fldCharType="begin"/>
    </w:r>
    <w:r w:rsidRPr="00627D77">
      <w:rPr>
        <w:rFonts w:ascii="宋体" w:hAnsi="宋体"/>
        <w:kern w:val="0"/>
        <w:szCs w:val="21"/>
      </w:rPr>
      <w:instrText xml:space="preserve"> PAGE </w:instrText>
    </w:r>
    <w:r w:rsidRPr="00627D77">
      <w:rPr>
        <w:rFonts w:ascii="宋体" w:hAnsi="宋体"/>
        <w:kern w:val="0"/>
        <w:szCs w:val="21"/>
      </w:rPr>
      <w:fldChar w:fldCharType="separate"/>
    </w:r>
    <w:r>
      <w:rPr>
        <w:rFonts w:ascii="宋体" w:hAnsi="宋体"/>
        <w:noProof/>
        <w:kern w:val="0"/>
        <w:szCs w:val="21"/>
      </w:rPr>
      <w:t>1</w:t>
    </w:r>
    <w:r w:rsidRPr="00627D77">
      <w:rPr>
        <w:rFonts w:ascii="宋体" w:hAnsi="宋体"/>
        <w:kern w:val="0"/>
        <w:szCs w:val="21"/>
      </w:rPr>
      <w:fldChar w:fldCharType="end"/>
    </w:r>
    <w:r w:rsidRPr="00627D77">
      <w:rPr>
        <w:rFonts w:ascii="宋体" w:hAnsi="宋体" w:hint="eastAsia"/>
        <w:kern w:val="0"/>
        <w:szCs w:val="21"/>
      </w:rPr>
      <w:t xml:space="preserve"> 页 共 </w:t>
    </w:r>
    <w:r w:rsidRPr="00627D77">
      <w:rPr>
        <w:rFonts w:ascii="宋体" w:hAnsi="宋体"/>
        <w:kern w:val="0"/>
        <w:szCs w:val="21"/>
      </w:rPr>
      <w:fldChar w:fldCharType="begin"/>
    </w:r>
    <w:r w:rsidRPr="00627D77">
      <w:rPr>
        <w:rFonts w:ascii="宋体" w:hAnsi="宋体"/>
        <w:kern w:val="0"/>
        <w:szCs w:val="21"/>
      </w:rPr>
      <w:instrText xml:space="preserve"> NUMPAGES </w:instrText>
    </w:r>
    <w:r w:rsidRPr="00627D77">
      <w:rPr>
        <w:rFonts w:ascii="宋体" w:hAnsi="宋体"/>
        <w:kern w:val="0"/>
        <w:szCs w:val="21"/>
      </w:rPr>
      <w:fldChar w:fldCharType="separate"/>
    </w:r>
    <w:r w:rsidR="00721FAE">
      <w:rPr>
        <w:rFonts w:ascii="宋体" w:hAnsi="宋体"/>
        <w:noProof/>
        <w:kern w:val="0"/>
        <w:szCs w:val="21"/>
      </w:rPr>
      <w:t>10</w:t>
    </w:r>
    <w:r w:rsidRPr="00627D77">
      <w:rPr>
        <w:rFonts w:ascii="宋体" w:hAnsi="宋体"/>
        <w:kern w:val="0"/>
        <w:szCs w:val="21"/>
      </w:rPr>
      <w:fldChar w:fldCharType="end"/>
    </w:r>
    <w:r w:rsidRPr="00627D77">
      <w:rPr>
        <w:rFonts w:ascii="宋体" w:hAnsi="宋体"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79" w:rsidRDefault="00456779">
      <w:r>
        <w:separator/>
      </w:r>
    </w:p>
  </w:footnote>
  <w:footnote w:type="continuationSeparator" w:id="0">
    <w:p w:rsidR="00456779" w:rsidRDefault="00456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1419"/>
    <w:multiLevelType w:val="hybridMultilevel"/>
    <w:tmpl w:val="77767A20"/>
    <w:lvl w:ilvl="0" w:tplc="DACEBE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A65A45"/>
    <w:multiLevelType w:val="hybridMultilevel"/>
    <w:tmpl w:val="707A609C"/>
    <w:lvl w:ilvl="0" w:tplc="0918258C">
      <w:start w:val="1"/>
      <w:numFmt w:val="japaneseCounting"/>
      <w:lvlText w:val="%1、"/>
      <w:lvlJc w:val="left"/>
      <w:pPr>
        <w:tabs>
          <w:tab w:val="num" w:pos="480"/>
        </w:tabs>
        <w:ind w:left="480" w:hanging="480"/>
      </w:pPr>
      <w:rPr>
        <w:rFonts w:hint="default"/>
      </w:rPr>
    </w:lvl>
    <w:lvl w:ilvl="1" w:tplc="B1A0D324">
      <w:start w:val="2"/>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59B615E"/>
    <w:multiLevelType w:val="hybridMultilevel"/>
    <w:tmpl w:val="0ED66EB0"/>
    <w:lvl w:ilvl="0" w:tplc="35BA9D9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61102ED"/>
    <w:multiLevelType w:val="hybridMultilevel"/>
    <w:tmpl w:val="2D940128"/>
    <w:lvl w:ilvl="0" w:tplc="71A4311A">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nsid w:val="330A34A2"/>
    <w:multiLevelType w:val="hybridMultilevel"/>
    <w:tmpl w:val="979839C2"/>
    <w:lvl w:ilvl="0" w:tplc="19226DE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52E75A3"/>
    <w:multiLevelType w:val="hybridMultilevel"/>
    <w:tmpl w:val="4232C84C"/>
    <w:lvl w:ilvl="0" w:tplc="DACEBEDE">
      <w:start w:val="1"/>
      <w:numFmt w:val="decimal"/>
      <w:lvlText w:val="%1、"/>
      <w:lvlJc w:val="left"/>
      <w:pPr>
        <w:tabs>
          <w:tab w:val="num" w:pos="360"/>
        </w:tabs>
        <w:ind w:left="360" w:hanging="360"/>
      </w:pPr>
      <w:rPr>
        <w:rFonts w:hint="default"/>
      </w:rPr>
    </w:lvl>
    <w:lvl w:ilvl="1" w:tplc="8AF6A498">
      <w:start w:val="1"/>
      <w:numFmt w:val="decimalEnclosedCircle"/>
      <w:lvlText w:val="%2"/>
      <w:lvlJc w:val="left"/>
      <w:pPr>
        <w:tabs>
          <w:tab w:val="num" w:pos="780"/>
        </w:tabs>
        <w:ind w:left="780" w:hanging="36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A3A07BE"/>
    <w:multiLevelType w:val="hybridMultilevel"/>
    <w:tmpl w:val="89C491CA"/>
    <w:lvl w:ilvl="0" w:tplc="DACEBE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29F22AD"/>
    <w:multiLevelType w:val="hybridMultilevel"/>
    <w:tmpl w:val="1A324652"/>
    <w:lvl w:ilvl="0" w:tplc="AF3C1BC0">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3140D5F"/>
    <w:multiLevelType w:val="hybridMultilevel"/>
    <w:tmpl w:val="9C645170"/>
    <w:lvl w:ilvl="0" w:tplc="40460FE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8313CA3"/>
    <w:multiLevelType w:val="hybridMultilevel"/>
    <w:tmpl w:val="4ED6BCB8"/>
    <w:lvl w:ilvl="0" w:tplc="C66CB7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B7870C1"/>
    <w:multiLevelType w:val="hybridMultilevel"/>
    <w:tmpl w:val="7A7EA6FC"/>
    <w:lvl w:ilvl="0" w:tplc="DD40686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5CAC7F11"/>
    <w:multiLevelType w:val="hybridMultilevel"/>
    <w:tmpl w:val="DDB4C866"/>
    <w:lvl w:ilvl="0" w:tplc="BE1A7A8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D637729"/>
    <w:multiLevelType w:val="hybridMultilevel"/>
    <w:tmpl w:val="36582334"/>
    <w:lvl w:ilvl="0" w:tplc="5B4AA7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E4C619A"/>
    <w:multiLevelType w:val="hybridMultilevel"/>
    <w:tmpl w:val="A7945322"/>
    <w:lvl w:ilvl="0" w:tplc="D59A0AE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6F1F58D2"/>
    <w:multiLevelType w:val="hybridMultilevel"/>
    <w:tmpl w:val="43E87BD4"/>
    <w:lvl w:ilvl="0" w:tplc="0576CBD4">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65E49F3"/>
    <w:multiLevelType w:val="hybridMultilevel"/>
    <w:tmpl w:val="E4B6C138"/>
    <w:lvl w:ilvl="0" w:tplc="639A8C9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80114DF"/>
    <w:multiLevelType w:val="hybridMultilevel"/>
    <w:tmpl w:val="085401A2"/>
    <w:lvl w:ilvl="0" w:tplc="BD7CC1D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D6A12D2"/>
    <w:multiLevelType w:val="hybridMultilevel"/>
    <w:tmpl w:val="0B9A6E6C"/>
    <w:lvl w:ilvl="0" w:tplc="2B10690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EE156E0"/>
    <w:multiLevelType w:val="hybridMultilevel"/>
    <w:tmpl w:val="6C1ABBEC"/>
    <w:lvl w:ilvl="0" w:tplc="D4F2D63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
  </w:num>
  <w:num w:numId="3">
    <w:abstractNumId w:val="17"/>
  </w:num>
  <w:num w:numId="4">
    <w:abstractNumId w:val="7"/>
  </w:num>
  <w:num w:numId="5">
    <w:abstractNumId w:val="6"/>
  </w:num>
  <w:num w:numId="6">
    <w:abstractNumId w:val="0"/>
  </w:num>
  <w:num w:numId="7">
    <w:abstractNumId w:val="11"/>
  </w:num>
  <w:num w:numId="8">
    <w:abstractNumId w:val="8"/>
  </w:num>
  <w:num w:numId="9">
    <w:abstractNumId w:val="18"/>
  </w:num>
  <w:num w:numId="10">
    <w:abstractNumId w:val="13"/>
  </w:num>
  <w:num w:numId="11">
    <w:abstractNumId w:val="10"/>
  </w:num>
  <w:num w:numId="12">
    <w:abstractNumId w:val="4"/>
  </w:num>
  <w:num w:numId="13">
    <w:abstractNumId w:val="3"/>
  </w:num>
  <w:num w:numId="14">
    <w:abstractNumId w:val="14"/>
  </w:num>
  <w:num w:numId="15">
    <w:abstractNumId w:val="15"/>
  </w:num>
  <w:num w:numId="16">
    <w:abstractNumId w:val="16"/>
  </w:num>
  <w:num w:numId="17">
    <w:abstractNumId w:val="9"/>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4D"/>
    <w:rsid w:val="00000926"/>
    <w:rsid w:val="0000187F"/>
    <w:rsid w:val="00001C06"/>
    <w:rsid w:val="000023DA"/>
    <w:rsid w:val="00002837"/>
    <w:rsid w:val="00002878"/>
    <w:rsid w:val="0000312E"/>
    <w:rsid w:val="0000394E"/>
    <w:rsid w:val="00004990"/>
    <w:rsid w:val="000052EA"/>
    <w:rsid w:val="00005973"/>
    <w:rsid w:val="00005B73"/>
    <w:rsid w:val="00005D9D"/>
    <w:rsid w:val="00005E11"/>
    <w:rsid w:val="00006DB8"/>
    <w:rsid w:val="00007368"/>
    <w:rsid w:val="00007C5D"/>
    <w:rsid w:val="00007DB7"/>
    <w:rsid w:val="00010A85"/>
    <w:rsid w:val="00011ED3"/>
    <w:rsid w:val="0001294D"/>
    <w:rsid w:val="00012FD3"/>
    <w:rsid w:val="00013E02"/>
    <w:rsid w:val="00014BD1"/>
    <w:rsid w:val="00015289"/>
    <w:rsid w:val="00015DB3"/>
    <w:rsid w:val="0001624C"/>
    <w:rsid w:val="0001724A"/>
    <w:rsid w:val="0001793C"/>
    <w:rsid w:val="0002022C"/>
    <w:rsid w:val="000219B8"/>
    <w:rsid w:val="000236A2"/>
    <w:rsid w:val="00026F8F"/>
    <w:rsid w:val="00027E98"/>
    <w:rsid w:val="000316B6"/>
    <w:rsid w:val="00032624"/>
    <w:rsid w:val="00034125"/>
    <w:rsid w:val="00034539"/>
    <w:rsid w:val="000349B3"/>
    <w:rsid w:val="00034B5B"/>
    <w:rsid w:val="00035151"/>
    <w:rsid w:val="000360FE"/>
    <w:rsid w:val="000378E1"/>
    <w:rsid w:val="00037F55"/>
    <w:rsid w:val="00040B87"/>
    <w:rsid w:val="0004395F"/>
    <w:rsid w:val="00043B3B"/>
    <w:rsid w:val="00043E2A"/>
    <w:rsid w:val="00045D23"/>
    <w:rsid w:val="00045D91"/>
    <w:rsid w:val="00047C40"/>
    <w:rsid w:val="000505F9"/>
    <w:rsid w:val="00051EF1"/>
    <w:rsid w:val="000527A2"/>
    <w:rsid w:val="000527DC"/>
    <w:rsid w:val="00053DEC"/>
    <w:rsid w:val="000548E0"/>
    <w:rsid w:val="00054F00"/>
    <w:rsid w:val="00055260"/>
    <w:rsid w:val="0005546B"/>
    <w:rsid w:val="00056432"/>
    <w:rsid w:val="00056BE2"/>
    <w:rsid w:val="00057420"/>
    <w:rsid w:val="0006053E"/>
    <w:rsid w:val="000618C1"/>
    <w:rsid w:val="00064782"/>
    <w:rsid w:val="0006553E"/>
    <w:rsid w:val="0006650B"/>
    <w:rsid w:val="00067104"/>
    <w:rsid w:val="000675B8"/>
    <w:rsid w:val="00067B5B"/>
    <w:rsid w:val="00071427"/>
    <w:rsid w:val="00071E45"/>
    <w:rsid w:val="00071EE4"/>
    <w:rsid w:val="000720F3"/>
    <w:rsid w:val="0007213D"/>
    <w:rsid w:val="00072246"/>
    <w:rsid w:val="00072408"/>
    <w:rsid w:val="00073148"/>
    <w:rsid w:val="00073753"/>
    <w:rsid w:val="00073C6D"/>
    <w:rsid w:val="00073F7B"/>
    <w:rsid w:val="00074090"/>
    <w:rsid w:val="0007439C"/>
    <w:rsid w:val="00075E8E"/>
    <w:rsid w:val="000776B2"/>
    <w:rsid w:val="00080E9D"/>
    <w:rsid w:val="00081AB6"/>
    <w:rsid w:val="000826D3"/>
    <w:rsid w:val="0008292B"/>
    <w:rsid w:val="00082E7D"/>
    <w:rsid w:val="0008405D"/>
    <w:rsid w:val="000845A3"/>
    <w:rsid w:val="0008469B"/>
    <w:rsid w:val="0008517C"/>
    <w:rsid w:val="00085BDC"/>
    <w:rsid w:val="00087EE8"/>
    <w:rsid w:val="0009000C"/>
    <w:rsid w:val="00093086"/>
    <w:rsid w:val="000932E1"/>
    <w:rsid w:val="0009340C"/>
    <w:rsid w:val="00093B83"/>
    <w:rsid w:val="00093BDC"/>
    <w:rsid w:val="00093E10"/>
    <w:rsid w:val="000943DB"/>
    <w:rsid w:val="00096816"/>
    <w:rsid w:val="00096FD1"/>
    <w:rsid w:val="00097705"/>
    <w:rsid w:val="000978E0"/>
    <w:rsid w:val="00097D22"/>
    <w:rsid w:val="00097F01"/>
    <w:rsid w:val="000A08E3"/>
    <w:rsid w:val="000A1A24"/>
    <w:rsid w:val="000A1F85"/>
    <w:rsid w:val="000A25EE"/>
    <w:rsid w:val="000A282B"/>
    <w:rsid w:val="000A2B75"/>
    <w:rsid w:val="000A2F46"/>
    <w:rsid w:val="000A335A"/>
    <w:rsid w:val="000A4BD2"/>
    <w:rsid w:val="000A4C07"/>
    <w:rsid w:val="000A4DEF"/>
    <w:rsid w:val="000A7515"/>
    <w:rsid w:val="000B04CD"/>
    <w:rsid w:val="000B35EA"/>
    <w:rsid w:val="000B4544"/>
    <w:rsid w:val="000B4B67"/>
    <w:rsid w:val="000B50F5"/>
    <w:rsid w:val="000B52F4"/>
    <w:rsid w:val="000B68F4"/>
    <w:rsid w:val="000B77B4"/>
    <w:rsid w:val="000B7AF4"/>
    <w:rsid w:val="000B7D9F"/>
    <w:rsid w:val="000B7FA0"/>
    <w:rsid w:val="000C0970"/>
    <w:rsid w:val="000C10A9"/>
    <w:rsid w:val="000C10C7"/>
    <w:rsid w:val="000C1158"/>
    <w:rsid w:val="000C1BF2"/>
    <w:rsid w:val="000C1C68"/>
    <w:rsid w:val="000C25A6"/>
    <w:rsid w:val="000C29C2"/>
    <w:rsid w:val="000C2B77"/>
    <w:rsid w:val="000C2FC1"/>
    <w:rsid w:val="000C3E13"/>
    <w:rsid w:val="000C3F68"/>
    <w:rsid w:val="000C4397"/>
    <w:rsid w:val="000C5945"/>
    <w:rsid w:val="000C6398"/>
    <w:rsid w:val="000C671E"/>
    <w:rsid w:val="000C67C5"/>
    <w:rsid w:val="000C7EAA"/>
    <w:rsid w:val="000D0379"/>
    <w:rsid w:val="000D04F9"/>
    <w:rsid w:val="000D1224"/>
    <w:rsid w:val="000D21E5"/>
    <w:rsid w:val="000D3C6C"/>
    <w:rsid w:val="000D4C21"/>
    <w:rsid w:val="000D62D3"/>
    <w:rsid w:val="000D6D7F"/>
    <w:rsid w:val="000E2B83"/>
    <w:rsid w:val="000E4466"/>
    <w:rsid w:val="000E4673"/>
    <w:rsid w:val="000E4986"/>
    <w:rsid w:val="000E4D97"/>
    <w:rsid w:val="000E4F2A"/>
    <w:rsid w:val="000E5779"/>
    <w:rsid w:val="000E6373"/>
    <w:rsid w:val="000E6684"/>
    <w:rsid w:val="000E66FC"/>
    <w:rsid w:val="000E670E"/>
    <w:rsid w:val="000E6C5C"/>
    <w:rsid w:val="000E6FAD"/>
    <w:rsid w:val="000E7345"/>
    <w:rsid w:val="000F049D"/>
    <w:rsid w:val="000F0B88"/>
    <w:rsid w:val="000F29BA"/>
    <w:rsid w:val="000F68CC"/>
    <w:rsid w:val="000F70B1"/>
    <w:rsid w:val="000F7ACA"/>
    <w:rsid w:val="0010047A"/>
    <w:rsid w:val="00101272"/>
    <w:rsid w:val="00101C7F"/>
    <w:rsid w:val="00101DA9"/>
    <w:rsid w:val="00103708"/>
    <w:rsid w:val="00104242"/>
    <w:rsid w:val="00104365"/>
    <w:rsid w:val="00105005"/>
    <w:rsid w:val="00105274"/>
    <w:rsid w:val="00106558"/>
    <w:rsid w:val="001067CD"/>
    <w:rsid w:val="00107470"/>
    <w:rsid w:val="0011009E"/>
    <w:rsid w:val="00110B4F"/>
    <w:rsid w:val="00112098"/>
    <w:rsid w:val="00112873"/>
    <w:rsid w:val="00112C9E"/>
    <w:rsid w:val="00112D02"/>
    <w:rsid w:val="001150CC"/>
    <w:rsid w:val="0011561A"/>
    <w:rsid w:val="00115ABB"/>
    <w:rsid w:val="0011648B"/>
    <w:rsid w:val="0011675A"/>
    <w:rsid w:val="001200F2"/>
    <w:rsid w:val="0012083F"/>
    <w:rsid w:val="00121F85"/>
    <w:rsid w:val="00122DAC"/>
    <w:rsid w:val="00122E3A"/>
    <w:rsid w:val="00122E49"/>
    <w:rsid w:val="00124620"/>
    <w:rsid w:val="00124E5D"/>
    <w:rsid w:val="00124FC8"/>
    <w:rsid w:val="00125D64"/>
    <w:rsid w:val="0012796A"/>
    <w:rsid w:val="00127BC4"/>
    <w:rsid w:val="00127C30"/>
    <w:rsid w:val="00131101"/>
    <w:rsid w:val="00131AEC"/>
    <w:rsid w:val="00131F53"/>
    <w:rsid w:val="0013235A"/>
    <w:rsid w:val="001323FB"/>
    <w:rsid w:val="0013244C"/>
    <w:rsid w:val="0013345D"/>
    <w:rsid w:val="00133B21"/>
    <w:rsid w:val="00133C67"/>
    <w:rsid w:val="00133CC0"/>
    <w:rsid w:val="001343DD"/>
    <w:rsid w:val="00134503"/>
    <w:rsid w:val="00135D5A"/>
    <w:rsid w:val="00136119"/>
    <w:rsid w:val="00140EB1"/>
    <w:rsid w:val="00141521"/>
    <w:rsid w:val="00141D3A"/>
    <w:rsid w:val="00142EFF"/>
    <w:rsid w:val="001432A0"/>
    <w:rsid w:val="00144FCE"/>
    <w:rsid w:val="00144FF8"/>
    <w:rsid w:val="0014524D"/>
    <w:rsid w:val="00147618"/>
    <w:rsid w:val="00147952"/>
    <w:rsid w:val="00150ABE"/>
    <w:rsid w:val="00151AB5"/>
    <w:rsid w:val="00151ABB"/>
    <w:rsid w:val="001525A3"/>
    <w:rsid w:val="001526CF"/>
    <w:rsid w:val="00152C8A"/>
    <w:rsid w:val="00153491"/>
    <w:rsid w:val="00153630"/>
    <w:rsid w:val="00153D26"/>
    <w:rsid w:val="00153FAE"/>
    <w:rsid w:val="00154053"/>
    <w:rsid w:val="001544F2"/>
    <w:rsid w:val="00154AC9"/>
    <w:rsid w:val="00154B5C"/>
    <w:rsid w:val="00154BC9"/>
    <w:rsid w:val="00154C99"/>
    <w:rsid w:val="00154FCB"/>
    <w:rsid w:val="001559D8"/>
    <w:rsid w:val="00156643"/>
    <w:rsid w:val="00157CEE"/>
    <w:rsid w:val="001608A2"/>
    <w:rsid w:val="001613A3"/>
    <w:rsid w:val="00161602"/>
    <w:rsid w:val="001630DA"/>
    <w:rsid w:val="0016584C"/>
    <w:rsid w:val="0016758F"/>
    <w:rsid w:val="001678CE"/>
    <w:rsid w:val="001679A6"/>
    <w:rsid w:val="00167E05"/>
    <w:rsid w:val="00171B9F"/>
    <w:rsid w:val="00172DC5"/>
    <w:rsid w:val="00172F66"/>
    <w:rsid w:val="001740E7"/>
    <w:rsid w:val="001747AB"/>
    <w:rsid w:val="00177AC1"/>
    <w:rsid w:val="00177F9D"/>
    <w:rsid w:val="001805F2"/>
    <w:rsid w:val="00180F1F"/>
    <w:rsid w:val="00181C03"/>
    <w:rsid w:val="001822CE"/>
    <w:rsid w:val="00182BB9"/>
    <w:rsid w:val="00182CE2"/>
    <w:rsid w:val="00182DC9"/>
    <w:rsid w:val="00183300"/>
    <w:rsid w:val="0018349B"/>
    <w:rsid w:val="0018767A"/>
    <w:rsid w:val="00187C72"/>
    <w:rsid w:val="00191584"/>
    <w:rsid w:val="001931E9"/>
    <w:rsid w:val="00193D78"/>
    <w:rsid w:val="0019507E"/>
    <w:rsid w:val="00195B0E"/>
    <w:rsid w:val="00195C0D"/>
    <w:rsid w:val="00195EF1"/>
    <w:rsid w:val="00195FF8"/>
    <w:rsid w:val="00196217"/>
    <w:rsid w:val="001971CD"/>
    <w:rsid w:val="00197256"/>
    <w:rsid w:val="001979CF"/>
    <w:rsid w:val="001A011F"/>
    <w:rsid w:val="001A015C"/>
    <w:rsid w:val="001A0CE4"/>
    <w:rsid w:val="001A0F8D"/>
    <w:rsid w:val="001A1164"/>
    <w:rsid w:val="001A13AD"/>
    <w:rsid w:val="001A1530"/>
    <w:rsid w:val="001A3B6B"/>
    <w:rsid w:val="001A3C2C"/>
    <w:rsid w:val="001A40F3"/>
    <w:rsid w:val="001A4ACD"/>
    <w:rsid w:val="001A4F09"/>
    <w:rsid w:val="001A5083"/>
    <w:rsid w:val="001A50F6"/>
    <w:rsid w:val="001A51EE"/>
    <w:rsid w:val="001A5596"/>
    <w:rsid w:val="001A695B"/>
    <w:rsid w:val="001A7A25"/>
    <w:rsid w:val="001B1FE8"/>
    <w:rsid w:val="001B2BAF"/>
    <w:rsid w:val="001B3275"/>
    <w:rsid w:val="001B3F57"/>
    <w:rsid w:val="001B5FBF"/>
    <w:rsid w:val="001B6119"/>
    <w:rsid w:val="001B61D9"/>
    <w:rsid w:val="001B65F7"/>
    <w:rsid w:val="001B6653"/>
    <w:rsid w:val="001B759B"/>
    <w:rsid w:val="001B7B64"/>
    <w:rsid w:val="001B7C1A"/>
    <w:rsid w:val="001C02DE"/>
    <w:rsid w:val="001C4C2A"/>
    <w:rsid w:val="001C5851"/>
    <w:rsid w:val="001C5A5E"/>
    <w:rsid w:val="001C6940"/>
    <w:rsid w:val="001C721F"/>
    <w:rsid w:val="001C78BD"/>
    <w:rsid w:val="001C7D04"/>
    <w:rsid w:val="001C7EC7"/>
    <w:rsid w:val="001D007F"/>
    <w:rsid w:val="001D34A4"/>
    <w:rsid w:val="001D3665"/>
    <w:rsid w:val="001D3674"/>
    <w:rsid w:val="001D42E3"/>
    <w:rsid w:val="001D4E51"/>
    <w:rsid w:val="001D52F6"/>
    <w:rsid w:val="001D5AEA"/>
    <w:rsid w:val="001E24A3"/>
    <w:rsid w:val="001E3A3C"/>
    <w:rsid w:val="001E3C45"/>
    <w:rsid w:val="001E3F7F"/>
    <w:rsid w:val="001E4B2B"/>
    <w:rsid w:val="001E72B8"/>
    <w:rsid w:val="001F1F25"/>
    <w:rsid w:val="001F2992"/>
    <w:rsid w:val="001F3709"/>
    <w:rsid w:val="001F3C28"/>
    <w:rsid w:val="001F522D"/>
    <w:rsid w:val="001F5A15"/>
    <w:rsid w:val="00201111"/>
    <w:rsid w:val="00201F79"/>
    <w:rsid w:val="00202531"/>
    <w:rsid w:val="00202685"/>
    <w:rsid w:val="00203E86"/>
    <w:rsid w:val="00203F69"/>
    <w:rsid w:val="002068C8"/>
    <w:rsid w:val="00211812"/>
    <w:rsid w:val="00212EA0"/>
    <w:rsid w:val="00213269"/>
    <w:rsid w:val="002134EB"/>
    <w:rsid w:val="00213AFD"/>
    <w:rsid w:val="00213EB8"/>
    <w:rsid w:val="002144F8"/>
    <w:rsid w:val="00214B59"/>
    <w:rsid w:val="00214D82"/>
    <w:rsid w:val="0021540C"/>
    <w:rsid w:val="00216631"/>
    <w:rsid w:val="00216DF4"/>
    <w:rsid w:val="00217397"/>
    <w:rsid w:val="00217D01"/>
    <w:rsid w:val="00220368"/>
    <w:rsid w:val="0022121A"/>
    <w:rsid w:val="00221261"/>
    <w:rsid w:val="002215A5"/>
    <w:rsid w:val="0022160D"/>
    <w:rsid w:val="0022212C"/>
    <w:rsid w:val="00225567"/>
    <w:rsid w:val="00227EE5"/>
    <w:rsid w:val="00230BD1"/>
    <w:rsid w:val="002310CB"/>
    <w:rsid w:val="00231687"/>
    <w:rsid w:val="00231848"/>
    <w:rsid w:val="00231C75"/>
    <w:rsid w:val="00232FD8"/>
    <w:rsid w:val="0023351B"/>
    <w:rsid w:val="00234078"/>
    <w:rsid w:val="00236F9F"/>
    <w:rsid w:val="002374BA"/>
    <w:rsid w:val="00237940"/>
    <w:rsid w:val="002405E2"/>
    <w:rsid w:val="00240FE5"/>
    <w:rsid w:val="00241692"/>
    <w:rsid w:val="00241960"/>
    <w:rsid w:val="00243B44"/>
    <w:rsid w:val="00244271"/>
    <w:rsid w:val="0024506E"/>
    <w:rsid w:val="002475FF"/>
    <w:rsid w:val="00250841"/>
    <w:rsid w:val="002510DC"/>
    <w:rsid w:val="00252EE3"/>
    <w:rsid w:val="0025330D"/>
    <w:rsid w:val="002537C5"/>
    <w:rsid w:val="00254028"/>
    <w:rsid w:val="002541D1"/>
    <w:rsid w:val="002542D0"/>
    <w:rsid w:val="002548C8"/>
    <w:rsid w:val="00254B20"/>
    <w:rsid w:val="00255286"/>
    <w:rsid w:val="002569CC"/>
    <w:rsid w:val="00257039"/>
    <w:rsid w:val="00263014"/>
    <w:rsid w:val="0026438C"/>
    <w:rsid w:val="00264AEB"/>
    <w:rsid w:val="00264E52"/>
    <w:rsid w:val="002669BD"/>
    <w:rsid w:val="00267A62"/>
    <w:rsid w:val="00267CB1"/>
    <w:rsid w:val="002701B1"/>
    <w:rsid w:val="002704F0"/>
    <w:rsid w:val="00270D05"/>
    <w:rsid w:val="00270D0E"/>
    <w:rsid w:val="002712C8"/>
    <w:rsid w:val="0027188D"/>
    <w:rsid w:val="00271DFE"/>
    <w:rsid w:val="00274158"/>
    <w:rsid w:val="00274A3F"/>
    <w:rsid w:val="002750DC"/>
    <w:rsid w:val="00276AED"/>
    <w:rsid w:val="002772AE"/>
    <w:rsid w:val="002775ED"/>
    <w:rsid w:val="00277B6F"/>
    <w:rsid w:val="0028012B"/>
    <w:rsid w:val="002828D8"/>
    <w:rsid w:val="00282934"/>
    <w:rsid w:val="0028354A"/>
    <w:rsid w:val="002838BF"/>
    <w:rsid w:val="00283BF7"/>
    <w:rsid w:val="002842EA"/>
    <w:rsid w:val="002845FE"/>
    <w:rsid w:val="00285C4C"/>
    <w:rsid w:val="00287B5C"/>
    <w:rsid w:val="00290066"/>
    <w:rsid w:val="002904AD"/>
    <w:rsid w:val="002917FA"/>
    <w:rsid w:val="00291F64"/>
    <w:rsid w:val="002922E8"/>
    <w:rsid w:val="002929FD"/>
    <w:rsid w:val="002939C3"/>
    <w:rsid w:val="00293C96"/>
    <w:rsid w:val="00294196"/>
    <w:rsid w:val="00294846"/>
    <w:rsid w:val="00294DE3"/>
    <w:rsid w:val="0029625A"/>
    <w:rsid w:val="00296AA5"/>
    <w:rsid w:val="00296F49"/>
    <w:rsid w:val="002979B6"/>
    <w:rsid w:val="002A08A8"/>
    <w:rsid w:val="002A0EAD"/>
    <w:rsid w:val="002A10BB"/>
    <w:rsid w:val="002A1BF2"/>
    <w:rsid w:val="002A2143"/>
    <w:rsid w:val="002A545B"/>
    <w:rsid w:val="002A5A78"/>
    <w:rsid w:val="002A5C2E"/>
    <w:rsid w:val="002A6B3B"/>
    <w:rsid w:val="002A6D61"/>
    <w:rsid w:val="002B094F"/>
    <w:rsid w:val="002B11E7"/>
    <w:rsid w:val="002B2D4D"/>
    <w:rsid w:val="002B3588"/>
    <w:rsid w:val="002B3CAE"/>
    <w:rsid w:val="002B5206"/>
    <w:rsid w:val="002B5FA1"/>
    <w:rsid w:val="002B6FF5"/>
    <w:rsid w:val="002C0F7C"/>
    <w:rsid w:val="002C2791"/>
    <w:rsid w:val="002C2A17"/>
    <w:rsid w:val="002C2DEB"/>
    <w:rsid w:val="002C2F35"/>
    <w:rsid w:val="002C30D9"/>
    <w:rsid w:val="002C39F6"/>
    <w:rsid w:val="002C4006"/>
    <w:rsid w:val="002C46E0"/>
    <w:rsid w:val="002C471A"/>
    <w:rsid w:val="002C4BAD"/>
    <w:rsid w:val="002C5DE6"/>
    <w:rsid w:val="002C6535"/>
    <w:rsid w:val="002C72F1"/>
    <w:rsid w:val="002D0CBE"/>
    <w:rsid w:val="002D1CF7"/>
    <w:rsid w:val="002D2BD8"/>
    <w:rsid w:val="002D314B"/>
    <w:rsid w:val="002D4093"/>
    <w:rsid w:val="002D4585"/>
    <w:rsid w:val="002D476D"/>
    <w:rsid w:val="002D494E"/>
    <w:rsid w:val="002D4F02"/>
    <w:rsid w:val="002D4F28"/>
    <w:rsid w:val="002D5405"/>
    <w:rsid w:val="002D5A72"/>
    <w:rsid w:val="002D6B58"/>
    <w:rsid w:val="002D71D1"/>
    <w:rsid w:val="002D7244"/>
    <w:rsid w:val="002D74F2"/>
    <w:rsid w:val="002D757D"/>
    <w:rsid w:val="002E2709"/>
    <w:rsid w:val="002E28C8"/>
    <w:rsid w:val="002E2C4C"/>
    <w:rsid w:val="002E2E4D"/>
    <w:rsid w:val="002E3899"/>
    <w:rsid w:val="002E4760"/>
    <w:rsid w:val="002E6526"/>
    <w:rsid w:val="002E66B9"/>
    <w:rsid w:val="002E7C28"/>
    <w:rsid w:val="002E7DE2"/>
    <w:rsid w:val="002F0E17"/>
    <w:rsid w:val="002F1948"/>
    <w:rsid w:val="002F3916"/>
    <w:rsid w:val="002F40F1"/>
    <w:rsid w:val="002F4A1A"/>
    <w:rsid w:val="002F4BCB"/>
    <w:rsid w:val="002F58DB"/>
    <w:rsid w:val="002F5BE0"/>
    <w:rsid w:val="002F6234"/>
    <w:rsid w:val="002F7677"/>
    <w:rsid w:val="00300111"/>
    <w:rsid w:val="003001B0"/>
    <w:rsid w:val="00300902"/>
    <w:rsid w:val="00301459"/>
    <w:rsid w:val="003015FE"/>
    <w:rsid w:val="00302175"/>
    <w:rsid w:val="003030E2"/>
    <w:rsid w:val="00303803"/>
    <w:rsid w:val="00304E82"/>
    <w:rsid w:val="0030534B"/>
    <w:rsid w:val="0030582E"/>
    <w:rsid w:val="00306C89"/>
    <w:rsid w:val="00307084"/>
    <w:rsid w:val="003079DF"/>
    <w:rsid w:val="00310806"/>
    <w:rsid w:val="00310AAF"/>
    <w:rsid w:val="00311DD8"/>
    <w:rsid w:val="00312CEA"/>
    <w:rsid w:val="00313CAA"/>
    <w:rsid w:val="00314866"/>
    <w:rsid w:val="00314E8B"/>
    <w:rsid w:val="00315366"/>
    <w:rsid w:val="00316E71"/>
    <w:rsid w:val="00317D71"/>
    <w:rsid w:val="00321526"/>
    <w:rsid w:val="00321D17"/>
    <w:rsid w:val="003220DD"/>
    <w:rsid w:val="00322F9A"/>
    <w:rsid w:val="003239E3"/>
    <w:rsid w:val="0032491F"/>
    <w:rsid w:val="00324D95"/>
    <w:rsid w:val="00324FC8"/>
    <w:rsid w:val="0032586A"/>
    <w:rsid w:val="003258D5"/>
    <w:rsid w:val="00325A19"/>
    <w:rsid w:val="00330679"/>
    <w:rsid w:val="00331162"/>
    <w:rsid w:val="0033163B"/>
    <w:rsid w:val="00332568"/>
    <w:rsid w:val="00333CE2"/>
    <w:rsid w:val="00333F34"/>
    <w:rsid w:val="00334A48"/>
    <w:rsid w:val="00334E6D"/>
    <w:rsid w:val="00335BA6"/>
    <w:rsid w:val="003370F3"/>
    <w:rsid w:val="003373CC"/>
    <w:rsid w:val="00340E62"/>
    <w:rsid w:val="00341C3D"/>
    <w:rsid w:val="00341D85"/>
    <w:rsid w:val="00342182"/>
    <w:rsid w:val="00344C01"/>
    <w:rsid w:val="00344DA3"/>
    <w:rsid w:val="00350841"/>
    <w:rsid w:val="00351334"/>
    <w:rsid w:val="00352862"/>
    <w:rsid w:val="00352994"/>
    <w:rsid w:val="0035326E"/>
    <w:rsid w:val="003532C8"/>
    <w:rsid w:val="00353E90"/>
    <w:rsid w:val="00353F62"/>
    <w:rsid w:val="00354E0E"/>
    <w:rsid w:val="0035560E"/>
    <w:rsid w:val="00355958"/>
    <w:rsid w:val="00357B67"/>
    <w:rsid w:val="0036332A"/>
    <w:rsid w:val="00364168"/>
    <w:rsid w:val="00365F34"/>
    <w:rsid w:val="00367468"/>
    <w:rsid w:val="003674D5"/>
    <w:rsid w:val="003679E1"/>
    <w:rsid w:val="00367C13"/>
    <w:rsid w:val="0037014F"/>
    <w:rsid w:val="00370941"/>
    <w:rsid w:val="003755A5"/>
    <w:rsid w:val="00375A6D"/>
    <w:rsid w:val="00375FBD"/>
    <w:rsid w:val="003761B1"/>
    <w:rsid w:val="00380204"/>
    <w:rsid w:val="003806B2"/>
    <w:rsid w:val="00381FD8"/>
    <w:rsid w:val="003829A6"/>
    <w:rsid w:val="003836CF"/>
    <w:rsid w:val="00383D2B"/>
    <w:rsid w:val="00384262"/>
    <w:rsid w:val="00384F2A"/>
    <w:rsid w:val="003857C1"/>
    <w:rsid w:val="00385AB4"/>
    <w:rsid w:val="00385C91"/>
    <w:rsid w:val="00386878"/>
    <w:rsid w:val="00387D6D"/>
    <w:rsid w:val="0039110D"/>
    <w:rsid w:val="00391D51"/>
    <w:rsid w:val="00391E9A"/>
    <w:rsid w:val="00392261"/>
    <w:rsid w:val="00393352"/>
    <w:rsid w:val="00393840"/>
    <w:rsid w:val="0039405B"/>
    <w:rsid w:val="0039436B"/>
    <w:rsid w:val="00394B11"/>
    <w:rsid w:val="0039593C"/>
    <w:rsid w:val="00395C7B"/>
    <w:rsid w:val="003966EF"/>
    <w:rsid w:val="00397D4B"/>
    <w:rsid w:val="003A044E"/>
    <w:rsid w:val="003A0F87"/>
    <w:rsid w:val="003A2229"/>
    <w:rsid w:val="003A2A08"/>
    <w:rsid w:val="003A37B2"/>
    <w:rsid w:val="003A4057"/>
    <w:rsid w:val="003A40B4"/>
    <w:rsid w:val="003A4298"/>
    <w:rsid w:val="003A46AF"/>
    <w:rsid w:val="003A488E"/>
    <w:rsid w:val="003A4F15"/>
    <w:rsid w:val="003A5C2C"/>
    <w:rsid w:val="003A5EAB"/>
    <w:rsid w:val="003A6710"/>
    <w:rsid w:val="003A72BB"/>
    <w:rsid w:val="003A7576"/>
    <w:rsid w:val="003B0125"/>
    <w:rsid w:val="003B0546"/>
    <w:rsid w:val="003B0594"/>
    <w:rsid w:val="003B108C"/>
    <w:rsid w:val="003B20BB"/>
    <w:rsid w:val="003B2321"/>
    <w:rsid w:val="003B2461"/>
    <w:rsid w:val="003B3EA8"/>
    <w:rsid w:val="003B54C7"/>
    <w:rsid w:val="003B5FF5"/>
    <w:rsid w:val="003B6679"/>
    <w:rsid w:val="003B674D"/>
    <w:rsid w:val="003B71D0"/>
    <w:rsid w:val="003B76E7"/>
    <w:rsid w:val="003C29E5"/>
    <w:rsid w:val="003C33C6"/>
    <w:rsid w:val="003C38BB"/>
    <w:rsid w:val="003C3BED"/>
    <w:rsid w:val="003C3CCA"/>
    <w:rsid w:val="003C4524"/>
    <w:rsid w:val="003C5638"/>
    <w:rsid w:val="003C594C"/>
    <w:rsid w:val="003C5ACD"/>
    <w:rsid w:val="003C6D4E"/>
    <w:rsid w:val="003C6E70"/>
    <w:rsid w:val="003C78EC"/>
    <w:rsid w:val="003D0236"/>
    <w:rsid w:val="003D0A7C"/>
    <w:rsid w:val="003D12DA"/>
    <w:rsid w:val="003D139C"/>
    <w:rsid w:val="003D1AF0"/>
    <w:rsid w:val="003D1CFD"/>
    <w:rsid w:val="003D2787"/>
    <w:rsid w:val="003D34D7"/>
    <w:rsid w:val="003D3BC1"/>
    <w:rsid w:val="003D4707"/>
    <w:rsid w:val="003D5493"/>
    <w:rsid w:val="003D565D"/>
    <w:rsid w:val="003D5B74"/>
    <w:rsid w:val="003E02DD"/>
    <w:rsid w:val="003E10E4"/>
    <w:rsid w:val="003E196F"/>
    <w:rsid w:val="003E25E5"/>
    <w:rsid w:val="003E343D"/>
    <w:rsid w:val="003E3587"/>
    <w:rsid w:val="003E4E65"/>
    <w:rsid w:val="003E5EF1"/>
    <w:rsid w:val="003E74DE"/>
    <w:rsid w:val="003E7AE6"/>
    <w:rsid w:val="003F0A36"/>
    <w:rsid w:val="003F0EE9"/>
    <w:rsid w:val="003F1EA9"/>
    <w:rsid w:val="003F239B"/>
    <w:rsid w:val="003F3B5E"/>
    <w:rsid w:val="003F41F6"/>
    <w:rsid w:val="003F4B70"/>
    <w:rsid w:val="003F4D6A"/>
    <w:rsid w:val="003F5745"/>
    <w:rsid w:val="003F68DD"/>
    <w:rsid w:val="003F73DC"/>
    <w:rsid w:val="003F7D82"/>
    <w:rsid w:val="00400549"/>
    <w:rsid w:val="0040144F"/>
    <w:rsid w:val="00402F7D"/>
    <w:rsid w:val="0040357B"/>
    <w:rsid w:val="004039CE"/>
    <w:rsid w:val="00404007"/>
    <w:rsid w:val="00404190"/>
    <w:rsid w:val="0040502A"/>
    <w:rsid w:val="004065E6"/>
    <w:rsid w:val="00407F4B"/>
    <w:rsid w:val="00410AC8"/>
    <w:rsid w:val="004115C4"/>
    <w:rsid w:val="0041160B"/>
    <w:rsid w:val="00411D7D"/>
    <w:rsid w:val="0041294C"/>
    <w:rsid w:val="00413008"/>
    <w:rsid w:val="00413160"/>
    <w:rsid w:val="00413257"/>
    <w:rsid w:val="004136DF"/>
    <w:rsid w:val="004137F4"/>
    <w:rsid w:val="00413E7E"/>
    <w:rsid w:val="00414D3F"/>
    <w:rsid w:val="00415D17"/>
    <w:rsid w:val="0041656B"/>
    <w:rsid w:val="00416EB6"/>
    <w:rsid w:val="00416F55"/>
    <w:rsid w:val="00417AE1"/>
    <w:rsid w:val="004200DD"/>
    <w:rsid w:val="0042025B"/>
    <w:rsid w:val="00421DE6"/>
    <w:rsid w:val="00423888"/>
    <w:rsid w:val="00423CFD"/>
    <w:rsid w:val="00424003"/>
    <w:rsid w:val="004247F4"/>
    <w:rsid w:val="00424E18"/>
    <w:rsid w:val="00424FD8"/>
    <w:rsid w:val="004260FF"/>
    <w:rsid w:val="00426EF3"/>
    <w:rsid w:val="0043032D"/>
    <w:rsid w:val="0043074D"/>
    <w:rsid w:val="00430A40"/>
    <w:rsid w:val="00431236"/>
    <w:rsid w:val="0043292C"/>
    <w:rsid w:val="0043312A"/>
    <w:rsid w:val="004331B6"/>
    <w:rsid w:val="0043403F"/>
    <w:rsid w:val="004347A8"/>
    <w:rsid w:val="004349D2"/>
    <w:rsid w:val="0043574A"/>
    <w:rsid w:val="004360FC"/>
    <w:rsid w:val="0043640C"/>
    <w:rsid w:val="00436B1D"/>
    <w:rsid w:val="0044149B"/>
    <w:rsid w:val="00441730"/>
    <w:rsid w:val="00441749"/>
    <w:rsid w:val="0044212D"/>
    <w:rsid w:val="0044276B"/>
    <w:rsid w:val="004428A6"/>
    <w:rsid w:val="00442E09"/>
    <w:rsid w:val="0044343B"/>
    <w:rsid w:val="00443591"/>
    <w:rsid w:val="00444233"/>
    <w:rsid w:val="00444753"/>
    <w:rsid w:val="00446DAA"/>
    <w:rsid w:val="00447957"/>
    <w:rsid w:val="00447FE4"/>
    <w:rsid w:val="00450EDE"/>
    <w:rsid w:val="00451F0E"/>
    <w:rsid w:val="00452712"/>
    <w:rsid w:val="00452B05"/>
    <w:rsid w:val="00453A65"/>
    <w:rsid w:val="00453BF4"/>
    <w:rsid w:val="00453ED7"/>
    <w:rsid w:val="00453F8F"/>
    <w:rsid w:val="004557C7"/>
    <w:rsid w:val="004557E7"/>
    <w:rsid w:val="00456195"/>
    <w:rsid w:val="004563AB"/>
    <w:rsid w:val="0045649B"/>
    <w:rsid w:val="00456779"/>
    <w:rsid w:val="00456C76"/>
    <w:rsid w:val="00457802"/>
    <w:rsid w:val="004578F1"/>
    <w:rsid w:val="00457D4F"/>
    <w:rsid w:val="00460A94"/>
    <w:rsid w:val="0046120E"/>
    <w:rsid w:val="004612A2"/>
    <w:rsid w:val="004632FE"/>
    <w:rsid w:val="0046348D"/>
    <w:rsid w:val="00463839"/>
    <w:rsid w:val="00463C52"/>
    <w:rsid w:val="00463CC7"/>
    <w:rsid w:val="00465289"/>
    <w:rsid w:val="0046550F"/>
    <w:rsid w:val="00466144"/>
    <w:rsid w:val="00467EFB"/>
    <w:rsid w:val="00470CD1"/>
    <w:rsid w:val="00470D73"/>
    <w:rsid w:val="004720AC"/>
    <w:rsid w:val="00473A18"/>
    <w:rsid w:val="00473D5A"/>
    <w:rsid w:val="00476BDC"/>
    <w:rsid w:val="004802DD"/>
    <w:rsid w:val="00481964"/>
    <w:rsid w:val="00481F52"/>
    <w:rsid w:val="00483487"/>
    <w:rsid w:val="0048368F"/>
    <w:rsid w:val="004841AC"/>
    <w:rsid w:val="00484996"/>
    <w:rsid w:val="004858E7"/>
    <w:rsid w:val="00486196"/>
    <w:rsid w:val="00487A65"/>
    <w:rsid w:val="00487CF2"/>
    <w:rsid w:val="00487DC4"/>
    <w:rsid w:val="00491466"/>
    <w:rsid w:val="0049167C"/>
    <w:rsid w:val="00491993"/>
    <w:rsid w:val="00492A16"/>
    <w:rsid w:val="00494E55"/>
    <w:rsid w:val="00496069"/>
    <w:rsid w:val="0049731F"/>
    <w:rsid w:val="004A006B"/>
    <w:rsid w:val="004A10A7"/>
    <w:rsid w:val="004A10E6"/>
    <w:rsid w:val="004A1C15"/>
    <w:rsid w:val="004A300F"/>
    <w:rsid w:val="004A34B5"/>
    <w:rsid w:val="004A5B58"/>
    <w:rsid w:val="004A5D29"/>
    <w:rsid w:val="004A79F9"/>
    <w:rsid w:val="004A7D65"/>
    <w:rsid w:val="004A7DD1"/>
    <w:rsid w:val="004B02B2"/>
    <w:rsid w:val="004B0499"/>
    <w:rsid w:val="004B0636"/>
    <w:rsid w:val="004B0EA0"/>
    <w:rsid w:val="004B1172"/>
    <w:rsid w:val="004B127F"/>
    <w:rsid w:val="004B1E73"/>
    <w:rsid w:val="004B2066"/>
    <w:rsid w:val="004B2302"/>
    <w:rsid w:val="004B341F"/>
    <w:rsid w:val="004B3C2B"/>
    <w:rsid w:val="004B4D30"/>
    <w:rsid w:val="004B5B8D"/>
    <w:rsid w:val="004B6FA4"/>
    <w:rsid w:val="004B76D5"/>
    <w:rsid w:val="004B7751"/>
    <w:rsid w:val="004B7A76"/>
    <w:rsid w:val="004B7DDF"/>
    <w:rsid w:val="004B7F0F"/>
    <w:rsid w:val="004C12F2"/>
    <w:rsid w:val="004C1AE9"/>
    <w:rsid w:val="004C1B29"/>
    <w:rsid w:val="004C2002"/>
    <w:rsid w:val="004C2812"/>
    <w:rsid w:val="004C2C73"/>
    <w:rsid w:val="004C2F39"/>
    <w:rsid w:val="004C403A"/>
    <w:rsid w:val="004C4178"/>
    <w:rsid w:val="004C4A33"/>
    <w:rsid w:val="004C5103"/>
    <w:rsid w:val="004C55E4"/>
    <w:rsid w:val="004C63B8"/>
    <w:rsid w:val="004C7237"/>
    <w:rsid w:val="004C7C43"/>
    <w:rsid w:val="004D0479"/>
    <w:rsid w:val="004D0C01"/>
    <w:rsid w:val="004D116B"/>
    <w:rsid w:val="004D1A44"/>
    <w:rsid w:val="004D1F57"/>
    <w:rsid w:val="004D26D3"/>
    <w:rsid w:val="004D2ABF"/>
    <w:rsid w:val="004D3332"/>
    <w:rsid w:val="004D4935"/>
    <w:rsid w:val="004D4C2F"/>
    <w:rsid w:val="004D5027"/>
    <w:rsid w:val="004D5ABA"/>
    <w:rsid w:val="004D64FA"/>
    <w:rsid w:val="004D667E"/>
    <w:rsid w:val="004D6F51"/>
    <w:rsid w:val="004D7076"/>
    <w:rsid w:val="004D7B1A"/>
    <w:rsid w:val="004D7D0B"/>
    <w:rsid w:val="004D7D86"/>
    <w:rsid w:val="004D7F28"/>
    <w:rsid w:val="004E149D"/>
    <w:rsid w:val="004E1635"/>
    <w:rsid w:val="004E1ACF"/>
    <w:rsid w:val="004E229D"/>
    <w:rsid w:val="004E3376"/>
    <w:rsid w:val="004E3736"/>
    <w:rsid w:val="004E3ABE"/>
    <w:rsid w:val="004E5A98"/>
    <w:rsid w:val="004E62CB"/>
    <w:rsid w:val="004E7723"/>
    <w:rsid w:val="004F0520"/>
    <w:rsid w:val="004F0BEF"/>
    <w:rsid w:val="004F1715"/>
    <w:rsid w:val="004F18AF"/>
    <w:rsid w:val="004F1A84"/>
    <w:rsid w:val="004F1C39"/>
    <w:rsid w:val="004F26F7"/>
    <w:rsid w:val="004F37B6"/>
    <w:rsid w:val="004F3C17"/>
    <w:rsid w:val="004F3DA2"/>
    <w:rsid w:val="004F45AC"/>
    <w:rsid w:val="004F4BB4"/>
    <w:rsid w:val="004F5E34"/>
    <w:rsid w:val="004F75C7"/>
    <w:rsid w:val="005003DA"/>
    <w:rsid w:val="005004D5"/>
    <w:rsid w:val="00501069"/>
    <w:rsid w:val="00501699"/>
    <w:rsid w:val="00502135"/>
    <w:rsid w:val="00503627"/>
    <w:rsid w:val="005036D9"/>
    <w:rsid w:val="005047FD"/>
    <w:rsid w:val="00504A5C"/>
    <w:rsid w:val="00504C73"/>
    <w:rsid w:val="00506489"/>
    <w:rsid w:val="00506633"/>
    <w:rsid w:val="0050709E"/>
    <w:rsid w:val="00511F71"/>
    <w:rsid w:val="00514A5B"/>
    <w:rsid w:val="00514FCB"/>
    <w:rsid w:val="00515117"/>
    <w:rsid w:val="005156CE"/>
    <w:rsid w:val="0051718D"/>
    <w:rsid w:val="00517266"/>
    <w:rsid w:val="0051765E"/>
    <w:rsid w:val="005200BE"/>
    <w:rsid w:val="00520A1F"/>
    <w:rsid w:val="00522069"/>
    <w:rsid w:val="005234FC"/>
    <w:rsid w:val="0052433A"/>
    <w:rsid w:val="005243D7"/>
    <w:rsid w:val="00525DE5"/>
    <w:rsid w:val="00525E6C"/>
    <w:rsid w:val="00526322"/>
    <w:rsid w:val="00527407"/>
    <w:rsid w:val="005279C9"/>
    <w:rsid w:val="0053004E"/>
    <w:rsid w:val="00530171"/>
    <w:rsid w:val="0053022B"/>
    <w:rsid w:val="0053043C"/>
    <w:rsid w:val="00530B19"/>
    <w:rsid w:val="005317CE"/>
    <w:rsid w:val="0053322E"/>
    <w:rsid w:val="00534618"/>
    <w:rsid w:val="00534E58"/>
    <w:rsid w:val="00535147"/>
    <w:rsid w:val="00535211"/>
    <w:rsid w:val="0053612B"/>
    <w:rsid w:val="005366C1"/>
    <w:rsid w:val="00536C68"/>
    <w:rsid w:val="0053700D"/>
    <w:rsid w:val="0053765F"/>
    <w:rsid w:val="005377A5"/>
    <w:rsid w:val="005408EC"/>
    <w:rsid w:val="00540E82"/>
    <w:rsid w:val="00541489"/>
    <w:rsid w:val="00541777"/>
    <w:rsid w:val="00544BAB"/>
    <w:rsid w:val="00544BEA"/>
    <w:rsid w:val="00546349"/>
    <w:rsid w:val="00546A7C"/>
    <w:rsid w:val="005475D3"/>
    <w:rsid w:val="00550478"/>
    <w:rsid w:val="0055131D"/>
    <w:rsid w:val="00551C23"/>
    <w:rsid w:val="0055206C"/>
    <w:rsid w:val="00552632"/>
    <w:rsid w:val="00552998"/>
    <w:rsid w:val="0055356E"/>
    <w:rsid w:val="00553775"/>
    <w:rsid w:val="00553DB8"/>
    <w:rsid w:val="00554AFA"/>
    <w:rsid w:val="00554E67"/>
    <w:rsid w:val="005554E0"/>
    <w:rsid w:val="00555C2F"/>
    <w:rsid w:val="00556743"/>
    <w:rsid w:val="00557F84"/>
    <w:rsid w:val="005602E0"/>
    <w:rsid w:val="0056050B"/>
    <w:rsid w:val="00560519"/>
    <w:rsid w:val="00560833"/>
    <w:rsid w:val="00561422"/>
    <w:rsid w:val="0056359D"/>
    <w:rsid w:val="005636A7"/>
    <w:rsid w:val="00563C5E"/>
    <w:rsid w:val="00564295"/>
    <w:rsid w:val="005646AF"/>
    <w:rsid w:val="00564E76"/>
    <w:rsid w:val="0056531F"/>
    <w:rsid w:val="005654E8"/>
    <w:rsid w:val="005656FE"/>
    <w:rsid w:val="00565B0C"/>
    <w:rsid w:val="005678AF"/>
    <w:rsid w:val="00571557"/>
    <w:rsid w:val="005725EC"/>
    <w:rsid w:val="00572C3A"/>
    <w:rsid w:val="00572EB8"/>
    <w:rsid w:val="005732A8"/>
    <w:rsid w:val="00573732"/>
    <w:rsid w:val="0057394D"/>
    <w:rsid w:val="00573E1D"/>
    <w:rsid w:val="00574C12"/>
    <w:rsid w:val="00574DD6"/>
    <w:rsid w:val="0057589A"/>
    <w:rsid w:val="00575C13"/>
    <w:rsid w:val="00575EEC"/>
    <w:rsid w:val="005773C8"/>
    <w:rsid w:val="00577BCF"/>
    <w:rsid w:val="005808BD"/>
    <w:rsid w:val="0058143F"/>
    <w:rsid w:val="00582805"/>
    <w:rsid w:val="0058342B"/>
    <w:rsid w:val="005834AD"/>
    <w:rsid w:val="00583CDD"/>
    <w:rsid w:val="005844D1"/>
    <w:rsid w:val="0058462F"/>
    <w:rsid w:val="00587B2D"/>
    <w:rsid w:val="00590C5B"/>
    <w:rsid w:val="005915F2"/>
    <w:rsid w:val="0059335B"/>
    <w:rsid w:val="00593436"/>
    <w:rsid w:val="005936B6"/>
    <w:rsid w:val="00593767"/>
    <w:rsid w:val="005937A6"/>
    <w:rsid w:val="005940FF"/>
    <w:rsid w:val="0059418A"/>
    <w:rsid w:val="005957AC"/>
    <w:rsid w:val="00595B69"/>
    <w:rsid w:val="00596D59"/>
    <w:rsid w:val="005A035C"/>
    <w:rsid w:val="005A1036"/>
    <w:rsid w:val="005A1201"/>
    <w:rsid w:val="005A1C93"/>
    <w:rsid w:val="005A298A"/>
    <w:rsid w:val="005A2EB7"/>
    <w:rsid w:val="005A34C9"/>
    <w:rsid w:val="005A3844"/>
    <w:rsid w:val="005A3A56"/>
    <w:rsid w:val="005A5DB7"/>
    <w:rsid w:val="005A6C9B"/>
    <w:rsid w:val="005A7A00"/>
    <w:rsid w:val="005A7A61"/>
    <w:rsid w:val="005B0385"/>
    <w:rsid w:val="005B06AC"/>
    <w:rsid w:val="005B0BC3"/>
    <w:rsid w:val="005B0EE4"/>
    <w:rsid w:val="005B1352"/>
    <w:rsid w:val="005B1385"/>
    <w:rsid w:val="005B15A1"/>
    <w:rsid w:val="005B1FB4"/>
    <w:rsid w:val="005B2D09"/>
    <w:rsid w:val="005B2F15"/>
    <w:rsid w:val="005B354C"/>
    <w:rsid w:val="005B3A2D"/>
    <w:rsid w:val="005B4365"/>
    <w:rsid w:val="005B56BD"/>
    <w:rsid w:val="005B591A"/>
    <w:rsid w:val="005B71DA"/>
    <w:rsid w:val="005B745C"/>
    <w:rsid w:val="005C0196"/>
    <w:rsid w:val="005C0300"/>
    <w:rsid w:val="005C0EEB"/>
    <w:rsid w:val="005C10C2"/>
    <w:rsid w:val="005C1492"/>
    <w:rsid w:val="005C1547"/>
    <w:rsid w:val="005C192E"/>
    <w:rsid w:val="005C1B44"/>
    <w:rsid w:val="005C2A9D"/>
    <w:rsid w:val="005C3CC5"/>
    <w:rsid w:val="005C47B2"/>
    <w:rsid w:val="005C54A2"/>
    <w:rsid w:val="005C54FA"/>
    <w:rsid w:val="005C62D2"/>
    <w:rsid w:val="005C67A9"/>
    <w:rsid w:val="005D1533"/>
    <w:rsid w:val="005D2817"/>
    <w:rsid w:val="005D2CC8"/>
    <w:rsid w:val="005D59B4"/>
    <w:rsid w:val="005D7323"/>
    <w:rsid w:val="005E0FC4"/>
    <w:rsid w:val="005E17CD"/>
    <w:rsid w:val="005E2123"/>
    <w:rsid w:val="005E213B"/>
    <w:rsid w:val="005E2B18"/>
    <w:rsid w:val="005E4BC6"/>
    <w:rsid w:val="005E4C15"/>
    <w:rsid w:val="005E682A"/>
    <w:rsid w:val="005E6A4C"/>
    <w:rsid w:val="005E6E24"/>
    <w:rsid w:val="005E779B"/>
    <w:rsid w:val="005F0233"/>
    <w:rsid w:val="005F1050"/>
    <w:rsid w:val="005F1344"/>
    <w:rsid w:val="005F13F6"/>
    <w:rsid w:val="005F2C14"/>
    <w:rsid w:val="005F2D83"/>
    <w:rsid w:val="005F31A0"/>
    <w:rsid w:val="005F515C"/>
    <w:rsid w:val="005F5C47"/>
    <w:rsid w:val="005F5E7A"/>
    <w:rsid w:val="005F65F8"/>
    <w:rsid w:val="005F6D91"/>
    <w:rsid w:val="005F7632"/>
    <w:rsid w:val="005F7A0F"/>
    <w:rsid w:val="0060047E"/>
    <w:rsid w:val="00601B6A"/>
    <w:rsid w:val="00602970"/>
    <w:rsid w:val="00602DD5"/>
    <w:rsid w:val="00603343"/>
    <w:rsid w:val="00603A3E"/>
    <w:rsid w:val="00604BD8"/>
    <w:rsid w:val="00604EE3"/>
    <w:rsid w:val="0060548F"/>
    <w:rsid w:val="006054FB"/>
    <w:rsid w:val="006057D6"/>
    <w:rsid w:val="00607386"/>
    <w:rsid w:val="0061059E"/>
    <w:rsid w:val="00610E83"/>
    <w:rsid w:val="00611351"/>
    <w:rsid w:val="0061192E"/>
    <w:rsid w:val="0061215A"/>
    <w:rsid w:val="00613184"/>
    <w:rsid w:val="006144E3"/>
    <w:rsid w:val="006159BE"/>
    <w:rsid w:val="00616DD6"/>
    <w:rsid w:val="00617DC4"/>
    <w:rsid w:val="00620521"/>
    <w:rsid w:val="0062068B"/>
    <w:rsid w:val="00620FDF"/>
    <w:rsid w:val="006213BF"/>
    <w:rsid w:val="006228AF"/>
    <w:rsid w:val="00623F17"/>
    <w:rsid w:val="006247FE"/>
    <w:rsid w:val="00624BBF"/>
    <w:rsid w:val="00625042"/>
    <w:rsid w:val="00625D44"/>
    <w:rsid w:val="006263BD"/>
    <w:rsid w:val="0062668C"/>
    <w:rsid w:val="006266DC"/>
    <w:rsid w:val="00626B47"/>
    <w:rsid w:val="00627283"/>
    <w:rsid w:val="006333CD"/>
    <w:rsid w:val="00633453"/>
    <w:rsid w:val="00634881"/>
    <w:rsid w:val="00635B53"/>
    <w:rsid w:val="00636206"/>
    <w:rsid w:val="00636443"/>
    <w:rsid w:val="006368BA"/>
    <w:rsid w:val="00637215"/>
    <w:rsid w:val="00642686"/>
    <w:rsid w:val="00642ABB"/>
    <w:rsid w:val="00644122"/>
    <w:rsid w:val="006443F6"/>
    <w:rsid w:val="00644A47"/>
    <w:rsid w:val="00645DCF"/>
    <w:rsid w:val="00646095"/>
    <w:rsid w:val="006460CC"/>
    <w:rsid w:val="0064685F"/>
    <w:rsid w:val="00646BF0"/>
    <w:rsid w:val="00647851"/>
    <w:rsid w:val="00647B57"/>
    <w:rsid w:val="00650027"/>
    <w:rsid w:val="00650672"/>
    <w:rsid w:val="00650751"/>
    <w:rsid w:val="0065102C"/>
    <w:rsid w:val="006533FA"/>
    <w:rsid w:val="00653D3B"/>
    <w:rsid w:val="00654AD9"/>
    <w:rsid w:val="0065539B"/>
    <w:rsid w:val="006561C0"/>
    <w:rsid w:val="006571D3"/>
    <w:rsid w:val="0065748D"/>
    <w:rsid w:val="006574CA"/>
    <w:rsid w:val="00657533"/>
    <w:rsid w:val="0065799C"/>
    <w:rsid w:val="00657F9C"/>
    <w:rsid w:val="00660337"/>
    <w:rsid w:val="0066042D"/>
    <w:rsid w:val="006606F5"/>
    <w:rsid w:val="00660740"/>
    <w:rsid w:val="0066147E"/>
    <w:rsid w:val="00662018"/>
    <w:rsid w:val="00665896"/>
    <w:rsid w:val="0066603A"/>
    <w:rsid w:val="00666F93"/>
    <w:rsid w:val="00667EAB"/>
    <w:rsid w:val="0067003E"/>
    <w:rsid w:val="006704EE"/>
    <w:rsid w:val="0067085E"/>
    <w:rsid w:val="0067095A"/>
    <w:rsid w:val="00670D66"/>
    <w:rsid w:val="00670E3A"/>
    <w:rsid w:val="00672300"/>
    <w:rsid w:val="00673B6F"/>
    <w:rsid w:val="00673B71"/>
    <w:rsid w:val="00674CC0"/>
    <w:rsid w:val="00675F94"/>
    <w:rsid w:val="006761DB"/>
    <w:rsid w:val="006762C2"/>
    <w:rsid w:val="00676820"/>
    <w:rsid w:val="00676DCA"/>
    <w:rsid w:val="00681372"/>
    <w:rsid w:val="00682075"/>
    <w:rsid w:val="006820A9"/>
    <w:rsid w:val="00682D7F"/>
    <w:rsid w:val="00683151"/>
    <w:rsid w:val="0068330B"/>
    <w:rsid w:val="00684FAB"/>
    <w:rsid w:val="0068592A"/>
    <w:rsid w:val="00687B59"/>
    <w:rsid w:val="006911E4"/>
    <w:rsid w:val="0069192E"/>
    <w:rsid w:val="00691B9D"/>
    <w:rsid w:val="0069239D"/>
    <w:rsid w:val="00694F3D"/>
    <w:rsid w:val="00695247"/>
    <w:rsid w:val="00695266"/>
    <w:rsid w:val="006972D2"/>
    <w:rsid w:val="006A0D93"/>
    <w:rsid w:val="006A2FF6"/>
    <w:rsid w:val="006A35E6"/>
    <w:rsid w:val="006A39D7"/>
    <w:rsid w:val="006A42AF"/>
    <w:rsid w:val="006A47B3"/>
    <w:rsid w:val="006A4ED3"/>
    <w:rsid w:val="006A554E"/>
    <w:rsid w:val="006A5B35"/>
    <w:rsid w:val="006A5B4C"/>
    <w:rsid w:val="006A627C"/>
    <w:rsid w:val="006A65F1"/>
    <w:rsid w:val="006A6759"/>
    <w:rsid w:val="006A681E"/>
    <w:rsid w:val="006A6E1A"/>
    <w:rsid w:val="006A76B2"/>
    <w:rsid w:val="006A76EB"/>
    <w:rsid w:val="006B0A4F"/>
    <w:rsid w:val="006B0DA5"/>
    <w:rsid w:val="006B0DDC"/>
    <w:rsid w:val="006B2F05"/>
    <w:rsid w:val="006B36A0"/>
    <w:rsid w:val="006B4803"/>
    <w:rsid w:val="006B4985"/>
    <w:rsid w:val="006B534F"/>
    <w:rsid w:val="006B5F80"/>
    <w:rsid w:val="006C0090"/>
    <w:rsid w:val="006C07C6"/>
    <w:rsid w:val="006C0E8E"/>
    <w:rsid w:val="006C17C9"/>
    <w:rsid w:val="006C18A2"/>
    <w:rsid w:val="006C1BF4"/>
    <w:rsid w:val="006C1D42"/>
    <w:rsid w:val="006C1EB3"/>
    <w:rsid w:val="006C2117"/>
    <w:rsid w:val="006C33F7"/>
    <w:rsid w:val="006C44D5"/>
    <w:rsid w:val="006C5361"/>
    <w:rsid w:val="006C6BFF"/>
    <w:rsid w:val="006C7000"/>
    <w:rsid w:val="006C7ECD"/>
    <w:rsid w:val="006D0AE3"/>
    <w:rsid w:val="006D1AF9"/>
    <w:rsid w:val="006D2A75"/>
    <w:rsid w:val="006D33EF"/>
    <w:rsid w:val="006D608F"/>
    <w:rsid w:val="006D6918"/>
    <w:rsid w:val="006D6BE6"/>
    <w:rsid w:val="006D7F83"/>
    <w:rsid w:val="006E0BCE"/>
    <w:rsid w:val="006E133A"/>
    <w:rsid w:val="006E145B"/>
    <w:rsid w:val="006E1605"/>
    <w:rsid w:val="006E468E"/>
    <w:rsid w:val="006E4B39"/>
    <w:rsid w:val="006E57E7"/>
    <w:rsid w:val="006E5FD1"/>
    <w:rsid w:val="006E6495"/>
    <w:rsid w:val="006E6603"/>
    <w:rsid w:val="006E681C"/>
    <w:rsid w:val="006E7F31"/>
    <w:rsid w:val="006F0453"/>
    <w:rsid w:val="006F190F"/>
    <w:rsid w:val="006F2D33"/>
    <w:rsid w:val="006F4AB2"/>
    <w:rsid w:val="006F52E6"/>
    <w:rsid w:val="006F5DAF"/>
    <w:rsid w:val="006F5E53"/>
    <w:rsid w:val="006F7097"/>
    <w:rsid w:val="006F7C5A"/>
    <w:rsid w:val="006F7EAC"/>
    <w:rsid w:val="00700091"/>
    <w:rsid w:val="0070143D"/>
    <w:rsid w:val="0070176A"/>
    <w:rsid w:val="007033A5"/>
    <w:rsid w:val="0070355C"/>
    <w:rsid w:val="00703855"/>
    <w:rsid w:val="00703A2D"/>
    <w:rsid w:val="00703D7F"/>
    <w:rsid w:val="007044D2"/>
    <w:rsid w:val="00704A34"/>
    <w:rsid w:val="00704AF6"/>
    <w:rsid w:val="00704B8E"/>
    <w:rsid w:val="007051C6"/>
    <w:rsid w:val="00705284"/>
    <w:rsid w:val="007059CD"/>
    <w:rsid w:val="0070707C"/>
    <w:rsid w:val="00707867"/>
    <w:rsid w:val="00707A41"/>
    <w:rsid w:val="007104AF"/>
    <w:rsid w:val="0071393E"/>
    <w:rsid w:val="0071410C"/>
    <w:rsid w:val="00717431"/>
    <w:rsid w:val="00717A0D"/>
    <w:rsid w:val="00720578"/>
    <w:rsid w:val="00721FAE"/>
    <w:rsid w:val="00722426"/>
    <w:rsid w:val="007228F0"/>
    <w:rsid w:val="00726A51"/>
    <w:rsid w:val="00726C6E"/>
    <w:rsid w:val="0073102A"/>
    <w:rsid w:val="00731631"/>
    <w:rsid w:val="0073223E"/>
    <w:rsid w:val="007339C7"/>
    <w:rsid w:val="00733D27"/>
    <w:rsid w:val="007342C5"/>
    <w:rsid w:val="007346A9"/>
    <w:rsid w:val="00734BA9"/>
    <w:rsid w:val="007350AE"/>
    <w:rsid w:val="007351D8"/>
    <w:rsid w:val="00735750"/>
    <w:rsid w:val="00736808"/>
    <w:rsid w:val="007413F0"/>
    <w:rsid w:val="0074162A"/>
    <w:rsid w:val="00741C4E"/>
    <w:rsid w:val="007420EC"/>
    <w:rsid w:val="00742303"/>
    <w:rsid w:val="00742A8F"/>
    <w:rsid w:val="00742CFD"/>
    <w:rsid w:val="00742D33"/>
    <w:rsid w:val="007437D9"/>
    <w:rsid w:val="00744044"/>
    <w:rsid w:val="00744C21"/>
    <w:rsid w:val="00745748"/>
    <w:rsid w:val="007458EF"/>
    <w:rsid w:val="00746A17"/>
    <w:rsid w:val="00746F21"/>
    <w:rsid w:val="007500A4"/>
    <w:rsid w:val="007511AA"/>
    <w:rsid w:val="00751402"/>
    <w:rsid w:val="007524E2"/>
    <w:rsid w:val="007524FF"/>
    <w:rsid w:val="00753088"/>
    <w:rsid w:val="00754359"/>
    <w:rsid w:val="0075443D"/>
    <w:rsid w:val="0075553C"/>
    <w:rsid w:val="00755C29"/>
    <w:rsid w:val="00757014"/>
    <w:rsid w:val="007572BF"/>
    <w:rsid w:val="00757482"/>
    <w:rsid w:val="007575D9"/>
    <w:rsid w:val="007578C4"/>
    <w:rsid w:val="0076014F"/>
    <w:rsid w:val="007608A6"/>
    <w:rsid w:val="00761E21"/>
    <w:rsid w:val="0076224A"/>
    <w:rsid w:val="00762B1B"/>
    <w:rsid w:val="00763CAB"/>
    <w:rsid w:val="00764518"/>
    <w:rsid w:val="00764585"/>
    <w:rsid w:val="007654AE"/>
    <w:rsid w:val="00765B2B"/>
    <w:rsid w:val="00765CF2"/>
    <w:rsid w:val="0076611E"/>
    <w:rsid w:val="007665F0"/>
    <w:rsid w:val="0076765E"/>
    <w:rsid w:val="00767725"/>
    <w:rsid w:val="00767EDC"/>
    <w:rsid w:val="007706D1"/>
    <w:rsid w:val="007715D7"/>
    <w:rsid w:val="00772C6B"/>
    <w:rsid w:val="00773ECF"/>
    <w:rsid w:val="00774BEA"/>
    <w:rsid w:val="00775DFF"/>
    <w:rsid w:val="00777E59"/>
    <w:rsid w:val="0078054F"/>
    <w:rsid w:val="007807AD"/>
    <w:rsid w:val="00780E9D"/>
    <w:rsid w:val="00780F54"/>
    <w:rsid w:val="00782335"/>
    <w:rsid w:val="0078240D"/>
    <w:rsid w:val="007828CC"/>
    <w:rsid w:val="007830B2"/>
    <w:rsid w:val="00784690"/>
    <w:rsid w:val="00785B4F"/>
    <w:rsid w:val="00785D39"/>
    <w:rsid w:val="00787BD2"/>
    <w:rsid w:val="007903B7"/>
    <w:rsid w:val="00791BEA"/>
    <w:rsid w:val="00791E7E"/>
    <w:rsid w:val="00791F69"/>
    <w:rsid w:val="007924FD"/>
    <w:rsid w:val="007929D1"/>
    <w:rsid w:val="00792C86"/>
    <w:rsid w:val="00792E09"/>
    <w:rsid w:val="00793226"/>
    <w:rsid w:val="00794125"/>
    <w:rsid w:val="00796296"/>
    <w:rsid w:val="007962B5"/>
    <w:rsid w:val="007962D9"/>
    <w:rsid w:val="00797CDC"/>
    <w:rsid w:val="007A00DE"/>
    <w:rsid w:val="007A0C5B"/>
    <w:rsid w:val="007A0EE2"/>
    <w:rsid w:val="007A16F9"/>
    <w:rsid w:val="007A2566"/>
    <w:rsid w:val="007A2C31"/>
    <w:rsid w:val="007A31A6"/>
    <w:rsid w:val="007A336A"/>
    <w:rsid w:val="007A389D"/>
    <w:rsid w:val="007A3D32"/>
    <w:rsid w:val="007A459E"/>
    <w:rsid w:val="007A45BC"/>
    <w:rsid w:val="007A4D98"/>
    <w:rsid w:val="007A4EDE"/>
    <w:rsid w:val="007A4F7B"/>
    <w:rsid w:val="007A6C13"/>
    <w:rsid w:val="007A7919"/>
    <w:rsid w:val="007B0587"/>
    <w:rsid w:val="007B1845"/>
    <w:rsid w:val="007B18F7"/>
    <w:rsid w:val="007B2644"/>
    <w:rsid w:val="007B283F"/>
    <w:rsid w:val="007B3DAC"/>
    <w:rsid w:val="007B3F7E"/>
    <w:rsid w:val="007B49F8"/>
    <w:rsid w:val="007B4E02"/>
    <w:rsid w:val="007B5213"/>
    <w:rsid w:val="007B56EB"/>
    <w:rsid w:val="007B5E5D"/>
    <w:rsid w:val="007B6E7A"/>
    <w:rsid w:val="007C0772"/>
    <w:rsid w:val="007C10C4"/>
    <w:rsid w:val="007C2D1A"/>
    <w:rsid w:val="007C346B"/>
    <w:rsid w:val="007C44CF"/>
    <w:rsid w:val="007C48E5"/>
    <w:rsid w:val="007C5BF8"/>
    <w:rsid w:val="007C64FC"/>
    <w:rsid w:val="007C75BE"/>
    <w:rsid w:val="007D0E4E"/>
    <w:rsid w:val="007D1369"/>
    <w:rsid w:val="007D309F"/>
    <w:rsid w:val="007D339E"/>
    <w:rsid w:val="007D3A58"/>
    <w:rsid w:val="007D3E4A"/>
    <w:rsid w:val="007D49C1"/>
    <w:rsid w:val="007D5F8F"/>
    <w:rsid w:val="007D72E3"/>
    <w:rsid w:val="007D7835"/>
    <w:rsid w:val="007D7CF5"/>
    <w:rsid w:val="007E0275"/>
    <w:rsid w:val="007E02E7"/>
    <w:rsid w:val="007E0A35"/>
    <w:rsid w:val="007E0E96"/>
    <w:rsid w:val="007E1CE2"/>
    <w:rsid w:val="007E2249"/>
    <w:rsid w:val="007E448F"/>
    <w:rsid w:val="007E477C"/>
    <w:rsid w:val="007E5C8C"/>
    <w:rsid w:val="007E6112"/>
    <w:rsid w:val="007E66BF"/>
    <w:rsid w:val="007E70AE"/>
    <w:rsid w:val="007E75D9"/>
    <w:rsid w:val="007E75E5"/>
    <w:rsid w:val="007E7E3F"/>
    <w:rsid w:val="007F040F"/>
    <w:rsid w:val="007F0C59"/>
    <w:rsid w:val="007F0DAD"/>
    <w:rsid w:val="007F0EE0"/>
    <w:rsid w:val="007F120F"/>
    <w:rsid w:val="007F1B03"/>
    <w:rsid w:val="007F2036"/>
    <w:rsid w:val="007F2378"/>
    <w:rsid w:val="007F2BD0"/>
    <w:rsid w:val="007F3DD3"/>
    <w:rsid w:val="007F4948"/>
    <w:rsid w:val="007F4D50"/>
    <w:rsid w:val="007F5009"/>
    <w:rsid w:val="007F7A0A"/>
    <w:rsid w:val="008001F3"/>
    <w:rsid w:val="00802333"/>
    <w:rsid w:val="0080310A"/>
    <w:rsid w:val="008032B9"/>
    <w:rsid w:val="008035DA"/>
    <w:rsid w:val="00804A36"/>
    <w:rsid w:val="00805335"/>
    <w:rsid w:val="00805D2E"/>
    <w:rsid w:val="0080624D"/>
    <w:rsid w:val="008078B8"/>
    <w:rsid w:val="00807CCB"/>
    <w:rsid w:val="00810D4E"/>
    <w:rsid w:val="00811D6F"/>
    <w:rsid w:val="0081217E"/>
    <w:rsid w:val="00813D8B"/>
    <w:rsid w:val="0081417B"/>
    <w:rsid w:val="00814B68"/>
    <w:rsid w:val="00814FD7"/>
    <w:rsid w:val="008208D1"/>
    <w:rsid w:val="00820C3A"/>
    <w:rsid w:val="00820CC2"/>
    <w:rsid w:val="008221D8"/>
    <w:rsid w:val="00822C24"/>
    <w:rsid w:val="00822DE6"/>
    <w:rsid w:val="0082312A"/>
    <w:rsid w:val="00824A32"/>
    <w:rsid w:val="00825057"/>
    <w:rsid w:val="008255ED"/>
    <w:rsid w:val="008271CE"/>
    <w:rsid w:val="00827590"/>
    <w:rsid w:val="00827926"/>
    <w:rsid w:val="00827F84"/>
    <w:rsid w:val="0083044F"/>
    <w:rsid w:val="008306CD"/>
    <w:rsid w:val="00830F0F"/>
    <w:rsid w:val="00831FEA"/>
    <w:rsid w:val="00832D62"/>
    <w:rsid w:val="00833C3A"/>
    <w:rsid w:val="0083563E"/>
    <w:rsid w:val="00835850"/>
    <w:rsid w:val="00835F4D"/>
    <w:rsid w:val="008361BE"/>
    <w:rsid w:val="0083656E"/>
    <w:rsid w:val="00836E21"/>
    <w:rsid w:val="00840ACB"/>
    <w:rsid w:val="00840C7E"/>
    <w:rsid w:val="00841AFA"/>
    <w:rsid w:val="00841F61"/>
    <w:rsid w:val="0084220F"/>
    <w:rsid w:val="008429A0"/>
    <w:rsid w:val="008437D5"/>
    <w:rsid w:val="00843CB9"/>
    <w:rsid w:val="00844CE4"/>
    <w:rsid w:val="00845BD5"/>
    <w:rsid w:val="008503E8"/>
    <w:rsid w:val="00850E74"/>
    <w:rsid w:val="0085117D"/>
    <w:rsid w:val="00851352"/>
    <w:rsid w:val="00851906"/>
    <w:rsid w:val="008546B1"/>
    <w:rsid w:val="00855056"/>
    <w:rsid w:val="0085521D"/>
    <w:rsid w:val="008571E9"/>
    <w:rsid w:val="00857540"/>
    <w:rsid w:val="0086083B"/>
    <w:rsid w:val="00862743"/>
    <w:rsid w:val="008635AB"/>
    <w:rsid w:val="00863CDF"/>
    <w:rsid w:val="00864491"/>
    <w:rsid w:val="00864BCD"/>
    <w:rsid w:val="00865846"/>
    <w:rsid w:val="00865FCD"/>
    <w:rsid w:val="008675F2"/>
    <w:rsid w:val="008676A0"/>
    <w:rsid w:val="008679E9"/>
    <w:rsid w:val="00870666"/>
    <w:rsid w:val="00871E36"/>
    <w:rsid w:val="0087254E"/>
    <w:rsid w:val="00872BCF"/>
    <w:rsid w:val="0087379F"/>
    <w:rsid w:val="00873DE9"/>
    <w:rsid w:val="008753AA"/>
    <w:rsid w:val="00875685"/>
    <w:rsid w:val="00875D98"/>
    <w:rsid w:val="008766CC"/>
    <w:rsid w:val="00876DD8"/>
    <w:rsid w:val="00876ED4"/>
    <w:rsid w:val="008776C0"/>
    <w:rsid w:val="00877F02"/>
    <w:rsid w:val="0088063B"/>
    <w:rsid w:val="00880CEF"/>
    <w:rsid w:val="00882539"/>
    <w:rsid w:val="00882924"/>
    <w:rsid w:val="00882B1D"/>
    <w:rsid w:val="00882D70"/>
    <w:rsid w:val="00882FC0"/>
    <w:rsid w:val="0088354D"/>
    <w:rsid w:val="00884686"/>
    <w:rsid w:val="00885838"/>
    <w:rsid w:val="008865E8"/>
    <w:rsid w:val="00886AEB"/>
    <w:rsid w:val="00887957"/>
    <w:rsid w:val="00892876"/>
    <w:rsid w:val="00893715"/>
    <w:rsid w:val="00894893"/>
    <w:rsid w:val="00894E21"/>
    <w:rsid w:val="0089562E"/>
    <w:rsid w:val="008956EA"/>
    <w:rsid w:val="00896077"/>
    <w:rsid w:val="008965FB"/>
    <w:rsid w:val="008966BC"/>
    <w:rsid w:val="008967B3"/>
    <w:rsid w:val="00897164"/>
    <w:rsid w:val="00897C26"/>
    <w:rsid w:val="008A03C9"/>
    <w:rsid w:val="008A0D2D"/>
    <w:rsid w:val="008A0DC0"/>
    <w:rsid w:val="008A1ACA"/>
    <w:rsid w:val="008A1EB7"/>
    <w:rsid w:val="008A3716"/>
    <w:rsid w:val="008A742A"/>
    <w:rsid w:val="008B0159"/>
    <w:rsid w:val="008B0501"/>
    <w:rsid w:val="008B08B2"/>
    <w:rsid w:val="008B0C89"/>
    <w:rsid w:val="008B1E8A"/>
    <w:rsid w:val="008B266C"/>
    <w:rsid w:val="008B29A2"/>
    <w:rsid w:val="008B3EBB"/>
    <w:rsid w:val="008B4116"/>
    <w:rsid w:val="008B4962"/>
    <w:rsid w:val="008B50F9"/>
    <w:rsid w:val="008B5D0E"/>
    <w:rsid w:val="008B6142"/>
    <w:rsid w:val="008B6B66"/>
    <w:rsid w:val="008B6BC2"/>
    <w:rsid w:val="008B7DB8"/>
    <w:rsid w:val="008C0576"/>
    <w:rsid w:val="008C162F"/>
    <w:rsid w:val="008C16A9"/>
    <w:rsid w:val="008C2380"/>
    <w:rsid w:val="008C3EA4"/>
    <w:rsid w:val="008C40B6"/>
    <w:rsid w:val="008C4207"/>
    <w:rsid w:val="008C49B6"/>
    <w:rsid w:val="008C4A15"/>
    <w:rsid w:val="008C4BE6"/>
    <w:rsid w:val="008C6606"/>
    <w:rsid w:val="008C68EF"/>
    <w:rsid w:val="008C6A1C"/>
    <w:rsid w:val="008C6A5F"/>
    <w:rsid w:val="008C7DF8"/>
    <w:rsid w:val="008D02CF"/>
    <w:rsid w:val="008D1126"/>
    <w:rsid w:val="008D4880"/>
    <w:rsid w:val="008D4E3E"/>
    <w:rsid w:val="008D5287"/>
    <w:rsid w:val="008D573C"/>
    <w:rsid w:val="008D57BF"/>
    <w:rsid w:val="008D5A87"/>
    <w:rsid w:val="008D7C6E"/>
    <w:rsid w:val="008D7EAE"/>
    <w:rsid w:val="008E1187"/>
    <w:rsid w:val="008E2EC9"/>
    <w:rsid w:val="008E4EDF"/>
    <w:rsid w:val="008E53C4"/>
    <w:rsid w:val="008E5675"/>
    <w:rsid w:val="008E60BB"/>
    <w:rsid w:val="008E753F"/>
    <w:rsid w:val="008E7676"/>
    <w:rsid w:val="008F003B"/>
    <w:rsid w:val="008F0E92"/>
    <w:rsid w:val="008F209B"/>
    <w:rsid w:val="008F24C1"/>
    <w:rsid w:val="008F28F4"/>
    <w:rsid w:val="008F3323"/>
    <w:rsid w:val="008F4F78"/>
    <w:rsid w:val="008F5C9F"/>
    <w:rsid w:val="008F6583"/>
    <w:rsid w:val="008F7EC6"/>
    <w:rsid w:val="00900E05"/>
    <w:rsid w:val="009014D1"/>
    <w:rsid w:val="009025BA"/>
    <w:rsid w:val="009032D9"/>
    <w:rsid w:val="00903384"/>
    <w:rsid w:val="00903C3A"/>
    <w:rsid w:val="00904152"/>
    <w:rsid w:val="00904368"/>
    <w:rsid w:val="00904925"/>
    <w:rsid w:val="00905315"/>
    <w:rsid w:val="0090602B"/>
    <w:rsid w:val="009064D5"/>
    <w:rsid w:val="00912739"/>
    <w:rsid w:val="00913070"/>
    <w:rsid w:val="009131F1"/>
    <w:rsid w:val="0091322D"/>
    <w:rsid w:val="00913269"/>
    <w:rsid w:val="0091335B"/>
    <w:rsid w:val="00913F9D"/>
    <w:rsid w:val="0091499B"/>
    <w:rsid w:val="00915BD0"/>
    <w:rsid w:val="00916B98"/>
    <w:rsid w:val="00916C37"/>
    <w:rsid w:val="0091732F"/>
    <w:rsid w:val="00920D5B"/>
    <w:rsid w:val="00923B60"/>
    <w:rsid w:val="009240D1"/>
    <w:rsid w:val="00924551"/>
    <w:rsid w:val="0092473E"/>
    <w:rsid w:val="009255B5"/>
    <w:rsid w:val="00925DDB"/>
    <w:rsid w:val="00925F74"/>
    <w:rsid w:val="00926701"/>
    <w:rsid w:val="00926C88"/>
    <w:rsid w:val="009276A6"/>
    <w:rsid w:val="00930431"/>
    <w:rsid w:val="0093092E"/>
    <w:rsid w:val="009319F0"/>
    <w:rsid w:val="0093286A"/>
    <w:rsid w:val="0093343A"/>
    <w:rsid w:val="00935838"/>
    <w:rsid w:val="009364C8"/>
    <w:rsid w:val="00936AD6"/>
    <w:rsid w:val="00936F9C"/>
    <w:rsid w:val="00940071"/>
    <w:rsid w:val="00940B1E"/>
    <w:rsid w:val="009411D7"/>
    <w:rsid w:val="00941376"/>
    <w:rsid w:val="009419BB"/>
    <w:rsid w:val="00942D51"/>
    <w:rsid w:val="009433A5"/>
    <w:rsid w:val="009437A4"/>
    <w:rsid w:val="00944C06"/>
    <w:rsid w:val="009457B3"/>
    <w:rsid w:val="009463D8"/>
    <w:rsid w:val="009470A9"/>
    <w:rsid w:val="00947639"/>
    <w:rsid w:val="00947A7C"/>
    <w:rsid w:val="00950053"/>
    <w:rsid w:val="00950757"/>
    <w:rsid w:val="00950C87"/>
    <w:rsid w:val="0095132E"/>
    <w:rsid w:val="009519E8"/>
    <w:rsid w:val="0095246F"/>
    <w:rsid w:val="00952D98"/>
    <w:rsid w:val="00953CF8"/>
    <w:rsid w:val="00954343"/>
    <w:rsid w:val="00955110"/>
    <w:rsid w:val="009555D4"/>
    <w:rsid w:val="00955D58"/>
    <w:rsid w:val="00956144"/>
    <w:rsid w:val="00956557"/>
    <w:rsid w:val="009565E4"/>
    <w:rsid w:val="009569F7"/>
    <w:rsid w:val="00957170"/>
    <w:rsid w:val="009576A6"/>
    <w:rsid w:val="009576C8"/>
    <w:rsid w:val="00957AEB"/>
    <w:rsid w:val="00960453"/>
    <w:rsid w:val="009605D9"/>
    <w:rsid w:val="0096080F"/>
    <w:rsid w:val="00960C6F"/>
    <w:rsid w:val="00961021"/>
    <w:rsid w:val="009637B6"/>
    <w:rsid w:val="00963E9A"/>
    <w:rsid w:val="00963F92"/>
    <w:rsid w:val="009658DE"/>
    <w:rsid w:val="00965EDF"/>
    <w:rsid w:val="00966476"/>
    <w:rsid w:val="00967EDA"/>
    <w:rsid w:val="00970414"/>
    <w:rsid w:val="00970483"/>
    <w:rsid w:val="0097103A"/>
    <w:rsid w:val="00971A75"/>
    <w:rsid w:val="00971AFA"/>
    <w:rsid w:val="00972C31"/>
    <w:rsid w:val="0097324E"/>
    <w:rsid w:val="009740E9"/>
    <w:rsid w:val="009753BF"/>
    <w:rsid w:val="00975B40"/>
    <w:rsid w:val="00976EE8"/>
    <w:rsid w:val="0097740B"/>
    <w:rsid w:val="00977FF0"/>
    <w:rsid w:val="00981BCA"/>
    <w:rsid w:val="00981FB3"/>
    <w:rsid w:val="00983B70"/>
    <w:rsid w:val="00983BEE"/>
    <w:rsid w:val="00983CDE"/>
    <w:rsid w:val="00984452"/>
    <w:rsid w:val="00984F1D"/>
    <w:rsid w:val="00984F3E"/>
    <w:rsid w:val="0098577B"/>
    <w:rsid w:val="00985960"/>
    <w:rsid w:val="00986425"/>
    <w:rsid w:val="00986EC9"/>
    <w:rsid w:val="009872C6"/>
    <w:rsid w:val="00987691"/>
    <w:rsid w:val="00990CFC"/>
    <w:rsid w:val="0099171E"/>
    <w:rsid w:val="009921E4"/>
    <w:rsid w:val="009921E7"/>
    <w:rsid w:val="0099290F"/>
    <w:rsid w:val="00992AAE"/>
    <w:rsid w:val="00992EC7"/>
    <w:rsid w:val="00993B78"/>
    <w:rsid w:val="009946CB"/>
    <w:rsid w:val="00996666"/>
    <w:rsid w:val="00996D54"/>
    <w:rsid w:val="00997E2A"/>
    <w:rsid w:val="00997FEB"/>
    <w:rsid w:val="009A00B7"/>
    <w:rsid w:val="009A0298"/>
    <w:rsid w:val="009A02E5"/>
    <w:rsid w:val="009A0796"/>
    <w:rsid w:val="009A1966"/>
    <w:rsid w:val="009A22CA"/>
    <w:rsid w:val="009A3479"/>
    <w:rsid w:val="009A3C91"/>
    <w:rsid w:val="009A4BA9"/>
    <w:rsid w:val="009A5CA6"/>
    <w:rsid w:val="009A6412"/>
    <w:rsid w:val="009A678D"/>
    <w:rsid w:val="009A7411"/>
    <w:rsid w:val="009A7E1F"/>
    <w:rsid w:val="009B0814"/>
    <w:rsid w:val="009B1283"/>
    <w:rsid w:val="009B1CAA"/>
    <w:rsid w:val="009B23C3"/>
    <w:rsid w:val="009B34D5"/>
    <w:rsid w:val="009B4BBE"/>
    <w:rsid w:val="009B52FA"/>
    <w:rsid w:val="009B666C"/>
    <w:rsid w:val="009C068F"/>
    <w:rsid w:val="009C0A17"/>
    <w:rsid w:val="009C104F"/>
    <w:rsid w:val="009C1640"/>
    <w:rsid w:val="009C16FE"/>
    <w:rsid w:val="009C1EA8"/>
    <w:rsid w:val="009C23ED"/>
    <w:rsid w:val="009C3871"/>
    <w:rsid w:val="009C55D4"/>
    <w:rsid w:val="009D1285"/>
    <w:rsid w:val="009D135A"/>
    <w:rsid w:val="009D136E"/>
    <w:rsid w:val="009D19C6"/>
    <w:rsid w:val="009D1F1E"/>
    <w:rsid w:val="009D394A"/>
    <w:rsid w:val="009D43DC"/>
    <w:rsid w:val="009D5532"/>
    <w:rsid w:val="009D58A6"/>
    <w:rsid w:val="009D5A8C"/>
    <w:rsid w:val="009D62AA"/>
    <w:rsid w:val="009D6BA3"/>
    <w:rsid w:val="009D70D0"/>
    <w:rsid w:val="009E08E1"/>
    <w:rsid w:val="009E15C7"/>
    <w:rsid w:val="009E1DC8"/>
    <w:rsid w:val="009E248A"/>
    <w:rsid w:val="009E26A1"/>
    <w:rsid w:val="009E33C8"/>
    <w:rsid w:val="009E33F3"/>
    <w:rsid w:val="009E5037"/>
    <w:rsid w:val="009E6F43"/>
    <w:rsid w:val="009F0241"/>
    <w:rsid w:val="009F1139"/>
    <w:rsid w:val="009F26D5"/>
    <w:rsid w:val="009F2E52"/>
    <w:rsid w:val="009F47BF"/>
    <w:rsid w:val="009F48A8"/>
    <w:rsid w:val="009F5F85"/>
    <w:rsid w:val="009F67AB"/>
    <w:rsid w:val="009F73DA"/>
    <w:rsid w:val="00A00325"/>
    <w:rsid w:val="00A00B9F"/>
    <w:rsid w:val="00A01C11"/>
    <w:rsid w:val="00A02047"/>
    <w:rsid w:val="00A022A8"/>
    <w:rsid w:val="00A02DD4"/>
    <w:rsid w:val="00A03CCA"/>
    <w:rsid w:val="00A03D49"/>
    <w:rsid w:val="00A04351"/>
    <w:rsid w:val="00A04549"/>
    <w:rsid w:val="00A05F76"/>
    <w:rsid w:val="00A06096"/>
    <w:rsid w:val="00A06AC1"/>
    <w:rsid w:val="00A06ECB"/>
    <w:rsid w:val="00A10A88"/>
    <w:rsid w:val="00A10A9C"/>
    <w:rsid w:val="00A10E64"/>
    <w:rsid w:val="00A11355"/>
    <w:rsid w:val="00A11412"/>
    <w:rsid w:val="00A11952"/>
    <w:rsid w:val="00A13050"/>
    <w:rsid w:val="00A14275"/>
    <w:rsid w:val="00A1546B"/>
    <w:rsid w:val="00A164D4"/>
    <w:rsid w:val="00A2025E"/>
    <w:rsid w:val="00A206CD"/>
    <w:rsid w:val="00A22321"/>
    <w:rsid w:val="00A22E01"/>
    <w:rsid w:val="00A22E2E"/>
    <w:rsid w:val="00A234AF"/>
    <w:rsid w:val="00A2454F"/>
    <w:rsid w:val="00A24A3E"/>
    <w:rsid w:val="00A25BE7"/>
    <w:rsid w:val="00A274D5"/>
    <w:rsid w:val="00A314EC"/>
    <w:rsid w:val="00A325A4"/>
    <w:rsid w:val="00A32FD9"/>
    <w:rsid w:val="00A3323C"/>
    <w:rsid w:val="00A34490"/>
    <w:rsid w:val="00A34AF4"/>
    <w:rsid w:val="00A35569"/>
    <w:rsid w:val="00A35985"/>
    <w:rsid w:val="00A35D37"/>
    <w:rsid w:val="00A35D40"/>
    <w:rsid w:val="00A3647A"/>
    <w:rsid w:val="00A37267"/>
    <w:rsid w:val="00A37D5F"/>
    <w:rsid w:val="00A37D93"/>
    <w:rsid w:val="00A4069E"/>
    <w:rsid w:val="00A40880"/>
    <w:rsid w:val="00A41682"/>
    <w:rsid w:val="00A42062"/>
    <w:rsid w:val="00A422FC"/>
    <w:rsid w:val="00A42375"/>
    <w:rsid w:val="00A4303E"/>
    <w:rsid w:val="00A43243"/>
    <w:rsid w:val="00A43679"/>
    <w:rsid w:val="00A43ADE"/>
    <w:rsid w:val="00A43E99"/>
    <w:rsid w:val="00A4403A"/>
    <w:rsid w:val="00A44308"/>
    <w:rsid w:val="00A45233"/>
    <w:rsid w:val="00A45995"/>
    <w:rsid w:val="00A45ED3"/>
    <w:rsid w:val="00A46549"/>
    <w:rsid w:val="00A50A7A"/>
    <w:rsid w:val="00A50D9A"/>
    <w:rsid w:val="00A51A38"/>
    <w:rsid w:val="00A51C0D"/>
    <w:rsid w:val="00A51D0B"/>
    <w:rsid w:val="00A5206B"/>
    <w:rsid w:val="00A53735"/>
    <w:rsid w:val="00A538FC"/>
    <w:rsid w:val="00A556B8"/>
    <w:rsid w:val="00A57576"/>
    <w:rsid w:val="00A57834"/>
    <w:rsid w:val="00A57B6F"/>
    <w:rsid w:val="00A57B81"/>
    <w:rsid w:val="00A6102F"/>
    <w:rsid w:val="00A649EC"/>
    <w:rsid w:val="00A6512F"/>
    <w:rsid w:val="00A6534C"/>
    <w:rsid w:val="00A65862"/>
    <w:rsid w:val="00A66AAA"/>
    <w:rsid w:val="00A67738"/>
    <w:rsid w:val="00A678D0"/>
    <w:rsid w:val="00A70C1E"/>
    <w:rsid w:val="00A72219"/>
    <w:rsid w:val="00A72877"/>
    <w:rsid w:val="00A73E2F"/>
    <w:rsid w:val="00A74798"/>
    <w:rsid w:val="00A756F9"/>
    <w:rsid w:val="00A75A11"/>
    <w:rsid w:val="00A75DE0"/>
    <w:rsid w:val="00A76D5B"/>
    <w:rsid w:val="00A80697"/>
    <w:rsid w:val="00A8127E"/>
    <w:rsid w:val="00A81AAB"/>
    <w:rsid w:val="00A81F96"/>
    <w:rsid w:val="00A82430"/>
    <w:rsid w:val="00A82D76"/>
    <w:rsid w:val="00A8314E"/>
    <w:rsid w:val="00A8361D"/>
    <w:rsid w:val="00A84252"/>
    <w:rsid w:val="00A84B8E"/>
    <w:rsid w:val="00A8561B"/>
    <w:rsid w:val="00A86311"/>
    <w:rsid w:val="00A863FF"/>
    <w:rsid w:val="00A87C7D"/>
    <w:rsid w:val="00A90144"/>
    <w:rsid w:val="00A91B6D"/>
    <w:rsid w:val="00A93ACE"/>
    <w:rsid w:val="00A93B3B"/>
    <w:rsid w:val="00A93ECC"/>
    <w:rsid w:val="00A94FEF"/>
    <w:rsid w:val="00A95AAF"/>
    <w:rsid w:val="00A95E27"/>
    <w:rsid w:val="00A96B19"/>
    <w:rsid w:val="00A973AF"/>
    <w:rsid w:val="00A97460"/>
    <w:rsid w:val="00A9766D"/>
    <w:rsid w:val="00A97F52"/>
    <w:rsid w:val="00AA0DD7"/>
    <w:rsid w:val="00AA1BBB"/>
    <w:rsid w:val="00AA5352"/>
    <w:rsid w:val="00AA587F"/>
    <w:rsid w:val="00AA6CAF"/>
    <w:rsid w:val="00AA7A69"/>
    <w:rsid w:val="00AA7C4A"/>
    <w:rsid w:val="00AB00F5"/>
    <w:rsid w:val="00AB05C8"/>
    <w:rsid w:val="00AB093E"/>
    <w:rsid w:val="00AB18BE"/>
    <w:rsid w:val="00AB3251"/>
    <w:rsid w:val="00AB333E"/>
    <w:rsid w:val="00AB3732"/>
    <w:rsid w:val="00AB3FEA"/>
    <w:rsid w:val="00AB4207"/>
    <w:rsid w:val="00AB4A03"/>
    <w:rsid w:val="00AB6292"/>
    <w:rsid w:val="00AB6424"/>
    <w:rsid w:val="00AB693D"/>
    <w:rsid w:val="00AB6BBC"/>
    <w:rsid w:val="00AB6E93"/>
    <w:rsid w:val="00AB725F"/>
    <w:rsid w:val="00AB737C"/>
    <w:rsid w:val="00AB74DD"/>
    <w:rsid w:val="00AB7563"/>
    <w:rsid w:val="00AB78CB"/>
    <w:rsid w:val="00AC1E02"/>
    <w:rsid w:val="00AC1F08"/>
    <w:rsid w:val="00AC220F"/>
    <w:rsid w:val="00AC3180"/>
    <w:rsid w:val="00AC601D"/>
    <w:rsid w:val="00AC6479"/>
    <w:rsid w:val="00AC6547"/>
    <w:rsid w:val="00AC6FB7"/>
    <w:rsid w:val="00AC7062"/>
    <w:rsid w:val="00AC71A5"/>
    <w:rsid w:val="00AC7F72"/>
    <w:rsid w:val="00AD00E4"/>
    <w:rsid w:val="00AD194F"/>
    <w:rsid w:val="00AD2A0E"/>
    <w:rsid w:val="00AD336D"/>
    <w:rsid w:val="00AD3894"/>
    <w:rsid w:val="00AD469E"/>
    <w:rsid w:val="00AD4A64"/>
    <w:rsid w:val="00AD4FEA"/>
    <w:rsid w:val="00AE042A"/>
    <w:rsid w:val="00AE07E1"/>
    <w:rsid w:val="00AE0B00"/>
    <w:rsid w:val="00AE10A7"/>
    <w:rsid w:val="00AE2171"/>
    <w:rsid w:val="00AE276A"/>
    <w:rsid w:val="00AE42C7"/>
    <w:rsid w:val="00AE45FE"/>
    <w:rsid w:val="00AE4963"/>
    <w:rsid w:val="00AE4E74"/>
    <w:rsid w:val="00AE55D0"/>
    <w:rsid w:val="00AE5677"/>
    <w:rsid w:val="00AE6281"/>
    <w:rsid w:val="00AE63C2"/>
    <w:rsid w:val="00AE64C3"/>
    <w:rsid w:val="00AE7DB0"/>
    <w:rsid w:val="00AF0063"/>
    <w:rsid w:val="00AF0831"/>
    <w:rsid w:val="00AF0BAF"/>
    <w:rsid w:val="00AF0DB6"/>
    <w:rsid w:val="00AF2009"/>
    <w:rsid w:val="00AF22E8"/>
    <w:rsid w:val="00AF2904"/>
    <w:rsid w:val="00AF2A47"/>
    <w:rsid w:val="00AF36A2"/>
    <w:rsid w:val="00AF38BB"/>
    <w:rsid w:val="00AF3D4F"/>
    <w:rsid w:val="00AF5204"/>
    <w:rsid w:val="00AF577D"/>
    <w:rsid w:val="00AF7A6A"/>
    <w:rsid w:val="00B0002B"/>
    <w:rsid w:val="00B00363"/>
    <w:rsid w:val="00B0111D"/>
    <w:rsid w:val="00B013C3"/>
    <w:rsid w:val="00B02E68"/>
    <w:rsid w:val="00B02F6F"/>
    <w:rsid w:val="00B04668"/>
    <w:rsid w:val="00B05015"/>
    <w:rsid w:val="00B07A8C"/>
    <w:rsid w:val="00B07F5E"/>
    <w:rsid w:val="00B106B8"/>
    <w:rsid w:val="00B10899"/>
    <w:rsid w:val="00B114AD"/>
    <w:rsid w:val="00B116B2"/>
    <w:rsid w:val="00B12104"/>
    <w:rsid w:val="00B1293B"/>
    <w:rsid w:val="00B12CC1"/>
    <w:rsid w:val="00B133BB"/>
    <w:rsid w:val="00B142F7"/>
    <w:rsid w:val="00B1609A"/>
    <w:rsid w:val="00B16321"/>
    <w:rsid w:val="00B164A6"/>
    <w:rsid w:val="00B1684D"/>
    <w:rsid w:val="00B16C78"/>
    <w:rsid w:val="00B17612"/>
    <w:rsid w:val="00B20D36"/>
    <w:rsid w:val="00B2197F"/>
    <w:rsid w:val="00B21ED2"/>
    <w:rsid w:val="00B2221A"/>
    <w:rsid w:val="00B2287F"/>
    <w:rsid w:val="00B23137"/>
    <w:rsid w:val="00B23833"/>
    <w:rsid w:val="00B244C8"/>
    <w:rsid w:val="00B249D9"/>
    <w:rsid w:val="00B255BA"/>
    <w:rsid w:val="00B25AD6"/>
    <w:rsid w:val="00B25F35"/>
    <w:rsid w:val="00B268EA"/>
    <w:rsid w:val="00B27184"/>
    <w:rsid w:val="00B2784E"/>
    <w:rsid w:val="00B27874"/>
    <w:rsid w:val="00B27F67"/>
    <w:rsid w:val="00B3067A"/>
    <w:rsid w:val="00B30956"/>
    <w:rsid w:val="00B3186C"/>
    <w:rsid w:val="00B31DEF"/>
    <w:rsid w:val="00B32538"/>
    <w:rsid w:val="00B329B4"/>
    <w:rsid w:val="00B32A12"/>
    <w:rsid w:val="00B33947"/>
    <w:rsid w:val="00B346D2"/>
    <w:rsid w:val="00B3539B"/>
    <w:rsid w:val="00B35F81"/>
    <w:rsid w:val="00B36960"/>
    <w:rsid w:val="00B37A62"/>
    <w:rsid w:val="00B404EF"/>
    <w:rsid w:val="00B408D1"/>
    <w:rsid w:val="00B41257"/>
    <w:rsid w:val="00B41ADC"/>
    <w:rsid w:val="00B42328"/>
    <w:rsid w:val="00B42500"/>
    <w:rsid w:val="00B425B9"/>
    <w:rsid w:val="00B42A5C"/>
    <w:rsid w:val="00B43B1A"/>
    <w:rsid w:val="00B4414D"/>
    <w:rsid w:val="00B44C04"/>
    <w:rsid w:val="00B44DB2"/>
    <w:rsid w:val="00B45229"/>
    <w:rsid w:val="00B453E8"/>
    <w:rsid w:val="00B454D5"/>
    <w:rsid w:val="00B45B0B"/>
    <w:rsid w:val="00B46E9F"/>
    <w:rsid w:val="00B47A78"/>
    <w:rsid w:val="00B47CFC"/>
    <w:rsid w:val="00B5038F"/>
    <w:rsid w:val="00B50655"/>
    <w:rsid w:val="00B50817"/>
    <w:rsid w:val="00B5123A"/>
    <w:rsid w:val="00B524B5"/>
    <w:rsid w:val="00B53916"/>
    <w:rsid w:val="00B5524E"/>
    <w:rsid w:val="00B553A3"/>
    <w:rsid w:val="00B558A2"/>
    <w:rsid w:val="00B55F01"/>
    <w:rsid w:val="00B5606A"/>
    <w:rsid w:val="00B5624D"/>
    <w:rsid w:val="00B56DEA"/>
    <w:rsid w:val="00B57E91"/>
    <w:rsid w:val="00B60779"/>
    <w:rsid w:val="00B61D00"/>
    <w:rsid w:val="00B61D8F"/>
    <w:rsid w:val="00B62359"/>
    <w:rsid w:val="00B62383"/>
    <w:rsid w:val="00B63119"/>
    <w:rsid w:val="00B631CA"/>
    <w:rsid w:val="00B638D2"/>
    <w:rsid w:val="00B63E82"/>
    <w:rsid w:val="00B63EC8"/>
    <w:rsid w:val="00B65F2F"/>
    <w:rsid w:val="00B66946"/>
    <w:rsid w:val="00B66A1F"/>
    <w:rsid w:val="00B671F1"/>
    <w:rsid w:val="00B715B9"/>
    <w:rsid w:val="00B717E8"/>
    <w:rsid w:val="00B71EF3"/>
    <w:rsid w:val="00B723F8"/>
    <w:rsid w:val="00B72515"/>
    <w:rsid w:val="00B72A3F"/>
    <w:rsid w:val="00B735B7"/>
    <w:rsid w:val="00B73652"/>
    <w:rsid w:val="00B740CC"/>
    <w:rsid w:val="00B74C24"/>
    <w:rsid w:val="00B75036"/>
    <w:rsid w:val="00B7666A"/>
    <w:rsid w:val="00B769DD"/>
    <w:rsid w:val="00B76BF6"/>
    <w:rsid w:val="00B777C1"/>
    <w:rsid w:val="00B77B8C"/>
    <w:rsid w:val="00B800FC"/>
    <w:rsid w:val="00B804D8"/>
    <w:rsid w:val="00B812B6"/>
    <w:rsid w:val="00B81C69"/>
    <w:rsid w:val="00B8242A"/>
    <w:rsid w:val="00B824D4"/>
    <w:rsid w:val="00B82869"/>
    <w:rsid w:val="00B8325A"/>
    <w:rsid w:val="00B83496"/>
    <w:rsid w:val="00B84945"/>
    <w:rsid w:val="00B85C61"/>
    <w:rsid w:val="00B86050"/>
    <w:rsid w:val="00B86FCC"/>
    <w:rsid w:val="00B906E0"/>
    <w:rsid w:val="00B907FD"/>
    <w:rsid w:val="00B90A0D"/>
    <w:rsid w:val="00B90DF8"/>
    <w:rsid w:val="00B9136C"/>
    <w:rsid w:val="00B92AB9"/>
    <w:rsid w:val="00B9321E"/>
    <w:rsid w:val="00B951B0"/>
    <w:rsid w:val="00B96359"/>
    <w:rsid w:val="00B97D05"/>
    <w:rsid w:val="00BA0E05"/>
    <w:rsid w:val="00BA0F6D"/>
    <w:rsid w:val="00BA199E"/>
    <w:rsid w:val="00BA1C15"/>
    <w:rsid w:val="00BA231F"/>
    <w:rsid w:val="00BA32DB"/>
    <w:rsid w:val="00BA4065"/>
    <w:rsid w:val="00BA429F"/>
    <w:rsid w:val="00BA4AF3"/>
    <w:rsid w:val="00BA5512"/>
    <w:rsid w:val="00BA5AED"/>
    <w:rsid w:val="00BA5DE9"/>
    <w:rsid w:val="00BA5E02"/>
    <w:rsid w:val="00BA68A9"/>
    <w:rsid w:val="00BA76B7"/>
    <w:rsid w:val="00BB043D"/>
    <w:rsid w:val="00BB092B"/>
    <w:rsid w:val="00BB1EEE"/>
    <w:rsid w:val="00BB237D"/>
    <w:rsid w:val="00BB253A"/>
    <w:rsid w:val="00BB3508"/>
    <w:rsid w:val="00BB3B57"/>
    <w:rsid w:val="00BB4210"/>
    <w:rsid w:val="00BB4D0A"/>
    <w:rsid w:val="00BB757A"/>
    <w:rsid w:val="00BC0824"/>
    <w:rsid w:val="00BC0A29"/>
    <w:rsid w:val="00BC157C"/>
    <w:rsid w:val="00BC1ED8"/>
    <w:rsid w:val="00BC22B7"/>
    <w:rsid w:val="00BC25FD"/>
    <w:rsid w:val="00BC2D30"/>
    <w:rsid w:val="00BC2FE0"/>
    <w:rsid w:val="00BC4311"/>
    <w:rsid w:val="00BC5E70"/>
    <w:rsid w:val="00BC7008"/>
    <w:rsid w:val="00BC7BEA"/>
    <w:rsid w:val="00BC7E00"/>
    <w:rsid w:val="00BD0884"/>
    <w:rsid w:val="00BD12B1"/>
    <w:rsid w:val="00BD15C0"/>
    <w:rsid w:val="00BD1628"/>
    <w:rsid w:val="00BD204B"/>
    <w:rsid w:val="00BD2A9C"/>
    <w:rsid w:val="00BD3B1A"/>
    <w:rsid w:val="00BD4354"/>
    <w:rsid w:val="00BD462F"/>
    <w:rsid w:val="00BD536C"/>
    <w:rsid w:val="00BD63F1"/>
    <w:rsid w:val="00BD6920"/>
    <w:rsid w:val="00BD6E86"/>
    <w:rsid w:val="00BD7A14"/>
    <w:rsid w:val="00BD7BE6"/>
    <w:rsid w:val="00BD7C93"/>
    <w:rsid w:val="00BE028B"/>
    <w:rsid w:val="00BE0294"/>
    <w:rsid w:val="00BE1CD3"/>
    <w:rsid w:val="00BE1EA4"/>
    <w:rsid w:val="00BE1FDD"/>
    <w:rsid w:val="00BE2881"/>
    <w:rsid w:val="00BE52F3"/>
    <w:rsid w:val="00BE5522"/>
    <w:rsid w:val="00BE5D68"/>
    <w:rsid w:val="00BE6462"/>
    <w:rsid w:val="00BE65D4"/>
    <w:rsid w:val="00BE7585"/>
    <w:rsid w:val="00BF0CE2"/>
    <w:rsid w:val="00BF1A96"/>
    <w:rsid w:val="00BF1DD1"/>
    <w:rsid w:val="00BF2071"/>
    <w:rsid w:val="00BF21AB"/>
    <w:rsid w:val="00BF271C"/>
    <w:rsid w:val="00BF29D4"/>
    <w:rsid w:val="00BF3767"/>
    <w:rsid w:val="00BF379E"/>
    <w:rsid w:val="00BF4669"/>
    <w:rsid w:val="00BF488B"/>
    <w:rsid w:val="00BF5EAF"/>
    <w:rsid w:val="00BF5F3E"/>
    <w:rsid w:val="00BF643B"/>
    <w:rsid w:val="00BF64BF"/>
    <w:rsid w:val="00BF67AF"/>
    <w:rsid w:val="00BF6CA6"/>
    <w:rsid w:val="00C011C1"/>
    <w:rsid w:val="00C0132A"/>
    <w:rsid w:val="00C01B70"/>
    <w:rsid w:val="00C02CDC"/>
    <w:rsid w:val="00C02EE7"/>
    <w:rsid w:val="00C04008"/>
    <w:rsid w:val="00C052F6"/>
    <w:rsid w:val="00C05351"/>
    <w:rsid w:val="00C066B7"/>
    <w:rsid w:val="00C07315"/>
    <w:rsid w:val="00C109DF"/>
    <w:rsid w:val="00C10B6A"/>
    <w:rsid w:val="00C1138F"/>
    <w:rsid w:val="00C12102"/>
    <w:rsid w:val="00C12229"/>
    <w:rsid w:val="00C1227D"/>
    <w:rsid w:val="00C1255C"/>
    <w:rsid w:val="00C1258B"/>
    <w:rsid w:val="00C12AA1"/>
    <w:rsid w:val="00C12BE3"/>
    <w:rsid w:val="00C13B31"/>
    <w:rsid w:val="00C1412F"/>
    <w:rsid w:val="00C14DF0"/>
    <w:rsid w:val="00C1696A"/>
    <w:rsid w:val="00C17BB7"/>
    <w:rsid w:val="00C2182B"/>
    <w:rsid w:val="00C224D0"/>
    <w:rsid w:val="00C2471A"/>
    <w:rsid w:val="00C2481A"/>
    <w:rsid w:val="00C25348"/>
    <w:rsid w:val="00C25AA9"/>
    <w:rsid w:val="00C26167"/>
    <w:rsid w:val="00C26D1F"/>
    <w:rsid w:val="00C27DBE"/>
    <w:rsid w:val="00C301A8"/>
    <w:rsid w:val="00C31248"/>
    <w:rsid w:val="00C31C8A"/>
    <w:rsid w:val="00C31DC5"/>
    <w:rsid w:val="00C323F0"/>
    <w:rsid w:val="00C32F47"/>
    <w:rsid w:val="00C330FE"/>
    <w:rsid w:val="00C33641"/>
    <w:rsid w:val="00C33742"/>
    <w:rsid w:val="00C33FB7"/>
    <w:rsid w:val="00C3496D"/>
    <w:rsid w:val="00C34C0A"/>
    <w:rsid w:val="00C356BA"/>
    <w:rsid w:val="00C3675D"/>
    <w:rsid w:val="00C36B3B"/>
    <w:rsid w:val="00C374CC"/>
    <w:rsid w:val="00C407C3"/>
    <w:rsid w:val="00C413B1"/>
    <w:rsid w:val="00C41E4E"/>
    <w:rsid w:val="00C42468"/>
    <w:rsid w:val="00C436F8"/>
    <w:rsid w:val="00C44041"/>
    <w:rsid w:val="00C44374"/>
    <w:rsid w:val="00C447D7"/>
    <w:rsid w:val="00C4644F"/>
    <w:rsid w:val="00C468B4"/>
    <w:rsid w:val="00C468E7"/>
    <w:rsid w:val="00C46E77"/>
    <w:rsid w:val="00C46FC0"/>
    <w:rsid w:val="00C47597"/>
    <w:rsid w:val="00C47F29"/>
    <w:rsid w:val="00C500C3"/>
    <w:rsid w:val="00C5024E"/>
    <w:rsid w:val="00C50FED"/>
    <w:rsid w:val="00C5232A"/>
    <w:rsid w:val="00C5395D"/>
    <w:rsid w:val="00C55C27"/>
    <w:rsid w:val="00C56D72"/>
    <w:rsid w:val="00C573E4"/>
    <w:rsid w:val="00C57415"/>
    <w:rsid w:val="00C6036E"/>
    <w:rsid w:val="00C611B4"/>
    <w:rsid w:val="00C61DAF"/>
    <w:rsid w:val="00C62AE9"/>
    <w:rsid w:val="00C64A81"/>
    <w:rsid w:val="00C65BEB"/>
    <w:rsid w:val="00C66BAB"/>
    <w:rsid w:val="00C67A2D"/>
    <w:rsid w:val="00C70331"/>
    <w:rsid w:val="00C71ED7"/>
    <w:rsid w:val="00C72569"/>
    <w:rsid w:val="00C7420B"/>
    <w:rsid w:val="00C7601C"/>
    <w:rsid w:val="00C77452"/>
    <w:rsid w:val="00C7759C"/>
    <w:rsid w:val="00C77E8C"/>
    <w:rsid w:val="00C80094"/>
    <w:rsid w:val="00C805ED"/>
    <w:rsid w:val="00C8078C"/>
    <w:rsid w:val="00C813D6"/>
    <w:rsid w:val="00C8313B"/>
    <w:rsid w:val="00C84A2D"/>
    <w:rsid w:val="00C858DA"/>
    <w:rsid w:val="00C86827"/>
    <w:rsid w:val="00C877AA"/>
    <w:rsid w:val="00C87884"/>
    <w:rsid w:val="00C87FAC"/>
    <w:rsid w:val="00C904F2"/>
    <w:rsid w:val="00C90F31"/>
    <w:rsid w:val="00C91AB8"/>
    <w:rsid w:val="00C9209A"/>
    <w:rsid w:val="00C9233F"/>
    <w:rsid w:val="00C93B2B"/>
    <w:rsid w:val="00C97096"/>
    <w:rsid w:val="00C971DA"/>
    <w:rsid w:val="00C97ECF"/>
    <w:rsid w:val="00CA25A6"/>
    <w:rsid w:val="00CA2E29"/>
    <w:rsid w:val="00CA3291"/>
    <w:rsid w:val="00CA338A"/>
    <w:rsid w:val="00CA3BEC"/>
    <w:rsid w:val="00CA47A3"/>
    <w:rsid w:val="00CA5B95"/>
    <w:rsid w:val="00CA65E1"/>
    <w:rsid w:val="00CA6C6B"/>
    <w:rsid w:val="00CB21A1"/>
    <w:rsid w:val="00CB2321"/>
    <w:rsid w:val="00CB25B5"/>
    <w:rsid w:val="00CB2AC2"/>
    <w:rsid w:val="00CB2C7E"/>
    <w:rsid w:val="00CB2FA6"/>
    <w:rsid w:val="00CB3E32"/>
    <w:rsid w:val="00CB5158"/>
    <w:rsid w:val="00CB669A"/>
    <w:rsid w:val="00CB68C4"/>
    <w:rsid w:val="00CB73A0"/>
    <w:rsid w:val="00CB7B53"/>
    <w:rsid w:val="00CB7FFE"/>
    <w:rsid w:val="00CC1028"/>
    <w:rsid w:val="00CC22D4"/>
    <w:rsid w:val="00CC2A7C"/>
    <w:rsid w:val="00CC2BAD"/>
    <w:rsid w:val="00CC4132"/>
    <w:rsid w:val="00CC5B1C"/>
    <w:rsid w:val="00CC5FCB"/>
    <w:rsid w:val="00CC62EA"/>
    <w:rsid w:val="00CC6898"/>
    <w:rsid w:val="00CC725B"/>
    <w:rsid w:val="00CC7B01"/>
    <w:rsid w:val="00CD0201"/>
    <w:rsid w:val="00CD067F"/>
    <w:rsid w:val="00CD1B0B"/>
    <w:rsid w:val="00CD2847"/>
    <w:rsid w:val="00CD2987"/>
    <w:rsid w:val="00CD42E3"/>
    <w:rsid w:val="00CD5788"/>
    <w:rsid w:val="00CD5BCE"/>
    <w:rsid w:val="00CD6842"/>
    <w:rsid w:val="00CD7685"/>
    <w:rsid w:val="00CE0169"/>
    <w:rsid w:val="00CE1469"/>
    <w:rsid w:val="00CE3372"/>
    <w:rsid w:val="00CE5493"/>
    <w:rsid w:val="00CE6864"/>
    <w:rsid w:val="00CE69DC"/>
    <w:rsid w:val="00CE6C93"/>
    <w:rsid w:val="00CF063F"/>
    <w:rsid w:val="00CF107D"/>
    <w:rsid w:val="00CF24F6"/>
    <w:rsid w:val="00CF27A6"/>
    <w:rsid w:val="00CF2A51"/>
    <w:rsid w:val="00CF2EE2"/>
    <w:rsid w:val="00CF319D"/>
    <w:rsid w:val="00CF3832"/>
    <w:rsid w:val="00CF4061"/>
    <w:rsid w:val="00CF7513"/>
    <w:rsid w:val="00CF7A62"/>
    <w:rsid w:val="00CF7B23"/>
    <w:rsid w:val="00D006C4"/>
    <w:rsid w:val="00D007C7"/>
    <w:rsid w:val="00D03543"/>
    <w:rsid w:val="00D03F2A"/>
    <w:rsid w:val="00D04BB1"/>
    <w:rsid w:val="00D0528C"/>
    <w:rsid w:val="00D055A9"/>
    <w:rsid w:val="00D0584B"/>
    <w:rsid w:val="00D05E59"/>
    <w:rsid w:val="00D07F94"/>
    <w:rsid w:val="00D12348"/>
    <w:rsid w:val="00D12469"/>
    <w:rsid w:val="00D1253F"/>
    <w:rsid w:val="00D12B8E"/>
    <w:rsid w:val="00D13700"/>
    <w:rsid w:val="00D13F52"/>
    <w:rsid w:val="00D14571"/>
    <w:rsid w:val="00D14ABC"/>
    <w:rsid w:val="00D16ECB"/>
    <w:rsid w:val="00D1731D"/>
    <w:rsid w:val="00D20554"/>
    <w:rsid w:val="00D210FD"/>
    <w:rsid w:val="00D225FB"/>
    <w:rsid w:val="00D22A2E"/>
    <w:rsid w:val="00D244EB"/>
    <w:rsid w:val="00D2535E"/>
    <w:rsid w:val="00D258F5"/>
    <w:rsid w:val="00D267B2"/>
    <w:rsid w:val="00D27D43"/>
    <w:rsid w:val="00D27E19"/>
    <w:rsid w:val="00D27EDD"/>
    <w:rsid w:val="00D30AD7"/>
    <w:rsid w:val="00D30C26"/>
    <w:rsid w:val="00D347D7"/>
    <w:rsid w:val="00D35449"/>
    <w:rsid w:val="00D36776"/>
    <w:rsid w:val="00D3730D"/>
    <w:rsid w:val="00D40570"/>
    <w:rsid w:val="00D41E34"/>
    <w:rsid w:val="00D4210E"/>
    <w:rsid w:val="00D42571"/>
    <w:rsid w:val="00D42BCA"/>
    <w:rsid w:val="00D43723"/>
    <w:rsid w:val="00D4450B"/>
    <w:rsid w:val="00D4497A"/>
    <w:rsid w:val="00D46159"/>
    <w:rsid w:val="00D46A55"/>
    <w:rsid w:val="00D47142"/>
    <w:rsid w:val="00D4746B"/>
    <w:rsid w:val="00D4755B"/>
    <w:rsid w:val="00D47807"/>
    <w:rsid w:val="00D47E2A"/>
    <w:rsid w:val="00D500C2"/>
    <w:rsid w:val="00D508F1"/>
    <w:rsid w:val="00D51D1F"/>
    <w:rsid w:val="00D51E61"/>
    <w:rsid w:val="00D52766"/>
    <w:rsid w:val="00D52E3F"/>
    <w:rsid w:val="00D53E3B"/>
    <w:rsid w:val="00D54E5E"/>
    <w:rsid w:val="00D5515D"/>
    <w:rsid w:val="00D55C0D"/>
    <w:rsid w:val="00D5687D"/>
    <w:rsid w:val="00D568B2"/>
    <w:rsid w:val="00D56D1F"/>
    <w:rsid w:val="00D57325"/>
    <w:rsid w:val="00D57FEF"/>
    <w:rsid w:val="00D60471"/>
    <w:rsid w:val="00D60B2E"/>
    <w:rsid w:val="00D611B7"/>
    <w:rsid w:val="00D618BC"/>
    <w:rsid w:val="00D620EE"/>
    <w:rsid w:val="00D62C0F"/>
    <w:rsid w:val="00D63D4F"/>
    <w:rsid w:val="00D64A7C"/>
    <w:rsid w:val="00D64DA4"/>
    <w:rsid w:val="00D64F8B"/>
    <w:rsid w:val="00D6580F"/>
    <w:rsid w:val="00D665B5"/>
    <w:rsid w:val="00D66A29"/>
    <w:rsid w:val="00D67462"/>
    <w:rsid w:val="00D709BF"/>
    <w:rsid w:val="00D71453"/>
    <w:rsid w:val="00D71CAC"/>
    <w:rsid w:val="00D73843"/>
    <w:rsid w:val="00D73F61"/>
    <w:rsid w:val="00D74607"/>
    <w:rsid w:val="00D75C27"/>
    <w:rsid w:val="00D80267"/>
    <w:rsid w:val="00D80A5C"/>
    <w:rsid w:val="00D80E91"/>
    <w:rsid w:val="00D81EE6"/>
    <w:rsid w:val="00D823DF"/>
    <w:rsid w:val="00D82999"/>
    <w:rsid w:val="00D83450"/>
    <w:rsid w:val="00D83D64"/>
    <w:rsid w:val="00D83DF2"/>
    <w:rsid w:val="00D83FA4"/>
    <w:rsid w:val="00D843CC"/>
    <w:rsid w:val="00D854D6"/>
    <w:rsid w:val="00D858C9"/>
    <w:rsid w:val="00D90429"/>
    <w:rsid w:val="00D9077B"/>
    <w:rsid w:val="00D90CD3"/>
    <w:rsid w:val="00D91149"/>
    <w:rsid w:val="00D913DB"/>
    <w:rsid w:val="00D91612"/>
    <w:rsid w:val="00D91723"/>
    <w:rsid w:val="00D91D17"/>
    <w:rsid w:val="00D94018"/>
    <w:rsid w:val="00D95245"/>
    <w:rsid w:val="00D962BD"/>
    <w:rsid w:val="00D9649B"/>
    <w:rsid w:val="00D97755"/>
    <w:rsid w:val="00D97B03"/>
    <w:rsid w:val="00D97C38"/>
    <w:rsid w:val="00DA2A1A"/>
    <w:rsid w:val="00DA2C5A"/>
    <w:rsid w:val="00DA33ED"/>
    <w:rsid w:val="00DA34AE"/>
    <w:rsid w:val="00DA3F56"/>
    <w:rsid w:val="00DA4726"/>
    <w:rsid w:val="00DA5CE7"/>
    <w:rsid w:val="00DA7640"/>
    <w:rsid w:val="00DB033F"/>
    <w:rsid w:val="00DB0C3E"/>
    <w:rsid w:val="00DB0D80"/>
    <w:rsid w:val="00DB1CD1"/>
    <w:rsid w:val="00DB32A6"/>
    <w:rsid w:val="00DB3C65"/>
    <w:rsid w:val="00DB3CED"/>
    <w:rsid w:val="00DB3DA1"/>
    <w:rsid w:val="00DB40C0"/>
    <w:rsid w:val="00DB4803"/>
    <w:rsid w:val="00DB5B6A"/>
    <w:rsid w:val="00DB5CEF"/>
    <w:rsid w:val="00DB7BF2"/>
    <w:rsid w:val="00DC22DB"/>
    <w:rsid w:val="00DC24DA"/>
    <w:rsid w:val="00DC2622"/>
    <w:rsid w:val="00DC2B94"/>
    <w:rsid w:val="00DC33ED"/>
    <w:rsid w:val="00DC3E89"/>
    <w:rsid w:val="00DC5ACC"/>
    <w:rsid w:val="00DC5FB3"/>
    <w:rsid w:val="00DC7727"/>
    <w:rsid w:val="00DC7876"/>
    <w:rsid w:val="00DD028A"/>
    <w:rsid w:val="00DD1A6C"/>
    <w:rsid w:val="00DD2116"/>
    <w:rsid w:val="00DD2A32"/>
    <w:rsid w:val="00DD2DE2"/>
    <w:rsid w:val="00DD39EA"/>
    <w:rsid w:val="00DD457A"/>
    <w:rsid w:val="00DD4BB9"/>
    <w:rsid w:val="00DD5C6C"/>
    <w:rsid w:val="00DD5ECB"/>
    <w:rsid w:val="00DD7446"/>
    <w:rsid w:val="00DD76DA"/>
    <w:rsid w:val="00DD7C97"/>
    <w:rsid w:val="00DE1B76"/>
    <w:rsid w:val="00DE1C7F"/>
    <w:rsid w:val="00DE32F0"/>
    <w:rsid w:val="00DE36AA"/>
    <w:rsid w:val="00DE3ADD"/>
    <w:rsid w:val="00DF05DC"/>
    <w:rsid w:val="00DF11C5"/>
    <w:rsid w:val="00DF1355"/>
    <w:rsid w:val="00DF1BA2"/>
    <w:rsid w:val="00DF29C1"/>
    <w:rsid w:val="00DF2A26"/>
    <w:rsid w:val="00DF3A83"/>
    <w:rsid w:val="00DF3B50"/>
    <w:rsid w:val="00DF403E"/>
    <w:rsid w:val="00DF5E3B"/>
    <w:rsid w:val="00DF7AB5"/>
    <w:rsid w:val="00E000F5"/>
    <w:rsid w:val="00E00247"/>
    <w:rsid w:val="00E00414"/>
    <w:rsid w:val="00E01023"/>
    <w:rsid w:val="00E01441"/>
    <w:rsid w:val="00E0144A"/>
    <w:rsid w:val="00E01759"/>
    <w:rsid w:val="00E018FE"/>
    <w:rsid w:val="00E01CCF"/>
    <w:rsid w:val="00E02292"/>
    <w:rsid w:val="00E02862"/>
    <w:rsid w:val="00E02F71"/>
    <w:rsid w:val="00E039BE"/>
    <w:rsid w:val="00E03AE2"/>
    <w:rsid w:val="00E03C26"/>
    <w:rsid w:val="00E03FF4"/>
    <w:rsid w:val="00E04AE6"/>
    <w:rsid w:val="00E04DC5"/>
    <w:rsid w:val="00E06654"/>
    <w:rsid w:val="00E06A79"/>
    <w:rsid w:val="00E0793A"/>
    <w:rsid w:val="00E101F8"/>
    <w:rsid w:val="00E11049"/>
    <w:rsid w:val="00E134ED"/>
    <w:rsid w:val="00E14992"/>
    <w:rsid w:val="00E14C9E"/>
    <w:rsid w:val="00E15BCF"/>
    <w:rsid w:val="00E16491"/>
    <w:rsid w:val="00E1664E"/>
    <w:rsid w:val="00E16EE7"/>
    <w:rsid w:val="00E1714A"/>
    <w:rsid w:val="00E171FB"/>
    <w:rsid w:val="00E17AC3"/>
    <w:rsid w:val="00E17C25"/>
    <w:rsid w:val="00E20E77"/>
    <w:rsid w:val="00E21812"/>
    <w:rsid w:val="00E22518"/>
    <w:rsid w:val="00E226F1"/>
    <w:rsid w:val="00E23CA7"/>
    <w:rsid w:val="00E24599"/>
    <w:rsid w:val="00E25567"/>
    <w:rsid w:val="00E2572E"/>
    <w:rsid w:val="00E25A84"/>
    <w:rsid w:val="00E25EA6"/>
    <w:rsid w:val="00E2754D"/>
    <w:rsid w:val="00E27D81"/>
    <w:rsid w:val="00E30429"/>
    <w:rsid w:val="00E30B43"/>
    <w:rsid w:val="00E30B9F"/>
    <w:rsid w:val="00E31D77"/>
    <w:rsid w:val="00E32648"/>
    <w:rsid w:val="00E331BD"/>
    <w:rsid w:val="00E348C6"/>
    <w:rsid w:val="00E3666F"/>
    <w:rsid w:val="00E36E53"/>
    <w:rsid w:val="00E36F52"/>
    <w:rsid w:val="00E37633"/>
    <w:rsid w:val="00E37B43"/>
    <w:rsid w:val="00E37C50"/>
    <w:rsid w:val="00E37D8B"/>
    <w:rsid w:val="00E37FAD"/>
    <w:rsid w:val="00E402BD"/>
    <w:rsid w:val="00E40666"/>
    <w:rsid w:val="00E41442"/>
    <w:rsid w:val="00E42897"/>
    <w:rsid w:val="00E45C4F"/>
    <w:rsid w:val="00E465E3"/>
    <w:rsid w:val="00E479D3"/>
    <w:rsid w:val="00E500E0"/>
    <w:rsid w:val="00E50168"/>
    <w:rsid w:val="00E50566"/>
    <w:rsid w:val="00E51059"/>
    <w:rsid w:val="00E51094"/>
    <w:rsid w:val="00E52695"/>
    <w:rsid w:val="00E52749"/>
    <w:rsid w:val="00E52FEC"/>
    <w:rsid w:val="00E53A8E"/>
    <w:rsid w:val="00E555E0"/>
    <w:rsid w:val="00E555F7"/>
    <w:rsid w:val="00E55B82"/>
    <w:rsid w:val="00E56BAB"/>
    <w:rsid w:val="00E56EA9"/>
    <w:rsid w:val="00E578B8"/>
    <w:rsid w:val="00E57C82"/>
    <w:rsid w:val="00E60146"/>
    <w:rsid w:val="00E60465"/>
    <w:rsid w:val="00E60EA3"/>
    <w:rsid w:val="00E61284"/>
    <w:rsid w:val="00E61CE0"/>
    <w:rsid w:val="00E66443"/>
    <w:rsid w:val="00E66731"/>
    <w:rsid w:val="00E6708A"/>
    <w:rsid w:val="00E670B2"/>
    <w:rsid w:val="00E67EAE"/>
    <w:rsid w:val="00E67F43"/>
    <w:rsid w:val="00E704F9"/>
    <w:rsid w:val="00E70A21"/>
    <w:rsid w:val="00E715AD"/>
    <w:rsid w:val="00E71F38"/>
    <w:rsid w:val="00E7278A"/>
    <w:rsid w:val="00E72B9E"/>
    <w:rsid w:val="00E73292"/>
    <w:rsid w:val="00E734FE"/>
    <w:rsid w:val="00E73EBB"/>
    <w:rsid w:val="00E74460"/>
    <w:rsid w:val="00E7487C"/>
    <w:rsid w:val="00E755F8"/>
    <w:rsid w:val="00E75F41"/>
    <w:rsid w:val="00E77080"/>
    <w:rsid w:val="00E81FF5"/>
    <w:rsid w:val="00E8227C"/>
    <w:rsid w:val="00E83EAE"/>
    <w:rsid w:val="00E84437"/>
    <w:rsid w:val="00E84AD0"/>
    <w:rsid w:val="00E85C85"/>
    <w:rsid w:val="00E8688C"/>
    <w:rsid w:val="00E86E09"/>
    <w:rsid w:val="00E87FC3"/>
    <w:rsid w:val="00E90FC0"/>
    <w:rsid w:val="00E917BF"/>
    <w:rsid w:val="00E91D09"/>
    <w:rsid w:val="00E92339"/>
    <w:rsid w:val="00E926A1"/>
    <w:rsid w:val="00E92BB5"/>
    <w:rsid w:val="00E94C64"/>
    <w:rsid w:val="00E94D2D"/>
    <w:rsid w:val="00E96957"/>
    <w:rsid w:val="00E96A3D"/>
    <w:rsid w:val="00E96C21"/>
    <w:rsid w:val="00E96EF3"/>
    <w:rsid w:val="00E9754C"/>
    <w:rsid w:val="00EA007D"/>
    <w:rsid w:val="00EA04D9"/>
    <w:rsid w:val="00EA0551"/>
    <w:rsid w:val="00EA12EE"/>
    <w:rsid w:val="00EA13E8"/>
    <w:rsid w:val="00EA1861"/>
    <w:rsid w:val="00EA1FEB"/>
    <w:rsid w:val="00EA28C2"/>
    <w:rsid w:val="00EA301A"/>
    <w:rsid w:val="00EA33C4"/>
    <w:rsid w:val="00EA4181"/>
    <w:rsid w:val="00EA4226"/>
    <w:rsid w:val="00EA600A"/>
    <w:rsid w:val="00EA6548"/>
    <w:rsid w:val="00EB1AE2"/>
    <w:rsid w:val="00EB3562"/>
    <w:rsid w:val="00EB3686"/>
    <w:rsid w:val="00EB36E8"/>
    <w:rsid w:val="00EB3FC2"/>
    <w:rsid w:val="00EB41A7"/>
    <w:rsid w:val="00EB44B3"/>
    <w:rsid w:val="00EB47BE"/>
    <w:rsid w:val="00EB48AC"/>
    <w:rsid w:val="00EB4928"/>
    <w:rsid w:val="00EB4BE7"/>
    <w:rsid w:val="00EB51F7"/>
    <w:rsid w:val="00EB524E"/>
    <w:rsid w:val="00EB553F"/>
    <w:rsid w:val="00EB590D"/>
    <w:rsid w:val="00EB6F45"/>
    <w:rsid w:val="00EC19EC"/>
    <w:rsid w:val="00EC1E39"/>
    <w:rsid w:val="00EC3702"/>
    <w:rsid w:val="00EC42FA"/>
    <w:rsid w:val="00EC452B"/>
    <w:rsid w:val="00EC4A6D"/>
    <w:rsid w:val="00EC681B"/>
    <w:rsid w:val="00EC6D5F"/>
    <w:rsid w:val="00EC76C5"/>
    <w:rsid w:val="00EC7D7A"/>
    <w:rsid w:val="00ED124C"/>
    <w:rsid w:val="00ED12C1"/>
    <w:rsid w:val="00ED1F89"/>
    <w:rsid w:val="00ED282E"/>
    <w:rsid w:val="00ED2E38"/>
    <w:rsid w:val="00ED3677"/>
    <w:rsid w:val="00ED3CB3"/>
    <w:rsid w:val="00ED44D2"/>
    <w:rsid w:val="00ED5163"/>
    <w:rsid w:val="00ED5AF9"/>
    <w:rsid w:val="00ED6360"/>
    <w:rsid w:val="00ED6BCA"/>
    <w:rsid w:val="00ED6D58"/>
    <w:rsid w:val="00EE100A"/>
    <w:rsid w:val="00EE140D"/>
    <w:rsid w:val="00EE15F0"/>
    <w:rsid w:val="00EE167C"/>
    <w:rsid w:val="00EE1F25"/>
    <w:rsid w:val="00EE37E8"/>
    <w:rsid w:val="00EE3FD4"/>
    <w:rsid w:val="00EE5181"/>
    <w:rsid w:val="00EE5804"/>
    <w:rsid w:val="00EE670E"/>
    <w:rsid w:val="00EE6DB1"/>
    <w:rsid w:val="00EE6F07"/>
    <w:rsid w:val="00EE6FCC"/>
    <w:rsid w:val="00EE753F"/>
    <w:rsid w:val="00EE7F56"/>
    <w:rsid w:val="00EE7F86"/>
    <w:rsid w:val="00EE7F92"/>
    <w:rsid w:val="00EF082F"/>
    <w:rsid w:val="00EF16EC"/>
    <w:rsid w:val="00EF19BF"/>
    <w:rsid w:val="00EF2682"/>
    <w:rsid w:val="00EF34AE"/>
    <w:rsid w:val="00EF7C2A"/>
    <w:rsid w:val="00EF7FA2"/>
    <w:rsid w:val="00F0037C"/>
    <w:rsid w:val="00F0084A"/>
    <w:rsid w:val="00F011B6"/>
    <w:rsid w:val="00F02C64"/>
    <w:rsid w:val="00F03291"/>
    <w:rsid w:val="00F03B74"/>
    <w:rsid w:val="00F05FC1"/>
    <w:rsid w:val="00F10534"/>
    <w:rsid w:val="00F10EF8"/>
    <w:rsid w:val="00F11747"/>
    <w:rsid w:val="00F13A0B"/>
    <w:rsid w:val="00F14844"/>
    <w:rsid w:val="00F14F55"/>
    <w:rsid w:val="00F15291"/>
    <w:rsid w:val="00F161AB"/>
    <w:rsid w:val="00F164AF"/>
    <w:rsid w:val="00F165DE"/>
    <w:rsid w:val="00F16AB5"/>
    <w:rsid w:val="00F200A4"/>
    <w:rsid w:val="00F22A57"/>
    <w:rsid w:val="00F232E1"/>
    <w:rsid w:val="00F2348A"/>
    <w:rsid w:val="00F23F86"/>
    <w:rsid w:val="00F2433D"/>
    <w:rsid w:val="00F25502"/>
    <w:rsid w:val="00F25D86"/>
    <w:rsid w:val="00F26307"/>
    <w:rsid w:val="00F26349"/>
    <w:rsid w:val="00F3258A"/>
    <w:rsid w:val="00F32E0C"/>
    <w:rsid w:val="00F3362C"/>
    <w:rsid w:val="00F3397C"/>
    <w:rsid w:val="00F33D97"/>
    <w:rsid w:val="00F340F7"/>
    <w:rsid w:val="00F356C9"/>
    <w:rsid w:val="00F35E24"/>
    <w:rsid w:val="00F3713A"/>
    <w:rsid w:val="00F3758E"/>
    <w:rsid w:val="00F37D0E"/>
    <w:rsid w:val="00F400C8"/>
    <w:rsid w:val="00F41A3D"/>
    <w:rsid w:val="00F41C0A"/>
    <w:rsid w:val="00F42C08"/>
    <w:rsid w:val="00F42F1E"/>
    <w:rsid w:val="00F44E53"/>
    <w:rsid w:val="00F45148"/>
    <w:rsid w:val="00F469A6"/>
    <w:rsid w:val="00F51D40"/>
    <w:rsid w:val="00F54789"/>
    <w:rsid w:val="00F5504F"/>
    <w:rsid w:val="00F55A24"/>
    <w:rsid w:val="00F563B3"/>
    <w:rsid w:val="00F57E5B"/>
    <w:rsid w:val="00F57FC4"/>
    <w:rsid w:val="00F6012A"/>
    <w:rsid w:val="00F602E6"/>
    <w:rsid w:val="00F61BB4"/>
    <w:rsid w:val="00F62F97"/>
    <w:rsid w:val="00F6337E"/>
    <w:rsid w:val="00F63EF9"/>
    <w:rsid w:val="00F6418F"/>
    <w:rsid w:val="00F6437F"/>
    <w:rsid w:val="00F655EC"/>
    <w:rsid w:val="00F65692"/>
    <w:rsid w:val="00F657BB"/>
    <w:rsid w:val="00F65C4E"/>
    <w:rsid w:val="00F665DB"/>
    <w:rsid w:val="00F66860"/>
    <w:rsid w:val="00F66AA3"/>
    <w:rsid w:val="00F67188"/>
    <w:rsid w:val="00F67245"/>
    <w:rsid w:val="00F67390"/>
    <w:rsid w:val="00F701C0"/>
    <w:rsid w:val="00F70316"/>
    <w:rsid w:val="00F703A3"/>
    <w:rsid w:val="00F705E3"/>
    <w:rsid w:val="00F7096C"/>
    <w:rsid w:val="00F709A3"/>
    <w:rsid w:val="00F70C86"/>
    <w:rsid w:val="00F716D5"/>
    <w:rsid w:val="00F7171D"/>
    <w:rsid w:val="00F71F6F"/>
    <w:rsid w:val="00F736A2"/>
    <w:rsid w:val="00F73876"/>
    <w:rsid w:val="00F73898"/>
    <w:rsid w:val="00F738D7"/>
    <w:rsid w:val="00F74B08"/>
    <w:rsid w:val="00F751FB"/>
    <w:rsid w:val="00F759E0"/>
    <w:rsid w:val="00F75EA4"/>
    <w:rsid w:val="00F76575"/>
    <w:rsid w:val="00F76741"/>
    <w:rsid w:val="00F772EE"/>
    <w:rsid w:val="00F773FD"/>
    <w:rsid w:val="00F800A0"/>
    <w:rsid w:val="00F80333"/>
    <w:rsid w:val="00F805B6"/>
    <w:rsid w:val="00F80827"/>
    <w:rsid w:val="00F80C53"/>
    <w:rsid w:val="00F816EC"/>
    <w:rsid w:val="00F81AB3"/>
    <w:rsid w:val="00F84D0B"/>
    <w:rsid w:val="00F853EF"/>
    <w:rsid w:val="00F85848"/>
    <w:rsid w:val="00F8585D"/>
    <w:rsid w:val="00F866B0"/>
    <w:rsid w:val="00F906BA"/>
    <w:rsid w:val="00F91193"/>
    <w:rsid w:val="00F91413"/>
    <w:rsid w:val="00F91CEE"/>
    <w:rsid w:val="00F92126"/>
    <w:rsid w:val="00F92401"/>
    <w:rsid w:val="00F9398F"/>
    <w:rsid w:val="00F9529A"/>
    <w:rsid w:val="00F95838"/>
    <w:rsid w:val="00F95C1E"/>
    <w:rsid w:val="00F9636B"/>
    <w:rsid w:val="00F96644"/>
    <w:rsid w:val="00F966BB"/>
    <w:rsid w:val="00F97587"/>
    <w:rsid w:val="00FA07DD"/>
    <w:rsid w:val="00FA2089"/>
    <w:rsid w:val="00FA21CE"/>
    <w:rsid w:val="00FA24FA"/>
    <w:rsid w:val="00FA3541"/>
    <w:rsid w:val="00FA3B66"/>
    <w:rsid w:val="00FA459F"/>
    <w:rsid w:val="00FA4827"/>
    <w:rsid w:val="00FA49FC"/>
    <w:rsid w:val="00FA4EBA"/>
    <w:rsid w:val="00FA51FD"/>
    <w:rsid w:val="00FA6009"/>
    <w:rsid w:val="00FA6ACF"/>
    <w:rsid w:val="00FA70AD"/>
    <w:rsid w:val="00FA71B3"/>
    <w:rsid w:val="00FA7956"/>
    <w:rsid w:val="00FA7F61"/>
    <w:rsid w:val="00FB1DD6"/>
    <w:rsid w:val="00FB2144"/>
    <w:rsid w:val="00FB2C8A"/>
    <w:rsid w:val="00FB31BA"/>
    <w:rsid w:val="00FB35B4"/>
    <w:rsid w:val="00FB3BF0"/>
    <w:rsid w:val="00FB404D"/>
    <w:rsid w:val="00FB408B"/>
    <w:rsid w:val="00FB4FD4"/>
    <w:rsid w:val="00FB501C"/>
    <w:rsid w:val="00FB5D32"/>
    <w:rsid w:val="00FB673A"/>
    <w:rsid w:val="00FB6795"/>
    <w:rsid w:val="00FB6D70"/>
    <w:rsid w:val="00FB6ED6"/>
    <w:rsid w:val="00FB6FC4"/>
    <w:rsid w:val="00FC0E94"/>
    <w:rsid w:val="00FC3225"/>
    <w:rsid w:val="00FC379A"/>
    <w:rsid w:val="00FC4C81"/>
    <w:rsid w:val="00FC4F79"/>
    <w:rsid w:val="00FC5D40"/>
    <w:rsid w:val="00FC60A2"/>
    <w:rsid w:val="00FC642B"/>
    <w:rsid w:val="00FC785C"/>
    <w:rsid w:val="00FD04C4"/>
    <w:rsid w:val="00FD348F"/>
    <w:rsid w:val="00FD412D"/>
    <w:rsid w:val="00FD4ED8"/>
    <w:rsid w:val="00FD57A2"/>
    <w:rsid w:val="00FD5EA5"/>
    <w:rsid w:val="00FD66CE"/>
    <w:rsid w:val="00FD74E4"/>
    <w:rsid w:val="00FD7766"/>
    <w:rsid w:val="00FD7A04"/>
    <w:rsid w:val="00FE0B16"/>
    <w:rsid w:val="00FE15F0"/>
    <w:rsid w:val="00FE3505"/>
    <w:rsid w:val="00FE46CE"/>
    <w:rsid w:val="00FE4E65"/>
    <w:rsid w:val="00FE4F91"/>
    <w:rsid w:val="00FE5D78"/>
    <w:rsid w:val="00FE6284"/>
    <w:rsid w:val="00FE7F10"/>
    <w:rsid w:val="00FF08BA"/>
    <w:rsid w:val="00FF15E4"/>
    <w:rsid w:val="00FF2082"/>
    <w:rsid w:val="00FF233F"/>
    <w:rsid w:val="00FF345F"/>
    <w:rsid w:val="00FF3D2B"/>
    <w:rsid w:val="00FF3F85"/>
    <w:rsid w:val="00FF4A61"/>
    <w:rsid w:val="00FF4D4C"/>
    <w:rsid w:val="00FF55D0"/>
    <w:rsid w:val="00FF6343"/>
    <w:rsid w:val="00FF6963"/>
    <w:rsid w:val="00FF7573"/>
    <w:rsid w:val="00FF789C"/>
    <w:rsid w:val="00FF78EC"/>
    <w:rsid w:val="00FF7AD0"/>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B2D4D"/>
    <w:pPr>
      <w:tabs>
        <w:tab w:val="center" w:pos="4153"/>
        <w:tab w:val="right" w:pos="8306"/>
      </w:tabs>
      <w:snapToGrid w:val="0"/>
      <w:jc w:val="left"/>
    </w:pPr>
    <w:rPr>
      <w:sz w:val="18"/>
      <w:szCs w:val="18"/>
    </w:rPr>
  </w:style>
  <w:style w:type="character" w:styleId="a4">
    <w:name w:val="page number"/>
    <w:basedOn w:val="a0"/>
    <w:rsid w:val="002B2D4D"/>
  </w:style>
  <w:style w:type="table" w:styleId="a5">
    <w:name w:val="Table Grid"/>
    <w:basedOn w:val="a1"/>
    <w:rsid w:val="00840A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rsid w:val="00BF643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F643B"/>
    <w:rPr>
      <w:kern w:val="2"/>
      <w:sz w:val="18"/>
      <w:szCs w:val="18"/>
    </w:rPr>
  </w:style>
  <w:style w:type="character" w:styleId="a7">
    <w:name w:val="annotation reference"/>
    <w:rsid w:val="007D3A58"/>
    <w:rPr>
      <w:sz w:val="21"/>
      <w:szCs w:val="21"/>
    </w:rPr>
  </w:style>
  <w:style w:type="paragraph" w:styleId="a8">
    <w:name w:val="annotation text"/>
    <w:basedOn w:val="a"/>
    <w:link w:val="Char0"/>
    <w:rsid w:val="007D3A58"/>
    <w:pPr>
      <w:jc w:val="left"/>
    </w:pPr>
  </w:style>
  <w:style w:type="character" w:customStyle="1" w:styleId="Char0">
    <w:name w:val="批注文字 Char"/>
    <w:link w:val="a8"/>
    <w:rsid w:val="007D3A58"/>
    <w:rPr>
      <w:kern w:val="2"/>
      <w:sz w:val="21"/>
      <w:szCs w:val="24"/>
    </w:rPr>
  </w:style>
  <w:style w:type="paragraph" w:styleId="a9">
    <w:name w:val="Balloon Text"/>
    <w:basedOn w:val="a"/>
    <w:link w:val="Char1"/>
    <w:rsid w:val="007D3A58"/>
    <w:rPr>
      <w:sz w:val="18"/>
      <w:szCs w:val="18"/>
    </w:rPr>
  </w:style>
  <w:style w:type="character" w:customStyle="1" w:styleId="Char1">
    <w:name w:val="批注框文本 Char"/>
    <w:link w:val="a9"/>
    <w:rsid w:val="007D3A58"/>
    <w:rPr>
      <w:kern w:val="2"/>
      <w:sz w:val="18"/>
      <w:szCs w:val="18"/>
    </w:rPr>
  </w:style>
  <w:style w:type="character" w:customStyle="1" w:styleId="left">
    <w:name w:val="left"/>
    <w:basedOn w:val="a0"/>
    <w:rsid w:val="005C10C2"/>
  </w:style>
  <w:style w:type="paragraph" w:styleId="aa">
    <w:name w:val="List Paragraph"/>
    <w:basedOn w:val="a"/>
    <w:uiPriority w:val="34"/>
    <w:qFormat/>
    <w:rsid w:val="00105274"/>
    <w:pPr>
      <w:ind w:firstLineChars="200" w:firstLine="420"/>
    </w:pPr>
  </w:style>
  <w:style w:type="character" w:styleId="ab">
    <w:name w:val="Hyperlink"/>
    <w:rsid w:val="004A10E6"/>
    <w:rPr>
      <w:color w:val="0000FF"/>
      <w:u w:val="single"/>
    </w:rPr>
  </w:style>
  <w:style w:type="character" w:styleId="ac">
    <w:name w:val="Subtle Reference"/>
    <w:uiPriority w:val="31"/>
    <w:qFormat/>
    <w:rsid w:val="00B740CC"/>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B2D4D"/>
    <w:pPr>
      <w:tabs>
        <w:tab w:val="center" w:pos="4153"/>
        <w:tab w:val="right" w:pos="8306"/>
      </w:tabs>
      <w:snapToGrid w:val="0"/>
      <w:jc w:val="left"/>
    </w:pPr>
    <w:rPr>
      <w:sz w:val="18"/>
      <w:szCs w:val="18"/>
    </w:rPr>
  </w:style>
  <w:style w:type="character" w:styleId="a4">
    <w:name w:val="page number"/>
    <w:basedOn w:val="a0"/>
    <w:rsid w:val="002B2D4D"/>
  </w:style>
  <w:style w:type="table" w:styleId="a5">
    <w:name w:val="Table Grid"/>
    <w:basedOn w:val="a1"/>
    <w:rsid w:val="00840A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rsid w:val="00BF643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F643B"/>
    <w:rPr>
      <w:kern w:val="2"/>
      <w:sz w:val="18"/>
      <w:szCs w:val="18"/>
    </w:rPr>
  </w:style>
  <w:style w:type="character" w:styleId="a7">
    <w:name w:val="annotation reference"/>
    <w:rsid w:val="007D3A58"/>
    <w:rPr>
      <w:sz w:val="21"/>
      <w:szCs w:val="21"/>
    </w:rPr>
  </w:style>
  <w:style w:type="paragraph" w:styleId="a8">
    <w:name w:val="annotation text"/>
    <w:basedOn w:val="a"/>
    <w:link w:val="Char0"/>
    <w:rsid w:val="007D3A58"/>
    <w:pPr>
      <w:jc w:val="left"/>
    </w:pPr>
  </w:style>
  <w:style w:type="character" w:customStyle="1" w:styleId="Char0">
    <w:name w:val="批注文字 Char"/>
    <w:link w:val="a8"/>
    <w:rsid w:val="007D3A58"/>
    <w:rPr>
      <w:kern w:val="2"/>
      <w:sz w:val="21"/>
      <w:szCs w:val="24"/>
    </w:rPr>
  </w:style>
  <w:style w:type="paragraph" w:styleId="a9">
    <w:name w:val="Balloon Text"/>
    <w:basedOn w:val="a"/>
    <w:link w:val="Char1"/>
    <w:rsid w:val="007D3A58"/>
    <w:rPr>
      <w:sz w:val="18"/>
      <w:szCs w:val="18"/>
    </w:rPr>
  </w:style>
  <w:style w:type="character" w:customStyle="1" w:styleId="Char1">
    <w:name w:val="批注框文本 Char"/>
    <w:link w:val="a9"/>
    <w:rsid w:val="007D3A58"/>
    <w:rPr>
      <w:kern w:val="2"/>
      <w:sz w:val="18"/>
      <w:szCs w:val="18"/>
    </w:rPr>
  </w:style>
  <w:style w:type="character" w:customStyle="1" w:styleId="left">
    <w:name w:val="left"/>
    <w:basedOn w:val="a0"/>
    <w:rsid w:val="005C10C2"/>
  </w:style>
  <w:style w:type="paragraph" w:styleId="aa">
    <w:name w:val="List Paragraph"/>
    <w:basedOn w:val="a"/>
    <w:uiPriority w:val="34"/>
    <w:qFormat/>
    <w:rsid w:val="00105274"/>
    <w:pPr>
      <w:ind w:firstLineChars="200" w:firstLine="420"/>
    </w:pPr>
  </w:style>
  <w:style w:type="character" w:styleId="ab">
    <w:name w:val="Hyperlink"/>
    <w:rsid w:val="004A10E6"/>
    <w:rPr>
      <w:color w:val="0000FF"/>
      <w:u w:val="single"/>
    </w:rPr>
  </w:style>
  <w:style w:type="character" w:styleId="ac">
    <w:name w:val="Subtle Reference"/>
    <w:uiPriority w:val="31"/>
    <w:qFormat/>
    <w:rsid w:val="00B740CC"/>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4722">
      <w:bodyDiv w:val="1"/>
      <w:marLeft w:val="0"/>
      <w:marRight w:val="0"/>
      <w:marTop w:val="0"/>
      <w:marBottom w:val="0"/>
      <w:divBdr>
        <w:top w:val="none" w:sz="0" w:space="0" w:color="auto"/>
        <w:left w:val="none" w:sz="0" w:space="0" w:color="auto"/>
        <w:bottom w:val="none" w:sz="0" w:space="0" w:color="auto"/>
        <w:right w:val="none" w:sz="0" w:space="0" w:color="auto"/>
      </w:divBdr>
      <w:divsChild>
        <w:div w:id="1105079479">
          <w:marLeft w:val="0"/>
          <w:marRight w:val="0"/>
          <w:marTop w:val="0"/>
          <w:marBottom w:val="0"/>
          <w:divBdr>
            <w:top w:val="none" w:sz="0" w:space="0" w:color="auto"/>
            <w:left w:val="none" w:sz="0" w:space="0" w:color="auto"/>
            <w:bottom w:val="none" w:sz="0" w:space="0" w:color="auto"/>
            <w:right w:val="none" w:sz="0" w:space="0" w:color="auto"/>
          </w:divBdr>
        </w:div>
        <w:div w:id="1816025621">
          <w:marLeft w:val="0"/>
          <w:marRight w:val="0"/>
          <w:marTop w:val="0"/>
          <w:marBottom w:val="0"/>
          <w:divBdr>
            <w:top w:val="none" w:sz="0" w:space="0" w:color="auto"/>
            <w:left w:val="none" w:sz="0" w:space="0" w:color="auto"/>
            <w:bottom w:val="none" w:sz="0" w:space="0" w:color="auto"/>
            <w:right w:val="none" w:sz="0" w:space="0" w:color="auto"/>
          </w:divBdr>
        </w:div>
        <w:div w:id="1828595071">
          <w:marLeft w:val="0"/>
          <w:marRight w:val="0"/>
          <w:marTop w:val="0"/>
          <w:marBottom w:val="0"/>
          <w:divBdr>
            <w:top w:val="none" w:sz="0" w:space="0" w:color="auto"/>
            <w:left w:val="none" w:sz="0" w:space="0" w:color="auto"/>
            <w:bottom w:val="none" w:sz="0" w:space="0" w:color="auto"/>
            <w:right w:val="none" w:sz="0" w:space="0" w:color="auto"/>
          </w:divBdr>
        </w:div>
        <w:div w:id="1855919242">
          <w:marLeft w:val="0"/>
          <w:marRight w:val="0"/>
          <w:marTop w:val="0"/>
          <w:marBottom w:val="0"/>
          <w:divBdr>
            <w:top w:val="none" w:sz="0" w:space="0" w:color="auto"/>
            <w:left w:val="none" w:sz="0" w:space="0" w:color="auto"/>
            <w:bottom w:val="none" w:sz="0" w:space="0" w:color="auto"/>
            <w:right w:val="none" w:sz="0" w:space="0" w:color="auto"/>
          </w:divBdr>
        </w:div>
        <w:div w:id="2026594251">
          <w:marLeft w:val="0"/>
          <w:marRight w:val="0"/>
          <w:marTop w:val="0"/>
          <w:marBottom w:val="0"/>
          <w:divBdr>
            <w:top w:val="none" w:sz="0" w:space="0" w:color="auto"/>
            <w:left w:val="none" w:sz="0" w:space="0" w:color="auto"/>
            <w:bottom w:val="none" w:sz="0" w:space="0" w:color="auto"/>
            <w:right w:val="none" w:sz="0" w:space="0" w:color="auto"/>
          </w:divBdr>
        </w:div>
        <w:div w:id="2077362929">
          <w:marLeft w:val="0"/>
          <w:marRight w:val="0"/>
          <w:marTop w:val="0"/>
          <w:marBottom w:val="0"/>
          <w:divBdr>
            <w:top w:val="none" w:sz="0" w:space="0" w:color="auto"/>
            <w:left w:val="none" w:sz="0" w:space="0" w:color="auto"/>
            <w:bottom w:val="none" w:sz="0" w:space="0" w:color="auto"/>
            <w:right w:val="none" w:sz="0" w:space="0" w:color="auto"/>
          </w:divBdr>
        </w:div>
        <w:div w:id="2108453999">
          <w:marLeft w:val="0"/>
          <w:marRight w:val="0"/>
          <w:marTop w:val="0"/>
          <w:marBottom w:val="0"/>
          <w:divBdr>
            <w:top w:val="none" w:sz="0" w:space="0" w:color="auto"/>
            <w:left w:val="none" w:sz="0" w:space="0" w:color="auto"/>
            <w:bottom w:val="none" w:sz="0" w:space="0" w:color="auto"/>
            <w:right w:val="none" w:sz="0" w:space="0" w:color="auto"/>
          </w:divBdr>
        </w:div>
      </w:divsChild>
    </w:div>
    <w:div w:id="326179959">
      <w:bodyDiv w:val="1"/>
      <w:marLeft w:val="0"/>
      <w:marRight w:val="0"/>
      <w:marTop w:val="0"/>
      <w:marBottom w:val="0"/>
      <w:divBdr>
        <w:top w:val="none" w:sz="0" w:space="0" w:color="auto"/>
        <w:left w:val="none" w:sz="0" w:space="0" w:color="auto"/>
        <w:bottom w:val="none" w:sz="0" w:space="0" w:color="auto"/>
        <w:right w:val="none" w:sz="0" w:space="0" w:color="auto"/>
      </w:divBdr>
    </w:div>
    <w:div w:id="369385323">
      <w:bodyDiv w:val="1"/>
      <w:marLeft w:val="0"/>
      <w:marRight w:val="0"/>
      <w:marTop w:val="0"/>
      <w:marBottom w:val="0"/>
      <w:divBdr>
        <w:top w:val="none" w:sz="0" w:space="0" w:color="auto"/>
        <w:left w:val="none" w:sz="0" w:space="0" w:color="auto"/>
        <w:bottom w:val="none" w:sz="0" w:space="0" w:color="auto"/>
        <w:right w:val="none" w:sz="0" w:space="0" w:color="auto"/>
      </w:divBdr>
    </w:div>
    <w:div w:id="474875475">
      <w:bodyDiv w:val="1"/>
      <w:marLeft w:val="0"/>
      <w:marRight w:val="0"/>
      <w:marTop w:val="0"/>
      <w:marBottom w:val="0"/>
      <w:divBdr>
        <w:top w:val="none" w:sz="0" w:space="0" w:color="auto"/>
        <w:left w:val="none" w:sz="0" w:space="0" w:color="auto"/>
        <w:bottom w:val="none" w:sz="0" w:space="0" w:color="auto"/>
        <w:right w:val="none" w:sz="0" w:space="0" w:color="auto"/>
      </w:divBdr>
    </w:div>
    <w:div w:id="478883413">
      <w:bodyDiv w:val="1"/>
      <w:marLeft w:val="0"/>
      <w:marRight w:val="0"/>
      <w:marTop w:val="0"/>
      <w:marBottom w:val="0"/>
      <w:divBdr>
        <w:top w:val="none" w:sz="0" w:space="0" w:color="auto"/>
        <w:left w:val="none" w:sz="0" w:space="0" w:color="auto"/>
        <w:bottom w:val="none" w:sz="0" w:space="0" w:color="auto"/>
        <w:right w:val="none" w:sz="0" w:space="0" w:color="auto"/>
      </w:divBdr>
      <w:divsChild>
        <w:div w:id="1181704526">
          <w:marLeft w:val="0"/>
          <w:marRight w:val="0"/>
          <w:marTop w:val="0"/>
          <w:marBottom w:val="0"/>
          <w:divBdr>
            <w:top w:val="none" w:sz="0" w:space="0" w:color="auto"/>
            <w:left w:val="none" w:sz="0" w:space="0" w:color="auto"/>
            <w:bottom w:val="none" w:sz="0" w:space="0" w:color="auto"/>
            <w:right w:val="none" w:sz="0" w:space="0" w:color="auto"/>
          </w:divBdr>
        </w:div>
        <w:div w:id="1907451433">
          <w:marLeft w:val="0"/>
          <w:marRight w:val="0"/>
          <w:marTop w:val="0"/>
          <w:marBottom w:val="0"/>
          <w:divBdr>
            <w:top w:val="none" w:sz="0" w:space="0" w:color="auto"/>
            <w:left w:val="none" w:sz="0" w:space="0" w:color="auto"/>
            <w:bottom w:val="none" w:sz="0" w:space="0" w:color="auto"/>
            <w:right w:val="none" w:sz="0" w:space="0" w:color="auto"/>
          </w:divBdr>
        </w:div>
      </w:divsChild>
    </w:div>
    <w:div w:id="1441755995">
      <w:bodyDiv w:val="1"/>
      <w:marLeft w:val="0"/>
      <w:marRight w:val="0"/>
      <w:marTop w:val="0"/>
      <w:marBottom w:val="0"/>
      <w:divBdr>
        <w:top w:val="none" w:sz="0" w:space="0" w:color="auto"/>
        <w:left w:val="none" w:sz="0" w:space="0" w:color="auto"/>
        <w:bottom w:val="none" w:sz="0" w:space="0" w:color="auto"/>
        <w:right w:val="none" w:sz="0" w:space="0" w:color="auto"/>
      </w:divBdr>
    </w:div>
    <w:div w:id="1444305819">
      <w:bodyDiv w:val="1"/>
      <w:marLeft w:val="0"/>
      <w:marRight w:val="0"/>
      <w:marTop w:val="0"/>
      <w:marBottom w:val="0"/>
      <w:divBdr>
        <w:top w:val="none" w:sz="0" w:space="0" w:color="auto"/>
        <w:left w:val="none" w:sz="0" w:space="0" w:color="auto"/>
        <w:bottom w:val="none" w:sz="0" w:space="0" w:color="auto"/>
        <w:right w:val="none" w:sz="0" w:space="0" w:color="auto"/>
      </w:divBdr>
    </w:div>
    <w:div w:id="1670787558">
      <w:bodyDiv w:val="1"/>
      <w:marLeft w:val="0"/>
      <w:marRight w:val="0"/>
      <w:marTop w:val="0"/>
      <w:marBottom w:val="0"/>
      <w:divBdr>
        <w:top w:val="none" w:sz="0" w:space="0" w:color="auto"/>
        <w:left w:val="none" w:sz="0" w:space="0" w:color="auto"/>
        <w:bottom w:val="none" w:sz="0" w:space="0" w:color="auto"/>
        <w:right w:val="none" w:sz="0" w:space="0" w:color="auto"/>
      </w:divBdr>
    </w:div>
    <w:div w:id="1755852777">
      <w:bodyDiv w:val="1"/>
      <w:marLeft w:val="0"/>
      <w:marRight w:val="0"/>
      <w:marTop w:val="0"/>
      <w:marBottom w:val="0"/>
      <w:divBdr>
        <w:top w:val="none" w:sz="0" w:space="0" w:color="auto"/>
        <w:left w:val="none" w:sz="0" w:space="0" w:color="auto"/>
        <w:bottom w:val="none" w:sz="0" w:space="0" w:color="auto"/>
        <w:right w:val="none" w:sz="0" w:space="0" w:color="auto"/>
      </w:divBdr>
    </w:div>
    <w:div w:id="1880897330">
      <w:bodyDiv w:val="1"/>
      <w:marLeft w:val="0"/>
      <w:marRight w:val="0"/>
      <w:marTop w:val="0"/>
      <w:marBottom w:val="0"/>
      <w:divBdr>
        <w:top w:val="none" w:sz="0" w:space="0" w:color="auto"/>
        <w:left w:val="none" w:sz="0" w:space="0" w:color="auto"/>
        <w:bottom w:val="none" w:sz="0" w:space="0" w:color="auto"/>
        <w:right w:val="none" w:sz="0" w:space="0" w:color="auto"/>
      </w:divBdr>
    </w:div>
    <w:div w:id="19802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jc@foton.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72A7F-469A-4128-A1BD-D22F146E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1921</Words>
  <Characters>10952</Characters>
  <Application>Microsoft Office Word</Application>
  <DocSecurity>0</DocSecurity>
  <Lines>91</Lines>
  <Paragraphs>25</Paragraphs>
  <ScaleCrop>false</ScaleCrop>
  <Company>Lenovo</Company>
  <LinksUpToDate>false</LinksUpToDate>
  <CharactersWithSpaces>12848</CharactersWithSpaces>
  <SharedDoc>false</SharedDoc>
  <HLinks>
    <vt:vector size="6" baseType="variant">
      <vt:variant>
        <vt:i4>3014731</vt:i4>
      </vt:variant>
      <vt:variant>
        <vt:i4>0</vt:i4>
      </vt:variant>
      <vt:variant>
        <vt:i4>0</vt:i4>
      </vt:variant>
      <vt:variant>
        <vt:i4>5</vt:i4>
      </vt:variant>
      <vt:variant>
        <vt:lpwstr>mailto:gsjc@foton.com.cn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北汽福田汽车股份有限公司</dc:title>
  <dc:creator>张京利</dc:creator>
  <cp:lastModifiedBy>张全胜</cp:lastModifiedBy>
  <cp:revision>2</cp:revision>
  <cp:lastPrinted>2019-09-10T02:48:00Z</cp:lastPrinted>
  <dcterms:created xsi:type="dcterms:W3CDTF">2020-08-28T01:37:00Z</dcterms:created>
  <dcterms:modified xsi:type="dcterms:W3CDTF">2020-08-28T01:37:00Z</dcterms:modified>
</cp:coreProperties>
</file>