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20</w:t>
      </w:r>
      <w:r w:rsidR="007F0CBC">
        <w:rPr>
          <w:rFonts w:ascii="宋体" w:eastAsia="宋体" w:hAnsi="宋体" w:cs="宋体" w:hint="eastAsia"/>
          <w:sz w:val="22"/>
          <w:szCs w:val="22"/>
        </w:rPr>
        <w:t>1026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7F0CBC">
        <w:rPr>
          <w:rFonts w:ascii="宋体" w:eastAsia="宋体" w:hAnsi="宋体" w:cs="宋体" w:hint="eastAsia"/>
          <w:b/>
          <w:bCs/>
          <w:sz w:val="24"/>
        </w:rPr>
        <w:t>安路普（北京）</w:t>
      </w:r>
      <w:r w:rsidR="006D0E60">
        <w:rPr>
          <w:rFonts w:ascii="宋体" w:eastAsia="宋体" w:hAnsi="宋体" w:cs="宋体" w:hint="eastAsia"/>
          <w:b/>
          <w:bCs/>
          <w:sz w:val="24"/>
        </w:rPr>
        <w:t>汽车</w:t>
      </w:r>
      <w:r w:rsidR="007F0CBC">
        <w:rPr>
          <w:rFonts w:ascii="宋体" w:eastAsia="宋体" w:hAnsi="宋体" w:cs="宋体" w:hint="eastAsia"/>
          <w:b/>
          <w:bCs/>
          <w:sz w:val="24"/>
        </w:rPr>
        <w:t>技术</w:t>
      </w:r>
      <w:r w:rsidR="006D0E60">
        <w:rPr>
          <w:rFonts w:ascii="宋体" w:eastAsia="宋体" w:hAnsi="宋体" w:cs="宋体" w:hint="eastAsia"/>
          <w:b/>
          <w:bCs/>
          <w:sz w:val="24"/>
        </w:rPr>
        <w:t>有限公司</w:t>
      </w:r>
      <w:r w:rsidR="007F0CBC">
        <w:rPr>
          <w:rFonts w:ascii="宋体" w:eastAsia="宋体" w:hAnsi="宋体" w:cs="宋体" w:hint="eastAsia"/>
          <w:b/>
          <w:bCs/>
          <w:sz w:val="24"/>
        </w:rPr>
        <w:t>昌平</w:t>
      </w:r>
      <w:proofErr w:type="gramStart"/>
      <w:r w:rsidR="007F0CBC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B47C66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  </w:t>
      </w:r>
      <w:r w:rsidR="007F0CBC">
        <w:rPr>
          <w:rFonts w:ascii="宋体" w:eastAsia="宋体" w:hAnsi="宋体" w:cs="宋体" w:hint="eastAsia"/>
          <w:b/>
          <w:bCs/>
          <w:sz w:val="24"/>
        </w:rPr>
        <w:t xml:space="preserve">  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D0E60">
        <w:rPr>
          <w:rFonts w:ascii="宋体" w:eastAsia="宋体" w:hAnsi="宋体" w:cs="宋体" w:hint="eastAsia"/>
          <w:sz w:val="24"/>
        </w:rPr>
        <w:t>H</w:t>
      </w:r>
      <w:r w:rsidR="008768AB">
        <w:rPr>
          <w:rFonts w:ascii="宋体" w:eastAsia="宋体" w:hAnsi="宋体" w:cs="宋体" w:hint="eastAsia"/>
          <w:sz w:val="24"/>
        </w:rPr>
        <w:t>6</w:t>
      </w:r>
      <w:r w:rsidR="007F0CBC">
        <w:rPr>
          <w:rFonts w:ascii="宋体" w:eastAsia="宋体" w:hAnsi="宋体" w:cs="宋体" w:hint="eastAsia"/>
          <w:sz w:val="24"/>
        </w:rPr>
        <w:t>气囊端盖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8768AB">
        <w:trPr>
          <w:trHeight w:val="72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7F0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7F0CBC"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7F0CBC">
              <w:rPr>
                <w:rFonts w:ascii="宋体" w:eastAsia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2552" w:type="dxa"/>
            <w:vAlign w:val="center"/>
          </w:tcPr>
          <w:p w:rsidR="00215BF4" w:rsidRDefault="007F0CBC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气囊上盖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7F0CBC" w:rsidP="007F0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109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000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768AB" w:rsidTr="008768AB">
        <w:trPr>
          <w:trHeight w:val="435"/>
        </w:trPr>
        <w:tc>
          <w:tcPr>
            <w:tcW w:w="851" w:type="dxa"/>
            <w:vAlign w:val="center"/>
          </w:tcPr>
          <w:p w:rsidR="008768AB" w:rsidRDefault="008768AB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8768AB" w:rsidRDefault="008768AB" w:rsidP="007F0CBC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</w:t>
            </w:r>
            <w:r w:rsidR="007F0CBC"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7F0CBC">
              <w:rPr>
                <w:rFonts w:ascii="宋体" w:eastAsia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2552" w:type="dxa"/>
            <w:vAlign w:val="center"/>
          </w:tcPr>
          <w:p w:rsidR="008768AB" w:rsidRDefault="007F0CBC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气囊下盖</w:t>
            </w:r>
          </w:p>
        </w:tc>
        <w:tc>
          <w:tcPr>
            <w:tcW w:w="708" w:type="dxa"/>
          </w:tcPr>
          <w:p w:rsidR="008768AB" w:rsidRPr="00897958" w:rsidRDefault="008768AB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768AB" w:rsidRPr="0072614E" w:rsidRDefault="008768AB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8768AB" w:rsidRDefault="007F0CBC" w:rsidP="00B51C9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79</w:t>
            </w:r>
            <w:r w:rsidR="008768AB">
              <w:rPr>
                <w:rFonts w:ascii="宋体" w:eastAsia="宋体" w:hAnsi="宋体" w:cs="宋体" w:hint="eastAsia"/>
                <w:sz w:val="22"/>
                <w:szCs w:val="22"/>
              </w:rPr>
              <w:t>000</w:t>
            </w:r>
          </w:p>
        </w:tc>
        <w:tc>
          <w:tcPr>
            <w:tcW w:w="992" w:type="dxa"/>
            <w:vMerge/>
            <w:vAlign w:val="center"/>
          </w:tcPr>
          <w:p w:rsidR="008768AB" w:rsidRDefault="008768AB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0754B6" w:rsidRDefault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0754B6" w:rsidRDefault="008768AB" w:rsidP="007F0CB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 w:rsidR="007F0CBC">
              <w:rPr>
                <w:rFonts w:ascii="宋体" w:eastAsia="宋体" w:hAnsi="宋体" w:cs="宋体" w:hint="eastAsia"/>
                <w:sz w:val="22"/>
                <w:szCs w:val="22"/>
              </w:rPr>
              <w:t>88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000</w:t>
            </w:r>
          </w:p>
        </w:tc>
        <w:tc>
          <w:tcPr>
            <w:tcW w:w="992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8768AB">
        <w:rPr>
          <w:rFonts w:ascii="宋体" w:eastAsia="宋体" w:hAnsi="宋体" w:cs="宋体" w:hint="eastAsia"/>
          <w:sz w:val="22"/>
          <w:szCs w:val="22"/>
        </w:rPr>
        <w:t>1</w:t>
      </w:r>
      <w:r w:rsidR="007F0CBC">
        <w:rPr>
          <w:rFonts w:ascii="宋体" w:eastAsia="宋体" w:hAnsi="宋体" w:cs="宋体" w:hint="eastAsia"/>
          <w:sz w:val="22"/>
          <w:szCs w:val="22"/>
        </w:rPr>
        <w:t>88</w:t>
      </w:r>
      <w:r w:rsidR="008768AB">
        <w:rPr>
          <w:rFonts w:ascii="宋体" w:eastAsia="宋体" w:hAnsi="宋体" w:cs="宋体" w:hint="eastAsia"/>
          <w:sz w:val="22"/>
          <w:szCs w:val="22"/>
        </w:rPr>
        <w:t>000</w:t>
      </w:r>
      <w:r>
        <w:rPr>
          <w:rFonts w:ascii="宋体" w:eastAsia="宋体" w:hAnsi="宋体" w:cs="宋体" w:hint="eastAsia"/>
          <w:sz w:val="24"/>
        </w:rPr>
        <w:t>（人民币</w:t>
      </w:r>
      <w:r w:rsidR="008768AB">
        <w:rPr>
          <w:rFonts w:ascii="宋体" w:eastAsia="宋体" w:hAnsi="宋体" w:cs="宋体" w:hint="eastAsia"/>
          <w:sz w:val="24"/>
        </w:rPr>
        <w:t>壹拾</w:t>
      </w:r>
      <w:r w:rsidR="007F0CBC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万</w:t>
      </w:r>
      <w:r w:rsidR="007F0CBC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  <w:bookmarkStart w:id="0" w:name="_GoBack"/>
      <w:bookmarkEnd w:id="0"/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7F0CBC">
        <w:rPr>
          <w:rFonts w:ascii="宋体" w:eastAsia="宋体" w:hAnsi="宋体" w:cs="宋体" w:hint="eastAsia"/>
          <w:sz w:val="24"/>
        </w:rPr>
        <w:t>北京</w:t>
      </w:r>
      <w:r w:rsidR="00672A9C">
        <w:rPr>
          <w:rFonts w:ascii="宋体" w:eastAsia="宋体" w:hAnsi="宋体" w:cs="宋体" w:hint="eastAsia"/>
          <w:sz w:val="24"/>
        </w:rPr>
        <w:t>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7F0CBC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7F0CBC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7F0CBC"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 xml:space="preserve">  乙方：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委托代理人：                           </w:t>
      </w:r>
      <w:r w:rsidR="007F0CBC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签订时间：                              </w:t>
      </w:r>
      <w:r w:rsidR="007F0CBC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93" w:rsidRDefault="00B24393" w:rsidP="002922D8">
      <w:r>
        <w:separator/>
      </w:r>
    </w:p>
  </w:endnote>
  <w:endnote w:type="continuationSeparator" w:id="0">
    <w:p w:rsidR="00B24393" w:rsidRDefault="00B24393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93" w:rsidRDefault="00B24393" w:rsidP="002922D8">
      <w:r>
        <w:separator/>
      </w:r>
    </w:p>
  </w:footnote>
  <w:footnote w:type="continuationSeparator" w:id="0">
    <w:p w:rsidR="00B24393" w:rsidRDefault="00B24393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E0C13"/>
    <w:rsid w:val="007F0CBC"/>
    <w:rsid w:val="008460D4"/>
    <w:rsid w:val="008768AB"/>
    <w:rsid w:val="008F1BB4"/>
    <w:rsid w:val="0091462B"/>
    <w:rsid w:val="0098037D"/>
    <w:rsid w:val="00A00F27"/>
    <w:rsid w:val="00A26AB3"/>
    <w:rsid w:val="00A32DEF"/>
    <w:rsid w:val="00B24393"/>
    <w:rsid w:val="00B47C66"/>
    <w:rsid w:val="00B51C9A"/>
    <w:rsid w:val="00BA3B95"/>
    <w:rsid w:val="00BA6DDE"/>
    <w:rsid w:val="00BE3C42"/>
    <w:rsid w:val="00C65A6F"/>
    <w:rsid w:val="00CA53A5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19</cp:revision>
  <dcterms:created xsi:type="dcterms:W3CDTF">2014-10-29T12:08:00Z</dcterms:created>
  <dcterms:modified xsi:type="dcterms:W3CDTF">2020-10-26T02:24:00Z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