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DF" w:rsidRDefault="003970A9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附件5</w:t>
      </w:r>
    </w:p>
    <w:p w:rsidR="00CE27DF" w:rsidRDefault="003970A9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eastAsia="宋体" w:hAnsi="宋体" w:cs="Helvetica" w:hint="eastAsia"/>
          <w:b/>
          <w:color w:val="000000"/>
          <w:kern w:val="0"/>
          <w:sz w:val="32"/>
          <w:szCs w:val="21"/>
        </w:rPr>
        <w:t>确认函</w:t>
      </w:r>
    </w:p>
    <w:p w:rsidR="00CE27DF" w:rsidRDefault="00CE27DF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CE27DF" w:rsidRDefault="003970A9">
      <w:pPr>
        <w:spacing w:line="360" w:lineRule="auto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t>中汽认证中心有限公司：</w:t>
      </w:r>
    </w:p>
    <w:p w:rsidR="00CE27DF" w:rsidRDefault="003970A9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根据《</w:t>
      </w:r>
      <w:r>
        <w:rPr>
          <w:rFonts w:ascii="宋体" w:eastAsia="宋体" w:hAnsi="宋体" w:hint="eastAsia"/>
          <w:sz w:val="24"/>
          <w:szCs w:val="24"/>
        </w:rPr>
        <w:t>市场监管总局关于调整完善强制性产品认证目录和实施要求的公告</w:t>
      </w:r>
      <w:r>
        <w:rPr>
          <w:rFonts w:ascii="宋体" w:eastAsia="宋体" w:hAnsi="宋体" w:cs="宋体" w:hint="eastAsia"/>
          <w:sz w:val="24"/>
          <w:szCs w:val="24"/>
        </w:rPr>
        <w:t>》（</w:t>
      </w:r>
      <w:r>
        <w:rPr>
          <w:rFonts w:ascii="宋体" w:eastAsia="宋体" w:hAnsi="宋体" w:hint="eastAsia"/>
          <w:sz w:val="24"/>
          <w:szCs w:val="24"/>
        </w:rPr>
        <w:t>2019年第44号</w:t>
      </w:r>
      <w:r>
        <w:rPr>
          <w:rFonts w:ascii="宋体" w:eastAsia="宋体" w:hAnsi="宋体" w:cs="宋体" w:hint="eastAsia"/>
          <w:sz w:val="24"/>
          <w:szCs w:val="24"/>
        </w:rPr>
        <w:t>）和中汽认证中心有限公司《关于对汽车安全带等4种适用强制性认证自我声明评价方式的产品开展CCAP标志认证的通知》的相关规定，</w:t>
      </w:r>
    </w:p>
    <w:p w:rsidR="00CE27DF" w:rsidRDefault="003970A9">
      <w:pPr>
        <w:spacing w:line="48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我公司（原CCC认证委托人）：</w:t>
      </w:r>
      <w:r w:rsidR="000A2FDA">
        <w:rPr>
          <w:rFonts w:ascii="宋体" w:eastAsia="宋体" w:hAnsi="宋体" w:cs="宋体" w:hint="eastAsia"/>
          <w:b/>
          <w:sz w:val="24"/>
          <w:szCs w:val="24"/>
          <w:u w:val="single"/>
        </w:rPr>
        <w:t>北京光华荣昌汽车部件有限公司</w:t>
      </w:r>
      <w:r>
        <w:rPr>
          <w:rFonts w:ascii="宋体" w:eastAsia="宋体" w:hAnsi="宋体" w:cs="宋体" w:hint="eastAsia"/>
          <w:sz w:val="24"/>
          <w:szCs w:val="24"/>
        </w:rPr>
        <w:t>自愿将下列CCC证书（或CCC认证项目）直接转换成CCAP标志认证证书，现予以确认。</w:t>
      </w:r>
    </w:p>
    <w:p w:rsidR="000A2FDA" w:rsidRPr="000A2FDA" w:rsidRDefault="000A2FDA" w:rsidP="000A2FDA">
      <w:pPr>
        <w:spacing w:line="480" w:lineRule="auto"/>
        <w:ind w:firstLineChars="200" w:firstLine="482"/>
        <w:rPr>
          <w:rFonts w:ascii="宋体" w:eastAsia="宋体" w:hAnsi="宋体" w:cs="宋体"/>
          <w:b/>
          <w:sz w:val="24"/>
          <w:szCs w:val="24"/>
          <w:u w:val="single"/>
        </w:rPr>
      </w:pPr>
      <w:r w:rsidRPr="000A2FDA">
        <w:rPr>
          <w:rFonts w:ascii="宋体" w:eastAsia="宋体" w:hAnsi="宋体" w:cs="宋体" w:hint="eastAsia"/>
          <w:b/>
          <w:sz w:val="24"/>
          <w:szCs w:val="24"/>
          <w:u w:val="single"/>
        </w:rPr>
        <w:t>生产厂：河北光华荣昌汽车部件有限公司</w:t>
      </w:r>
    </w:p>
    <w:tbl>
      <w:tblPr>
        <w:tblW w:w="7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888"/>
      </w:tblGrid>
      <w:tr w:rsidR="00CE27DF">
        <w:trPr>
          <w:jc w:val="center"/>
        </w:trPr>
        <w:tc>
          <w:tcPr>
            <w:tcW w:w="696" w:type="dxa"/>
          </w:tcPr>
          <w:p w:rsidR="00CE27DF" w:rsidRDefault="003970A9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6888" w:type="dxa"/>
          </w:tcPr>
          <w:p w:rsidR="00CE27DF" w:rsidRDefault="000A2FDA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2FDA">
              <w:rPr>
                <w:rFonts w:ascii="微软雅黑" w:eastAsia="微软雅黑" w:hAnsi="微软雅黑" w:cs="微软雅黑" w:hint="eastAsia"/>
                <w:sz w:val="24"/>
                <w:szCs w:val="24"/>
              </w:rPr>
              <w:t>■</w:t>
            </w:r>
            <w:r w:rsidR="003970A9">
              <w:rPr>
                <w:rFonts w:ascii="宋体" w:eastAsia="宋体" w:hAnsi="宋体" w:cs="宋体" w:hint="eastAsia"/>
                <w:sz w:val="24"/>
                <w:szCs w:val="24"/>
              </w:rPr>
              <w:t>全部证书/CCC认证项目</w:t>
            </w:r>
            <w:r w:rsidR="003970A9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CE27DF" w:rsidRDefault="003970A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部分证书/CCC认证项目（请填写ccc证书号或CCC认证项目号）</w:t>
            </w:r>
          </w:p>
        </w:tc>
      </w:tr>
      <w:tr w:rsidR="00CE27DF">
        <w:trPr>
          <w:trHeight w:val="458"/>
          <w:jc w:val="center"/>
        </w:trPr>
        <w:tc>
          <w:tcPr>
            <w:tcW w:w="696" w:type="dxa"/>
          </w:tcPr>
          <w:p w:rsidR="00CE27DF" w:rsidRDefault="003970A9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888" w:type="dxa"/>
          </w:tcPr>
          <w:p w:rsidR="00CE27DF" w:rsidRPr="00D73D7B" w:rsidRDefault="000A2FDA">
            <w:pPr>
              <w:spacing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73D7B">
              <w:rPr>
                <w:rFonts w:ascii="宋体" w:eastAsia="宋体" w:hAnsi="宋体" w:cs="宋体"/>
                <w:sz w:val="24"/>
                <w:szCs w:val="24"/>
              </w:rPr>
              <w:t>后视镜</w:t>
            </w:r>
            <w:r w:rsidRPr="00D73D7B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D73D7B" w:rsidRPr="00D73D7B">
              <w:rPr>
                <w:rFonts w:ascii="宋体" w:eastAsia="宋体" w:hAnsi="宋体" w:cs="宋体" w:hint="eastAsia"/>
                <w:sz w:val="24"/>
                <w:szCs w:val="24"/>
              </w:rPr>
              <w:t>45张</w:t>
            </w:r>
          </w:p>
        </w:tc>
      </w:tr>
      <w:tr w:rsidR="00CE27DF">
        <w:trPr>
          <w:trHeight w:val="134"/>
          <w:jc w:val="center"/>
        </w:trPr>
        <w:tc>
          <w:tcPr>
            <w:tcW w:w="696" w:type="dxa"/>
          </w:tcPr>
          <w:p w:rsidR="00CE27DF" w:rsidRDefault="003970A9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888" w:type="dxa"/>
          </w:tcPr>
          <w:p w:rsidR="00CE27DF" w:rsidRDefault="000A2FDA">
            <w:pPr>
              <w:spacing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座椅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：3张</w:t>
            </w:r>
          </w:p>
        </w:tc>
      </w:tr>
      <w:tr w:rsidR="00CE27DF">
        <w:trPr>
          <w:jc w:val="center"/>
        </w:trPr>
        <w:tc>
          <w:tcPr>
            <w:tcW w:w="696" w:type="dxa"/>
          </w:tcPr>
          <w:p w:rsidR="00CE27DF" w:rsidRDefault="003970A9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6888" w:type="dxa"/>
          </w:tcPr>
          <w:p w:rsidR="00CE27DF" w:rsidRDefault="003970A9" w:rsidP="00D73D7B">
            <w:pPr>
              <w:spacing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CE27DF" w:rsidRDefault="003970A9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同时我公司声明并承诺：</w:t>
      </w:r>
    </w:p>
    <w:p w:rsidR="00CE27DF" w:rsidRDefault="003970A9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1、已知悉CCAP标志认证收费、证书有效期、标志使用等相关规定；</w:t>
      </w:r>
    </w:p>
    <w:p w:rsidR="00CE27DF" w:rsidRDefault="003970A9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2、严格按照上述公告和通知的规定转换证书；</w:t>
      </w:r>
    </w:p>
    <w:p w:rsidR="00CE27DF" w:rsidRDefault="003970A9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3、严格按照CCAP标志认证相关规定维持证书的有效性；</w:t>
      </w:r>
    </w:p>
    <w:p w:rsidR="00CE27DF" w:rsidRDefault="003970A9">
      <w:pPr>
        <w:spacing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、证书转换</w:t>
      </w:r>
      <w:r>
        <w:rPr>
          <w:rFonts w:ascii="宋体" w:eastAsia="宋体" w:hAnsi="宋体" w:cs="宋体"/>
          <w:sz w:val="24"/>
          <w:szCs w:val="24"/>
        </w:rPr>
        <w:t>前</w:t>
      </w:r>
      <w:r>
        <w:rPr>
          <w:rFonts w:ascii="宋体" w:eastAsia="宋体" w:hAnsi="宋体" w:cs="宋体" w:hint="eastAsia"/>
          <w:sz w:val="24"/>
          <w:szCs w:val="24"/>
        </w:rPr>
        <w:t>与CCAP签署</w:t>
      </w:r>
      <w:r>
        <w:rPr>
          <w:rFonts w:ascii="宋体" w:eastAsia="宋体" w:hAnsi="宋体" w:cs="宋体"/>
          <w:sz w:val="24"/>
          <w:szCs w:val="24"/>
        </w:rPr>
        <w:t>的</w:t>
      </w:r>
      <w:r>
        <w:rPr>
          <w:rFonts w:ascii="宋体" w:eastAsia="宋体" w:hAnsi="宋体" w:cs="宋体" w:hint="eastAsia"/>
          <w:sz w:val="24"/>
          <w:szCs w:val="24"/>
        </w:rPr>
        <w:t>CCC认证申请书中《认证委托人承诺》所包含的认证委托人的</w:t>
      </w:r>
      <w:r>
        <w:rPr>
          <w:rFonts w:ascii="宋体" w:eastAsia="宋体" w:hAnsi="宋体" w:cs="宋体"/>
          <w:sz w:val="24"/>
          <w:szCs w:val="24"/>
        </w:rPr>
        <w:t>义务</w:t>
      </w:r>
      <w:r>
        <w:rPr>
          <w:rFonts w:ascii="宋体" w:eastAsia="宋体" w:hAnsi="宋体" w:cs="宋体" w:hint="eastAsia"/>
          <w:sz w:val="24"/>
          <w:szCs w:val="24"/>
        </w:rPr>
        <w:t>仍然有效，我公司将严格</w:t>
      </w:r>
      <w:r>
        <w:rPr>
          <w:rFonts w:ascii="宋体" w:eastAsia="宋体" w:hAnsi="宋体" w:cs="宋体"/>
          <w:sz w:val="24"/>
          <w:szCs w:val="24"/>
        </w:rPr>
        <w:t>遵守</w:t>
      </w:r>
      <w:r>
        <w:rPr>
          <w:rFonts w:ascii="宋体" w:eastAsia="宋体" w:hAnsi="宋体" w:cs="宋体" w:hint="eastAsia"/>
          <w:sz w:val="24"/>
          <w:szCs w:val="24"/>
        </w:rPr>
        <w:t>上述</w:t>
      </w:r>
      <w:r>
        <w:rPr>
          <w:rFonts w:ascii="宋体" w:eastAsia="宋体" w:hAnsi="宋体" w:cs="宋体"/>
          <w:sz w:val="24"/>
          <w:szCs w:val="24"/>
        </w:rPr>
        <w:t>承诺内容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CE27DF" w:rsidRPr="0011382D" w:rsidRDefault="003970A9" w:rsidP="0011382D">
      <w:pPr>
        <w:spacing w:line="480" w:lineRule="auto"/>
        <w:ind w:right="480" w:firstLineChars="1400" w:firstLine="3373"/>
        <w:rPr>
          <w:rFonts w:ascii="宋体" w:eastAsia="宋体" w:hAnsi="宋体" w:cs="宋体"/>
          <w:b/>
          <w:sz w:val="24"/>
          <w:szCs w:val="24"/>
        </w:rPr>
      </w:pPr>
      <w:r w:rsidRPr="0011382D">
        <w:rPr>
          <w:rFonts w:ascii="宋体" w:eastAsia="宋体" w:hAnsi="宋体" w:cs="宋体" w:hint="eastAsia"/>
          <w:b/>
          <w:sz w:val="24"/>
          <w:szCs w:val="24"/>
        </w:rPr>
        <w:t>认证委托人名称（公章）</w:t>
      </w:r>
      <w:r w:rsidR="0011382D" w:rsidRPr="0011382D">
        <w:rPr>
          <w:rFonts w:ascii="宋体" w:eastAsia="宋体" w:hAnsi="宋体" w:cs="宋体" w:hint="eastAsia"/>
          <w:b/>
          <w:sz w:val="24"/>
          <w:szCs w:val="24"/>
        </w:rPr>
        <w:t>或签字</w:t>
      </w:r>
      <w:r w:rsidRPr="0011382D"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CE27DF" w:rsidRPr="0011382D" w:rsidRDefault="003970A9">
      <w:pPr>
        <w:spacing w:line="480" w:lineRule="auto"/>
        <w:jc w:val="center"/>
        <w:rPr>
          <w:b/>
        </w:rPr>
      </w:pPr>
      <w:r w:rsidRPr="0011382D">
        <w:rPr>
          <w:rFonts w:ascii="宋体" w:eastAsia="宋体" w:hAnsi="宋体" w:cs="宋体" w:hint="eastAsia"/>
          <w:b/>
          <w:sz w:val="24"/>
          <w:szCs w:val="24"/>
        </w:rPr>
        <w:t xml:space="preserve">                       </w:t>
      </w:r>
      <w:r w:rsidRPr="0011382D">
        <w:rPr>
          <w:rFonts w:ascii="宋体" w:eastAsia="宋体" w:hAnsi="宋体" w:cs="宋体"/>
          <w:b/>
          <w:sz w:val="24"/>
          <w:szCs w:val="24"/>
        </w:rPr>
        <w:t xml:space="preserve">       </w:t>
      </w:r>
      <w:r w:rsidRPr="0011382D">
        <w:rPr>
          <w:rFonts w:ascii="宋体" w:eastAsia="宋体" w:hAnsi="宋体" w:cs="宋体" w:hint="eastAsia"/>
          <w:b/>
          <w:sz w:val="24"/>
          <w:szCs w:val="24"/>
        </w:rPr>
        <w:t>日期：</w:t>
      </w:r>
      <w:r w:rsidR="0011382D" w:rsidRPr="0011382D">
        <w:rPr>
          <w:rFonts w:ascii="宋体" w:eastAsia="宋体" w:hAnsi="宋体" w:cs="宋体" w:hint="eastAsia"/>
          <w:b/>
          <w:sz w:val="24"/>
          <w:szCs w:val="24"/>
        </w:rPr>
        <w:t>2020.10.</w:t>
      </w:r>
      <w:r w:rsidR="00D73D7B">
        <w:rPr>
          <w:rFonts w:ascii="宋体" w:eastAsia="宋体" w:hAnsi="宋体" w:cs="宋体" w:hint="eastAsia"/>
          <w:b/>
          <w:sz w:val="24"/>
          <w:szCs w:val="24"/>
        </w:rPr>
        <w:t>30</w:t>
      </w:r>
      <w:bookmarkStart w:id="0" w:name="_GoBack"/>
      <w:bookmarkEnd w:id="0"/>
    </w:p>
    <w:sectPr w:rsidR="00CE27DF" w:rsidRPr="0011382D" w:rsidSect="001A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17" w:rsidRDefault="00366617" w:rsidP="0011382D">
      <w:r>
        <w:separator/>
      </w:r>
    </w:p>
  </w:endnote>
  <w:endnote w:type="continuationSeparator" w:id="0">
    <w:p w:rsidR="00366617" w:rsidRDefault="00366617" w:rsidP="0011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17" w:rsidRDefault="00366617" w:rsidP="0011382D">
      <w:r>
        <w:separator/>
      </w:r>
    </w:p>
  </w:footnote>
  <w:footnote w:type="continuationSeparator" w:id="0">
    <w:p w:rsidR="00366617" w:rsidRDefault="00366617" w:rsidP="00113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8B5"/>
    <w:rsid w:val="000A2FDA"/>
    <w:rsid w:val="0011382D"/>
    <w:rsid w:val="001A689A"/>
    <w:rsid w:val="002742BA"/>
    <w:rsid w:val="0033717E"/>
    <w:rsid w:val="00366617"/>
    <w:rsid w:val="00371975"/>
    <w:rsid w:val="003970A9"/>
    <w:rsid w:val="003F5A95"/>
    <w:rsid w:val="004E602C"/>
    <w:rsid w:val="00547A44"/>
    <w:rsid w:val="00637CA8"/>
    <w:rsid w:val="00703CDC"/>
    <w:rsid w:val="008311D0"/>
    <w:rsid w:val="00886515"/>
    <w:rsid w:val="008B3803"/>
    <w:rsid w:val="00B65CE1"/>
    <w:rsid w:val="00C267E7"/>
    <w:rsid w:val="00C818B5"/>
    <w:rsid w:val="00CE27DF"/>
    <w:rsid w:val="00D73D7B"/>
    <w:rsid w:val="00DB7670"/>
    <w:rsid w:val="36C25895"/>
    <w:rsid w:val="371D29F6"/>
    <w:rsid w:val="387B3526"/>
    <w:rsid w:val="393A0C8C"/>
    <w:rsid w:val="4048356F"/>
    <w:rsid w:val="59CA62D9"/>
    <w:rsid w:val="7689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A6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6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A6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A68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A68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68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7C056-BCE4-4429-8D7E-823B1DF8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Company>MS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林琳</dc:creator>
  <cp:lastModifiedBy>Administrator</cp:lastModifiedBy>
  <cp:revision>8</cp:revision>
  <cp:lastPrinted>2018-06-15T09:42:00Z</cp:lastPrinted>
  <dcterms:created xsi:type="dcterms:W3CDTF">2019-10-18T03:04:00Z</dcterms:created>
  <dcterms:modified xsi:type="dcterms:W3CDTF">2020-10-30T05:18:00Z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