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E2E6A" w14:textId="77777777" w:rsidR="00693334" w:rsidRPr="00693334" w:rsidRDefault="00693334" w:rsidP="00693334">
      <w:pPr>
        <w:spacing w:before="125"/>
        <w:rPr>
          <w:b/>
          <w:bCs/>
          <w:sz w:val="36"/>
          <w:lang w:eastAsia="zh-CN"/>
        </w:rPr>
      </w:pPr>
      <w:r w:rsidRPr="00693334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F2129A" wp14:editId="61C03FBC">
                <wp:simplePos x="0" y="0"/>
                <wp:positionH relativeFrom="page">
                  <wp:posOffset>689610</wp:posOffset>
                </wp:positionH>
                <wp:positionV relativeFrom="paragraph">
                  <wp:posOffset>444500</wp:posOffset>
                </wp:positionV>
                <wp:extent cx="3159125" cy="0"/>
                <wp:effectExtent l="0" t="0" r="3175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59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ADF99" id="Line 2" o:spid="_x0000_s1026" style="position:absolute;left:0;text-align:lef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3pt,35pt" to="303.0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/qswEAAFMDAAAOAAAAZHJzL2Uyb0RvYy54bWysk8+O2yAQxu+V+g6Ie4OTVVatFWcPu91e&#10;0jbStg8wARyjAoOAxM7bdyB/2m1vVX1AwAw/5vsGrx4mZ9lRx2TQd3w+azjTXqIyft/x79+e373n&#10;LGXwCix63fGTTvxh/fbNagytXuCAVunICOJTO4aODzmHVogkB+0gzTBoT8Eeo4NMy7gXKsJIdGfF&#10;omnuxYhRhYhSp0S7T+cgX1d+32uZv/Z90pnZjlNtuY6xjrsyivUK2n2EMBh5KQP+oQoHxtOlN9QT&#10;ZGCHaP5COSMjJuzzTKIT2PdG6qqB1MybP9S8DBB01ULmpHCzKf0/rPxy3EZmFPWOMw+OWrQxXrNF&#10;cWYMqaWER7+NRZuc/EvYoPyRKCZeBcsiBSLtxs+oCAKHjNWQqY+uHCapbKq+n26+6ykzSZt38+WH&#10;+WLJmbzGBLTXgyGm/EmjY2XScUvVVTAcNymXQqC9ppR7PD4ba2tbrWdjx+/vlk09kNAaVYIlLcX9&#10;7tFGdoTyMOpXFBPsVVrEg1cVNmhQHy/zDMae55Rv/cWMov/s2Q7VaRsLrvhCnavgyysrT+P3dc36&#10;9S+sfwIAAP//AwBQSwMEFAAGAAgAAAAhAJ/0d9XdAAAADgEAAA8AAABkcnMvZG93bnJldi54bWxM&#10;T01LxDAQvQv+hzCCNzep0Lp0my6iVLx4cBXP2Sa2xWRSkmxT/fWOeNDLwJt58z6a/eosW0yIk0cJ&#10;xUYAM9h7PeEg4fWlu9oCi0mhVtajkfBpIuzb87NG1dpnfDbLIQ2MRDDWSsKY0lxzHvvROBU3fjZI&#10;t3cfnEoEw8B1UJnEneXXQlTcqQnJYVSzuRtN/3E4OQlYpDebc8pL+CofyqLsHsVTJ+XlxXq/o3G7&#10;A5bMmv4+4KcD5YeWgh39CXVklrDYVkSVcCOoGBEqURXAjr8L3jb8f432GwAA//8DAFBLAQItABQA&#10;BgAIAAAAIQC2gziS/gAAAOEBAAATAAAAAAAAAAAAAAAAAAAAAABbQ29udGVudF9UeXBlc10ueG1s&#10;UEsBAi0AFAAGAAgAAAAhADj9If/WAAAAlAEAAAsAAAAAAAAAAAAAAAAALwEAAF9yZWxzLy5yZWxz&#10;UEsBAi0AFAAGAAgAAAAhAEfR/+qzAQAAUwMAAA4AAAAAAAAAAAAAAAAALgIAAGRycy9lMm9Eb2Mu&#10;eG1sUEsBAi0AFAAGAAgAAAAhAJ/0d9XdAAAADgEAAA8AAAAAAAAAAAAAAAAADQQAAGRycy9kb3du&#10;cmV2LnhtbFBLBQYAAAAABAAEAPMAAAAXBQAAAAA=&#10;" strokeweight=".5pt">
                <o:lock v:ext="edit" shapetype="f"/>
                <w10:wrap type="topAndBottom" anchorx="page"/>
              </v:line>
            </w:pict>
          </mc:Fallback>
        </mc:AlternateContent>
      </w:r>
      <w:r w:rsidRPr="00693334">
        <w:rPr>
          <w:b/>
          <w:bCs/>
          <w:sz w:val="36"/>
          <w:lang w:eastAsia="zh-CN"/>
        </w:rPr>
        <w:t>北京光华荣昌汽车部件有限公司</w:t>
      </w:r>
    </w:p>
    <w:p w14:paraId="1CB75E7E" w14:textId="77777777" w:rsidR="00A25BEC" w:rsidRPr="00693334" w:rsidRDefault="00693334" w:rsidP="00693334">
      <w:pPr>
        <w:rPr>
          <w:b/>
          <w:bCs/>
        </w:rPr>
      </w:pPr>
      <w:r w:rsidRPr="00693334">
        <w:rPr>
          <w:b/>
          <w:bCs/>
        </w:rPr>
        <w:t>Beijing Goldrare Automobile Parts Co., Ltd</w:t>
      </w:r>
    </w:p>
    <w:p w14:paraId="41B0D447" w14:textId="77777777" w:rsidR="00693334" w:rsidRDefault="00693334" w:rsidP="00693334"/>
    <w:p w14:paraId="37CC6CBA" w14:textId="77777777" w:rsidR="00693334" w:rsidRPr="003700E6" w:rsidRDefault="00693334" w:rsidP="00693334">
      <w:pPr>
        <w:rPr>
          <w:rFonts w:ascii="Arial" w:hAnsi="Arial" w:cs="Arial"/>
          <w:b/>
          <w:bCs/>
          <w:sz w:val="21"/>
          <w:szCs w:val="21"/>
          <w:lang w:eastAsia="zh-CN"/>
        </w:rPr>
      </w:pP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 xml:space="preserve">To: Beijing Foton Daimler Automotive Co.Ltd.: </w:t>
      </w:r>
    </w:p>
    <w:p w14:paraId="3873F99B" w14:textId="77777777" w:rsidR="00693334" w:rsidRPr="003700E6" w:rsidRDefault="00693334" w:rsidP="00693334">
      <w:pPr>
        <w:rPr>
          <w:rFonts w:ascii="Arial" w:hAnsi="Arial" w:cs="Arial"/>
          <w:b/>
          <w:bCs/>
          <w:sz w:val="21"/>
          <w:szCs w:val="21"/>
          <w:lang w:eastAsia="zh-CN"/>
        </w:rPr>
      </w:pP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 xml:space="preserve">Subject: H6 Seat </w:t>
      </w:r>
      <w:r w:rsidR="00520BE0">
        <w:rPr>
          <w:rFonts w:ascii="Arial" w:hAnsi="Arial" w:cs="Arial"/>
          <w:b/>
          <w:bCs/>
          <w:sz w:val="21"/>
          <w:szCs w:val="21"/>
          <w:lang w:eastAsia="zh-CN"/>
        </w:rPr>
        <w:t xml:space="preserve">Riser </w:t>
      </w: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>C2-Sample Quotation</w:t>
      </w:r>
    </w:p>
    <w:tbl>
      <w:tblPr>
        <w:tblStyle w:val="a5"/>
        <w:tblW w:w="1402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1134"/>
        <w:gridCol w:w="1134"/>
        <w:gridCol w:w="567"/>
        <w:gridCol w:w="992"/>
        <w:gridCol w:w="1276"/>
        <w:gridCol w:w="992"/>
        <w:gridCol w:w="1276"/>
        <w:gridCol w:w="850"/>
        <w:gridCol w:w="851"/>
        <w:gridCol w:w="992"/>
        <w:gridCol w:w="992"/>
        <w:gridCol w:w="1418"/>
      </w:tblGrid>
      <w:tr w:rsidR="009E0628" w:rsidRPr="003700E6" w14:paraId="0ACCEB32" w14:textId="77777777" w:rsidTr="009E0628">
        <w:trPr>
          <w:trHeight w:val="541"/>
        </w:trPr>
        <w:tc>
          <w:tcPr>
            <w:tcW w:w="14029" w:type="dxa"/>
            <w:gridSpan w:val="14"/>
            <w:vAlign w:val="center"/>
          </w:tcPr>
          <w:p w14:paraId="543B8793" w14:textId="7CFCF9B5" w:rsidR="009E0628" w:rsidRPr="006F0D6E" w:rsidRDefault="009E0628" w:rsidP="009E06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907CB6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H6 Seat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Riser </w:t>
            </w:r>
            <w:r w:rsidRPr="00907CB6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C2-Sample</w:t>
            </w:r>
          </w:p>
        </w:tc>
      </w:tr>
      <w:tr w:rsidR="009E0628" w:rsidRPr="003700E6" w14:paraId="7EA53804" w14:textId="77777777" w:rsidTr="009E0628">
        <w:trPr>
          <w:trHeight w:val="504"/>
        </w:trPr>
        <w:tc>
          <w:tcPr>
            <w:tcW w:w="4390" w:type="dxa"/>
            <w:gridSpan w:val="5"/>
            <w:vAlign w:val="center"/>
          </w:tcPr>
          <w:p w14:paraId="70347C1E" w14:textId="1F8749A8" w:rsidR="009E0628" w:rsidRPr="006F0D6E" w:rsidRDefault="009E0628" w:rsidP="009E0628">
            <w:pPr>
              <w:jc w:val="center"/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Basic Information</w:t>
            </w:r>
          </w:p>
        </w:tc>
        <w:tc>
          <w:tcPr>
            <w:tcW w:w="7229" w:type="dxa"/>
            <w:gridSpan w:val="7"/>
            <w:vAlign w:val="center"/>
          </w:tcPr>
          <w:p w14:paraId="0B8C0516" w14:textId="1B8248ED" w:rsidR="009E0628" w:rsidRPr="006F0D6E" w:rsidRDefault="009E0628" w:rsidP="006F0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rice / Without VAT (in CNY)</w:t>
            </w:r>
          </w:p>
        </w:tc>
        <w:tc>
          <w:tcPr>
            <w:tcW w:w="2410" w:type="dxa"/>
            <w:gridSpan w:val="2"/>
            <w:vAlign w:val="center"/>
          </w:tcPr>
          <w:p w14:paraId="15ABE60D" w14:textId="77777777" w:rsidR="009E0628" w:rsidRPr="006F0D6E" w:rsidRDefault="009E0628" w:rsidP="006F0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rice / With VAT (in CNY)</w:t>
            </w:r>
          </w:p>
        </w:tc>
      </w:tr>
      <w:tr w:rsidR="009E0628" w:rsidRPr="003700E6" w14:paraId="68CA6E52" w14:textId="77777777" w:rsidTr="009E0628">
        <w:tc>
          <w:tcPr>
            <w:tcW w:w="846" w:type="dxa"/>
            <w:vAlign w:val="center"/>
          </w:tcPr>
          <w:p w14:paraId="2362F39B" w14:textId="77777777" w:rsidR="009E0628" w:rsidRPr="006F0D6E" w:rsidRDefault="009E0628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Delivery Address</w:t>
            </w:r>
          </w:p>
        </w:tc>
        <w:tc>
          <w:tcPr>
            <w:tcW w:w="709" w:type="dxa"/>
            <w:vAlign w:val="center"/>
          </w:tcPr>
          <w:p w14:paraId="2628486B" w14:textId="77777777" w:rsidR="009E0628" w:rsidRPr="006F0D6E" w:rsidRDefault="009E0628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Project</w:t>
            </w:r>
          </w:p>
        </w:tc>
        <w:tc>
          <w:tcPr>
            <w:tcW w:w="1134" w:type="dxa"/>
            <w:vAlign w:val="center"/>
          </w:tcPr>
          <w:p w14:paraId="726EF2CE" w14:textId="77777777" w:rsidR="009E0628" w:rsidRPr="006F0D6E" w:rsidRDefault="009E0628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Part Number</w:t>
            </w:r>
          </w:p>
        </w:tc>
        <w:tc>
          <w:tcPr>
            <w:tcW w:w="1134" w:type="dxa"/>
            <w:vAlign w:val="center"/>
          </w:tcPr>
          <w:p w14:paraId="6A8C6E07" w14:textId="05B99FB0" w:rsidR="009E0628" w:rsidRPr="006F0D6E" w:rsidRDefault="009E0628" w:rsidP="009E06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art Name</w:t>
            </w:r>
          </w:p>
        </w:tc>
        <w:tc>
          <w:tcPr>
            <w:tcW w:w="567" w:type="dxa"/>
            <w:vAlign w:val="center"/>
          </w:tcPr>
          <w:p w14:paraId="65FBB6B5" w14:textId="460FC178" w:rsidR="009E0628" w:rsidRPr="006F0D6E" w:rsidRDefault="009E0628" w:rsidP="009E06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Z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GS</w:t>
            </w:r>
          </w:p>
        </w:tc>
        <w:tc>
          <w:tcPr>
            <w:tcW w:w="992" w:type="dxa"/>
            <w:vAlign w:val="center"/>
          </w:tcPr>
          <w:p w14:paraId="2565C30C" w14:textId="288A8ACE" w:rsidR="009E0628" w:rsidRPr="006F0D6E" w:rsidRDefault="009E0628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EXW Price</w:t>
            </w:r>
          </w:p>
        </w:tc>
        <w:tc>
          <w:tcPr>
            <w:tcW w:w="1276" w:type="dxa"/>
            <w:vAlign w:val="center"/>
          </w:tcPr>
          <w:p w14:paraId="4BF860BA" w14:textId="77777777" w:rsidR="009E0628" w:rsidRPr="006F0D6E" w:rsidRDefault="009E0628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Tool Cost Amortization</w:t>
            </w:r>
          </w:p>
        </w:tc>
        <w:tc>
          <w:tcPr>
            <w:tcW w:w="992" w:type="dxa"/>
            <w:vAlign w:val="center"/>
          </w:tcPr>
          <w:p w14:paraId="12A39059" w14:textId="77777777" w:rsidR="009E0628" w:rsidRPr="006F0D6E" w:rsidRDefault="009E0628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L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abor Cost</w:t>
            </w:r>
          </w:p>
        </w:tc>
        <w:tc>
          <w:tcPr>
            <w:tcW w:w="1276" w:type="dxa"/>
            <w:vAlign w:val="center"/>
          </w:tcPr>
          <w:p w14:paraId="27E55277" w14:textId="77777777" w:rsidR="009E0628" w:rsidRPr="006F0D6E" w:rsidRDefault="009E0628" w:rsidP="007E6E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ackage &amp; Logistics Cost</w:t>
            </w:r>
          </w:p>
        </w:tc>
        <w:tc>
          <w:tcPr>
            <w:tcW w:w="850" w:type="dxa"/>
            <w:vAlign w:val="center"/>
          </w:tcPr>
          <w:p w14:paraId="2399788C" w14:textId="77777777" w:rsidR="009E0628" w:rsidRPr="006F0D6E" w:rsidRDefault="009E0628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S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ale Price</w:t>
            </w:r>
          </w:p>
        </w:tc>
        <w:tc>
          <w:tcPr>
            <w:tcW w:w="851" w:type="dxa"/>
            <w:vAlign w:val="center"/>
          </w:tcPr>
          <w:p w14:paraId="51B25A1E" w14:textId="77777777" w:rsidR="009E0628" w:rsidRPr="006F0D6E" w:rsidRDefault="009E0628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Q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uantity</w:t>
            </w:r>
          </w:p>
        </w:tc>
        <w:tc>
          <w:tcPr>
            <w:tcW w:w="992" w:type="dxa"/>
            <w:vAlign w:val="center"/>
          </w:tcPr>
          <w:p w14:paraId="423800C6" w14:textId="77777777" w:rsidR="009E0628" w:rsidRPr="006F0D6E" w:rsidRDefault="009E0628" w:rsidP="00520B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otal</w:t>
            </w: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Cost</w:t>
            </w:r>
          </w:p>
        </w:tc>
        <w:tc>
          <w:tcPr>
            <w:tcW w:w="992" w:type="dxa"/>
            <w:vAlign w:val="center"/>
          </w:tcPr>
          <w:p w14:paraId="79827787" w14:textId="77777777" w:rsidR="009E0628" w:rsidRPr="006F0D6E" w:rsidRDefault="009E0628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V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AT (13%)</w:t>
            </w:r>
          </w:p>
        </w:tc>
        <w:tc>
          <w:tcPr>
            <w:tcW w:w="1418" w:type="dxa"/>
            <w:vAlign w:val="center"/>
          </w:tcPr>
          <w:p w14:paraId="1D3080D0" w14:textId="77777777" w:rsidR="009E0628" w:rsidRPr="006F0D6E" w:rsidRDefault="009E0628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T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otal Cost + VAT</w:t>
            </w:r>
          </w:p>
        </w:tc>
      </w:tr>
      <w:tr w:rsidR="009E0628" w:rsidRPr="003700E6" w14:paraId="26654FA8" w14:textId="77777777" w:rsidTr="009E0628">
        <w:trPr>
          <w:trHeight w:val="454"/>
        </w:trPr>
        <w:tc>
          <w:tcPr>
            <w:tcW w:w="846" w:type="dxa"/>
            <w:vAlign w:val="center"/>
          </w:tcPr>
          <w:p w14:paraId="38F739EC" w14:textId="37089E01" w:rsidR="009E0628" w:rsidRPr="006F0D6E" w:rsidRDefault="009E0628" w:rsidP="006F0D6E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7F75EF6B" w14:textId="77777777" w:rsidR="009E0628" w:rsidRPr="006F0D6E" w:rsidRDefault="009E0628" w:rsidP="006F0D6E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H6</w:t>
            </w:r>
          </w:p>
        </w:tc>
        <w:tc>
          <w:tcPr>
            <w:tcW w:w="1134" w:type="dxa"/>
            <w:vAlign w:val="center"/>
          </w:tcPr>
          <w:p w14:paraId="6A6ED028" w14:textId="77777777" w:rsidR="009E0628" w:rsidRPr="006F0D6E" w:rsidRDefault="009E0628" w:rsidP="006F0D6E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A9606602340</w:t>
            </w:r>
          </w:p>
        </w:tc>
        <w:tc>
          <w:tcPr>
            <w:tcW w:w="1134" w:type="dxa"/>
            <w:vAlign w:val="center"/>
          </w:tcPr>
          <w:p w14:paraId="67A1C350" w14:textId="14914CD9" w:rsidR="009E0628" w:rsidRDefault="009E0628" w:rsidP="009E0628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S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eat Riser</w:t>
            </w:r>
          </w:p>
        </w:tc>
        <w:tc>
          <w:tcPr>
            <w:tcW w:w="567" w:type="dxa"/>
            <w:vAlign w:val="center"/>
          </w:tcPr>
          <w:p w14:paraId="1D116C31" w14:textId="012D0ADB" w:rsidR="009E0628" w:rsidRDefault="009E0628" w:rsidP="009E0628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992" w:type="dxa"/>
            <w:vAlign w:val="center"/>
          </w:tcPr>
          <w:p w14:paraId="38348B23" w14:textId="049D2E9A" w:rsidR="009E0628" w:rsidRPr="006F0D6E" w:rsidRDefault="009E0628" w:rsidP="006F0D6E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245</w:t>
            </w:r>
          </w:p>
        </w:tc>
        <w:tc>
          <w:tcPr>
            <w:tcW w:w="1276" w:type="dxa"/>
            <w:vAlign w:val="center"/>
          </w:tcPr>
          <w:p w14:paraId="52CA9A2D" w14:textId="77777777" w:rsidR="009E0628" w:rsidRPr="006F0D6E" w:rsidRDefault="009E0628" w:rsidP="006F0D6E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992" w:type="dxa"/>
            <w:vAlign w:val="center"/>
          </w:tcPr>
          <w:p w14:paraId="41898FBB" w14:textId="77777777" w:rsidR="009E0628" w:rsidRPr="006F0D6E" w:rsidRDefault="009E0628" w:rsidP="006F0D6E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110</w:t>
            </w:r>
          </w:p>
        </w:tc>
        <w:tc>
          <w:tcPr>
            <w:tcW w:w="1276" w:type="dxa"/>
            <w:vAlign w:val="center"/>
          </w:tcPr>
          <w:p w14:paraId="555BDB8A" w14:textId="743B6350" w:rsidR="009E0628" w:rsidRPr="006F0D6E" w:rsidRDefault="009E0628" w:rsidP="007E6EC1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850" w:type="dxa"/>
            <w:vAlign w:val="center"/>
          </w:tcPr>
          <w:p w14:paraId="40021879" w14:textId="4A6FD89B" w:rsidR="009E0628" w:rsidRPr="006F0D6E" w:rsidRDefault="009E0628" w:rsidP="006F0D6E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462</w:t>
            </w:r>
          </w:p>
        </w:tc>
        <w:tc>
          <w:tcPr>
            <w:tcW w:w="851" w:type="dxa"/>
            <w:vAlign w:val="center"/>
          </w:tcPr>
          <w:p w14:paraId="2B719D8B" w14:textId="6D25A84E" w:rsidR="009E0628" w:rsidRPr="006F0D6E" w:rsidRDefault="009E0628" w:rsidP="006F0D6E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992" w:type="dxa"/>
            <w:vAlign w:val="center"/>
          </w:tcPr>
          <w:p w14:paraId="40B5B131" w14:textId="2C69FC38" w:rsidR="009E0628" w:rsidRPr="006F0D6E" w:rsidRDefault="009E0628" w:rsidP="00520BE0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23100</w:t>
            </w:r>
          </w:p>
        </w:tc>
        <w:tc>
          <w:tcPr>
            <w:tcW w:w="992" w:type="dxa"/>
            <w:vAlign w:val="center"/>
          </w:tcPr>
          <w:p w14:paraId="155B7A86" w14:textId="3C6B63D2" w:rsidR="009E0628" w:rsidRPr="006F0D6E" w:rsidRDefault="009E0628" w:rsidP="00520BE0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3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003</w:t>
            </w:r>
          </w:p>
        </w:tc>
        <w:tc>
          <w:tcPr>
            <w:tcW w:w="1418" w:type="dxa"/>
            <w:vAlign w:val="center"/>
          </w:tcPr>
          <w:p w14:paraId="7178125C" w14:textId="49ED777F" w:rsidR="009E0628" w:rsidRPr="006F0D6E" w:rsidRDefault="009E0628" w:rsidP="00520BE0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26103</w:t>
            </w:r>
          </w:p>
        </w:tc>
      </w:tr>
    </w:tbl>
    <w:p w14:paraId="17AD99CE" w14:textId="77777777" w:rsidR="00D16817" w:rsidRPr="00D16817" w:rsidRDefault="00556532" w:rsidP="00907CB6">
      <w:pPr>
        <w:snapToGrid w:val="0"/>
        <w:spacing w:line="36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 w:rsidRPr="00D16817">
        <w:rPr>
          <w:rFonts w:ascii="Arial" w:hAnsi="Arial" w:cs="Arial" w:hint="eastAsia"/>
          <w:b/>
          <w:bCs/>
          <w:sz w:val="20"/>
          <w:szCs w:val="20"/>
          <w:lang w:eastAsia="zh-CN"/>
        </w:rPr>
        <w:t>N</w:t>
      </w:r>
      <w:r w:rsidRPr="00D16817">
        <w:rPr>
          <w:rFonts w:ascii="Arial" w:hAnsi="Arial" w:cs="Arial"/>
          <w:b/>
          <w:bCs/>
          <w:sz w:val="20"/>
          <w:szCs w:val="20"/>
          <w:lang w:eastAsia="zh-CN"/>
        </w:rPr>
        <w:t xml:space="preserve">ote: </w:t>
      </w:r>
    </w:p>
    <w:p w14:paraId="79F22908" w14:textId="6DC616CF" w:rsidR="00907CB6" w:rsidRPr="00D16817" w:rsidRDefault="00556532" w:rsidP="00907CB6">
      <w:pPr>
        <w:snapToGrid w:val="0"/>
        <w:spacing w:line="36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 w:rsidRPr="00D16817">
        <w:rPr>
          <w:rFonts w:ascii="Arial" w:hAnsi="Arial" w:cs="Arial"/>
          <w:b/>
          <w:bCs/>
          <w:sz w:val="20"/>
          <w:szCs w:val="20"/>
          <w:lang w:eastAsia="zh-CN"/>
        </w:rPr>
        <w:t>The Labor Cost is including</w:t>
      </w:r>
      <w:r w:rsidR="00E5394B" w:rsidRPr="00D16817"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  <w:r w:rsidR="009E0628">
        <w:rPr>
          <w:rFonts w:ascii="Arial" w:hAnsi="Arial" w:cs="Arial"/>
          <w:b/>
          <w:bCs/>
          <w:sz w:val="20"/>
          <w:szCs w:val="20"/>
          <w:lang w:eastAsia="zh-CN"/>
        </w:rPr>
        <w:t xml:space="preserve">inspection fee with special </w:t>
      </w:r>
      <w:proofErr w:type="gramStart"/>
      <w:r w:rsidR="009E0628">
        <w:rPr>
          <w:rFonts w:ascii="Arial" w:hAnsi="Arial" w:cs="Arial"/>
          <w:b/>
          <w:bCs/>
          <w:sz w:val="20"/>
          <w:szCs w:val="20"/>
          <w:lang w:eastAsia="zh-CN"/>
        </w:rPr>
        <w:t>tools</w:t>
      </w:r>
      <w:r w:rsidR="00D16817" w:rsidRPr="00D16817">
        <w:rPr>
          <w:rFonts w:ascii="Arial" w:hAnsi="Arial" w:cs="Arial"/>
          <w:b/>
          <w:bCs/>
          <w:sz w:val="20"/>
          <w:szCs w:val="20"/>
          <w:lang w:eastAsia="zh-CN"/>
        </w:rPr>
        <w:t>;</w:t>
      </w:r>
      <w:proofErr w:type="gramEnd"/>
    </w:p>
    <w:p w14:paraId="5A1D16C2" w14:textId="0FCEC73C" w:rsidR="00D16817" w:rsidRPr="00D16817" w:rsidRDefault="00D16817" w:rsidP="00907CB6">
      <w:pPr>
        <w:snapToGrid w:val="0"/>
        <w:spacing w:line="36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 w:rsidRPr="00D16817">
        <w:rPr>
          <w:rFonts w:ascii="Arial" w:hAnsi="Arial" w:cs="Arial" w:hint="eastAsia"/>
          <w:b/>
          <w:bCs/>
          <w:sz w:val="20"/>
          <w:szCs w:val="20"/>
          <w:lang w:eastAsia="zh-CN"/>
        </w:rPr>
        <w:t>T</w:t>
      </w:r>
      <w:r w:rsidRPr="00D16817">
        <w:rPr>
          <w:rFonts w:ascii="Arial" w:hAnsi="Arial" w:cs="Arial"/>
          <w:b/>
          <w:bCs/>
          <w:sz w:val="20"/>
          <w:szCs w:val="20"/>
          <w:lang w:eastAsia="zh-CN"/>
        </w:rPr>
        <w:t>he VAT</w:t>
      </w:r>
      <w:r w:rsidR="009E0628">
        <w:rPr>
          <w:rFonts w:ascii="Arial" w:hAnsi="Arial" w:cs="Arial"/>
          <w:b/>
          <w:bCs/>
          <w:sz w:val="20"/>
          <w:szCs w:val="20"/>
          <w:lang w:eastAsia="zh-CN"/>
        </w:rPr>
        <w:t xml:space="preserve"> = Total Cost x 013</w:t>
      </w:r>
    </w:p>
    <w:p w14:paraId="28FEFE40" w14:textId="77777777" w:rsidR="00D16817" w:rsidRDefault="00D16817" w:rsidP="00907CB6">
      <w:pPr>
        <w:snapToGrid w:val="0"/>
        <w:spacing w:line="360" w:lineRule="auto"/>
        <w:rPr>
          <w:rFonts w:ascii="Arial" w:hAnsi="Arial" w:cs="Arial"/>
          <w:b/>
          <w:bCs/>
          <w:sz w:val="21"/>
          <w:szCs w:val="21"/>
          <w:lang w:eastAsia="zh-CN"/>
        </w:rPr>
      </w:pPr>
    </w:p>
    <w:p w14:paraId="596C94B2" w14:textId="2001C929" w:rsidR="00693334" w:rsidRPr="009E0628" w:rsidRDefault="00907CB6" w:rsidP="00907CB6">
      <w:pPr>
        <w:snapToGrid w:val="0"/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9E0628">
        <w:rPr>
          <w:rFonts w:ascii="Arial" w:hAnsi="Arial" w:cs="Arial"/>
          <w:sz w:val="21"/>
          <w:szCs w:val="21"/>
          <w:lang w:eastAsia="zh-CN"/>
        </w:rPr>
        <w:t xml:space="preserve">Total Price / Without VAT: </w:t>
      </w:r>
      <w:r w:rsidR="009E0628" w:rsidRPr="009E0628">
        <w:rPr>
          <w:rFonts w:ascii="Arial" w:hAnsi="Arial" w:cs="Arial"/>
          <w:sz w:val="21"/>
          <w:szCs w:val="21"/>
          <w:lang w:eastAsia="zh-CN"/>
        </w:rPr>
        <w:t>23100</w:t>
      </w:r>
      <w:r w:rsidRPr="009E0628">
        <w:rPr>
          <w:rFonts w:ascii="Arial" w:hAnsi="Arial" w:cs="Arial"/>
          <w:sz w:val="21"/>
          <w:szCs w:val="21"/>
          <w:lang w:eastAsia="zh-CN"/>
        </w:rPr>
        <w:t xml:space="preserve"> CNY</w:t>
      </w:r>
    </w:p>
    <w:p w14:paraId="35915A64" w14:textId="3BBAF7A0" w:rsidR="00907CB6" w:rsidRPr="009E0628" w:rsidRDefault="00907CB6" w:rsidP="00907CB6">
      <w:pPr>
        <w:snapToGrid w:val="0"/>
        <w:spacing w:line="360" w:lineRule="auto"/>
        <w:rPr>
          <w:rFonts w:ascii="Arial" w:hAnsi="Arial" w:cs="Arial"/>
          <w:b/>
          <w:bCs/>
          <w:sz w:val="24"/>
          <w:szCs w:val="24"/>
          <w:lang w:eastAsia="zh-CN"/>
        </w:rPr>
      </w:pPr>
      <w:r w:rsidRPr="009E0628">
        <w:rPr>
          <w:rFonts w:ascii="Arial" w:hAnsi="Arial" w:cs="Arial"/>
          <w:b/>
          <w:bCs/>
          <w:sz w:val="24"/>
          <w:szCs w:val="24"/>
          <w:lang w:eastAsia="zh-CN"/>
        </w:rPr>
        <w:t xml:space="preserve">Total Price / With VAT: </w:t>
      </w:r>
      <w:r w:rsidR="009E0628" w:rsidRPr="009E0628">
        <w:rPr>
          <w:rFonts w:ascii="Arial" w:hAnsi="Arial" w:cs="Arial"/>
          <w:b/>
          <w:bCs/>
          <w:sz w:val="24"/>
          <w:szCs w:val="24"/>
          <w:lang w:eastAsia="zh-CN"/>
        </w:rPr>
        <w:t>26103</w:t>
      </w:r>
      <w:r w:rsidRPr="009E0628">
        <w:rPr>
          <w:rFonts w:ascii="Arial" w:hAnsi="Arial" w:cs="Arial"/>
          <w:b/>
          <w:bCs/>
          <w:sz w:val="24"/>
          <w:szCs w:val="24"/>
          <w:lang w:eastAsia="zh-CN"/>
        </w:rPr>
        <w:t xml:space="preserve"> CNY</w:t>
      </w:r>
    </w:p>
    <w:p w14:paraId="24456D1F" w14:textId="77777777" w:rsidR="00556532" w:rsidRPr="00907CB6" w:rsidRDefault="00556532" w:rsidP="00907CB6">
      <w:pPr>
        <w:snapToGrid w:val="0"/>
        <w:spacing w:line="360" w:lineRule="auto"/>
        <w:rPr>
          <w:rFonts w:ascii="Arial" w:hAnsi="Arial" w:cs="Arial"/>
          <w:sz w:val="24"/>
          <w:szCs w:val="24"/>
          <w:lang w:eastAsia="zh-CN"/>
        </w:rPr>
      </w:pPr>
    </w:p>
    <w:p w14:paraId="1677F9FC" w14:textId="77777777" w:rsidR="00907CB6" w:rsidRPr="00907CB6" w:rsidRDefault="00907CB6" w:rsidP="00907CB6">
      <w:pPr>
        <w:snapToGrid w:val="0"/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907CB6">
        <w:rPr>
          <w:rFonts w:ascii="Arial" w:hAnsi="Arial" w:cs="Arial" w:hint="eastAsia"/>
          <w:sz w:val="21"/>
          <w:szCs w:val="21"/>
          <w:lang w:eastAsia="zh-CN"/>
        </w:rPr>
        <w:t>B</w:t>
      </w:r>
      <w:r w:rsidRPr="00907CB6">
        <w:rPr>
          <w:rFonts w:ascii="Arial" w:hAnsi="Arial" w:cs="Arial"/>
          <w:sz w:val="21"/>
          <w:szCs w:val="21"/>
          <w:lang w:eastAsia="zh-CN"/>
        </w:rPr>
        <w:t>eijing Goldrare Automobile Parts Co., Ltd</w:t>
      </w:r>
    </w:p>
    <w:p w14:paraId="13BDE31C" w14:textId="77777777" w:rsidR="00907CB6" w:rsidRPr="00907CB6" w:rsidRDefault="00907CB6" w:rsidP="00907CB6">
      <w:pPr>
        <w:snapToGrid w:val="0"/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907CB6">
        <w:rPr>
          <w:rFonts w:ascii="Arial" w:hAnsi="Arial" w:cs="Arial" w:hint="eastAsia"/>
          <w:sz w:val="21"/>
          <w:szCs w:val="21"/>
          <w:lang w:eastAsia="zh-CN"/>
        </w:rPr>
        <w:t>Y</w:t>
      </w:r>
      <w:r w:rsidRPr="00907CB6">
        <w:rPr>
          <w:rFonts w:ascii="Arial" w:hAnsi="Arial" w:cs="Arial"/>
          <w:sz w:val="21"/>
          <w:szCs w:val="21"/>
          <w:lang w:eastAsia="zh-CN"/>
        </w:rPr>
        <w:t>ours Sincerely</w:t>
      </w:r>
    </w:p>
    <w:p w14:paraId="76BE633D" w14:textId="544E74F7" w:rsidR="00907CB6" w:rsidRPr="00907CB6" w:rsidRDefault="009E0628" w:rsidP="00907CB6">
      <w:pPr>
        <w:snapToGrid w:val="0"/>
        <w:spacing w:line="360" w:lineRule="auto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09</w:t>
      </w:r>
      <w:r w:rsidR="00907CB6" w:rsidRPr="00907CB6">
        <w:rPr>
          <w:rFonts w:ascii="Arial" w:hAnsi="Arial" w:cs="Arial"/>
          <w:sz w:val="21"/>
          <w:szCs w:val="21"/>
          <w:lang w:eastAsia="zh-CN"/>
        </w:rPr>
        <w:t>.</w:t>
      </w:r>
      <w:r>
        <w:rPr>
          <w:rFonts w:ascii="Arial" w:hAnsi="Arial" w:cs="Arial"/>
          <w:sz w:val="21"/>
          <w:szCs w:val="21"/>
          <w:lang w:eastAsia="zh-CN"/>
        </w:rPr>
        <w:t>12</w:t>
      </w:r>
      <w:r w:rsidR="00907CB6" w:rsidRPr="00907CB6">
        <w:rPr>
          <w:rFonts w:ascii="Arial" w:hAnsi="Arial" w:cs="Arial"/>
          <w:sz w:val="21"/>
          <w:szCs w:val="21"/>
          <w:lang w:eastAsia="zh-CN"/>
        </w:rPr>
        <w:t>.2020</w:t>
      </w:r>
    </w:p>
    <w:sectPr w:rsidR="00907CB6" w:rsidRPr="00907CB6" w:rsidSect="00693334">
      <w:pgSz w:w="16838" w:h="11904" w:orient="landscape"/>
      <w:pgMar w:top="1134" w:right="1077" w:bottom="1134" w:left="107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2B64E" w14:textId="77777777" w:rsidR="00BE0800" w:rsidRDefault="00BE0800" w:rsidP="009E0628">
      <w:r>
        <w:separator/>
      </w:r>
    </w:p>
  </w:endnote>
  <w:endnote w:type="continuationSeparator" w:id="0">
    <w:p w14:paraId="54F03038" w14:textId="77777777" w:rsidR="00BE0800" w:rsidRDefault="00BE0800" w:rsidP="009E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">
    <w:altName w:val="Yu Gothic"/>
    <w:charset w:val="80"/>
    <w:family w:val="auto"/>
    <w:pitch w:val="variable"/>
    <w:sig w:usb0="8000002F" w:usb1="090F004A" w:usb2="00000010" w:usb3="00000000" w:csb0="003E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ti SC Medium">
    <w:altName w:val="Yu Gothic"/>
    <w:charset w:val="80"/>
    <w:family w:val="auto"/>
    <w:pitch w:val="variable"/>
    <w:sig w:usb0="8000002F" w:usb1="090F004A" w:usb2="00000010" w:usb3="00000000" w:csb0="003E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084D1" w14:textId="77777777" w:rsidR="00BE0800" w:rsidRDefault="00BE0800" w:rsidP="009E0628">
      <w:r>
        <w:separator/>
      </w:r>
    </w:p>
  </w:footnote>
  <w:footnote w:type="continuationSeparator" w:id="0">
    <w:p w14:paraId="7B514831" w14:textId="77777777" w:rsidR="00BE0800" w:rsidRDefault="00BE0800" w:rsidP="009E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34"/>
    <w:rsid w:val="000C6B05"/>
    <w:rsid w:val="00177C27"/>
    <w:rsid w:val="00307CCB"/>
    <w:rsid w:val="00321E04"/>
    <w:rsid w:val="003700E6"/>
    <w:rsid w:val="004473F0"/>
    <w:rsid w:val="004611BD"/>
    <w:rsid w:val="00520BE0"/>
    <w:rsid w:val="00556532"/>
    <w:rsid w:val="00612046"/>
    <w:rsid w:val="00693334"/>
    <w:rsid w:val="006F0D6E"/>
    <w:rsid w:val="007E6EC1"/>
    <w:rsid w:val="007F5DB0"/>
    <w:rsid w:val="0083519E"/>
    <w:rsid w:val="00892E34"/>
    <w:rsid w:val="00907CB6"/>
    <w:rsid w:val="009E0628"/>
    <w:rsid w:val="00A25BEC"/>
    <w:rsid w:val="00AD2EA0"/>
    <w:rsid w:val="00B6676D"/>
    <w:rsid w:val="00BB1A0E"/>
    <w:rsid w:val="00BE0800"/>
    <w:rsid w:val="00D16817"/>
    <w:rsid w:val="00E5394B"/>
    <w:rsid w:val="00FB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E19D2"/>
  <w15:chartTrackingRefBased/>
  <w15:docId w15:val="{15531130-C63E-3D47-A6ED-BC5B937F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334"/>
    <w:pPr>
      <w:widowControl w:val="0"/>
      <w:autoSpaceDE w:val="0"/>
      <w:autoSpaceDN w:val="0"/>
    </w:pPr>
    <w:rPr>
      <w:rFonts w:ascii="Heiti SC" w:eastAsia="Heiti SC" w:hAnsi="Heiti SC" w:cs="Heiti SC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93334"/>
    <w:rPr>
      <w:b/>
      <w:bCs/>
    </w:rPr>
  </w:style>
  <w:style w:type="character" w:customStyle="1" w:styleId="a4">
    <w:name w:val="正文文本 字符"/>
    <w:basedOn w:val="a0"/>
    <w:link w:val="a3"/>
    <w:uiPriority w:val="1"/>
    <w:rsid w:val="00693334"/>
    <w:rPr>
      <w:rFonts w:ascii="Heiti SC" w:eastAsia="Heiti SC" w:hAnsi="Heiti SC" w:cs="Heiti SC"/>
      <w:b/>
      <w:bCs/>
      <w:kern w:val="0"/>
      <w:sz w:val="22"/>
      <w:szCs w:val="22"/>
      <w:lang w:eastAsia="en-US" w:bidi="en-US"/>
    </w:rPr>
  </w:style>
  <w:style w:type="table" w:styleId="a5">
    <w:name w:val="Table Grid"/>
    <w:basedOn w:val="a1"/>
    <w:uiPriority w:val="39"/>
    <w:rsid w:val="0069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E0628"/>
    <w:rPr>
      <w:rFonts w:ascii="Heiti SC" w:eastAsia="Heiti SC" w:hAnsi="Heiti SC" w:cs="Heiti SC"/>
      <w:kern w:val="0"/>
      <w:sz w:val="18"/>
      <w:szCs w:val="18"/>
      <w:lang w:eastAsia="en-US" w:bidi="en-US"/>
    </w:rPr>
  </w:style>
  <w:style w:type="paragraph" w:styleId="a8">
    <w:name w:val="footer"/>
    <w:basedOn w:val="a"/>
    <w:link w:val="a9"/>
    <w:uiPriority w:val="99"/>
    <w:unhideWhenUsed/>
    <w:rsid w:val="009E06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E0628"/>
    <w:rPr>
      <w:rFonts w:ascii="Heiti SC" w:eastAsia="Heiti SC" w:hAnsi="Heiti SC" w:cs="Heiti SC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D1BEAA-F3DB-CF42-9A3D-CA454380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ZHANG</dc:creator>
  <cp:keywords/>
  <dc:description/>
  <cp:lastModifiedBy>zhang xiao</cp:lastModifiedBy>
  <cp:revision>2</cp:revision>
  <dcterms:created xsi:type="dcterms:W3CDTF">2020-12-09T07:59:00Z</dcterms:created>
  <dcterms:modified xsi:type="dcterms:W3CDTF">2020-12-09T07:59:00Z</dcterms:modified>
</cp:coreProperties>
</file>