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567" w:rsidRDefault="004709C7"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货物买卖合同</w:t>
      </w:r>
    </w:p>
    <w:p w:rsidR="00BC2567" w:rsidRDefault="00BC2567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:rsidR="00BC2567" w:rsidRDefault="004709C7">
      <w:pPr>
        <w:spacing w:line="340" w:lineRule="exact"/>
        <w:jc w:val="center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>
        <w:rPr>
          <w:rStyle w:val="objwebdatawindowcontrol117d"/>
          <w:rFonts w:hint="eastAsia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 w:rsidR="00003778">
        <w:rPr>
          <w:rStyle w:val="objwebdatawindowcontrol117d"/>
          <w:rFonts w:hint="eastAsia"/>
          <w:szCs w:val="21"/>
          <w:shd w:val="clear" w:color="auto" w:fill="FFFFFF"/>
        </w:rPr>
        <w:t>-2020-00003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       </w:t>
      </w:r>
      <w:r>
        <w:rPr>
          <w:rStyle w:val="objwebdatawindowcontrol117d"/>
          <w:rFonts w:hint="eastAsia"/>
          <w:szCs w:val="21"/>
          <w:shd w:val="clear" w:color="auto" w:fill="FFFFFF"/>
        </w:rPr>
        <w:t>买方：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</w:t>
      </w:r>
      <w:r>
        <w:rPr>
          <w:rStyle w:val="objwebdatawindowcontrol117d"/>
          <w:rFonts w:hint="eastAsia"/>
          <w:szCs w:val="21"/>
          <w:shd w:val="clear" w:color="auto" w:fill="FFFFFF"/>
        </w:rPr>
        <w:t>北京九重商贸有限公司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             </w:t>
      </w:r>
      <w:r>
        <w:rPr>
          <w:rStyle w:val="objwebdatawindowcontrol117d"/>
          <w:szCs w:val="21"/>
          <w:shd w:val="clear" w:color="auto" w:fill="FFFFFF"/>
        </w:rPr>
        <w:t xml:space="preserve">             </w:t>
      </w:r>
      <w:r>
        <w:rPr>
          <w:rStyle w:val="objwebdatawindowcontrol117d"/>
          <w:szCs w:val="21"/>
          <w:shd w:val="clear" w:color="auto" w:fill="FFFFFF"/>
        </w:rPr>
        <w:t>签订</w:t>
      </w:r>
      <w:r>
        <w:rPr>
          <w:rStyle w:val="objwebdatawindowcontrol117d"/>
          <w:rFonts w:hint="eastAsia"/>
          <w:szCs w:val="21"/>
          <w:shd w:val="clear" w:color="auto" w:fill="FFFFFF"/>
        </w:rPr>
        <w:t>时间</w:t>
      </w:r>
      <w:r>
        <w:rPr>
          <w:rStyle w:val="objwebdatawindowcontrol117d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objwebdatawindowcontrol117d"/>
          <w:rFonts w:hint="eastAsia"/>
          <w:szCs w:val="21"/>
          <w:shd w:val="clear" w:color="auto" w:fill="FFFFFF"/>
        </w:rPr>
        <w:t>2020</w:t>
      </w:r>
      <w:r>
        <w:rPr>
          <w:rStyle w:val="objwebdatawindowcontrol117d"/>
          <w:rFonts w:hint="eastAsia"/>
          <w:szCs w:val="21"/>
          <w:shd w:val="clear" w:color="auto" w:fill="FFFFFF"/>
        </w:rPr>
        <w:t>年</w:t>
      </w:r>
      <w:r w:rsidR="006C25FB">
        <w:rPr>
          <w:rStyle w:val="objwebdatawindowcontrol117d"/>
          <w:rFonts w:hint="eastAsia"/>
          <w:szCs w:val="21"/>
          <w:shd w:val="clear" w:color="auto" w:fill="FFFFFF"/>
        </w:rPr>
        <w:t>12</w:t>
      </w:r>
      <w:r>
        <w:rPr>
          <w:rStyle w:val="objwebdatawindowcontrol117d"/>
          <w:rFonts w:hint="eastAsia"/>
          <w:szCs w:val="21"/>
          <w:shd w:val="clear" w:color="auto" w:fill="FFFFFF"/>
        </w:rPr>
        <w:t>月</w:t>
      </w:r>
      <w:r w:rsidR="006C25FB">
        <w:rPr>
          <w:rStyle w:val="objwebdatawindowcontrol117d"/>
          <w:rFonts w:hint="eastAsia"/>
          <w:szCs w:val="21"/>
          <w:shd w:val="clear" w:color="auto" w:fill="FFFFFF"/>
        </w:rPr>
        <w:t>17</w:t>
      </w:r>
      <w:r>
        <w:rPr>
          <w:rStyle w:val="objwebdatawindowcontrol117d"/>
          <w:rFonts w:hint="eastAsia"/>
          <w:szCs w:val="21"/>
          <w:shd w:val="clear" w:color="auto" w:fill="FFFFFF"/>
        </w:rPr>
        <w:t>日</w:t>
      </w:r>
    </w:p>
    <w:p w:rsidR="00BC2567" w:rsidRDefault="004709C7">
      <w:pPr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卖方：安路普</w:t>
      </w:r>
      <w:r>
        <w:rPr>
          <w:rStyle w:val="objwebdatawindowcontrol117d"/>
          <w:szCs w:val="21"/>
          <w:shd w:val="clear" w:color="auto" w:fill="FFFFFF"/>
        </w:rPr>
        <w:t>(</w:t>
      </w:r>
      <w:r>
        <w:rPr>
          <w:rStyle w:val="objwebdatawindowcontrol117d"/>
          <w:rFonts w:hint="eastAsia"/>
          <w:szCs w:val="21"/>
          <w:shd w:val="clear" w:color="auto" w:fill="FFFFFF"/>
        </w:rPr>
        <w:t>北京</w:t>
      </w:r>
      <w:r>
        <w:rPr>
          <w:rStyle w:val="objwebdatawindowcontrol117d"/>
          <w:rFonts w:hint="eastAsia"/>
          <w:szCs w:val="21"/>
          <w:shd w:val="clear" w:color="auto" w:fill="FFFFFF"/>
        </w:rPr>
        <w:t>)</w:t>
      </w:r>
      <w:r>
        <w:rPr>
          <w:rStyle w:val="objwebdatawindowcontrol117d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签订地点：黄骅</w:t>
      </w:r>
    </w:p>
    <w:p w:rsidR="00BC2567" w:rsidRDefault="004709C7">
      <w:pPr>
        <w:spacing w:line="340" w:lineRule="exact"/>
        <w:ind w:firstLineChars="100" w:firstLine="210"/>
        <w:rPr>
          <w:rStyle w:val="objwebdatawindowcontrol1183"/>
          <w:szCs w:val="21"/>
          <w:shd w:val="clear" w:color="auto" w:fill="FFFFFF"/>
        </w:rPr>
      </w:pPr>
      <w:r>
        <w:rPr>
          <w:rStyle w:val="objwebdatawindowcontrol1183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>
        <w:rPr>
          <w:rStyle w:val="objwebdatawindowcontrol1183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>
        <w:rPr>
          <w:rStyle w:val="objwebdatawindowcontrol1183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objwebdatawindowcontrol1183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</w:t>
      </w:r>
      <w:r>
        <w:rPr>
          <w:rStyle w:val="objwebdatawindowcontrol1183"/>
          <w:szCs w:val="21"/>
          <w:shd w:val="clear" w:color="auto" w:fill="FFFFFF"/>
        </w:rPr>
        <w:t>本合同</w:t>
      </w:r>
      <w:r>
        <w:rPr>
          <w:rStyle w:val="objwebdatawindowcontrol1183"/>
          <w:rFonts w:hint="eastAsia"/>
          <w:szCs w:val="21"/>
          <w:shd w:val="clear" w:color="auto" w:fill="FFFFFF"/>
        </w:rPr>
        <w:t>。</w:t>
      </w:r>
      <w:bookmarkStart w:id="1" w:name="_Toc125536094"/>
      <w:bookmarkStart w:id="2" w:name="_Toc111350284"/>
      <w:bookmarkStart w:id="3" w:name="_Toc103304672"/>
      <w:bookmarkStart w:id="4" w:name="_Toc175041854"/>
    </w:p>
    <w:p w:rsidR="00BC2567" w:rsidRDefault="004709C7">
      <w:pPr>
        <w:spacing w:line="340" w:lineRule="exact"/>
        <w:rPr>
          <w:rFonts w:ascii="宋体" w:hAnsi="宋体"/>
          <w:szCs w:val="21"/>
        </w:rPr>
      </w:pPr>
      <w:r>
        <w:rPr>
          <w:rStyle w:val="objwebdatawindowcontrol118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ascii="宋体" w:hAnsi="宋体" w:hint="eastAsia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ascii="宋体" w:hAnsi="宋体" w:hint="eastAsia"/>
          <w:b/>
          <w:szCs w:val="21"/>
        </w:rPr>
        <w:t>货物：</w:t>
      </w:r>
      <w:r>
        <w:rPr>
          <w:rFonts w:ascii="Arial" w:hAnsi="Arial" w:cs="Arial"/>
          <w:b/>
          <w:bCs/>
          <w:color w:val="000000"/>
          <w:szCs w:val="21"/>
          <w:shd w:val="clear" w:color="auto" w:fill="FFFFFF"/>
        </w:rPr>
        <w:t>合同签订后，买方全额付款至卖方指定账户</w:t>
      </w:r>
      <w:r>
        <w:rPr>
          <w:rFonts w:ascii="Arial" w:hAnsi="Arial" w:cs="Arial" w:hint="eastAsia"/>
          <w:b/>
          <w:bCs/>
          <w:color w:val="000000"/>
          <w:szCs w:val="21"/>
          <w:shd w:val="clear" w:color="auto" w:fill="FFFFFF"/>
        </w:rPr>
        <w:t>。</w:t>
      </w:r>
      <w:r>
        <w:rPr>
          <w:rFonts w:ascii="宋体" w:hAnsi="宋体" w:hint="eastAsia"/>
        </w:rPr>
        <w:t>详</w:t>
      </w:r>
      <w:r>
        <w:rPr>
          <w:rFonts w:ascii="宋体" w:hAnsi="宋体" w:hint="eastAsia"/>
          <w:szCs w:val="21"/>
        </w:rPr>
        <w:t>见以下供货清单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3"/>
        <w:gridCol w:w="1630"/>
        <w:gridCol w:w="1970"/>
        <w:gridCol w:w="1076"/>
        <w:gridCol w:w="425"/>
        <w:gridCol w:w="580"/>
        <w:gridCol w:w="805"/>
        <w:gridCol w:w="883"/>
        <w:gridCol w:w="1276"/>
      </w:tblGrid>
      <w:tr w:rsidR="00BC2567">
        <w:trPr>
          <w:trHeight w:val="465"/>
        </w:trPr>
        <w:tc>
          <w:tcPr>
            <w:tcW w:w="853" w:type="dxa"/>
            <w:vAlign w:val="center"/>
          </w:tcPr>
          <w:p w:rsidR="00BC2567" w:rsidRDefault="004709C7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 w:rsidR="00BC2567" w:rsidRDefault="004709C7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 w:rsidR="00BC2567" w:rsidRDefault="004709C7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 w:rsidR="00BC2567" w:rsidRDefault="004709C7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 w:rsidR="00BC2567" w:rsidRDefault="004709C7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 w:rsidR="00BC2567" w:rsidRDefault="004709C7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805" w:type="dxa"/>
            <w:vAlign w:val="center"/>
          </w:tcPr>
          <w:p w:rsidR="00BC2567" w:rsidRDefault="004709C7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BC2567" w:rsidRDefault="004709C7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(不含税)</w:t>
            </w:r>
          </w:p>
        </w:tc>
        <w:tc>
          <w:tcPr>
            <w:tcW w:w="883" w:type="dxa"/>
            <w:vAlign w:val="center"/>
          </w:tcPr>
          <w:p w:rsidR="00BC2567" w:rsidRDefault="004709C7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BC2567" w:rsidRDefault="004709C7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(含税)</w:t>
            </w:r>
          </w:p>
        </w:tc>
        <w:tc>
          <w:tcPr>
            <w:tcW w:w="1276" w:type="dxa"/>
            <w:vAlign w:val="center"/>
          </w:tcPr>
          <w:p w:rsidR="00BC2567" w:rsidRDefault="004709C7">
            <w:pPr>
              <w:tabs>
                <w:tab w:val="left" w:pos="473"/>
              </w:tabs>
              <w:spacing w:line="340" w:lineRule="exact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总价（含税）</w:t>
            </w:r>
          </w:p>
        </w:tc>
      </w:tr>
      <w:tr w:rsidR="006C25FB">
        <w:trPr>
          <w:trHeight w:val="128"/>
        </w:trPr>
        <w:tc>
          <w:tcPr>
            <w:tcW w:w="853" w:type="dxa"/>
            <w:vAlign w:val="center"/>
          </w:tcPr>
          <w:p w:rsidR="006C25FB" w:rsidRDefault="006C25FB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1</w:t>
            </w:r>
          </w:p>
        </w:tc>
        <w:tc>
          <w:tcPr>
            <w:tcW w:w="1630" w:type="dxa"/>
            <w:vAlign w:val="center"/>
          </w:tcPr>
          <w:p w:rsidR="006C25FB" w:rsidRDefault="006C25FB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 w:rsidR="006C25FB" w:rsidRDefault="006C25F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H4681000054A0</w:t>
            </w:r>
          </w:p>
        </w:tc>
        <w:tc>
          <w:tcPr>
            <w:tcW w:w="1076" w:type="dxa"/>
            <w:vAlign w:val="center"/>
          </w:tcPr>
          <w:p w:rsidR="006C25FB" w:rsidRDefault="006C25FB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 w:rsidR="006C25FB" w:rsidRDefault="006C25FB" w:rsidP="001D329D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 w:rsidR="006C25FB" w:rsidRDefault="006C25FB" w:rsidP="001D329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 w:val="19"/>
              </w:rPr>
            </w:pPr>
            <w:r>
              <w:rPr>
                <w:rFonts w:ascii="微软雅黑" w:eastAsia="微软雅黑" w:hAnsi="微软雅黑" w:cs="微软雅黑" w:hint="eastAsia"/>
                <w:sz w:val="19"/>
              </w:rPr>
              <w:t>10</w:t>
            </w:r>
          </w:p>
        </w:tc>
        <w:tc>
          <w:tcPr>
            <w:tcW w:w="805" w:type="dxa"/>
            <w:vAlign w:val="center"/>
          </w:tcPr>
          <w:p w:rsidR="006C25FB" w:rsidRDefault="006C25FB" w:rsidP="001D329D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883" w:type="dxa"/>
            <w:vAlign w:val="bottom"/>
          </w:tcPr>
          <w:p w:rsidR="006C25FB" w:rsidRDefault="006C25FB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510</w:t>
            </w:r>
          </w:p>
        </w:tc>
        <w:tc>
          <w:tcPr>
            <w:tcW w:w="1276" w:type="dxa"/>
            <w:vAlign w:val="bottom"/>
          </w:tcPr>
          <w:p w:rsidR="006C25FB" w:rsidRDefault="006C25FB">
            <w:pPr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5100</w:t>
            </w:r>
          </w:p>
        </w:tc>
      </w:tr>
      <w:tr w:rsidR="006C25FB">
        <w:trPr>
          <w:trHeight w:val="255"/>
        </w:trPr>
        <w:tc>
          <w:tcPr>
            <w:tcW w:w="853" w:type="dxa"/>
            <w:vMerge w:val="restart"/>
            <w:vAlign w:val="center"/>
          </w:tcPr>
          <w:p w:rsidR="006C25FB" w:rsidRDefault="006C25F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 xml:space="preserve">  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:rsidR="006C25FB" w:rsidRDefault="006C25F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)</w:t>
            </w:r>
          </w:p>
        </w:tc>
        <w:tc>
          <w:tcPr>
            <w:tcW w:w="8645" w:type="dxa"/>
            <w:gridSpan w:val="8"/>
            <w:vAlign w:val="center"/>
          </w:tcPr>
          <w:p w:rsidR="006C25FB" w:rsidRDefault="006C25FB" w:rsidP="006C25F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 xml:space="preserve"> 5100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6C25FB">
        <w:trPr>
          <w:trHeight w:val="775"/>
        </w:trPr>
        <w:tc>
          <w:tcPr>
            <w:tcW w:w="853" w:type="dxa"/>
            <w:vMerge/>
            <w:vAlign w:val="center"/>
          </w:tcPr>
          <w:p w:rsidR="006C25FB" w:rsidRDefault="006C25FB"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 w:rsidR="006C25FB" w:rsidRDefault="006C25FB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大写：伍仟壹佰元整</w:t>
            </w:r>
            <w:bookmarkStart w:id="5" w:name="_GoBack"/>
            <w:bookmarkEnd w:id="5"/>
          </w:p>
        </w:tc>
      </w:tr>
    </w:tbl>
    <w:p w:rsidR="00BC2567" w:rsidRDefault="004709C7">
      <w:pPr>
        <w:spacing w:line="340" w:lineRule="exact"/>
        <w:rPr>
          <w:rStyle w:val="objwebdatawindowcontrol31e5"/>
          <w:shd w:val="clear" w:color="auto" w:fill="FFFFFF"/>
        </w:rPr>
      </w:pPr>
      <w:r>
        <w:rPr>
          <w:rStyle w:val="objwebdatawindowcontrol31e5"/>
          <w:rFonts w:hint="eastAsia"/>
          <w:shd w:val="clear" w:color="auto" w:fill="FFFFFF"/>
        </w:rPr>
        <w:t>上述价格为含税价，税率</w:t>
      </w:r>
      <w:r>
        <w:rPr>
          <w:rStyle w:val="objwebdatawindowcontrol31e5"/>
          <w:rFonts w:hint="eastAsia"/>
          <w:shd w:val="clear" w:color="auto" w:fill="FFFFFF"/>
        </w:rPr>
        <w:t>13%</w:t>
      </w:r>
    </w:p>
    <w:p w:rsidR="00BC2567" w:rsidRDefault="004709C7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bookmarkStart w:id="6" w:name="sfci_note2"/>
      <w:bookmarkStart w:id="7" w:name="sfci_note9"/>
      <w:bookmarkStart w:id="8" w:name="sfci_note6"/>
      <w:bookmarkStart w:id="9" w:name="sfci_note3"/>
      <w:bookmarkEnd w:id="6"/>
      <w:bookmarkEnd w:id="7"/>
      <w:bookmarkEnd w:id="8"/>
      <w:bookmarkEnd w:id="9"/>
      <w:r>
        <w:rPr>
          <w:rStyle w:val="objwebdatawindowcontrol31e5"/>
          <w:b/>
          <w:shd w:val="clear" w:color="auto" w:fill="FFFFFF"/>
        </w:rPr>
        <w:t>1.</w:t>
      </w:r>
      <w:r w:rsidR="006D097B">
        <w:rPr>
          <w:rStyle w:val="objwebdatawindowcontrol31e5"/>
          <w:rFonts w:hint="eastAsia"/>
          <w:b/>
          <w:shd w:val="clear" w:color="auto" w:fill="FFFFFF"/>
        </w:rPr>
        <w:t>此价格为卖方出厂价格，运费由买</w:t>
      </w:r>
      <w:r>
        <w:rPr>
          <w:rStyle w:val="objwebdatawindowcontrol31e5"/>
          <w:rFonts w:hint="eastAsia"/>
          <w:b/>
          <w:shd w:val="clear" w:color="auto" w:fill="FFFFFF"/>
        </w:rPr>
        <w:t>方承担。（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objwebdatawindowcontrol31e5"/>
          <w:rFonts w:hint="eastAsia"/>
          <w:b/>
          <w:shd w:val="clear" w:color="auto" w:fill="FFFFFF"/>
        </w:rPr>
        <w:t>）</w:t>
      </w:r>
    </w:p>
    <w:p w:rsidR="00BC2567" w:rsidRDefault="004709C7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2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objwebdatawindowcontrol31e5"/>
          <w:b/>
          <w:szCs w:val="21"/>
          <w:shd w:val="clear" w:color="auto" w:fill="FFFFFF"/>
        </w:rPr>
        <w:t>争议解决：</w:t>
      </w:r>
      <w:r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 w:rsidR="00BC2567" w:rsidRDefault="004709C7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3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支付方式：卖方按照生产订单完成后通知买方，买方按照合同金额支付货款。</w:t>
      </w:r>
    </w:p>
    <w:p w:rsidR="00BC2567" w:rsidRDefault="004709C7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rFonts w:hint="eastAsia"/>
          <w:b/>
          <w:szCs w:val="21"/>
          <w:shd w:val="clear" w:color="auto" w:fill="FFFFFF"/>
        </w:rPr>
        <w:t>4.</w:t>
      </w:r>
      <w:r w:rsidR="006D097B">
        <w:rPr>
          <w:rStyle w:val="objwebdatawindowcontrol31e5"/>
          <w:rFonts w:hint="eastAsia"/>
          <w:b/>
          <w:szCs w:val="21"/>
          <w:shd w:val="clear" w:color="auto" w:fill="FFFFFF"/>
        </w:rPr>
        <w:t>卖方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收到货款后，组织进行发运。</w:t>
      </w:r>
    </w:p>
    <w:p w:rsidR="00BC2567" w:rsidRDefault="004709C7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rFonts w:hint="eastAsia"/>
          <w:b/>
          <w:szCs w:val="21"/>
          <w:shd w:val="clear" w:color="auto" w:fill="FFFFFF"/>
        </w:rPr>
        <w:t xml:space="preserve">5.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合同生效：</w:t>
      </w:r>
      <w:r>
        <w:rPr>
          <w:rStyle w:val="objwebdatawindowcontrol31e5"/>
          <w:rFonts w:hint="eastAsia"/>
          <w:szCs w:val="21"/>
          <w:shd w:val="clear" w:color="auto" w:fill="FFFFFF"/>
        </w:rPr>
        <w:t>本合同自双方代表签字并加盖双方印章之日生效。</w:t>
      </w:r>
    </w:p>
    <w:p w:rsidR="00BC2567" w:rsidRDefault="00BC2567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bookmarkStart w:id="10" w:name="sfci_note17"/>
      <w:bookmarkEnd w:id="10"/>
    </w:p>
    <w:tbl>
      <w:tblPr>
        <w:tblpPr w:leftFromText="180" w:rightFromText="180" w:vertAnchor="text" w:horzAnchor="margin" w:tblpY="-2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7"/>
        <w:gridCol w:w="4817"/>
      </w:tblGrid>
      <w:tr w:rsidR="00BC2567">
        <w:trPr>
          <w:trHeight w:val="3818"/>
        </w:trPr>
        <w:tc>
          <w:tcPr>
            <w:tcW w:w="4647" w:type="dxa"/>
          </w:tcPr>
          <w:p w:rsidR="00BC2567" w:rsidRDefault="004709C7" w:rsidP="00003778">
            <w:pPr>
              <w:tabs>
                <w:tab w:val="left" w:pos="3180"/>
              </w:tabs>
              <w:spacing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买方：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北京九重商贸有限公司</w:t>
            </w:r>
          </w:p>
          <w:p w:rsidR="00BC2567" w:rsidRDefault="004709C7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　　　    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BC2567" w:rsidRDefault="00BC2567"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 w:rsidR="00BC2567" w:rsidRDefault="004709C7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买方代表： 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北京陈经理</w:t>
            </w:r>
          </w:p>
          <w:p w:rsidR="00BC2567" w:rsidRDefault="00BC256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:rsidR="00BC2567" w:rsidRDefault="004709C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</w:t>
            </w:r>
            <w:r w:rsidR="006D097B">
              <w:rPr>
                <w:rFonts w:ascii="宋体" w:hAnsi="宋体" w:hint="eastAsia"/>
                <w:sz w:val="24"/>
              </w:rPr>
              <w:t>陈建国</w:t>
            </w:r>
          </w:p>
          <w:p w:rsidR="00BC2567" w:rsidRDefault="004709C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邮寄地址：</w:t>
            </w:r>
          </w:p>
          <w:p w:rsidR="00BC2567" w:rsidRDefault="004709C7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邮编：</w:t>
            </w:r>
          </w:p>
          <w:p w:rsidR="00BC2567" w:rsidRDefault="004709C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</w:p>
          <w:p w:rsidR="00BC2567" w:rsidRDefault="004709C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  <w:r w:rsidR="006D097B">
              <w:rPr>
                <w:rFonts w:ascii="宋体" w:hAnsi="宋体" w:hint="eastAsia"/>
                <w:sz w:val="24"/>
              </w:rPr>
              <w:t>13601232912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C2567" w:rsidRDefault="004709C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C2567" w:rsidRDefault="004709C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帐号：</w:t>
            </w:r>
          </w:p>
          <w:p w:rsidR="00BC2567" w:rsidRDefault="004709C7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税号：</w:t>
            </w:r>
          </w:p>
        </w:tc>
        <w:tc>
          <w:tcPr>
            <w:tcW w:w="4817" w:type="dxa"/>
          </w:tcPr>
          <w:p w:rsidR="00BC2567" w:rsidRDefault="004709C7" w:rsidP="00003778">
            <w:pPr>
              <w:tabs>
                <w:tab w:val="left" w:pos="3180"/>
              </w:tabs>
              <w:spacing w:beforeLines="1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卖方：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)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 w:rsidR="00BC2567" w:rsidRDefault="004709C7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BC2567" w:rsidRDefault="00BC2567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 w:rsidR="00BC2567" w:rsidRDefault="004709C7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卖方代表：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张海亮      </w:t>
            </w:r>
          </w:p>
          <w:p w:rsidR="00BC2567" w:rsidRDefault="00BC2567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 w:rsidR="00BC2567" w:rsidRDefault="004709C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联系人：张海亮</w:t>
            </w:r>
          </w:p>
          <w:p w:rsidR="00BC2567" w:rsidRDefault="004709C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ascii="宋体" w:hAnsi="宋体" w:hint="eastAsia"/>
                <w:sz w:val="24"/>
              </w:rPr>
              <w:t xml:space="preserve">国道南 </w:t>
            </w:r>
          </w:p>
          <w:p w:rsidR="00BC2567" w:rsidRDefault="004709C7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邮编 </w:t>
            </w:r>
          </w:p>
          <w:p w:rsidR="00BC2567" w:rsidRDefault="004709C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电子邮箱：zhanghailiang@bjghrc.com</w:t>
            </w:r>
          </w:p>
          <w:p w:rsidR="00BC2567" w:rsidRDefault="004709C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 w:rsidR="00BC2567" w:rsidRDefault="004709C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ascii="宋体" w:hAnsi="宋体" w:hint="eastAsia"/>
                <w:sz w:val="24"/>
              </w:rPr>
              <w:t xml:space="preserve">：沧州银行股份有限公司黄骅支行 </w:t>
            </w:r>
          </w:p>
          <w:p w:rsidR="00BC2567" w:rsidRDefault="004709C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：5310120100000782901</w:t>
            </w:r>
          </w:p>
          <w:p w:rsidR="00BC2567" w:rsidRDefault="004709C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 w:rsidR="00BC2567" w:rsidRDefault="00BC2567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BC2567" w:rsidSect="00BC2567">
      <w:footerReference w:type="default" r:id="rId8"/>
      <w:pgSz w:w="11906" w:h="16838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53C" w:rsidRDefault="00B3253C" w:rsidP="00BC2567">
      <w:r>
        <w:separator/>
      </w:r>
    </w:p>
  </w:endnote>
  <w:endnote w:type="continuationSeparator" w:id="1">
    <w:p w:rsidR="00B3253C" w:rsidRDefault="00B3253C" w:rsidP="00BC2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67" w:rsidRDefault="00BC2567">
    <w:pPr>
      <w:pStyle w:val="a5"/>
      <w:rPr>
        <w:u w:val="single"/>
      </w:rPr>
    </w:pPr>
  </w:p>
  <w:p w:rsidR="00BC2567" w:rsidRDefault="00BC2567">
    <w:pPr>
      <w:pStyle w:val="a5"/>
      <w:rPr>
        <w:rStyle w:val="objwebdatawindowcontrol117d"/>
        <w:szCs w:val="21"/>
        <w:shd w:val="clear" w:color="auto" w:fill="FFFFFF"/>
      </w:rPr>
    </w:pPr>
  </w:p>
  <w:p w:rsidR="00BC2567" w:rsidRDefault="004709C7">
    <w:pPr>
      <w:pStyle w:val="a5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 w:rsidR="00CB3AC9">
      <w:rPr>
        <w:rStyle w:val="a9"/>
      </w:rPr>
      <w:fldChar w:fldCharType="begin"/>
    </w:r>
    <w:r>
      <w:rPr>
        <w:rStyle w:val="a9"/>
      </w:rPr>
      <w:instrText xml:space="preserve"> PAGE </w:instrText>
    </w:r>
    <w:r w:rsidR="00CB3AC9">
      <w:rPr>
        <w:rStyle w:val="a9"/>
      </w:rPr>
      <w:fldChar w:fldCharType="separate"/>
    </w:r>
    <w:r w:rsidR="00003778">
      <w:rPr>
        <w:rStyle w:val="a9"/>
        <w:noProof/>
      </w:rPr>
      <w:t>1</w:t>
    </w:r>
    <w:r w:rsidR="00CB3AC9">
      <w:rPr>
        <w:rStyle w:val="a9"/>
      </w:rPr>
      <w:fldChar w:fldCharType="end"/>
    </w:r>
    <w:r>
      <w:rPr>
        <w:rStyle w:val="a9"/>
        <w:rFonts w:hint="eastAsia"/>
      </w:rPr>
      <w:t>页</w:t>
    </w:r>
    <w:r>
      <w:rPr>
        <w:rStyle w:val="a9"/>
        <w:rFonts w:hint="eastAsia"/>
      </w:rPr>
      <w:t xml:space="preserve"> </w:t>
    </w:r>
    <w:r>
      <w:rPr>
        <w:rStyle w:val="a9"/>
        <w:rFonts w:hint="eastAsia"/>
      </w:rPr>
      <w:t>共</w:t>
    </w:r>
    <w:r w:rsidR="00CB3AC9">
      <w:rPr>
        <w:rStyle w:val="a9"/>
      </w:rPr>
      <w:fldChar w:fldCharType="begin"/>
    </w:r>
    <w:r>
      <w:rPr>
        <w:rStyle w:val="a9"/>
      </w:rPr>
      <w:instrText xml:space="preserve"> NUMPAGES </w:instrText>
    </w:r>
    <w:r w:rsidR="00CB3AC9">
      <w:rPr>
        <w:rStyle w:val="a9"/>
      </w:rPr>
      <w:fldChar w:fldCharType="separate"/>
    </w:r>
    <w:r w:rsidR="00003778">
      <w:rPr>
        <w:rStyle w:val="a9"/>
        <w:noProof/>
      </w:rPr>
      <w:t>1</w:t>
    </w:r>
    <w:r w:rsidR="00CB3AC9">
      <w:rPr>
        <w:rStyle w:val="a9"/>
      </w:rPr>
      <w:fldChar w:fldCharType="end"/>
    </w:r>
    <w:r>
      <w:rPr>
        <w:rStyle w:val="a9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53C" w:rsidRDefault="00B3253C" w:rsidP="00BC2567">
      <w:r>
        <w:separator/>
      </w:r>
    </w:p>
  </w:footnote>
  <w:footnote w:type="continuationSeparator" w:id="1">
    <w:p w:rsidR="00B3253C" w:rsidRDefault="00B3253C" w:rsidP="00BC2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5FF"/>
    <w:rsid w:val="00003778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875A4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972F5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09C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354A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25FB"/>
    <w:rsid w:val="006C3EA2"/>
    <w:rsid w:val="006C7856"/>
    <w:rsid w:val="006D0569"/>
    <w:rsid w:val="006D097B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53C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C2567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3AC9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1424347"/>
    <w:rsid w:val="01A95287"/>
    <w:rsid w:val="030B7ED6"/>
    <w:rsid w:val="043C2F99"/>
    <w:rsid w:val="069D5944"/>
    <w:rsid w:val="06A53F4E"/>
    <w:rsid w:val="0E893C35"/>
    <w:rsid w:val="0EE0149E"/>
    <w:rsid w:val="0EE63531"/>
    <w:rsid w:val="13C32A59"/>
    <w:rsid w:val="144C5744"/>
    <w:rsid w:val="18C90259"/>
    <w:rsid w:val="191B2D91"/>
    <w:rsid w:val="19643B44"/>
    <w:rsid w:val="1A1525D3"/>
    <w:rsid w:val="22951BBF"/>
    <w:rsid w:val="25BB2F3F"/>
    <w:rsid w:val="26EF2D27"/>
    <w:rsid w:val="277F09D4"/>
    <w:rsid w:val="279B58B5"/>
    <w:rsid w:val="27F779B7"/>
    <w:rsid w:val="29544C3B"/>
    <w:rsid w:val="29EB7088"/>
    <w:rsid w:val="2BDB227E"/>
    <w:rsid w:val="2C4867B0"/>
    <w:rsid w:val="2C7E6740"/>
    <w:rsid w:val="2C8373AD"/>
    <w:rsid w:val="30AE4A6C"/>
    <w:rsid w:val="32B02020"/>
    <w:rsid w:val="34FD0017"/>
    <w:rsid w:val="35633D69"/>
    <w:rsid w:val="361602AE"/>
    <w:rsid w:val="39B158FD"/>
    <w:rsid w:val="3A6C4B54"/>
    <w:rsid w:val="3ADD3627"/>
    <w:rsid w:val="3B7B2410"/>
    <w:rsid w:val="3BEC2972"/>
    <w:rsid w:val="3EDD0042"/>
    <w:rsid w:val="404E6EA6"/>
    <w:rsid w:val="406959AD"/>
    <w:rsid w:val="4144570B"/>
    <w:rsid w:val="42942C10"/>
    <w:rsid w:val="441058F2"/>
    <w:rsid w:val="45F543C9"/>
    <w:rsid w:val="489C1388"/>
    <w:rsid w:val="4C8B225A"/>
    <w:rsid w:val="4EFF0156"/>
    <w:rsid w:val="4F033409"/>
    <w:rsid w:val="526C0425"/>
    <w:rsid w:val="54293B92"/>
    <w:rsid w:val="55535E07"/>
    <w:rsid w:val="55667AF5"/>
    <w:rsid w:val="55B00D1E"/>
    <w:rsid w:val="57905235"/>
    <w:rsid w:val="5F02711E"/>
    <w:rsid w:val="5F14781E"/>
    <w:rsid w:val="603365E4"/>
    <w:rsid w:val="61C47C92"/>
    <w:rsid w:val="62B2274E"/>
    <w:rsid w:val="63EE0286"/>
    <w:rsid w:val="6A712F96"/>
    <w:rsid w:val="6BB029A9"/>
    <w:rsid w:val="6D037083"/>
    <w:rsid w:val="6D1F0777"/>
    <w:rsid w:val="6ECE73BF"/>
    <w:rsid w:val="702D49D6"/>
    <w:rsid w:val="70932481"/>
    <w:rsid w:val="72A432AB"/>
    <w:rsid w:val="737C32C2"/>
    <w:rsid w:val="7420184A"/>
    <w:rsid w:val="7747021D"/>
    <w:rsid w:val="783B3088"/>
    <w:rsid w:val="7A8A3A88"/>
    <w:rsid w:val="7C672D55"/>
    <w:rsid w:val="7CA7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BC2567"/>
    <w:pPr>
      <w:jc w:val="left"/>
    </w:pPr>
  </w:style>
  <w:style w:type="paragraph" w:styleId="a4">
    <w:name w:val="Balloon Text"/>
    <w:basedOn w:val="a"/>
    <w:semiHidden/>
    <w:qFormat/>
    <w:rsid w:val="00BC2567"/>
    <w:rPr>
      <w:sz w:val="18"/>
      <w:szCs w:val="18"/>
    </w:rPr>
  </w:style>
  <w:style w:type="paragraph" w:styleId="a5">
    <w:name w:val="footer"/>
    <w:basedOn w:val="a"/>
    <w:qFormat/>
    <w:rsid w:val="00BC2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C2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semiHidden/>
    <w:qFormat/>
    <w:rsid w:val="00BC2567"/>
    <w:rPr>
      <w:b/>
      <w:bCs/>
    </w:rPr>
  </w:style>
  <w:style w:type="table" w:styleId="a8">
    <w:name w:val="Table Grid"/>
    <w:basedOn w:val="a1"/>
    <w:qFormat/>
    <w:rsid w:val="00BC25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BC2567"/>
  </w:style>
  <w:style w:type="character" w:styleId="aa">
    <w:name w:val="annotation reference"/>
    <w:basedOn w:val="a0"/>
    <w:semiHidden/>
    <w:qFormat/>
    <w:rsid w:val="00BC2567"/>
    <w:rPr>
      <w:sz w:val="21"/>
      <w:szCs w:val="21"/>
    </w:rPr>
  </w:style>
  <w:style w:type="character" w:customStyle="1" w:styleId="objwebdatawindowcontrol117d">
    <w:name w:val="objwebdatawindowcontrol117d"/>
    <w:basedOn w:val="a0"/>
    <w:qFormat/>
    <w:rsid w:val="00BC2567"/>
  </w:style>
  <w:style w:type="character" w:customStyle="1" w:styleId="objwebdatawindowcontrol1183">
    <w:name w:val="objwebdatawindowcontrol1183"/>
    <w:basedOn w:val="a0"/>
    <w:qFormat/>
    <w:rsid w:val="00BC2567"/>
  </w:style>
  <w:style w:type="character" w:customStyle="1" w:styleId="objwebdatawindowcontrol31e5">
    <w:name w:val="objwebdatawindowcontrol31e5"/>
    <w:basedOn w:val="a0"/>
    <w:qFormat/>
    <w:rsid w:val="00BC2567"/>
  </w:style>
  <w:style w:type="character" w:customStyle="1" w:styleId="objwebdatawindowcontrol4218">
    <w:name w:val="objwebdatawindowcontrol4218"/>
    <w:basedOn w:val="a0"/>
    <w:qFormat/>
    <w:rsid w:val="00BC2567"/>
  </w:style>
  <w:style w:type="character" w:customStyle="1" w:styleId="font01">
    <w:name w:val="font01"/>
    <w:basedOn w:val="a0"/>
    <w:qFormat/>
    <w:rsid w:val="00BC2567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F7A84AE-1F0F-4DDE-99B2-C95FA40C7C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747</Characters>
  <Application>Microsoft Office Word</Application>
  <DocSecurity>0</DocSecurity>
  <Lines>6</Lines>
  <Paragraphs>1</Paragraphs>
  <ScaleCrop>false</ScaleCrop>
  <Company>南车四方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creator>11479</dc:creator>
  <cp:lastModifiedBy>China</cp:lastModifiedBy>
  <cp:revision>148</cp:revision>
  <cp:lastPrinted>2019-01-02T02:39:00Z</cp:lastPrinted>
  <dcterms:created xsi:type="dcterms:W3CDTF">2018-11-05T02:48:00Z</dcterms:created>
  <dcterms:modified xsi:type="dcterms:W3CDTF">2020-12-17T02:24:00Z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