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</w:rPr>
        <w:t>合同编号：H</w:t>
      </w:r>
      <w:r>
        <w:rPr>
          <w:rFonts w:ascii="仿宋" w:hAnsi="仿宋" w:eastAsia="仿宋"/>
          <w:sz w:val="24"/>
        </w:rPr>
        <w:t>BRC-CG-202</w:t>
      </w:r>
      <w:r>
        <w:rPr>
          <w:rFonts w:hint="eastAsia" w:ascii="仿宋" w:hAnsi="仿宋" w:eastAsia="仿宋"/>
          <w:sz w:val="24"/>
          <w:lang w:val="en-US" w:eastAsia="zh-CN"/>
        </w:rPr>
        <w:t>10106</w:t>
      </w:r>
      <w:r>
        <w:rPr>
          <w:rFonts w:ascii="仿宋" w:hAnsi="仿宋" w:eastAsia="仿宋"/>
          <w:sz w:val="24"/>
        </w:rPr>
        <w:t>001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河北光华荣昌汽车部件有限公司</w:t>
      </w:r>
      <w:bookmarkStart w:id="1" w:name="_GoBack"/>
      <w:bookmarkEnd w:id="1"/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纳新塑化（上海）有限公司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706"/>
        <w:gridCol w:w="2282"/>
        <w:gridCol w:w="1183"/>
        <w:gridCol w:w="1365"/>
        <w:gridCol w:w="1796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产品型号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产品单价（元）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9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产品总价（元）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A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BS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HH-106000000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19097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9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57291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9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伍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柒仟贰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玖拾壹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元整     （含税13%增值税）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60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天内支付给乙方。现汇付款。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日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eastAsia="zh-CN"/>
        </w:rPr>
        <w:t>前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送至河北光华荣昌汽车部件有限公司。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本合同一式两份，甲乙双方各执一份，复印件与传真件具有同等法律效力。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甲方(盖章)：河北光华荣昌汽车部件有限公司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  <w:lang w:val="en-US" w:eastAsia="zh-CN"/>
        </w:rPr>
        <w:t>06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eastAsia="zh-CN"/>
        </w:rPr>
        <w:t>纳新塑化（上海）有限公司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lang w:val="en-US" w:eastAsia="zh-CN"/>
        </w:rPr>
        <w:t>06</w:t>
      </w:r>
      <w:r>
        <w:rPr>
          <w:rFonts w:hint="eastAsia" w:ascii="仿宋" w:hAnsi="仿宋" w:eastAsia="仿宋"/>
          <w:sz w:val="24"/>
        </w:rPr>
        <w:t xml:space="preserve"> 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B1950"/>
    <w:rsid w:val="000E4F91"/>
    <w:rsid w:val="00162DE2"/>
    <w:rsid w:val="00195298"/>
    <w:rsid w:val="001C7127"/>
    <w:rsid w:val="001F562B"/>
    <w:rsid w:val="00235A39"/>
    <w:rsid w:val="0028650C"/>
    <w:rsid w:val="002C24D1"/>
    <w:rsid w:val="002E633B"/>
    <w:rsid w:val="002F5D00"/>
    <w:rsid w:val="00337B54"/>
    <w:rsid w:val="00495B63"/>
    <w:rsid w:val="004E2CC4"/>
    <w:rsid w:val="005557F7"/>
    <w:rsid w:val="005C0D6D"/>
    <w:rsid w:val="005D5A93"/>
    <w:rsid w:val="006652D5"/>
    <w:rsid w:val="006B1554"/>
    <w:rsid w:val="006E07F4"/>
    <w:rsid w:val="00724008"/>
    <w:rsid w:val="00724E1C"/>
    <w:rsid w:val="008409D1"/>
    <w:rsid w:val="008750CD"/>
    <w:rsid w:val="008E0822"/>
    <w:rsid w:val="00924D8C"/>
    <w:rsid w:val="00926C8C"/>
    <w:rsid w:val="00980616"/>
    <w:rsid w:val="009C5A09"/>
    <w:rsid w:val="00A12FA9"/>
    <w:rsid w:val="00A3666A"/>
    <w:rsid w:val="00B341E9"/>
    <w:rsid w:val="00B4140B"/>
    <w:rsid w:val="00B977B4"/>
    <w:rsid w:val="00C309D8"/>
    <w:rsid w:val="00C66582"/>
    <w:rsid w:val="00C849EF"/>
    <w:rsid w:val="00C93E16"/>
    <w:rsid w:val="00CB1F44"/>
    <w:rsid w:val="00CD560B"/>
    <w:rsid w:val="00CE2D73"/>
    <w:rsid w:val="00F75166"/>
    <w:rsid w:val="00F83883"/>
    <w:rsid w:val="00F867AB"/>
    <w:rsid w:val="2B0A04DF"/>
    <w:rsid w:val="3AB70764"/>
    <w:rsid w:val="440567E5"/>
    <w:rsid w:val="7A4E51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1051</Characters>
  <Lines>8</Lines>
  <Paragraphs>2</Paragraphs>
  <TotalTime>23</TotalTime>
  <ScaleCrop>false</ScaleCrop>
  <LinksUpToDate>false</LinksUpToDate>
  <CharactersWithSpaces>1233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2020-09-09T09:33:00Z</dcterms:created>
  <dc:creator>wang fucheng</dc:creator>
  <cp:lastModifiedBy>sunpeilin</cp:lastModifiedBy>
  <dcterms:modified xsi:type="dcterms:W3CDTF">2021-01-08T03:12:30Z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