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14CA1" w14:textId="77777777"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718574E8" w14:textId="77777777"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14:paraId="27E2DFDE" w14:textId="77777777"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14:paraId="45B31D97" w14:textId="77777777"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14:paraId="038310D0" w14:textId="5E647C85"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37BCA">
        <w:rPr>
          <w:rFonts w:ascii="仿宋" w:eastAsia="仿宋" w:hAnsi="仿宋" w:hint="eastAsia"/>
          <w:b/>
          <w:sz w:val="24"/>
        </w:rPr>
        <w:t>温州万福机电有限公司</w:t>
      </w:r>
    </w:p>
    <w:p w14:paraId="56289EB4" w14:textId="77777777"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14:paraId="6F5D407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6780318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3"/>
        <w:gridCol w:w="1377"/>
        <w:gridCol w:w="1426"/>
        <w:gridCol w:w="1407"/>
        <w:gridCol w:w="1379"/>
        <w:gridCol w:w="1354"/>
      </w:tblGrid>
      <w:tr w:rsidR="000E4F91" w:rsidRPr="003109A2" w14:paraId="60C05D12" w14:textId="77777777" w:rsidTr="003A3F76">
        <w:tc>
          <w:tcPr>
            <w:tcW w:w="1394" w:type="dxa"/>
          </w:tcPr>
          <w:p w14:paraId="3BFA2AAB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14:paraId="0743B54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14:paraId="4B8EC98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14:paraId="3FD6EEC1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14:paraId="3392355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14:paraId="0B15DCB2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A3F76" w:rsidRPr="003109A2" w14:paraId="3B0C310E" w14:textId="77777777" w:rsidTr="003A3F76">
        <w:trPr>
          <w:trHeight w:val="255"/>
        </w:trPr>
        <w:tc>
          <w:tcPr>
            <w:tcW w:w="1394" w:type="dxa"/>
          </w:tcPr>
          <w:p w14:paraId="4EBF7586" w14:textId="77777777"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</w:tcPr>
          <w:p w14:paraId="220C646E" w14:textId="0D967C16" w:rsidR="003A3F76" w:rsidRPr="003109A2" w:rsidRDefault="00B37BCA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铜螺母</w:t>
            </w:r>
          </w:p>
        </w:tc>
        <w:tc>
          <w:tcPr>
            <w:tcW w:w="1471" w:type="dxa"/>
          </w:tcPr>
          <w:p w14:paraId="5075A621" w14:textId="067C1A43" w:rsidR="003A3F76" w:rsidRPr="003109A2" w:rsidRDefault="00B37BCA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M8</w:t>
            </w:r>
          </w:p>
        </w:tc>
        <w:tc>
          <w:tcPr>
            <w:tcW w:w="1445" w:type="dxa"/>
          </w:tcPr>
          <w:p w14:paraId="4C73157B" w14:textId="37C9B063" w:rsidR="003A3F76" w:rsidRPr="009C5719" w:rsidRDefault="00B37BCA" w:rsidP="0056089D">
            <w:pPr>
              <w:jc w:val="center"/>
            </w:pPr>
            <w:r>
              <w:t>1</w:t>
            </w:r>
            <w:r>
              <w:rPr>
                <w:rFonts w:hint="eastAsia"/>
              </w:rPr>
              <w:t>.</w:t>
            </w:r>
            <w:r>
              <w:t>13</w:t>
            </w:r>
          </w:p>
        </w:tc>
        <w:tc>
          <w:tcPr>
            <w:tcW w:w="1396" w:type="dxa"/>
          </w:tcPr>
          <w:p w14:paraId="760BF32F" w14:textId="759BBA91" w:rsidR="003A3F76" w:rsidRPr="009C5719" w:rsidRDefault="00B37BCA" w:rsidP="0056089D">
            <w:pPr>
              <w:jc w:val="center"/>
            </w:pPr>
            <w:r>
              <w:t>32770</w:t>
            </w:r>
            <w:r>
              <w:rPr>
                <w:rFonts w:hint="eastAsia"/>
              </w:rPr>
              <w:t>.</w:t>
            </w:r>
            <w:r>
              <w:t>00</w:t>
            </w:r>
          </w:p>
        </w:tc>
        <w:tc>
          <w:tcPr>
            <w:tcW w:w="1396" w:type="dxa"/>
          </w:tcPr>
          <w:p w14:paraId="437D5AAB" w14:textId="77777777"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14:paraId="659E2C1E" w14:textId="77777777" w:rsidTr="003A3F76">
        <w:tc>
          <w:tcPr>
            <w:tcW w:w="8522" w:type="dxa"/>
            <w:gridSpan w:val="6"/>
          </w:tcPr>
          <w:p w14:paraId="60FD0463" w14:textId="2ED9C87F" w:rsidR="000E4F91" w:rsidRPr="003109A2" w:rsidRDefault="000E4F91" w:rsidP="003A3F7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B37BCA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32770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B37BC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叁万贰仟柒佰柒拾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14:paraId="000F7928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14:paraId="6CA7A97A" w14:textId="776934CE"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B37BC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14:paraId="771DA521" w14:textId="77777777"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14:paraId="4754DB8C" w14:textId="77777777"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14:paraId="1D776DBE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09B9CA60" w14:textId="77777777"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379568C4" w14:textId="77777777"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14:paraId="79E10144" w14:textId="77777777"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14:paraId="47FA7448" w14:textId="77777777"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6E4BBB41" w14:textId="77777777"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14:paraId="6A5BA94B" w14:textId="77777777"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14:paraId="597A85AD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C67191C" w14:textId="77777777"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14:paraId="2A3B2A27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3ACCF1FC" w14:textId="77777777"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14:paraId="636C25E3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6F67165" w14:textId="77777777"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77691A29" w14:textId="77777777"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61D9B5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14:paraId="08DE4463" w14:textId="77777777"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51F2384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546592A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57B7AD24" w14:textId="4CEC71A5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</w:t>
      </w:r>
      <w:r w:rsidR="00B37BCA">
        <w:rPr>
          <w:rFonts w:ascii="仿宋" w:eastAsia="仿宋" w:hAnsi="仿宋"/>
          <w:sz w:val="24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B37BCA">
        <w:rPr>
          <w:rFonts w:ascii="仿宋" w:eastAsia="仿宋" w:hAnsi="仿宋"/>
          <w:sz w:val="24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3A3F76">
        <w:rPr>
          <w:rFonts w:ascii="仿宋" w:eastAsia="仿宋" w:hAnsi="仿宋" w:hint="eastAsia"/>
          <w:sz w:val="24"/>
        </w:rPr>
        <w:t>1</w:t>
      </w:r>
      <w:r w:rsidRPr="00C616D9">
        <w:rPr>
          <w:rFonts w:ascii="仿宋" w:eastAsia="仿宋" w:hAnsi="仿宋" w:hint="eastAsia"/>
          <w:sz w:val="24"/>
        </w:rPr>
        <w:t>日</w:t>
      </w:r>
    </w:p>
    <w:p w14:paraId="3C7A18D1" w14:textId="77777777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14:paraId="3316E27E" w14:textId="29171CDE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B37BCA">
        <w:rPr>
          <w:rFonts w:ascii="仿宋" w:eastAsia="仿宋" w:hAnsi="仿宋" w:hint="eastAsia"/>
          <w:sz w:val="24"/>
        </w:rPr>
        <w:t>温州万福机电有限公司</w:t>
      </w:r>
    </w:p>
    <w:p w14:paraId="0FFBCA14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14:paraId="49840D9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6A0B7AFB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14:paraId="5579D071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14:paraId="3D3E500C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1A91C3C3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650FDCCA" w14:textId="00649010"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B37BCA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B37BCA">
        <w:rPr>
          <w:rFonts w:ascii="仿宋" w:eastAsia="仿宋" w:hAnsi="仿宋"/>
          <w:sz w:val="24"/>
        </w:rPr>
        <w:t>3</w:t>
      </w:r>
      <w:r w:rsidRPr="00C616D9">
        <w:rPr>
          <w:rFonts w:ascii="仿宋" w:eastAsia="仿宋" w:hAnsi="仿宋" w:hint="eastAsia"/>
          <w:sz w:val="24"/>
        </w:rPr>
        <w:t>月</w:t>
      </w:r>
      <w:r w:rsidR="00B37BCA">
        <w:rPr>
          <w:rFonts w:ascii="仿宋" w:eastAsia="仿宋" w:hAnsi="仿宋"/>
          <w:sz w:val="24"/>
        </w:rPr>
        <w:t>1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14:paraId="2C962021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65B574D" w14:textId="77777777"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AF088" w14:textId="77777777" w:rsidR="00BC7DEE" w:rsidRDefault="00BC7DEE" w:rsidP="006B1554">
      <w:r>
        <w:separator/>
      </w:r>
    </w:p>
  </w:endnote>
  <w:endnote w:type="continuationSeparator" w:id="0">
    <w:p w14:paraId="0D7C2AD1" w14:textId="77777777" w:rsidR="00BC7DEE" w:rsidRDefault="00BC7DE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A8F95" w14:textId="77777777" w:rsidR="00BC7DEE" w:rsidRDefault="00BC7DEE" w:rsidP="006B1554">
      <w:r>
        <w:separator/>
      </w:r>
    </w:p>
  </w:footnote>
  <w:footnote w:type="continuationSeparator" w:id="0">
    <w:p w14:paraId="213D5AAA" w14:textId="77777777" w:rsidR="00BC7DEE" w:rsidRDefault="00BC7DE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05E1C" w14:textId="77777777"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79D0959" wp14:editId="1E7C646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3A3F76"/>
    <w:rsid w:val="00495B63"/>
    <w:rsid w:val="004E2CC4"/>
    <w:rsid w:val="0056089D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37BCA"/>
    <w:rsid w:val="00B4140B"/>
    <w:rsid w:val="00BC7DEE"/>
    <w:rsid w:val="00C309D8"/>
    <w:rsid w:val="00C849EF"/>
    <w:rsid w:val="00C93E16"/>
    <w:rsid w:val="00CE2D73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560E9"/>
  <w15:docId w15:val="{A89B082D-F3C9-4713-9AAB-A36AD7EA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郭 林凤</cp:lastModifiedBy>
  <cp:revision>2</cp:revision>
  <dcterms:created xsi:type="dcterms:W3CDTF">2021-03-01T05:20:00Z</dcterms:created>
  <dcterms:modified xsi:type="dcterms:W3CDTF">2021-03-01T05:20:00Z</dcterms:modified>
</cp:coreProperties>
</file>