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Pr="0013404D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9606AC" w:rsidRPr="009606AC">
        <w:rPr>
          <w:rFonts w:ascii="宋体" w:eastAsia="宋体" w:hAnsi="宋体" w:hint="eastAsia"/>
          <w:b/>
          <w:sz w:val="32"/>
          <w:szCs w:val="32"/>
        </w:rPr>
        <w:t>水平调节操纵力</w:t>
      </w:r>
    </w:p>
    <w:p w:rsidR="0093425C" w:rsidRPr="00A4431E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B0185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364A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59135" cy="431132"/>
                      <wp:effectExtent l="0" t="0" r="7620" b="7620"/>
                      <wp:docPr id="10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59135" cy="4311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7C3AC6" w:rsidP="00864D0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2021年1月11日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B0185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380F9C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5B0185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380F9C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0A5F65" w:rsidP="00380F9C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B51CB1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 w:rsidR="001B1952">
              <w:rPr>
                <w:rFonts w:ascii="宋体" w:eastAsia="宋体" w:hAnsi="宋体"/>
              </w:rPr>
              <w:t>3000</w:t>
            </w:r>
            <w:r>
              <w:rPr>
                <w:rFonts w:ascii="宋体" w:eastAsia="宋体" w:hAnsi="宋体"/>
              </w:rPr>
              <w:t>-S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Theme="minorEastAsia" w:hAnsiTheme="minorEastAsia"/>
              </w:rPr>
              <w:t>DZ15221510150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705EB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5</w:t>
            </w:r>
            <w:r w:rsidR="00894127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1B1952" w:rsidP="001B195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座椅研发部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894127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C34526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李朝峰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C34526" w:rsidP="0058377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C34526" w:rsidP="0058377F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2021年1月4日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9606AC" w:rsidP="003F3B17">
            <w:pPr>
              <w:ind w:right="-102"/>
              <w:jc w:val="center"/>
              <w:rPr>
                <w:rFonts w:ascii="宋体" w:eastAsia="宋体" w:hAnsi="宋体"/>
              </w:rPr>
            </w:pPr>
            <w:r w:rsidRPr="009606AC">
              <w:rPr>
                <w:rFonts w:ascii="宋体" w:eastAsia="宋体" w:hAnsi="宋体" w:hint="eastAsia"/>
              </w:rPr>
              <w:t>水平调节操纵力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672F18" w:rsidRDefault="001B1952" w:rsidP="007C3AC6"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Q</w:t>
            </w:r>
            <w:r>
              <w:rPr>
                <w:rFonts w:ascii="宋体" w:hAnsi="宋体"/>
                <w:kern w:val="0"/>
                <w:szCs w:val="20"/>
              </w:rPr>
              <w:t>/SQ 102075</w:t>
            </w:r>
            <w:r w:rsidR="007C3AC6">
              <w:rPr>
                <w:rFonts w:ascii="宋体" w:hAnsi="宋体" w:hint="eastAsia"/>
                <w:kern w:val="0"/>
                <w:szCs w:val="20"/>
              </w:rPr>
              <w:t>-</w:t>
            </w:r>
            <w:r w:rsidR="007C3AC6">
              <w:rPr>
                <w:rFonts w:ascii="宋体" w:hAnsi="宋体"/>
                <w:kern w:val="0"/>
                <w:szCs w:val="20"/>
              </w:rPr>
              <w:t>2016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7C3AC6" w:rsidP="00380F9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B0185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7C3C48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380F9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C2DD0" w:rsidRPr="00933E51" w:rsidRDefault="00AC2DD0" w:rsidP="00AC2DD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5B0185" w:rsidP="0058377F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4526">
                  <w:rPr>
                    <w:rFonts w:eastAsia="宋体" w:cs="Arial" w:hint="eastAsia"/>
                    <w:color w:val="000000"/>
                  </w:rPr>
                  <w:t>2021</w:t>
                </w:r>
                <w:r w:rsidR="00C34526">
                  <w:rPr>
                    <w:rFonts w:eastAsia="宋体" w:cs="Arial" w:hint="eastAsia"/>
                    <w:color w:val="000000"/>
                  </w:rPr>
                  <w:t>年</w:t>
                </w:r>
                <w:r w:rsidR="00C34526">
                  <w:rPr>
                    <w:rFonts w:eastAsia="宋体" w:cs="Arial" w:hint="eastAsia"/>
                    <w:color w:val="000000"/>
                  </w:rPr>
                  <w:t>1</w:t>
                </w:r>
                <w:r w:rsidR="00C34526">
                  <w:rPr>
                    <w:rFonts w:eastAsia="宋体" w:cs="Arial" w:hint="eastAsia"/>
                    <w:color w:val="000000"/>
                  </w:rPr>
                  <w:t>月</w:t>
                </w:r>
                <w:r w:rsidR="00C34526">
                  <w:rPr>
                    <w:rFonts w:eastAsia="宋体" w:cs="Arial" w:hint="eastAsia"/>
                    <w:color w:val="000000"/>
                  </w:rPr>
                  <w:t>4</w:t>
                </w:r>
                <w:r w:rsidR="00C345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C34526">
                  <w:rPr>
                    <w:rFonts w:eastAsia="宋体" w:cs="Arial" w:hint="eastAsia"/>
                    <w:color w:val="000000"/>
                  </w:rPr>
                  <w:t>2021</w:t>
                </w:r>
                <w:r w:rsidR="00C34526">
                  <w:rPr>
                    <w:rFonts w:eastAsia="宋体" w:cs="Arial" w:hint="eastAsia"/>
                    <w:color w:val="000000"/>
                  </w:rPr>
                  <w:t>年</w:t>
                </w:r>
                <w:r w:rsidR="00C34526">
                  <w:rPr>
                    <w:rFonts w:eastAsia="宋体" w:cs="Arial" w:hint="eastAsia"/>
                    <w:color w:val="000000"/>
                  </w:rPr>
                  <w:t>1</w:t>
                </w:r>
                <w:r w:rsidR="00C34526">
                  <w:rPr>
                    <w:rFonts w:eastAsia="宋体" w:cs="Arial" w:hint="eastAsia"/>
                    <w:color w:val="000000"/>
                  </w:rPr>
                  <w:t>月</w:t>
                </w:r>
                <w:r w:rsidR="00C34526">
                  <w:rPr>
                    <w:rFonts w:eastAsia="宋体" w:cs="Arial" w:hint="eastAsia"/>
                    <w:color w:val="000000"/>
                  </w:rPr>
                  <w:t>4</w:t>
                </w:r>
                <w:r w:rsidR="00C34526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380F9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171F53" w:rsidP="008E5C94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  <w:r>
              <w:rPr>
                <w:rFonts w:eastAsia="宋体" w:cs="Arial" w:hint="eastAsia"/>
                <w:color w:val="000000"/>
              </w:rPr>
              <w:t xml:space="preserve"> 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380F9C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3F3B17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894127">
              <w:rPr>
                <w:rFonts w:eastAsia="宋体" w:cs="Arial" w:hint="eastAsia"/>
                <w:color w:val="000000"/>
              </w:rPr>
              <w:t>2</w:t>
            </w:r>
            <w:r w:rsidR="003F3B17">
              <w:rPr>
                <w:rFonts w:eastAsia="宋体" w:cs="Arial"/>
                <w:color w:val="000000"/>
              </w:rPr>
              <w:t>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3F3B17">
              <w:rPr>
                <w:rFonts w:eastAsia="宋体" w:cs="Arial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627" w:type="dxa"/>
        <w:tblLook w:val="04A0" w:firstRow="1" w:lastRow="0" w:firstColumn="1" w:lastColumn="0" w:noHBand="0" w:noVBand="1"/>
      </w:tblPr>
      <w:tblGrid>
        <w:gridCol w:w="658"/>
        <w:gridCol w:w="1378"/>
        <w:gridCol w:w="1361"/>
        <w:gridCol w:w="1418"/>
        <w:gridCol w:w="1984"/>
        <w:gridCol w:w="1418"/>
        <w:gridCol w:w="2410"/>
      </w:tblGrid>
      <w:tr w:rsidR="00B20F3F" w:rsidTr="00A64608">
        <w:tc>
          <w:tcPr>
            <w:tcW w:w="65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37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361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4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410" w:type="dxa"/>
            <w:vAlign w:val="center"/>
          </w:tcPr>
          <w:p w:rsidR="00B20F3F" w:rsidRPr="0033390F" w:rsidRDefault="00B20F3F" w:rsidP="00380F9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004428" w:rsidTr="00A64608">
        <w:tc>
          <w:tcPr>
            <w:tcW w:w="658" w:type="dxa"/>
            <w:vAlign w:val="center"/>
          </w:tcPr>
          <w:p w:rsidR="00004428" w:rsidRPr="008B412C" w:rsidRDefault="00812F03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</w:p>
        </w:tc>
        <w:tc>
          <w:tcPr>
            <w:tcW w:w="1378" w:type="dxa"/>
            <w:vAlign w:val="center"/>
          </w:tcPr>
          <w:p w:rsidR="00004428" w:rsidRPr="008B412C" w:rsidRDefault="00A4277E" w:rsidP="00A4277E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数显式推拉力计</w:t>
            </w:r>
          </w:p>
        </w:tc>
        <w:tc>
          <w:tcPr>
            <w:tcW w:w="1361" w:type="dxa"/>
            <w:vAlign w:val="center"/>
          </w:tcPr>
          <w:p w:rsidR="00004428" w:rsidRPr="008B412C" w:rsidRDefault="00FA062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/>
                <w:kern w:val="2"/>
                <w:sz w:val="21"/>
                <w:szCs w:val="21"/>
              </w:rPr>
              <w:t>N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-075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004428" w:rsidRPr="008B412C" w:rsidRDefault="00A4277E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HG</w:t>
            </w:r>
            <w:r>
              <w:rPr>
                <w:rFonts w:cs="Times New Roman"/>
                <w:kern w:val="2"/>
                <w:sz w:val="21"/>
                <w:szCs w:val="21"/>
              </w:rPr>
              <w:t>-500</w:t>
            </w:r>
          </w:p>
        </w:tc>
        <w:tc>
          <w:tcPr>
            <w:tcW w:w="1984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上海伦捷机电有限公司</w:t>
            </w:r>
          </w:p>
        </w:tc>
        <w:tc>
          <w:tcPr>
            <w:tcW w:w="1418" w:type="dxa"/>
            <w:vAlign w:val="center"/>
          </w:tcPr>
          <w:p w:rsidR="00004428" w:rsidRPr="008B412C" w:rsidRDefault="00A4277E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A4277E">
              <w:rPr>
                <w:rFonts w:cs="Times New Roman" w:hint="eastAsia"/>
                <w:kern w:val="2"/>
                <w:sz w:val="21"/>
                <w:szCs w:val="21"/>
              </w:rPr>
              <w:t>±</w:t>
            </w:r>
            <w:r w:rsidRPr="00A4277E">
              <w:rPr>
                <w:rFonts w:cs="Times New Roman"/>
                <w:kern w:val="2"/>
                <w:sz w:val="21"/>
                <w:szCs w:val="21"/>
              </w:rPr>
              <w:t>0.1N</w:t>
            </w:r>
          </w:p>
        </w:tc>
        <w:tc>
          <w:tcPr>
            <w:tcW w:w="2410" w:type="dxa"/>
            <w:vAlign w:val="center"/>
          </w:tcPr>
          <w:p w:rsidR="00004428" w:rsidRPr="00A15658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A4277E" w:rsidRPr="00A4277E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  <w:tr w:rsidR="00BD3DD7" w:rsidTr="00A64608">
        <w:tc>
          <w:tcPr>
            <w:tcW w:w="658" w:type="dxa"/>
            <w:vAlign w:val="center"/>
          </w:tcPr>
          <w:p w:rsidR="00BD3DD7" w:rsidRDefault="001E5EC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</w:t>
            </w:r>
          </w:p>
        </w:tc>
        <w:tc>
          <w:tcPr>
            <w:tcW w:w="137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72" w:left="-151" w:rightChars="-60" w:right="-126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直角尺</w:t>
            </w:r>
          </w:p>
        </w:tc>
        <w:tc>
          <w:tcPr>
            <w:tcW w:w="1361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B1952">
              <w:rPr>
                <w:rFonts w:cs="Times New Roman"/>
                <w:kern w:val="2"/>
                <w:sz w:val="21"/>
                <w:szCs w:val="21"/>
              </w:rPr>
              <w:t>L-095</w:t>
            </w:r>
          </w:p>
        </w:tc>
        <w:tc>
          <w:tcPr>
            <w:tcW w:w="1418" w:type="dxa"/>
            <w:vAlign w:val="center"/>
          </w:tcPr>
          <w:p w:rsidR="00BD3DD7" w:rsidRPr="00812F03" w:rsidRDefault="001B1952" w:rsidP="008E5C94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</w:t>
            </w:r>
          </w:p>
        </w:tc>
        <w:tc>
          <w:tcPr>
            <w:tcW w:w="1984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ind w:leftChars="-50" w:left="-105" w:rightChars="-51" w:right="-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——</w:t>
            </w:r>
          </w:p>
        </w:tc>
        <w:tc>
          <w:tcPr>
            <w:tcW w:w="1418" w:type="dxa"/>
            <w:vAlign w:val="center"/>
          </w:tcPr>
          <w:p w:rsidR="00BD3DD7" w:rsidRPr="00E67C98" w:rsidRDefault="001B1952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1mm</w:t>
            </w:r>
          </w:p>
        </w:tc>
        <w:tc>
          <w:tcPr>
            <w:tcW w:w="2410" w:type="dxa"/>
            <w:vAlign w:val="center"/>
          </w:tcPr>
          <w:p w:rsidR="00BD3DD7" w:rsidRPr="00812F03" w:rsidRDefault="00C34526" w:rsidP="00004428">
            <w:pPr>
              <w:pStyle w:val="a9"/>
              <w:shd w:val="clear" w:color="auto" w:fill="FFFFFF"/>
              <w:spacing w:line="316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2021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年</w:t>
            </w:r>
            <w:r>
              <w:rPr>
                <w:rFonts w:cs="Times New Roman" w:hint="eastAsia"/>
                <w:kern w:val="2"/>
                <w:sz w:val="21"/>
                <w:szCs w:val="21"/>
              </w:rPr>
              <w:t>1</w:t>
            </w:r>
            <w:r w:rsidR="001B1952" w:rsidRPr="001B1952">
              <w:rPr>
                <w:rFonts w:cs="Times New Roman" w:hint="eastAsia"/>
                <w:kern w:val="2"/>
                <w:sz w:val="21"/>
                <w:szCs w:val="21"/>
              </w:rPr>
              <w:t>2月20日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380F9C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C4683D" w:rsidTr="00380F9C">
        <w:tc>
          <w:tcPr>
            <w:tcW w:w="10564" w:type="dxa"/>
            <w:vAlign w:val="center"/>
          </w:tcPr>
          <w:p w:rsidR="00C4683D" w:rsidRPr="00BD3DD7" w:rsidRDefault="009606AC" w:rsidP="00A4277E">
            <w:pPr>
              <w:rPr>
                <w:rFonts w:ascii="宋体" w:hAnsi="宋体"/>
                <w:kern w:val="0"/>
                <w:szCs w:val="20"/>
              </w:rPr>
            </w:pPr>
            <w:r w:rsidRPr="009606AC">
              <w:rPr>
                <w:rFonts w:ascii="宋体" w:hAnsi="宋体" w:hint="eastAsia"/>
                <w:kern w:val="0"/>
                <w:szCs w:val="20"/>
              </w:rPr>
              <w:t>在座垫上放置51kg的假人或同等质量的重物，扳起前后水平调节锁止手柄，使之处于非锁止状态，测出作用力的大小；并在座椅骨架上，作用水平方向的力，使座椅分别向前和向后滑动，滑移量不小于150mm，测出向前和向后作用力的大小</w:t>
            </w:r>
          </w:p>
        </w:tc>
      </w:tr>
      <w:tr w:rsidR="00C4683D" w:rsidTr="00380F9C">
        <w:tc>
          <w:tcPr>
            <w:tcW w:w="10564" w:type="dxa"/>
          </w:tcPr>
          <w:p w:rsidR="00C4683D" w:rsidRDefault="00C4683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C4683D" w:rsidTr="0058377F">
        <w:trPr>
          <w:trHeight w:val="520"/>
        </w:trPr>
        <w:tc>
          <w:tcPr>
            <w:tcW w:w="10564" w:type="dxa"/>
          </w:tcPr>
          <w:p w:rsidR="008E5C94" w:rsidRPr="00812F03" w:rsidRDefault="009606AC" w:rsidP="00812F03">
            <w:pPr>
              <w:ind w:right="-102"/>
              <w:rPr>
                <w:rFonts w:ascii="宋体" w:hAnsi="宋体"/>
              </w:rPr>
            </w:pPr>
            <w:r w:rsidRPr="009606AC">
              <w:rPr>
                <w:rFonts w:asciiTheme="minorEastAsia" w:hAnsiTheme="minorEastAsia" w:cs="Times New Roman" w:hint="eastAsia"/>
                <w:kern w:val="0"/>
              </w:rPr>
              <w:t>扳动前后水平调节锁止手柄的力应≤68N,使座椅向前和向后滑动的力应≤196N。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EF4E95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26B63">
        <w:tc>
          <w:tcPr>
            <w:tcW w:w="10564" w:type="dxa"/>
          </w:tcPr>
          <w:tbl>
            <w:tblPr>
              <w:tblStyle w:val="a5"/>
              <w:tblpPr w:leftFromText="180" w:rightFromText="180" w:vertAnchor="page" w:horzAnchor="margin" w:tblpXSpec="center" w:tblpY="526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96"/>
              <w:gridCol w:w="1276"/>
              <w:gridCol w:w="1276"/>
              <w:gridCol w:w="1276"/>
            </w:tblGrid>
            <w:tr w:rsidR="000F013A" w:rsidTr="00E54DC3">
              <w:trPr>
                <w:trHeight w:val="634"/>
              </w:trPr>
              <w:tc>
                <w:tcPr>
                  <w:tcW w:w="16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F013A" w:rsidRDefault="000F013A" w:rsidP="009606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0F013A" w:rsidRPr="00897DFA" w:rsidRDefault="000F013A" w:rsidP="009606AC">
                  <w:pPr>
                    <w:jc w:val="center"/>
                    <w:rPr>
                      <w:rFonts w:ascii="宋体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</w:rPr>
                    <w:t>解锁手柄</w:t>
                  </w:r>
                  <w:r w:rsidRPr="00897DFA">
                    <w:rPr>
                      <w:rFonts w:ascii="宋体" w:eastAsia="宋体" w:hAnsi="宋体" w:cs="Times New Roman"/>
                      <w:kern w:val="0"/>
                    </w:rPr>
                    <w:t>操作力</w:t>
                  </w:r>
                  <w:r>
                    <w:rPr>
                      <w:rFonts w:ascii="宋体" w:eastAsia="宋体" w:hAnsi="宋体" w:cs="Times New Roman" w:hint="eastAsia"/>
                      <w:kern w:val="0"/>
                    </w:rPr>
                    <w:t>（</w:t>
                  </w:r>
                  <w:r w:rsidRPr="00897DFA">
                    <w:rPr>
                      <w:rFonts w:ascii="宋体" w:eastAsia="宋体" w:hAnsi="宋体" w:cs="Times New Roman"/>
                      <w:kern w:val="0"/>
                      <w:sz w:val="22"/>
                    </w:rPr>
                    <w:t>N</w:t>
                  </w:r>
                  <w:r>
                    <w:rPr>
                      <w:rFonts w:ascii="宋体" w:eastAsia="宋体" w:hAnsi="宋体" w:cs="Times New Roman" w:hint="eastAsia"/>
                      <w:kern w:val="0"/>
                    </w:rPr>
                    <w:t>）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F013A" w:rsidRPr="00897DFA" w:rsidRDefault="000F013A" w:rsidP="009606AC">
                  <w:pPr>
                    <w:jc w:val="center"/>
                    <w:rPr>
                      <w:rFonts w:ascii="宋体" w:eastAsia="宋体" w:hAnsi="宋体" w:cs="Times New Roman"/>
                      <w:kern w:val="0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</w:rPr>
                    <w:t>向前操作力</w:t>
                  </w:r>
                  <w:r>
                    <w:rPr>
                      <w:rFonts w:ascii="宋体" w:eastAsia="宋体" w:hAnsi="宋体" w:cs="Times New Roman" w:hint="eastAsia"/>
                      <w:kern w:val="0"/>
                    </w:rPr>
                    <w:t>（N）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F013A" w:rsidRDefault="000F013A" w:rsidP="009606AC">
                  <w:pPr>
                    <w:jc w:val="center"/>
                    <w:rPr>
                      <w:rFonts w:ascii="宋体" w:eastAsia="宋体" w:hAnsi="宋体" w:cs="Times New Roman"/>
                      <w:kern w:val="0"/>
                    </w:rPr>
                  </w:pPr>
                  <w:r>
                    <w:rPr>
                      <w:rFonts w:ascii="宋体" w:eastAsia="宋体" w:hAnsi="宋体" w:cs="Times New Roman"/>
                      <w:kern w:val="0"/>
                    </w:rPr>
                    <w:t>向后操作力</w:t>
                  </w:r>
                  <w:r>
                    <w:rPr>
                      <w:rFonts w:ascii="宋体" w:eastAsia="宋体" w:hAnsi="宋体" w:cs="Times New Roman" w:hint="eastAsia"/>
                      <w:kern w:val="0"/>
                    </w:rPr>
                    <w:t>（N）</w:t>
                  </w:r>
                </w:p>
              </w:tc>
            </w:tr>
            <w:tr w:rsidR="000F013A" w:rsidTr="00E54DC3">
              <w:tc>
                <w:tcPr>
                  <w:tcW w:w="169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F013A" w:rsidRDefault="000F013A" w:rsidP="009606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62.2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67.0</w:t>
                  </w:r>
                </w:p>
              </w:tc>
            </w:tr>
            <w:tr w:rsidR="000F013A" w:rsidTr="00E54DC3">
              <w:tc>
                <w:tcPr>
                  <w:tcW w:w="1696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F013A" w:rsidRDefault="000F013A" w:rsidP="009606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36.7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63.5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67.5</w:t>
                  </w:r>
                </w:p>
              </w:tc>
            </w:tr>
            <w:tr w:rsidR="000F013A" w:rsidTr="009606AC">
              <w:tc>
                <w:tcPr>
                  <w:tcW w:w="1696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F013A" w:rsidRDefault="000F013A" w:rsidP="009606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004-003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64.9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68.1</w:t>
                  </w:r>
                </w:p>
              </w:tc>
            </w:tr>
            <w:tr w:rsidR="000F013A" w:rsidTr="009606AC">
              <w:tc>
                <w:tcPr>
                  <w:tcW w:w="1696" w:type="dxa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0F013A" w:rsidRDefault="000F013A" w:rsidP="009606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004-004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35.9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66.2</w:t>
                  </w:r>
                </w:p>
              </w:tc>
            </w:tr>
            <w:tr w:rsidR="000F013A" w:rsidTr="00E54DC3">
              <w:tc>
                <w:tcPr>
                  <w:tcW w:w="1696" w:type="dxa"/>
                  <w:tcBorders>
                    <w:left w:val="single" w:sz="4" w:space="0" w:color="000000" w:themeColor="text1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F013A" w:rsidRDefault="000F013A" w:rsidP="009606A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004-005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38.8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61.1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</w:tcPr>
                <w:p w:rsidR="000F013A" w:rsidRDefault="000F013A" w:rsidP="009606AC">
                  <w:pPr>
                    <w:ind w:leftChars="285" w:left="598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65.2</w:t>
                  </w:r>
                </w:p>
              </w:tc>
            </w:tr>
          </w:tbl>
          <w:p w:rsidR="00F26B63" w:rsidRDefault="00F26B63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Default="00CA1EE9" w:rsidP="0058377F">
            <w:pPr>
              <w:ind w:right="-102"/>
              <w:rPr>
                <w:rFonts w:ascii="宋体" w:hAnsi="宋体"/>
              </w:rPr>
            </w:pPr>
          </w:p>
          <w:p w:rsidR="00CA1EE9" w:rsidRPr="002D11A0" w:rsidRDefault="00CA1EE9" w:rsidP="0058377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A700DC" w:rsidRDefault="00A700DC" w:rsidP="008010B9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2690F598" wp14:editId="537532A1">
                  <wp:extent cx="1558642" cy="2078190"/>
                  <wp:effectExtent l="6985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558642" cy="2078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5B0185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1E22B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lastRenderedPageBreak/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380F9C">
        <w:tc>
          <w:tcPr>
            <w:tcW w:w="10564" w:type="dxa"/>
            <w:gridSpan w:val="2"/>
          </w:tcPr>
          <w:p w:rsidR="002E414F" w:rsidRPr="002E414F" w:rsidRDefault="0050418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850A520" wp14:editId="18DB7101">
                  <wp:extent cx="2793650" cy="2095238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2F3832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t xml:space="preserve"> </w:t>
            </w:r>
            <w:r w:rsidR="004C1ED0">
              <w:rPr>
                <w:noProof/>
              </w:rPr>
              <w:drawing>
                <wp:inline distT="0" distB="0" distL="0" distR="0" wp14:anchorId="09357259" wp14:editId="0BCD2946">
                  <wp:extent cx="2793649" cy="2095236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9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380F9C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C34526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5C862A7F" wp14:editId="22193DFA">
                  <wp:extent cx="2793650" cy="2095238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AC78F5" w:rsidP="001D5D9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6DAE173" wp14:editId="1E3F5DBE">
                  <wp:extent cx="2793650" cy="2095238"/>
                  <wp:effectExtent l="0" t="0" r="698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E285C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7333"/>
      </w:tblGrid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333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333" w:type="dxa"/>
          </w:tcPr>
          <w:p w:rsidR="00D92A27" w:rsidRPr="00D92A27" w:rsidRDefault="00C34526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 w:hint="eastAsia"/>
              </w:rPr>
              <w:t>M</w:t>
            </w:r>
            <w:r w:rsidR="00AC78F5">
              <w:rPr>
                <w:rFonts w:ascii="宋体" w:eastAsia="宋体" w:hAnsi="宋体"/>
              </w:rPr>
              <w:t>3000</w:t>
            </w:r>
            <w:r>
              <w:rPr>
                <w:rFonts w:ascii="宋体" w:eastAsia="宋体" w:hAnsi="宋体"/>
              </w:rPr>
              <w:t>-S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C34526" w:rsidTr="00C34526">
        <w:tc>
          <w:tcPr>
            <w:tcW w:w="3005" w:type="dxa"/>
            <w:vAlign w:val="center"/>
          </w:tcPr>
          <w:p w:rsidR="00C34526" w:rsidRPr="00AD4A67" w:rsidRDefault="00C34526" w:rsidP="00C345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样品名称</w:t>
            </w:r>
          </w:p>
        </w:tc>
        <w:tc>
          <w:tcPr>
            <w:tcW w:w="7333" w:type="dxa"/>
            <w:vAlign w:val="center"/>
          </w:tcPr>
          <w:p w:rsidR="00C34526" w:rsidRPr="00933E51" w:rsidRDefault="00C34526" w:rsidP="00C34526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="宋体" w:eastAsia="宋体" w:hAnsi="宋体" w:hint="eastAsia"/>
              </w:rPr>
              <w:t>新M3000左空气悬浮座椅/20内饰/阻尼可调/报警锁扣</w:t>
            </w:r>
          </w:p>
        </w:tc>
      </w:tr>
      <w:tr w:rsidR="00C34526" w:rsidTr="00C34526">
        <w:tc>
          <w:tcPr>
            <w:tcW w:w="3005" w:type="dxa"/>
            <w:vAlign w:val="center"/>
          </w:tcPr>
          <w:p w:rsidR="00C34526" w:rsidRPr="00AD4A67" w:rsidRDefault="00C34526" w:rsidP="00C34526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333" w:type="dxa"/>
            <w:vAlign w:val="center"/>
          </w:tcPr>
          <w:p w:rsidR="00C34526" w:rsidRPr="00933E51" w:rsidRDefault="00C34526" w:rsidP="00C34526">
            <w:pPr>
              <w:ind w:right="-102"/>
              <w:jc w:val="center"/>
              <w:rPr>
                <w:rFonts w:ascii="宋体" w:eastAsia="宋体" w:hAnsi="宋体"/>
              </w:rPr>
            </w:pPr>
            <w:r w:rsidRPr="00C34526">
              <w:rPr>
                <w:rFonts w:asciiTheme="minorEastAsia" w:hAnsiTheme="minorEastAsia"/>
              </w:rPr>
              <w:t>DZ15221510150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333" w:type="dxa"/>
          </w:tcPr>
          <w:p w:rsidR="00D92A27" w:rsidRPr="00D92A27" w:rsidRDefault="003D398E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333" w:type="dxa"/>
          </w:tcPr>
          <w:p w:rsidR="00D92A27" w:rsidRPr="00D92A27" w:rsidRDefault="00D17D9F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  <w:tr w:rsidR="00D92A27" w:rsidTr="00C34526">
        <w:tc>
          <w:tcPr>
            <w:tcW w:w="3005" w:type="dxa"/>
            <w:vAlign w:val="center"/>
          </w:tcPr>
          <w:p w:rsidR="00D92A27" w:rsidRPr="00AD4A67" w:rsidRDefault="00D92A27" w:rsidP="00380F9C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333" w:type="dxa"/>
          </w:tcPr>
          <w:p w:rsidR="00D92A27" w:rsidRPr="00D92A27" w:rsidRDefault="00AC78F5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185" w:rsidRDefault="005B0185" w:rsidP="00623EAE">
      <w:r>
        <w:separator/>
      </w:r>
    </w:p>
  </w:endnote>
  <w:endnote w:type="continuationSeparator" w:id="0">
    <w:p w:rsidR="005B0185" w:rsidRDefault="005B0185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185" w:rsidRDefault="005B0185" w:rsidP="00623EAE">
      <w:r>
        <w:separator/>
      </w:r>
    </w:p>
  </w:footnote>
  <w:footnote w:type="continuationSeparator" w:id="0">
    <w:p w:rsidR="005B0185" w:rsidRDefault="005B0185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9606AC">
      <w:rPr>
        <w:rFonts w:ascii="宋体" w:eastAsia="宋体" w:hAnsi="宋体"/>
        <w:sz w:val="21"/>
        <w:szCs w:val="21"/>
      </w:rPr>
      <w:t>GR20210106SQS004-0013</w:t>
    </w:r>
    <w:r w:rsidR="003D5251">
      <w:rPr>
        <w:rFonts w:ascii="宋体" w:eastAsia="宋体" w:hAnsi="宋体"/>
        <w:sz w:val="21"/>
        <w:szCs w:val="21"/>
      </w:rPr>
      <w:t xml:space="preserve">                                         </w:t>
    </w:r>
    <w:r w:rsidRPr="005A2E2D">
      <w:rPr>
        <w:rFonts w:ascii="宋体" w:eastAsia="宋体" w:hAnsi="宋体" w:hint="eastAsia"/>
        <w:sz w:val="21"/>
        <w:szCs w:val="21"/>
      </w:rPr>
      <w:t xml:space="preserve">  </w:t>
    </w:r>
    <w:r w:rsidR="007C3C48">
      <w:rPr>
        <w:rFonts w:ascii="宋体" w:eastAsia="宋体" w:hAnsi="宋体"/>
        <w:sz w:val="21"/>
        <w:szCs w:val="21"/>
      </w:rPr>
      <w:t xml:space="preserve">   </w:t>
    </w:r>
    <w:r w:rsidRPr="005A2E2D">
      <w:rPr>
        <w:rFonts w:ascii="宋体" w:eastAsia="宋体" w:hAnsi="宋体" w:hint="eastAsia"/>
        <w:sz w:val="21"/>
        <w:szCs w:val="21"/>
      </w:rPr>
      <w:t xml:space="preserve">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FA0622">
      <w:rPr>
        <w:rFonts w:ascii="宋体" w:eastAsia="宋体" w:hAnsi="宋体"/>
        <w:noProof/>
        <w:sz w:val="21"/>
        <w:szCs w:val="21"/>
      </w:rPr>
      <w:t>4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FA0622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30DA2"/>
    <w:multiLevelType w:val="hybridMultilevel"/>
    <w:tmpl w:val="F8F68EA0"/>
    <w:lvl w:ilvl="0" w:tplc="BC720CD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333AB2"/>
    <w:multiLevelType w:val="hybridMultilevel"/>
    <w:tmpl w:val="3F143F10"/>
    <w:lvl w:ilvl="0" w:tplc="96524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36E0"/>
    <w:rsid w:val="00004428"/>
    <w:rsid w:val="00007C38"/>
    <w:rsid w:val="00017A53"/>
    <w:rsid w:val="000260A8"/>
    <w:rsid w:val="0003077F"/>
    <w:rsid w:val="0003084B"/>
    <w:rsid w:val="000364BC"/>
    <w:rsid w:val="000477C6"/>
    <w:rsid w:val="00055987"/>
    <w:rsid w:val="000651B3"/>
    <w:rsid w:val="00085946"/>
    <w:rsid w:val="000A5F65"/>
    <w:rsid w:val="000B09EF"/>
    <w:rsid w:val="000F013A"/>
    <w:rsid w:val="00102B65"/>
    <w:rsid w:val="00102EF1"/>
    <w:rsid w:val="00125DC5"/>
    <w:rsid w:val="0013404D"/>
    <w:rsid w:val="00137587"/>
    <w:rsid w:val="00167419"/>
    <w:rsid w:val="00171F53"/>
    <w:rsid w:val="00187F96"/>
    <w:rsid w:val="001A3A79"/>
    <w:rsid w:val="001B1952"/>
    <w:rsid w:val="001B1BFC"/>
    <w:rsid w:val="001B3EBD"/>
    <w:rsid w:val="001B7796"/>
    <w:rsid w:val="001D08EB"/>
    <w:rsid w:val="001D5D93"/>
    <w:rsid w:val="001E22BC"/>
    <w:rsid w:val="001E5EC6"/>
    <w:rsid w:val="002105D2"/>
    <w:rsid w:val="00215EF6"/>
    <w:rsid w:val="00250BE8"/>
    <w:rsid w:val="00262B23"/>
    <w:rsid w:val="0026367F"/>
    <w:rsid w:val="00263CEC"/>
    <w:rsid w:val="002676B9"/>
    <w:rsid w:val="002823E6"/>
    <w:rsid w:val="00286A91"/>
    <w:rsid w:val="00291E93"/>
    <w:rsid w:val="002A21E2"/>
    <w:rsid w:val="002C79EF"/>
    <w:rsid w:val="002D11A0"/>
    <w:rsid w:val="002D7C6B"/>
    <w:rsid w:val="002E414F"/>
    <w:rsid w:val="002F3832"/>
    <w:rsid w:val="0030266E"/>
    <w:rsid w:val="00315E53"/>
    <w:rsid w:val="00322EF1"/>
    <w:rsid w:val="00331380"/>
    <w:rsid w:val="0033390F"/>
    <w:rsid w:val="0033599F"/>
    <w:rsid w:val="00363AB0"/>
    <w:rsid w:val="00380F9C"/>
    <w:rsid w:val="003A471E"/>
    <w:rsid w:val="003B05DA"/>
    <w:rsid w:val="003B0601"/>
    <w:rsid w:val="003B6D74"/>
    <w:rsid w:val="003C37C6"/>
    <w:rsid w:val="003D2FA6"/>
    <w:rsid w:val="003D398E"/>
    <w:rsid w:val="003D5251"/>
    <w:rsid w:val="003F3B17"/>
    <w:rsid w:val="003F7F7E"/>
    <w:rsid w:val="00401DC1"/>
    <w:rsid w:val="00420151"/>
    <w:rsid w:val="00434A79"/>
    <w:rsid w:val="0049456B"/>
    <w:rsid w:val="004945AD"/>
    <w:rsid w:val="00497A0B"/>
    <w:rsid w:val="004C1ED0"/>
    <w:rsid w:val="004F22F2"/>
    <w:rsid w:val="004F56A1"/>
    <w:rsid w:val="0050014C"/>
    <w:rsid w:val="005019CB"/>
    <w:rsid w:val="0050418C"/>
    <w:rsid w:val="0050643A"/>
    <w:rsid w:val="00513939"/>
    <w:rsid w:val="00521637"/>
    <w:rsid w:val="00522195"/>
    <w:rsid w:val="00525A38"/>
    <w:rsid w:val="0053500B"/>
    <w:rsid w:val="00540156"/>
    <w:rsid w:val="00545B55"/>
    <w:rsid w:val="005538DF"/>
    <w:rsid w:val="005606F9"/>
    <w:rsid w:val="00564DAD"/>
    <w:rsid w:val="00574B8F"/>
    <w:rsid w:val="00580A2E"/>
    <w:rsid w:val="0058377F"/>
    <w:rsid w:val="0059299A"/>
    <w:rsid w:val="005A1C75"/>
    <w:rsid w:val="005A2E2D"/>
    <w:rsid w:val="005A4260"/>
    <w:rsid w:val="005A61DD"/>
    <w:rsid w:val="005B0185"/>
    <w:rsid w:val="00607DCB"/>
    <w:rsid w:val="00612112"/>
    <w:rsid w:val="00623EAE"/>
    <w:rsid w:val="0063386C"/>
    <w:rsid w:val="00643801"/>
    <w:rsid w:val="006530A1"/>
    <w:rsid w:val="006618E0"/>
    <w:rsid w:val="006655A1"/>
    <w:rsid w:val="00672F18"/>
    <w:rsid w:val="006E1F42"/>
    <w:rsid w:val="00705EB7"/>
    <w:rsid w:val="00711620"/>
    <w:rsid w:val="0071377C"/>
    <w:rsid w:val="00741330"/>
    <w:rsid w:val="00777372"/>
    <w:rsid w:val="00786C8C"/>
    <w:rsid w:val="007910B4"/>
    <w:rsid w:val="007C12ED"/>
    <w:rsid w:val="007C3AC6"/>
    <w:rsid w:val="007C3C48"/>
    <w:rsid w:val="007D70B0"/>
    <w:rsid w:val="007E0E85"/>
    <w:rsid w:val="007E4CFE"/>
    <w:rsid w:val="00800D3F"/>
    <w:rsid w:val="008010B9"/>
    <w:rsid w:val="00812F03"/>
    <w:rsid w:val="008147C2"/>
    <w:rsid w:val="008362EC"/>
    <w:rsid w:val="00855B01"/>
    <w:rsid w:val="00864D0D"/>
    <w:rsid w:val="00873C7C"/>
    <w:rsid w:val="008849FC"/>
    <w:rsid w:val="00885B10"/>
    <w:rsid w:val="00894127"/>
    <w:rsid w:val="008C1BAE"/>
    <w:rsid w:val="008D776D"/>
    <w:rsid w:val="008E5C94"/>
    <w:rsid w:val="008F5394"/>
    <w:rsid w:val="00903971"/>
    <w:rsid w:val="00914E52"/>
    <w:rsid w:val="0093425C"/>
    <w:rsid w:val="00954A3A"/>
    <w:rsid w:val="00957ACD"/>
    <w:rsid w:val="009606AC"/>
    <w:rsid w:val="0096583C"/>
    <w:rsid w:val="009676E2"/>
    <w:rsid w:val="0098343E"/>
    <w:rsid w:val="00997238"/>
    <w:rsid w:val="009A78CE"/>
    <w:rsid w:val="009F2203"/>
    <w:rsid w:val="00A04E44"/>
    <w:rsid w:val="00A10350"/>
    <w:rsid w:val="00A34BD6"/>
    <w:rsid w:val="00A364A5"/>
    <w:rsid w:val="00A4277E"/>
    <w:rsid w:val="00A4431E"/>
    <w:rsid w:val="00A5197D"/>
    <w:rsid w:val="00A6320D"/>
    <w:rsid w:val="00A64608"/>
    <w:rsid w:val="00A6693A"/>
    <w:rsid w:val="00A6799E"/>
    <w:rsid w:val="00A700DC"/>
    <w:rsid w:val="00A84819"/>
    <w:rsid w:val="00A94761"/>
    <w:rsid w:val="00AA1A31"/>
    <w:rsid w:val="00AA58F5"/>
    <w:rsid w:val="00AC2DD0"/>
    <w:rsid w:val="00AC78F5"/>
    <w:rsid w:val="00B0435C"/>
    <w:rsid w:val="00B20F3F"/>
    <w:rsid w:val="00B32F15"/>
    <w:rsid w:val="00B358EA"/>
    <w:rsid w:val="00B448CA"/>
    <w:rsid w:val="00B450DC"/>
    <w:rsid w:val="00B4511B"/>
    <w:rsid w:val="00B51CB1"/>
    <w:rsid w:val="00B551D3"/>
    <w:rsid w:val="00B6378B"/>
    <w:rsid w:val="00B710B9"/>
    <w:rsid w:val="00B749BE"/>
    <w:rsid w:val="00B75875"/>
    <w:rsid w:val="00B94CCA"/>
    <w:rsid w:val="00BA74B3"/>
    <w:rsid w:val="00BB0258"/>
    <w:rsid w:val="00BB20BA"/>
    <w:rsid w:val="00BC16C4"/>
    <w:rsid w:val="00BD3DD7"/>
    <w:rsid w:val="00BF2E2C"/>
    <w:rsid w:val="00C139D9"/>
    <w:rsid w:val="00C218CE"/>
    <w:rsid w:val="00C34526"/>
    <w:rsid w:val="00C3507D"/>
    <w:rsid w:val="00C42A3B"/>
    <w:rsid w:val="00C42DEC"/>
    <w:rsid w:val="00C43ACE"/>
    <w:rsid w:val="00C4683D"/>
    <w:rsid w:val="00C50DCE"/>
    <w:rsid w:val="00C553F3"/>
    <w:rsid w:val="00C6711D"/>
    <w:rsid w:val="00C85A19"/>
    <w:rsid w:val="00C9734E"/>
    <w:rsid w:val="00CA1EE9"/>
    <w:rsid w:val="00CA7CA3"/>
    <w:rsid w:val="00CD025C"/>
    <w:rsid w:val="00CE2A1B"/>
    <w:rsid w:val="00CF592A"/>
    <w:rsid w:val="00D07AB2"/>
    <w:rsid w:val="00D07F16"/>
    <w:rsid w:val="00D145C6"/>
    <w:rsid w:val="00D17D9F"/>
    <w:rsid w:val="00D40908"/>
    <w:rsid w:val="00D50FDA"/>
    <w:rsid w:val="00D55679"/>
    <w:rsid w:val="00D633EF"/>
    <w:rsid w:val="00D81319"/>
    <w:rsid w:val="00D92A27"/>
    <w:rsid w:val="00DA03C3"/>
    <w:rsid w:val="00DC4540"/>
    <w:rsid w:val="00DC585F"/>
    <w:rsid w:val="00DC759B"/>
    <w:rsid w:val="00DD3C09"/>
    <w:rsid w:val="00DD3E5D"/>
    <w:rsid w:val="00DD5D68"/>
    <w:rsid w:val="00DE564A"/>
    <w:rsid w:val="00DF0A9A"/>
    <w:rsid w:val="00DF3BD6"/>
    <w:rsid w:val="00E157B5"/>
    <w:rsid w:val="00E215EF"/>
    <w:rsid w:val="00E27DE1"/>
    <w:rsid w:val="00E42F60"/>
    <w:rsid w:val="00E53F4A"/>
    <w:rsid w:val="00E67C98"/>
    <w:rsid w:val="00E87E3C"/>
    <w:rsid w:val="00E9346B"/>
    <w:rsid w:val="00EA71C7"/>
    <w:rsid w:val="00EB2A3D"/>
    <w:rsid w:val="00ED1663"/>
    <w:rsid w:val="00EE285C"/>
    <w:rsid w:val="00EF27A4"/>
    <w:rsid w:val="00EF4E95"/>
    <w:rsid w:val="00F26B63"/>
    <w:rsid w:val="00F428B9"/>
    <w:rsid w:val="00F8503A"/>
    <w:rsid w:val="00F938E0"/>
    <w:rsid w:val="00FA0622"/>
    <w:rsid w:val="00FA292F"/>
    <w:rsid w:val="00FA7E73"/>
    <w:rsid w:val="00FC55F7"/>
    <w:rsid w:val="00FD181B"/>
    <w:rsid w:val="00FD4545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170B9-D009-4B6F-B115-364856B6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6</Pages>
  <Words>220</Words>
  <Characters>1256</Characters>
  <Application>Microsoft Office Word</Application>
  <DocSecurity>0</DocSecurity>
  <Lines>10</Lines>
  <Paragraphs>2</Paragraphs>
  <ScaleCrop>false</ScaleCrop>
  <Company>微软中国</Company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qixiang</cp:lastModifiedBy>
  <cp:revision>17</cp:revision>
  <dcterms:created xsi:type="dcterms:W3CDTF">2019-04-09T06:51:00Z</dcterms:created>
  <dcterms:modified xsi:type="dcterms:W3CDTF">2021-03-15T05:46:00Z</dcterms:modified>
</cp:coreProperties>
</file>