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C49E9" w14:textId="77777777" w:rsidR="002126D3" w:rsidRDefault="00F05853">
      <w:pPr>
        <w:tabs>
          <w:tab w:val="left" w:pos="2946"/>
        </w:tabs>
        <w:ind w:firstLineChars="500" w:firstLine="2600"/>
        <w:jc w:val="left"/>
        <w:rPr>
          <w:sz w:val="52"/>
          <w:szCs w:val="52"/>
        </w:rPr>
      </w:pPr>
      <w:r>
        <w:rPr>
          <w:rFonts w:hint="eastAsia"/>
          <w:sz w:val="52"/>
          <w:szCs w:val="52"/>
        </w:rPr>
        <w:t>工程施工合同</w:t>
      </w:r>
    </w:p>
    <w:p w14:paraId="496C4F1A" w14:textId="77777777"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发包单位：河北光华荣昌汽车部件有限公司（以下简称甲方）</w:t>
      </w:r>
    </w:p>
    <w:p w14:paraId="5B238205" w14:textId="77777777"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施工单位：</w:t>
      </w:r>
      <w:bookmarkStart w:id="0" w:name="_Hlk66882065"/>
      <w:r>
        <w:rPr>
          <w:rFonts w:hint="eastAsia"/>
          <w:sz w:val="30"/>
          <w:szCs w:val="30"/>
        </w:rPr>
        <w:t>黄骅市乐达市政工程有限公司</w:t>
      </w:r>
      <w:bookmarkEnd w:id="0"/>
      <w:r>
        <w:rPr>
          <w:rFonts w:hint="eastAsia"/>
          <w:sz w:val="30"/>
          <w:szCs w:val="30"/>
        </w:rPr>
        <w:t>（以下简称乙方）</w:t>
      </w:r>
    </w:p>
    <w:p w14:paraId="7C3FD108" w14:textId="77777777" w:rsidR="002126D3" w:rsidRDefault="00F05853">
      <w:pPr>
        <w:tabs>
          <w:tab w:val="left" w:pos="2946"/>
        </w:tabs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双方本着平等、自愿、公开、诚信的原则，甲方愿意将厂房内燃气采暖设备的拆改工程项目委托乙方施工，为保质保量按期完成工程建设任务，经甲乙双方协商订立以下合同并共同遵守。</w:t>
      </w:r>
    </w:p>
    <w:p w14:paraId="37430A3B" w14:textId="77777777"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工程名称：河北光华荣昌汽车部件有限公司燃气采暖设备拆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改工程</w:t>
      </w:r>
    </w:p>
    <w:p w14:paraId="21EC49AF" w14:textId="77777777"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工程地点、内容</w:t>
      </w:r>
    </w:p>
    <w:p w14:paraId="00D386A9" w14:textId="77777777" w:rsidR="002126D3" w:rsidRDefault="00F05853">
      <w:pPr>
        <w:numPr>
          <w:ilvl w:val="0"/>
          <w:numId w:val="2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工程地点：北侧厂房二层仓储区</w:t>
      </w:r>
    </w:p>
    <w:p w14:paraId="4DE1AAD4" w14:textId="77777777" w:rsidR="002126D3" w:rsidRDefault="00F05853">
      <w:pPr>
        <w:numPr>
          <w:ilvl w:val="0"/>
          <w:numId w:val="2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工程内容：一台格瑞蓝牌燃气采暖设备的拆除、安装，原有燃气支管路的封堵，设备安装完成后与燃气管道的对接安装。</w:t>
      </w:r>
    </w:p>
    <w:p w14:paraId="65637203" w14:textId="77777777"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工期要求：</w:t>
      </w:r>
      <w:r>
        <w:rPr>
          <w:rFonts w:hint="eastAsia"/>
          <w:sz w:val="30"/>
          <w:szCs w:val="30"/>
        </w:rPr>
        <w:t>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21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---2021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31</w:t>
      </w:r>
      <w:r>
        <w:rPr>
          <w:rFonts w:hint="eastAsia"/>
          <w:sz w:val="30"/>
          <w:szCs w:val="30"/>
        </w:rPr>
        <w:t>日</w:t>
      </w:r>
    </w:p>
    <w:p w14:paraId="3319D114" w14:textId="77777777"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工程造价及付款方式</w:t>
      </w:r>
    </w:p>
    <w:p w14:paraId="0076CD01" w14:textId="7C9E1206" w:rsidR="002126D3" w:rsidRDefault="00F05853">
      <w:pPr>
        <w:numPr>
          <w:ilvl w:val="0"/>
          <w:numId w:val="3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工程造价：</w:t>
      </w:r>
      <w:r>
        <w:rPr>
          <w:rFonts w:hint="eastAsia"/>
          <w:sz w:val="30"/>
          <w:szCs w:val="30"/>
        </w:rPr>
        <w:t>6000</w:t>
      </w:r>
      <w:r>
        <w:rPr>
          <w:rFonts w:hint="eastAsia"/>
          <w:sz w:val="30"/>
          <w:szCs w:val="30"/>
        </w:rPr>
        <w:t>元（含专用</w:t>
      </w:r>
      <w:r>
        <w:rPr>
          <w:rFonts w:hint="eastAsia"/>
          <w:sz w:val="30"/>
          <w:szCs w:val="30"/>
        </w:rPr>
        <w:t>税票</w:t>
      </w: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>%</w:t>
      </w:r>
      <w:r>
        <w:rPr>
          <w:rFonts w:hint="eastAsia"/>
          <w:sz w:val="30"/>
          <w:szCs w:val="30"/>
        </w:rPr>
        <w:t>）</w:t>
      </w:r>
    </w:p>
    <w:p w14:paraId="68A33F95" w14:textId="77777777" w:rsidR="002126D3" w:rsidRDefault="00F05853">
      <w:pPr>
        <w:numPr>
          <w:ilvl w:val="0"/>
          <w:numId w:val="3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付款方式：合同签订当日内，甲方向乙方支付</w:t>
      </w:r>
      <w:r>
        <w:rPr>
          <w:rFonts w:hint="eastAsia"/>
          <w:sz w:val="30"/>
          <w:szCs w:val="30"/>
        </w:rPr>
        <w:t>3000</w:t>
      </w:r>
      <w:r>
        <w:rPr>
          <w:rFonts w:hint="eastAsia"/>
          <w:sz w:val="30"/>
          <w:szCs w:val="30"/>
        </w:rPr>
        <w:t>元，乙方</w:t>
      </w:r>
      <w:proofErr w:type="gramStart"/>
      <w:r>
        <w:rPr>
          <w:rFonts w:hint="eastAsia"/>
          <w:sz w:val="30"/>
          <w:szCs w:val="30"/>
        </w:rPr>
        <w:t>做施工</w:t>
      </w:r>
      <w:proofErr w:type="gramEnd"/>
      <w:r>
        <w:rPr>
          <w:rFonts w:hint="eastAsia"/>
          <w:sz w:val="30"/>
          <w:szCs w:val="30"/>
        </w:rPr>
        <w:t>前的准备并入厂施工；工程完工经甲乙双方验收合格后支付余款</w:t>
      </w:r>
      <w:r>
        <w:rPr>
          <w:rFonts w:hint="eastAsia"/>
          <w:sz w:val="30"/>
          <w:szCs w:val="30"/>
        </w:rPr>
        <w:t>3000</w:t>
      </w:r>
      <w:r>
        <w:rPr>
          <w:rFonts w:hint="eastAsia"/>
          <w:sz w:val="30"/>
          <w:szCs w:val="30"/>
        </w:rPr>
        <w:t>元整。</w:t>
      </w:r>
    </w:p>
    <w:p w14:paraId="59CB1504" w14:textId="77777777"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双方责任</w:t>
      </w:r>
    </w:p>
    <w:p w14:paraId="5EF2103F" w14:textId="77777777"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甲方负责施工前期的协调工作，负责乙方施工期间的用水、用电。</w:t>
      </w:r>
    </w:p>
    <w:p w14:paraId="076619E8" w14:textId="77777777"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甲方负责乙方施工期间的厂房内工作面清理，带气作业期间</w:t>
      </w:r>
      <w:r>
        <w:rPr>
          <w:rFonts w:hint="eastAsia"/>
          <w:sz w:val="30"/>
          <w:szCs w:val="30"/>
        </w:rPr>
        <w:lastRenderedPageBreak/>
        <w:t>停工、停产的配合。</w:t>
      </w:r>
    </w:p>
    <w:p w14:paraId="72FC84A9" w14:textId="77777777"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乙方严格按照施</w:t>
      </w:r>
      <w:r>
        <w:rPr>
          <w:rFonts w:hint="eastAsia"/>
          <w:sz w:val="30"/>
          <w:szCs w:val="30"/>
        </w:rPr>
        <w:t>工规范施工，保证施工质量的合格。</w:t>
      </w:r>
    </w:p>
    <w:p w14:paraId="5C7A4E1D" w14:textId="77777777"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乙方进厂施工期间接收甲方监督和管理，严格遵守甲方入场须知要求。</w:t>
      </w:r>
    </w:p>
    <w:p w14:paraId="5B139F27" w14:textId="77777777"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乙方施工期间，严格按照安全操作规范施工，由于乙方原因发生的安全事故均由乙方承担。</w:t>
      </w:r>
    </w:p>
    <w:p w14:paraId="1ACD753C" w14:textId="77777777"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其他事项</w:t>
      </w:r>
    </w:p>
    <w:p w14:paraId="57173F02" w14:textId="77777777" w:rsidR="002126D3" w:rsidRDefault="00F05853">
      <w:pPr>
        <w:numPr>
          <w:ilvl w:val="0"/>
          <w:numId w:val="5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本合同一式肆份，甲乙双方各持贰分，具有同等法律效力。</w:t>
      </w:r>
    </w:p>
    <w:p w14:paraId="31D9231E" w14:textId="77777777" w:rsidR="002126D3" w:rsidRDefault="00F05853">
      <w:pPr>
        <w:numPr>
          <w:ilvl w:val="0"/>
          <w:numId w:val="5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本合同双方盖章签字后有效，至合同约定事宜结束后自行失效。</w:t>
      </w:r>
    </w:p>
    <w:p w14:paraId="7225053F" w14:textId="77777777" w:rsidR="002126D3" w:rsidRDefault="002126D3">
      <w:pPr>
        <w:tabs>
          <w:tab w:val="left" w:pos="2946"/>
        </w:tabs>
        <w:jc w:val="left"/>
        <w:rPr>
          <w:sz w:val="30"/>
          <w:szCs w:val="30"/>
        </w:rPr>
      </w:pPr>
    </w:p>
    <w:p w14:paraId="11472971" w14:textId="77777777" w:rsidR="002126D3" w:rsidRDefault="002126D3">
      <w:pPr>
        <w:tabs>
          <w:tab w:val="left" w:pos="2946"/>
        </w:tabs>
        <w:jc w:val="left"/>
        <w:rPr>
          <w:sz w:val="30"/>
          <w:szCs w:val="30"/>
        </w:rPr>
      </w:pPr>
    </w:p>
    <w:p w14:paraId="720D88B9" w14:textId="77777777" w:rsidR="002126D3" w:rsidRDefault="002126D3">
      <w:pPr>
        <w:tabs>
          <w:tab w:val="left" w:pos="2946"/>
        </w:tabs>
        <w:jc w:val="left"/>
        <w:rPr>
          <w:sz w:val="30"/>
          <w:szCs w:val="30"/>
        </w:rPr>
      </w:pPr>
    </w:p>
    <w:p w14:paraId="0C4315A6" w14:textId="6966CA8F"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发包单位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 xml:space="preserve">         </w:t>
      </w:r>
      <w:r>
        <w:rPr>
          <w:rFonts w:hint="eastAsia"/>
          <w:sz w:val="30"/>
          <w:szCs w:val="30"/>
        </w:rPr>
        <w:t>施工单位：</w:t>
      </w:r>
      <w:r>
        <w:rPr>
          <w:rFonts w:hint="eastAsia"/>
          <w:sz w:val="30"/>
          <w:szCs w:val="30"/>
        </w:rPr>
        <w:t>黄骅市乐达市政工程有限公司</w:t>
      </w:r>
    </w:p>
    <w:p w14:paraId="04A23F46" w14:textId="77777777" w:rsidR="002126D3" w:rsidRDefault="002126D3">
      <w:pPr>
        <w:tabs>
          <w:tab w:val="left" w:pos="2946"/>
        </w:tabs>
        <w:jc w:val="left"/>
        <w:rPr>
          <w:sz w:val="30"/>
          <w:szCs w:val="30"/>
        </w:rPr>
      </w:pPr>
    </w:p>
    <w:p w14:paraId="5F621C39" w14:textId="7DC4389A"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委托代理人：</w:t>
      </w:r>
      <w:r>
        <w:rPr>
          <w:rFonts w:hint="eastAsia"/>
          <w:sz w:val="30"/>
          <w:szCs w:val="30"/>
        </w:rPr>
        <w:tab/>
        <w:t xml:space="preserve">      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委托代理人：</w:t>
      </w:r>
    </w:p>
    <w:p w14:paraId="51E18E99" w14:textId="77777777" w:rsidR="002126D3" w:rsidRDefault="002126D3">
      <w:pPr>
        <w:tabs>
          <w:tab w:val="left" w:pos="6036"/>
        </w:tabs>
        <w:jc w:val="left"/>
        <w:rPr>
          <w:sz w:val="30"/>
          <w:szCs w:val="30"/>
        </w:rPr>
      </w:pPr>
    </w:p>
    <w:p w14:paraId="55285FE5" w14:textId="0DE44607" w:rsidR="002126D3" w:rsidRDefault="00F05853">
      <w:pPr>
        <w:tabs>
          <w:tab w:val="left" w:pos="2946"/>
        </w:tabs>
        <w:ind w:firstLineChars="100" w:firstLine="3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</w:t>
      </w:r>
      <w:r>
        <w:rPr>
          <w:rFonts w:hint="eastAsia"/>
          <w:sz w:val="30"/>
          <w:szCs w:val="30"/>
        </w:rPr>
        <w:t>开户银行：沧州银行股份有限公司黄骅支行</w:t>
      </w:r>
    </w:p>
    <w:p w14:paraId="08F3A5A4" w14:textId="0BC74C55"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账号：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5310120100000549404</w:t>
      </w:r>
      <w:r>
        <w:rPr>
          <w:rFonts w:hint="eastAsia"/>
          <w:sz w:val="30"/>
          <w:szCs w:val="30"/>
        </w:rPr>
        <w:t xml:space="preserve">                  </w:t>
      </w:r>
    </w:p>
    <w:p w14:paraId="06264911" w14:textId="77777777"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     </w:t>
      </w:r>
    </w:p>
    <w:p w14:paraId="05CDC568" w14:textId="77777777" w:rsidR="002126D3" w:rsidRDefault="00F05853">
      <w:pPr>
        <w:tabs>
          <w:tab w:val="left" w:pos="2946"/>
        </w:tabs>
        <w:ind w:firstLineChars="1800" w:firstLine="5400"/>
        <w:jc w:val="left"/>
      </w:pPr>
      <w:r>
        <w:rPr>
          <w:rFonts w:hint="eastAsia"/>
          <w:sz w:val="30"/>
          <w:szCs w:val="30"/>
        </w:rPr>
        <w:lastRenderedPageBreak/>
        <w:t>签订日期：</w:t>
      </w:r>
    </w:p>
    <w:sectPr w:rsidR="00212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022B1A4"/>
    <w:multiLevelType w:val="singleLevel"/>
    <w:tmpl w:val="F022B1A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3C546AA"/>
    <w:multiLevelType w:val="singleLevel"/>
    <w:tmpl w:val="F3C546A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F509EAC"/>
    <w:multiLevelType w:val="singleLevel"/>
    <w:tmpl w:val="0F509EAC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CAA703E"/>
    <w:multiLevelType w:val="singleLevel"/>
    <w:tmpl w:val="2CAA703E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191CF31"/>
    <w:multiLevelType w:val="singleLevel"/>
    <w:tmpl w:val="5191CF3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D3"/>
    <w:rsid w:val="002126D3"/>
    <w:rsid w:val="00F05853"/>
    <w:rsid w:val="39DA0452"/>
    <w:rsid w:val="61A2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C61E7"/>
  <w15:docId w15:val="{4EDF0913-044A-4666-9B22-8F4E2E55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liuzhenya</dc:creator>
  <cp:lastModifiedBy>张 亚霖</cp:lastModifiedBy>
  <cp:revision>2</cp:revision>
  <dcterms:created xsi:type="dcterms:W3CDTF">2021-03-15T10:58:00Z</dcterms:created>
  <dcterms:modified xsi:type="dcterms:W3CDTF">2021-03-17T06:02:00Z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29297286862C425A982199CEE96CF377</vt:lpwstr>
  </property>
</Properties>
</file>