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4-6变径接头尺寸测量和耐压测试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气管防护长弹簧PU气管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重卡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气管拉脱力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热老化试验箱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R-006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QL-100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杭州利辉环境检测设备有限公司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±0.5％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2"/>
              </w:numPr>
              <w:ind w:firstLine="0" w:firstLine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在常温</w:t>
            </w:r>
            <w:r>
              <w:rPr>
                <w:rFonts w:hint="eastAsia"/>
                <w:szCs w:val="21"/>
                <w:lang w:eastAsia="zh-CN"/>
              </w:rPr>
              <w:t>和高温</w:t>
            </w:r>
            <w:r>
              <w:rPr>
                <w:rFonts w:hint="eastAsia"/>
                <w:szCs w:val="21"/>
                <w:lang w:val="en-US" w:eastAsia="zh-CN"/>
              </w:rPr>
              <w:t>70°</w:t>
            </w:r>
            <w:r>
              <w:rPr>
                <w:rFonts w:hint="eastAsia"/>
                <w:szCs w:val="21"/>
              </w:rPr>
              <w:t>条件下将快插接头和气管分别固定拉力机上，气管与快插接头保持竖直状态，沿气管方向以25±3mm/min速度上升至将气管拉脱为止，记录最大拉脱力值。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54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875"/>
              <w:gridCol w:w="11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119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环境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拉脱、拉拔力测试</w:t>
                  </w: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044-001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64.82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both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044-002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60.80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62.30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  <w:t>70°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044-004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67.34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044-005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56.98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270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95" w:type="dxa"/>
                  <w:vMerge w:val="continue"/>
                  <w:tcBorders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044-006</w:t>
                  </w:r>
                </w:p>
              </w:tc>
              <w:tc>
                <w:tcPr>
                  <w:tcW w:w="114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60.84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both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2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重卡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气管防护长弹簧PU气管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044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138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EA5EF"/>
    <w:multiLevelType w:val="singleLevel"/>
    <w:tmpl w:val="E3AEA5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AAB7206"/>
    <w:rsid w:val="0B600130"/>
    <w:rsid w:val="16512E0F"/>
    <w:rsid w:val="1B39007D"/>
    <w:rsid w:val="1FA731C8"/>
    <w:rsid w:val="23A15DCB"/>
    <w:rsid w:val="26E2254F"/>
    <w:rsid w:val="28B46A5F"/>
    <w:rsid w:val="297A327A"/>
    <w:rsid w:val="37F65513"/>
    <w:rsid w:val="3AE13299"/>
    <w:rsid w:val="3BE654F9"/>
    <w:rsid w:val="3F8629CA"/>
    <w:rsid w:val="411D1ACE"/>
    <w:rsid w:val="51FB77AA"/>
    <w:rsid w:val="58657BA1"/>
    <w:rsid w:val="598D7ABB"/>
    <w:rsid w:val="5DD10208"/>
    <w:rsid w:val="613D0BF3"/>
    <w:rsid w:val="62DA4993"/>
    <w:rsid w:val="64214E8C"/>
    <w:rsid w:val="73781EB1"/>
    <w:rsid w:val="73E102C9"/>
    <w:rsid w:val="76131B84"/>
    <w:rsid w:val="778F6281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2021-03-17T08:42:47Z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