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B27E1" w:rsidRPr="00FB27E1">
        <w:rPr>
          <w:rFonts w:ascii="宋体" w:eastAsia="宋体" w:hAnsi="宋体" w:hint="eastAsia"/>
          <w:b/>
          <w:sz w:val="32"/>
          <w:szCs w:val="32"/>
        </w:rPr>
        <w:t>拉拔</w:t>
      </w:r>
      <w:r w:rsidR="00370BE5">
        <w:rPr>
          <w:rFonts w:ascii="宋体" w:eastAsia="宋体" w:hAnsi="宋体" w:hint="eastAsia"/>
          <w:b/>
          <w:sz w:val="32"/>
          <w:szCs w:val="32"/>
        </w:rPr>
        <w:t>力试验（</w:t>
      </w:r>
      <w:r w:rsidR="00477653">
        <w:rPr>
          <w:rFonts w:ascii="宋体" w:eastAsia="宋体" w:hAnsi="宋体" w:hint="eastAsia"/>
          <w:b/>
          <w:sz w:val="32"/>
          <w:szCs w:val="32"/>
        </w:rPr>
        <w:t>不</w:t>
      </w:r>
      <w:r w:rsidR="00370BE5">
        <w:rPr>
          <w:rFonts w:ascii="宋体" w:eastAsia="宋体" w:hAnsi="宋体" w:hint="eastAsia"/>
          <w:b/>
          <w:sz w:val="32"/>
          <w:szCs w:val="32"/>
        </w:rPr>
        <w:t>带管箍）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0643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2038B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0643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0643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62038B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SMC/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凯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鹏（φ4/φ6）软尼龙气管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FB27E1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FB27E1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47765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孙国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B9136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2021年3月4日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B9136B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拉拔</w:t>
            </w:r>
            <w:r w:rsidR="00370BE5">
              <w:rPr>
                <w:rFonts w:ascii="宋体" w:eastAsia="宋体" w:hAnsi="宋体" w:hint="eastAsia"/>
              </w:rPr>
              <w:t>力试验（</w:t>
            </w:r>
            <w:r w:rsidR="009316E8">
              <w:rPr>
                <w:rFonts w:ascii="宋体" w:eastAsia="宋体" w:hAnsi="宋体" w:hint="eastAsia"/>
              </w:rPr>
              <w:t>不</w:t>
            </w:r>
            <w:r w:rsidR="00370BE5">
              <w:rPr>
                <w:rFonts w:ascii="宋体" w:eastAsia="宋体" w:hAnsi="宋体" w:hint="eastAsia"/>
              </w:rPr>
              <w:t>带管箍）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AD683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E0643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1542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0643E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9136B">
                  <w:rPr>
                    <w:rFonts w:eastAsia="宋体" w:cs="Arial" w:hint="eastAsia"/>
                    <w:color w:val="000000"/>
                  </w:rPr>
                  <w:t>2021</w:t>
                </w:r>
                <w:r w:rsidR="00B9136B">
                  <w:rPr>
                    <w:rFonts w:eastAsia="宋体" w:cs="Arial" w:hint="eastAsia"/>
                    <w:color w:val="000000"/>
                  </w:rPr>
                  <w:t>年</w:t>
                </w:r>
                <w:r w:rsidR="00B9136B">
                  <w:rPr>
                    <w:rFonts w:eastAsia="宋体" w:cs="Arial" w:hint="eastAsia"/>
                    <w:color w:val="000000"/>
                  </w:rPr>
                  <w:t>3</w:t>
                </w:r>
                <w:r w:rsidR="00B9136B">
                  <w:rPr>
                    <w:rFonts w:eastAsia="宋体" w:cs="Arial" w:hint="eastAsia"/>
                    <w:color w:val="000000"/>
                  </w:rPr>
                  <w:t>月</w:t>
                </w:r>
                <w:r w:rsidR="00B9136B">
                  <w:rPr>
                    <w:rFonts w:eastAsia="宋体" w:cs="Arial" w:hint="eastAsia"/>
                    <w:color w:val="000000"/>
                  </w:rPr>
                  <w:t>7</w:t>
                </w:r>
                <w:r w:rsidR="00B9136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9136B">
                  <w:rPr>
                    <w:rFonts w:eastAsia="宋体" w:cs="Arial" w:hint="eastAsia"/>
                    <w:color w:val="000000"/>
                  </w:rPr>
                  <w:t>2021</w:t>
                </w:r>
                <w:r w:rsidR="00B9136B">
                  <w:rPr>
                    <w:rFonts w:eastAsia="宋体" w:cs="Arial" w:hint="eastAsia"/>
                    <w:color w:val="000000"/>
                  </w:rPr>
                  <w:t>年</w:t>
                </w:r>
                <w:r w:rsidR="00B9136B">
                  <w:rPr>
                    <w:rFonts w:eastAsia="宋体" w:cs="Arial" w:hint="eastAsia"/>
                    <w:color w:val="000000"/>
                  </w:rPr>
                  <w:t>3</w:t>
                </w:r>
                <w:r w:rsidR="00B9136B">
                  <w:rPr>
                    <w:rFonts w:eastAsia="宋体" w:cs="Arial" w:hint="eastAsia"/>
                    <w:color w:val="000000"/>
                  </w:rPr>
                  <w:t>月</w:t>
                </w:r>
                <w:r w:rsidR="00B9136B">
                  <w:rPr>
                    <w:rFonts w:eastAsia="宋体" w:cs="Arial" w:hint="eastAsia"/>
                    <w:color w:val="000000"/>
                  </w:rPr>
                  <w:t>7</w:t>
                </w:r>
                <w:r w:rsidR="00B9136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t>N-074</w:t>
            </w:r>
          </w:p>
        </w:tc>
        <w:tc>
          <w:tcPr>
            <w:tcW w:w="1701" w:type="dxa"/>
            <w:vAlign w:val="center"/>
          </w:tcPr>
          <w:p w:rsidR="00087AAB" w:rsidRPr="003574EF" w:rsidRDefault="00B9136B" w:rsidP="00087AAB">
            <w:pPr>
              <w:jc w:val="center"/>
            </w:pPr>
            <w:r w:rsidRPr="00B9136B">
              <w:t>0.5-100%F.S</w:t>
            </w:r>
          </w:p>
        </w:tc>
        <w:tc>
          <w:tcPr>
            <w:tcW w:w="1843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087AAB" w:rsidRPr="003574EF" w:rsidRDefault="00FB27E1" w:rsidP="00087AAB">
            <w:pPr>
              <w:jc w:val="center"/>
            </w:pPr>
            <w:r w:rsidRPr="00FB27E1">
              <w:rPr>
                <w:rFonts w:hint="eastAsia"/>
              </w:rPr>
              <w:t>±</w:t>
            </w:r>
            <w:r w:rsidRPr="00FB27E1">
              <w:t>0.5%</w:t>
            </w:r>
          </w:p>
        </w:tc>
        <w:tc>
          <w:tcPr>
            <w:tcW w:w="1956" w:type="dxa"/>
            <w:vAlign w:val="center"/>
          </w:tcPr>
          <w:p w:rsidR="00087AAB" w:rsidRDefault="00FB27E1" w:rsidP="00B9136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B9136B">
              <w:rPr>
                <w:rFonts w:hint="eastAsia"/>
              </w:rPr>
              <w:t>7</w:t>
            </w:r>
            <w:r w:rsidRPr="00FB27E1">
              <w:rPr>
                <w:rFonts w:hint="eastAsia"/>
              </w:rPr>
              <w:t>月</w:t>
            </w:r>
            <w:r w:rsidRPr="00FB27E1">
              <w:rPr>
                <w:rFonts w:hint="eastAsia"/>
              </w:rPr>
              <w:t>2</w:t>
            </w:r>
            <w:r w:rsidR="00B9136B">
              <w:rPr>
                <w:rFonts w:hint="eastAsia"/>
              </w:rPr>
              <w:t>8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9316E8" w:rsidTr="00EA2E33">
        <w:tc>
          <w:tcPr>
            <w:tcW w:w="10564" w:type="dxa"/>
            <w:vAlign w:val="center"/>
          </w:tcPr>
          <w:p w:rsidR="009316E8" w:rsidRPr="001D01BE" w:rsidRDefault="009316E8" w:rsidP="00A12859">
            <w:pPr>
              <w:pStyle w:val="ad"/>
              <w:ind w:left="315" w:hangingChars="150" w:hanging="315"/>
            </w:pPr>
            <w:r w:rsidRPr="001D01BE">
              <w:rPr>
                <w:rFonts w:hint="eastAsia"/>
              </w:rPr>
              <w:t>1）在常温下，将φ4×φ2.5的PU气管插入气阀（和直通接头）竹节接头中，气管要插到竹节接头的根部，气管不能有任何损伤；</w:t>
            </w:r>
          </w:p>
          <w:p w:rsidR="009316E8" w:rsidRPr="00B934BE" w:rsidRDefault="009316E8" w:rsidP="00A12859">
            <w:pPr>
              <w:pStyle w:val="ad"/>
              <w:ind w:firstLineChars="0" w:firstLine="0"/>
            </w:pPr>
            <w:r w:rsidRPr="001D01BE">
              <w:rPr>
                <w:rFonts w:hint="eastAsia"/>
              </w:rPr>
              <w:t>2）将气阀(接头）固定，沿接头方向以25±3mm/min速度至将气管拉脱为止；</w:t>
            </w:r>
          </w:p>
        </w:tc>
      </w:tr>
      <w:tr w:rsidR="009316E8" w:rsidTr="004B37BA">
        <w:tc>
          <w:tcPr>
            <w:tcW w:w="10564" w:type="dxa"/>
          </w:tcPr>
          <w:p w:rsidR="009316E8" w:rsidRDefault="009316E8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9316E8" w:rsidTr="006B1D39">
        <w:tc>
          <w:tcPr>
            <w:tcW w:w="10564" w:type="dxa"/>
            <w:vAlign w:val="center"/>
          </w:tcPr>
          <w:p w:rsidR="009316E8" w:rsidRPr="002C2FB3" w:rsidRDefault="00D9223D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  <w:bookmarkStart w:id="0" w:name="_GoBack"/>
            <w:bookmarkEnd w:id="0"/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</w:tblGrid>
            <w:tr w:rsidR="00E447F7" w:rsidTr="00DD285B">
              <w:trPr>
                <w:trHeight w:val="454"/>
              </w:trPr>
              <w:tc>
                <w:tcPr>
                  <w:tcW w:w="4536" w:type="dxa"/>
                  <w:gridSpan w:val="4"/>
                  <w:vAlign w:val="center"/>
                </w:tcPr>
                <w:p w:rsidR="00E447F7" w:rsidRPr="00C5045C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4"/>
                    </w:rPr>
                  </w:pPr>
                  <w:r w:rsidRPr="00C5045C"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SMC</w:t>
                  </w:r>
                </w:p>
              </w:tc>
              <w:tc>
                <w:tcPr>
                  <w:tcW w:w="4536" w:type="dxa"/>
                  <w:gridSpan w:val="4"/>
                  <w:vAlign w:val="center"/>
                </w:tcPr>
                <w:p w:rsidR="00E447F7" w:rsidRPr="00C5045C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4"/>
                    </w:rPr>
                  </w:pPr>
                  <w:proofErr w:type="gramStart"/>
                  <w:r w:rsidRPr="00C5045C"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凯</w:t>
                  </w:r>
                  <w:proofErr w:type="gramEnd"/>
                  <w:r w:rsidRPr="00C5045C"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鹏</w:t>
                  </w:r>
                </w:p>
              </w:tc>
            </w:tr>
            <w:tr w:rsidR="00E447F7" w:rsidTr="00DD285B">
              <w:trPr>
                <w:trHeight w:val="454"/>
              </w:trPr>
              <w:tc>
                <w:tcPr>
                  <w:tcW w:w="1134" w:type="dxa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拉脱力（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拉脱力（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E447F7" w:rsidTr="00DD285B">
              <w:trPr>
                <w:trHeight w:val="397"/>
              </w:trPr>
              <w:tc>
                <w:tcPr>
                  <w:tcW w:w="1134" w:type="dxa"/>
                  <w:vMerge w:val="restart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升降阀</w:t>
                  </w:r>
                </w:p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（黑色）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E447F7" w:rsidRDefault="009636B8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035-011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9636B8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152.90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升降阀</w:t>
                  </w:r>
                </w:p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（黑色）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E447F7" w:rsidRDefault="002A5BEC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035-014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2A5BEC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239.22</w:t>
                  </w:r>
                </w:p>
              </w:tc>
            </w:tr>
            <w:tr w:rsidR="00E447F7" w:rsidTr="00DD285B">
              <w:trPr>
                <w:trHeight w:val="397"/>
              </w:trPr>
              <w:tc>
                <w:tcPr>
                  <w:tcW w:w="1134" w:type="dxa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9636B8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152.70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2A5BEC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217.08</w:t>
                  </w:r>
                </w:p>
              </w:tc>
            </w:tr>
            <w:tr w:rsidR="00E447F7" w:rsidTr="00DD285B">
              <w:trPr>
                <w:trHeight w:val="397"/>
              </w:trPr>
              <w:tc>
                <w:tcPr>
                  <w:tcW w:w="1134" w:type="dxa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9636B8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143.66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2A5BEC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236.64</w:t>
                  </w:r>
                </w:p>
              </w:tc>
            </w:tr>
            <w:tr w:rsidR="00E447F7" w:rsidTr="00DD285B">
              <w:trPr>
                <w:trHeight w:val="397"/>
              </w:trPr>
              <w:tc>
                <w:tcPr>
                  <w:tcW w:w="1134" w:type="dxa"/>
                  <w:vMerge w:val="restart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升降阀</w:t>
                  </w:r>
                </w:p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（白色）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E447F7" w:rsidRDefault="009636B8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035-012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9636B8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143.38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升降阀</w:t>
                  </w:r>
                </w:p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（白色）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E447F7" w:rsidRDefault="005B6E36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035-015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5B6E36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185.84</w:t>
                  </w:r>
                </w:p>
              </w:tc>
            </w:tr>
            <w:tr w:rsidR="00E447F7" w:rsidTr="00DD285B">
              <w:trPr>
                <w:trHeight w:val="397"/>
              </w:trPr>
              <w:tc>
                <w:tcPr>
                  <w:tcW w:w="1134" w:type="dxa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9636B8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146.20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5B6E36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202.84</w:t>
                  </w:r>
                </w:p>
              </w:tc>
            </w:tr>
            <w:tr w:rsidR="00E447F7" w:rsidTr="00DD285B">
              <w:trPr>
                <w:trHeight w:val="397"/>
              </w:trPr>
              <w:tc>
                <w:tcPr>
                  <w:tcW w:w="1134" w:type="dxa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9636B8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147.80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5B6E36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211.92</w:t>
                  </w:r>
                </w:p>
              </w:tc>
            </w:tr>
            <w:tr w:rsidR="00E447F7" w:rsidTr="00DD285B">
              <w:trPr>
                <w:trHeight w:val="397"/>
              </w:trPr>
              <w:tc>
                <w:tcPr>
                  <w:tcW w:w="1134" w:type="dxa"/>
                  <w:vMerge w:val="restart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升降阀</w:t>
                  </w:r>
                </w:p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（蓝色）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E447F7" w:rsidRDefault="002A5BEC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035-013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2A5BEC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159.00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升降阀</w:t>
                  </w:r>
                </w:p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（蓝色）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E447F7" w:rsidRDefault="005B6E36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035-016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5B6E36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220.74</w:t>
                  </w:r>
                </w:p>
              </w:tc>
            </w:tr>
            <w:tr w:rsidR="00E447F7" w:rsidTr="00DD285B">
              <w:trPr>
                <w:trHeight w:val="397"/>
              </w:trPr>
              <w:tc>
                <w:tcPr>
                  <w:tcW w:w="1134" w:type="dxa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2A5BEC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157.66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5B6E36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214.38</w:t>
                  </w:r>
                </w:p>
              </w:tc>
            </w:tr>
            <w:tr w:rsidR="00E447F7" w:rsidTr="00DD285B">
              <w:trPr>
                <w:trHeight w:val="397"/>
              </w:trPr>
              <w:tc>
                <w:tcPr>
                  <w:tcW w:w="1134" w:type="dxa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2A5BEC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160.58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5B6E36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206.46</w:t>
                  </w:r>
                </w:p>
              </w:tc>
            </w:tr>
            <w:tr w:rsidR="00E447F7" w:rsidTr="00DD285B">
              <w:trPr>
                <w:trHeight w:val="397"/>
              </w:trPr>
              <w:tc>
                <w:tcPr>
                  <w:tcW w:w="4536" w:type="dxa"/>
                  <w:gridSpan w:val="4"/>
                  <w:vMerge w:val="restart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E447F7" w:rsidRDefault="00E447F7" w:rsidP="00DD285B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竹节接头</w:t>
                  </w:r>
                </w:p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</w:p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（黑色）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E447F7" w:rsidRDefault="005B6E36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035-017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5B6E36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363.56</w:t>
                  </w:r>
                </w:p>
              </w:tc>
            </w:tr>
            <w:tr w:rsidR="00E447F7" w:rsidTr="00DD285B">
              <w:trPr>
                <w:trHeight w:val="397"/>
              </w:trPr>
              <w:tc>
                <w:tcPr>
                  <w:tcW w:w="4536" w:type="dxa"/>
                  <w:gridSpan w:val="4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5B6E36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325.82</w:t>
                  </w:r>
                </w:p>
              </w:tc>
            </w:tr>
            <w:tr w:rsidR="00E447F7" w:rsidTr="00DD285B">
              <w:trPr>
                <w:trHeight w:val="397"/>
              </w:trPr>
              <w:tc>
                <w:tcPr>
                  <w:tcW w:w="4536" w:type="dxa"/>
                  <w:gridSpan w:val="4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5B6E36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391.94</w:t>
                  </w:r>
                </w:p>
              </w:tc>
            </w:tr>
            <w:tr w:rsidR="00E447F7" w:rsidTr="00DD285B">
              <w:trPr>
                <w:trHeight w:val="397"/>
              </w:trPr>
              <w:tc>
                <w:tcPr>
                  <w:tcW w:w="4536" w:type="dxa"/>
                  <w:gridSpan w:val="4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竹节接头</w:t>
                  </w:r>
                </w:p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</w:p>
                <w:p w:rsidR="00E447F7" w:rsidRDefault="00E447F7" w:rsidP="00DD285B">
                  <w:r w:rsidRPr="00247D7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白色）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E447F7" w:rsidRDefault="005B6E36" w:rsidP="00DD285B">
                  <w:pPr>
                    <w:jc w:val="center"/>
                  </w:pPr>
                  <w:r>
                    <w:rPr>
                      <w:rFonts w:hint="eastAsia"/>
                    </w:rPr>
                    <w:lastRenderedPageBreak/>
                    <w:t>035-018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5B6E36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240.92</w:t>
                  </w:r>
                </w:p>
              </w:tc>
            </w:tr>
            <w:tr w:rsidR="00E447F7" w:rsidTr="00DD285B">
              <w:trPr>
                <w:trHeight w:val="397"/>
              </w:trPr>
              <w:tc>
                <w:tcPr>
                  <w:tcW w:w="4536" w:type="dxa"/>
                  <w:gridSpan w:val="4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5B6E36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298.36</w:t>
                  </w:r>
                </w:p>
              </w:tc>
            </w:tr>
            <w:tr w:rsidR="00E447F7" w:rsidTr="00DD285B">
              <w:trPr>
                <w:trHeight w:val="397"/>
              </w:trPr>
              <w:tc>
                <w:tcPr>
                  <w:tcW w:w="4536" w:type="dxa"/>
                  <w:gridSpan w:val="4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E447F7" w:rsidRDefault="00E447F7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134" w:type="dxa"/>
                  <w:vAlign w:val="center"/>
                </w:tcPr>
                <w:p w:rsidR="00E447F7" w:rsidRDefault="005B6E36" w:rsidP="00DD285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302.88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69453F" w:rsidTr="00AE7DEE">
        <w:tc>
          <w:tcPr>
            <w:tcW w:w="10564" w:type="dxa"/>
          </w:tcPr>
          <w:p w:rsidR="0069453F" w:rsidRPr="002D11A0" w:rsidRDefault="0069453F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AAE022D" wp14:editId="00967FF9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E15424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E54A65" w:rsidTr="00A25762">
        <w:tc>
          <w:tcPr>
            <w:tcW w:w="5282" w:type="dxa"/>
          </w:tcPr>
          <w:p w:rsidR="00E54A65" w:rsidRPr="005F246A" w:rsidRDefault="00E54A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263D7D7A" wp14:editId="20036566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E54A65" w:rsidRPr="005F246A" w:rsidRDefault="00E54A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52E6832" wp14:editId="10602D1E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3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3B7CD9F" wp14:editId="4D582EB1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E15424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0B8EFDF8" wp14:editId="07B1D1BD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BC7ED71" wp14:editId="4FECE137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A65" w:rsidTr="00090775">
        <w:tc>
          <w:tcPr>
            <w:tcW w:w="10564" w:type="dxa"/>
            <w:gridSpan w:val="3"/>
          </w:tcPr>
          <w:p w:rsidR="00E54A65" w:rsidRPr="005F246A" w:rsidRDefault="00E54A65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</w:tr>
      <w:tr w:rsidR="00E54A65" w:rsidTr="00EB2A3D">
        <w:tc>
          <w:tcPr>
            <w:tcW w:w="5372" w:type="dxa"/>
            <w:gridSpan w:val="2"/>
          </w:tcPr>
          <w:p w:rsidR="00E54A65" w:rsidRPr="005F246A" w:rsidRDefault="00E54A65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54BE91A5" wp14:editId="2DE642CE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54A65" w:rsidRPr="005F246A" w:rsidRDefault="00E54A65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54BE91A5" wp14:editId="2DE642CE">
                  <wp:extent cx="2793648" cy="2095236"/>
                  <wp:effectExtent l="0" t="0" r="698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A65" w:rsidTr="002B6DB7">
        <w:tc>
          <w:tcPr>
            <w:tcW w:w="10564" w:type="dxa"/>
            <w:gridSpan w:val="3"/>
          </w:tcPr>
          <w:p w:rsidR="00E54A65" w:rsidRPr="005F246A" w:rsidRDefault="00E54A65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23D7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A23D7" w:rsidRDefault="00E54A65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SMC/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凯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鹏（φ4/φ6）软尼龙气管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A23D7" w:rsidRPr="00423B9F" w:rsidRDefault="00DA23D7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43E" w:rsidRDefault="00E0643E" w:rsidP="00623EAE">
      <w:r>
        <w:separator/>
      </w:r>
    </w:p>
  </w:endnote>
  <w:endnote w:type="continuationSeparator" w:id="0">
    <w:p w:rsidR="00E0643E" w:rsidRDefault="00E0643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43E" w:rsidRDefault="00E0643E" w:rsidP="00623EAE">
      <w:r>
        <w:separator/>
      </w:r>
    </w:p>
  </w:footnote>
  <w:footnote w:type="continuationSeparator" w:id="0">
    <w:p w:rsidR="00E0643E" w:rsidRDefault="00E0643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392837CC" wp14:editId="56F1656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D57CC8">
      <w:rPr>
        <w:rFonts w:ascii="宋体" w:eastAsia="宋体" w:hAnsi="宋体" w:hint="eastAsia"/>
        <w:sz w:val="21"/>
        <w:szCs w:val="21"/>
      </w:rPr>
      <w:t>10304</w:t>
    </w:r>
    <w:r w:rsidR="00FB6365">
      <w:rPr>
        <w:rFonts w:ascii="宋体" w:eastAsia="宋体" w:hAnsi="宋体"/>
        <w:sz w:val="21"/>
        <w:szCs w:val="21"/>
      </w:rPr>
      <w:t>SQS</w:t>
    </w:r>
    <w:r w:rsidR="00D57CC8">
      <w:rPr>
        <w:rFonts w:ascii="宋体" w:eastAsia="宋体" w:hAnsi="宋体" w:hint="eastAsia"/>
        <w:sz w:val="21"/>
        <w:szCs w:val="21"/>
      </w:rPr>
      <w:t>035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D57CC8">
      <w:rPr>
        <w:rFonts w:ascii="宋体" w:eastAsia="宋体" w:hAnsi="宋体" w:hint="eastAsia"/>
        <w:sz w:val="21"/>
        <w:szCs w:val="21"/>
      </w:rPr>
      <w:t>123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D9223D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D9223D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817C8"/>
    <w:rsid w:val="00087AAB"/>
    <w:rsid w:val="00095CA2"/>
    <w:rsid w:val="000B3C62"/>
    <w:rsid w:val="000E29C2"/>
    <w:rsid w:val="000E4171"/>
    <w:rsid w:val="00125DC5"/>
    <w:rsid w:val="00137587"/>
    <w:rsid w:val="00146D2B"/>
    <w:rsid w:val="0015481F"/>
    <w:rsid w:val="00161979"/>
    <w:rsid w:val="00187F96"/>
    <w:rsid w:val="001A3A79"/>
    <w:rsid w:val="001B3EBD"/>
    <w:rsid w:val="001E2A77"/>
    <w:rsid w:val="00215A17"/>
    <w:rsid w:val="002162BA"/>
    <w:rsid w:val="00226975"/>
    <w:rsid w:val="002441FA"/>
    <w:rsid w:val="00263CEC"/>
    <w:rsid w:val="002648BF"/>
    <w:rsid w:val="002823E6"/>
    <w:rsid w:val="00291E93"/>
    <w:rsid w:val="00293898"/>
    <w:rsid w:val="00296C07"/>
    <w:rsid w:val="002A1424"/>
    <w:rsid w:val="002A5BEC"/>
    <w:rsid w:val="002B347E"/>
    <w:rsid w:val="002D11A0"/>
    <w:rsid w:val="002E414F"/>
    <w:rsid w:val="00300A6A"/>
    <w:rsid w:val="00300F23"/>
    <w:rsid w:val="0033390F"/>
    <w:rsid w:val="0034745D"/>
    <w:rsid w:val="00365E8F"/>
    <w:rsid w:val="00370BE5"/>
    <w:rsid w:val="003A471E"/>
    <w:rsid w:val="003C3202"/>
    <w:rsid w:val="00403D4C"/>
    <w:rsid w:val="00415D7F"/>
    <w:rsid w:val="00427761"/>
    <w:rsid w:val="00434A79"/>
    <w:rsid w:val="00463B9E"/>
    <w:rsid w:val="00477653"/>
    <w:rsid w:val="004D1B0F"/>
    <w:rsid w:val="004D47FF"/>
    <w:rsid w:val="004E2A85"/>
    <w:rsid w:val="0050508F"/>
    <w:rsid w:val="00522195"/>
    <w:rsid w:val="00525A38"/>
    <w:rsid w:val="005276BD"/>
    <w:rsid w:val="00542D08"/>
    <w:rsid w:val="00587F19"/>
    <w:rsid w:val="0059299A"/>
    <w:rsid w:val="005A1C75"/>
    <w:rsid w:val="005A61DD"/>
    <w:rsid w:val="005B6E36"/>
    <w:rsid w:val="005F246A"/>
    <w:rsid w:val="0062038B"/>
    <w:rsid w:val="00623EAE"/>
    <w:rsid w:val="00641B43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727491"/>
    <w:rsid w:val="00733D33"/>
    <w:rsid w:val="00745E17"/>
    <w:rsid w:val="0076282F"/>
    <w:rsid w:val="00782A40"/>
    <w:rsid w:val="00786184"/>
    <w:rsid w:val="007C12ED"/>
    <w:rsid w:val="007C1EE0"/>
    <w:rsid w:val="007E1A34"/>
    <w:rsid w:val="00800D3F"/>
    <w:rsid w:val="008362EC"/>
    <w:rsid w:val="008473E8"/>
    <w:rsid w:val="008502D2"/>
    <w:rsid w:val="00850856"/>
    <w:rsid w:val="008A2E6A"/>
    <w:rsid w:val="008B5980"/>
    <w:rsid w:val="008D11C8"/>
    <w:rsid w:val="008D3671"/>
    <w:rsid w:val="008E7C86"/>
    <w:rsid w:val="009316E8"/>
    <w:rsid w:val="0093425C"/>
    <w:rsid w:val="00954A3A"/>
    <w:rsid w:val="00957ACD"/>
    <w:rsid w:val="009636B8"/>
    <w:rsid w:val="0096583C"/>
    <w:rsid w:val="009676E2"/>
    <w:rsid w:val="00976311"/>
    <w:rsid w:val="0098343E"/>
    <w:rsid w:val="0098422A"/>
    <w:rsid w:val="009A6C03"/>
    <w:rsid w:val="009A772C"/>
    <w:rsid w:val="009B5B44"/>
    <w:rsid w:val="009F2203"/>
    <w:rsid w:val="00A211D7"/>
    <w:rsid w:val="00A44551"/>
    <w:rsid w:val="00A5197D"/>
    <w:rsid w:val="00A6320D"/>
    <w:rsid w:val="00A6693A"/>
    <w:rsid w:val="00A6799E"/>
    <w:rsid w:val="00A94761"/>
    <w:rsid w:val="00AA3EF7"/>
    <w:rsid w:val="00AC0FA0"/>
    <w:rsid w:val="00AD0A46"/>
    <w:rsid w:val="00AD683F"/>
    <w:rsid w:val="00AF692F"/>
    <w:rsid w:val="00B00B66"/>
    <w:rsid w:val="00B157D6"/>
    <w:rsid w:val="00B20F3F"/>
    <w:rsid w:val="00B448CA"/>
    <w:rsid w:val="00B551D3"/>
    <w:rsid w:val="00B749BE"/>
    <w:rsid w:val="00B74A3D"/>
    <w:rsid w:val="00B82FD2"/>
    <w:rsid w:val="00B9136B"/>
    <w:rsid w:val="00BB20BA"/>
    <w:rsid w:val="00BD3AAB"/>
    <w:rsid w:val="00C504AA"/>
    <w:rsid w:val="00C56670"/>
    <w:rsid w:val="00C64A43"/>
    <w:rsid w:val="00C6711D"/>
    <w:rsid w:val="00C85DAE"/>
    <w:rsid w:val="00CA615E"/>
    <w:rsid w:val="00CB00BF"/>
    <w:rsid w:val="00CB42C4"/>
    <w:rsid w:val="00CB468D"/>
    <w:rsid w:val="00CD025C"/>
    <w:rsid w:val="00CF0EF6"/>
    <w:rsid w:val="00D14A08"/>
    <w:rsid w:val="00D57CC8"/>
    <w:rsid w:val="00D7557A"/>
    <w:rsid w:val="00D9223D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643E"/>
    <w:rsid w:val="00E078C9"/>
    <w:rsid w:val="00E15424"/>
    <w:rsid w:val="00E215EF"/>
    <w:rsid w:val="00E24A59"/>
    <w:rsid w:val="00E27DE1"/>
    <w:rsid w:val="00E35F8A"/>
    <w:rsid w:val="00E447F7"/>
    <w:rsid w:val="00E54A65"/>
    <w:rsid w:val="00E55502"/>
    <w:rsid w:val="00E8032C"/>
    <w:rsid w:val="00EB2A3D"/>
    <w:rsid w:val="00EC3DFE"/>
    <w:rsid w:val="00ED441C"/>
    <w:rsid w:val="00F06021"/>
    <w:rsid w:val="00F26B63"/>
    <w:rsid w:val="00F43DC1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74E57-19CA-4B84-A54F-FB859BEF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249</Words>
  <Characters>1421</Characters>
  <Application>Microsoft Office Word</Application>
  <DocSecurity>0</DocSecurity>
  <Lines>11</Lines>
  <Paragraphs>3</Paragraphs>
  <ScaleCrop>false</ScaleCrop>
  <Company>微软中国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88</cp:revision>
  <dcterms:created xsi:type="dcterms:W3CDTF">2019-05-14T13:40:00Z</dcterms:created>
  <dcterms:modified xsi:type="dcterms:W3CDTF">2021-03-15T06:19:00Z</dcterms:modified>
</cp:coreProperties>
</file>