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C645A">
        <w:rPr>
          <w:rFonts w:ascii="宋体" w:eastAsia="宋体" w:hAnsi="宋体" w:hint="eastAsia"/>
          <w:b/>
          <w:sz w:val="32"/>
          <w:szCs w:val="32"/>
        </w:rPr>
        <w:t>低</w:t>
      </w:r>
      <w:r w:rsidR="00CB056C">
        <w:rPr>
          <w:rFonts w:ascii="宋体" w:eastAsia="宋体" w:hAnsi="宋体" w:hint="eastAsia"/>
          <w:b/>
          <w:sz w:val="32"/>
          <w:szCs w:val="32"/>
        </w:rPr>
        <w:t>温爆破试验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247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16BF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247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247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C16BFD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凯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鹏（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φ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4/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φ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</w:t>
            </w:r>
            <w:r>
              <w:rPr>
                <w:rFonts w:ascii="宋体" w:hAnsi="宋体" w:hint="eastAsia"/>
                <w:kern w:val="0"/>
                <w:szCs w:val="20"/>
              </w:rPr>
              <w:t>）软尼龙气管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FB27E1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C16BFD" w:rsidP="00C16B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孙国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16BF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16BF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C645A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低</w:t>
            </w:r>
            <w:r w:rsidR="00CB056C">
              <w:rPr>
                <w:rFonts w:ascii="宋体" w:eastAsia="宋体" w:hAnsi="宋体" w:hint="eastAsia"/>
              </w:rPr>
              <w:t>温爆破试验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C9214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93247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F0C32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C16BF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b/>
                <w:kern w:val="0"/>
                <w:szCs w:val="20"/>
              </w:rPr>
              <w:t>因加压设备限制，高压记录到2.5Mpa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3247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16BFD">
                  <w:rPr>
                    <w:rFonts w:eastAsia="宋体" w:cs="Arial" w:hint="eastAsia"/>
                    <w:color w:val="000000"/>
                  </w:rPr>
                  <w:t>2021</w:t>
                </w:r>
                <w:r w:rsidR="00C16BFD">
                  <w:rPr>
                    <w:rFonts w:eastAsia="宋体" w:cs="Arial" w:hint="eastAsia"/>
                    <w:color w:val="000000"/>
                  </w:rPr>
                  <w:t>年</w:t>
                </w:r>
                <w:r w:rsidR="00C16BFD">
                  <w:rPr>
                    <w:rFonts w:eastAsia="宋体" w:cs="Arial" w:hint="eastAsia"/>
                    <w:color w:val="000000"/>
                  </w:rPr>
                  <w:t>3</w:t>
                </w:r>
                <w:r w:rsidR="00C16BFD">
                  <w:rPr>
                    <w:rFonts w:eastAsia="宋体" w:cs="Arial" w:hint="eastAsia"/>
                    <w:color w:val="000000"/>
                  </w:rPr>
                  <w:t>月</w:t>
                </w:r>
                <w:r w:rsidR="00C16BFD">
                  <w:rPr>
                    <w:rFonts w:eastAsia="宋体" w:cs="Arial" w:hint="eastAsia"/>
                    <w:color w:val="000000"/>
                  </w:rPr>
                  <w:t>9</w:t>
                </w:r>
                <w:r w:rsidR="00C16BF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16BFD">
                  <w:rPr>
                    <w:rFonts w:eastAsia="宋体" w:cs="Arial" w:hint="eastAsia"/>
                    <w:color w:val="000000"/>
                  </w:rPr>
                  <w:t>2021</w:t>
                </w:r>
                <w:r w:rsidR="00C16BFD">
                  <w:rPr>
                    <w:rFonts w:eastAsia="宋体" w:cs="Arial" w:hint="eastAsia"/>
                    <w:color w:val="000000"/>
                  </w:rPr>
                  <w:t>年</w:t>
                </w:r>
                <w:r w:rsidR="00C16BFD">
                  <w:rPr>
                    <w:rFonts w:eastAsia="宋体" w:cs="Arial" w:hint="eastAsia"/>
                    <w:color w:val="000000"/>
                  </w:rPr>
                  <w:t>3</w:t>
                </w:r>
                <w:r w:rsidR="00C16BFD">
                  <w:rPr>
                    <w:rFonts w:eastAsia="宋体" w:cs="Arial" w:hint="eastAsia"/>
                    <w:color w:val="000000"/>
                  </w:rPr>
                  <w:t>月</w:t>
                </w:r>
                <w:r w:rsidR="00C16BFD">
                  <w:rPr>
                    <w:rFonts w:eastAsia="宋体" w:cs="Arial" w:hint="eastAsia"/>
                    <w:color w:val="000000"/>
                  </w:rPr>
                  <w:t>9</w:t>
                </w:r>
                <w:r w:rsidR="00C16BF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B7845" w:rsidTr="00971128">
        <w:trPr>
          <w:trHeight w:val="299"/>
        </w:trPr>
        <w:tc>
          <w:tcPr>
            <w:tcW w:w="675" w:type="dxa"/>
            <w:vAlign w:val="center"/>
          </w:tcPr>
          <w:p w:rsidR="000B7845" w:rsidRPr="00A266C4" w:rsidRDefault="000B7845" w:rsidP="000B7845">
            <w:pPr>
              <w:jc w:val="center"/>
            </w:pPr>
            <w:r w:rsidRPr="00A266C4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B7845" w:rsidRPr="00A266C4" w:rsidRDefault="00971128" w:rsidP="000B7845">
            <w:pPr>
              <w:jc w:val="center"/>
            </w:pPr>
            <w:r w:rsidRPr="00971128"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0B7845" w:rsidRPr="00A266C4" w:rsidRDefault="000B7845" w:rsidP="00971128">
            <w:pPr>
              <w:jc w:val="center"/>
            </w:pPr>
            <w:r w:rsidRPr="00A266C4">
              <w:rPr>
                <w:rFonts w:hint="eastAsia"/>
              </w:rPr>
              <w:t>R-0</w:t>
            </w:r>
            <w:r w:rsidR="00971128">
              <w:rPr>
                <w:rFonts w:hint="eastAsia"/>
              </w:rPr>
              <w:t>05</w:t>
            </w:r>
          </w:p>
        </w:tc>
        <w:tc>
          <w:tcPr>
            <w:tcW w:w="1701" w:type="dxa"/>
            <w:vAlign w:val="center"/>
          </w:tcPr>
          <w:p w:rsidR="000B7845" w:rsidRPr="00A266C4" w:rsidRDefault="00C16BFD" w:rsidP="000B7845">
            <w:pPr>
              <w:jc w:val="center"/>
            </w:pPr>
            <w:r w:rsidRPr="00C16BFD">
              <w:t>DXF40-100</w:t>
            </w:r>
          </w:p>
        </w:tc>
        <w:tc>
          <w:tcPr>
            <w:tcW w:w="1843" w:type="dxa"/>
            <w:vAlign w:val="center"/>
          </w:tcPr>
          <w:p w:rsidR="000B7845" w:rsidRPr="00A266C4" w:rsidRDefault="00971128" w:rsidP="000B7845">
            <w:pPr>
              <w:jc w:val="center"/>
            </w:pPr>
            <w:r w:rsidRPr="00971128"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 w:rsidR="000B7845" w:rsidRPr="00A266C4" w:rsidRDefault="00C16BFD" w:rsidP="000B7845">
            <w:pPr>
              <w:jc w:val="center"/>
            </w:pPr>
            <w:r w:rsidRPr="00C16BFD">
              <w:rPr>
                <w:rFonts w:hint="eastAsia"/>
              </w:rPr>
              <w:t>±</w:t>
            </w:r>
            <w:r w:rsidRPr="00C16BFD">
              <w:rPr>
                <w:rFonts w:hint="eastAsia"/>
              </w:rPr>
              <w:t>1</w:t>
            </w:r>
            <w:r w:rsidRPr="00C16BFD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0B7845" w:rsidRDefault="000B7845" w:rsidP="00847CB8">
            <w:pPr>
              <w:jc w:val="center"/>
            </w:pPr>
            <w:r w:rsidRPr="00A266C4">
              <w:rPr>
                <w:rFonts w:hint="eastAsia"/>
              </w:rPr>
              <w:t>202</w:t>
            </w:r>
            <w:r w:rsidR="00971128">
              <w:rPr>
                <w:rFonts w:hint="eastAsia"/>
              </w:rPr>
              <w:t>1</w:t>
            </w:r>
            <w:r w:rsidRPr="00A266C4">
              <w:rPr>
                <w:rFonts w:hint="eastAsia"/>
              </w:rPr>
              <w:t>年</w:t>
            </w:r>
            <w:r w:rsidR="00971128">
              <w:rPr>
                <w:rFonts w:hint="eastAsia"/>
              </w:rPr>
              <w:t>1</w:t>
            </w:r>
            <w:r w:rsidR="00847CB8">
              <w:rPr>
                <w:rFonts w:hint="eastAsia"/>
              </w:rPr>
              <w:t>2</w:t>
            </w:r>
            <w:r w:rsidRPr="00A266C4">
              <w:rPr>
                <w:rFonts w:hint="eastAsia"/>
              </w:rPr>
              <w:t>月</w:t>
            </w:r>
            <w:r w:rsidR="00971128">
              <w:rPr>
                <w:rFonts w:hint="eastAsia"/>
              </w:rPr>
              <w:t>9</w:t>
            </w:r>
            <w:r w:rsidRPr="00A266C4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C16BFD" w:rsidRDefault="00C16BFD" w:rsidP="00C16BFD">
            <w:pPr>
              <w:pStyle w:val="ad"/>
              <w:ind w:left="315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1、随机选取长度600mm长的样品3根；</w:t>
            </w:r>
          </w:p>
          <w:p w:rsidR="00C16BFD" w:rsidRDefault="00C16BFD" w:rsidP="00C16BFD">
            <w:pPr>
              <w:pStyle w:val="ad"/>
              <w:ind w:left="315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2、将气管一端封闭，另一端与气源连接；</w:t>
            </w:r>
          </w:p>
          <w:p w:rsidR="00C16BFD" w:rsidRDefault="00C16BFD" w:rsidP="00C16BFD">
            <w:pPr>
              <w:pStyle w:val="ad"/>
              <w:ind w:left="315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3.将气管放置在低温箱内，气管内部气体压力2.0MPa，在-40℃环境下静止保压，保压时间15min；</w:t>
            </w:r>
          </w:p>
          <w:p w:rsidR="00C16BFD" w:rsidRDefault="00C16BFD" w:rsidP="00C16BFD">
            <w:pPr>
              <w:pStyle w:val="ad"/>
              <w:ind w:left="315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4.保持环境温度不变，逐步提高气管内空气压力，每升高0.1MPa保压60s后继续升压，直至气管爆破为止(如果到4.0MPa气管仍未爆破，保压3min后停止试验；</w:t>
            </w:r>
          </w:p>
          <w:p w:rsidR="00C16BFD" w:rsidRDefault="00C16BFD" w:rsidP="00C16BFD">
            <w:pPr>
              <w:pStyle w:val="ad"/>
              <w:ind w:left="315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5、记录气管爆破时的压力和在该压力下保压的时间；</w:t>
            </w:r>
          </w:p>
          <w:p w:rsidR="00370BE5" w:rsidRPr="00B934BE" w:rsidRDefault="00C16BFD" w:rsidP="00C16BFD">
            <w:pPr>
              <w:pStyle w:val="ad"/>
              <w:ind w:firstLineChars="0" w:firstLine="0"/>
            </w:pPr>
            <w:r>
              <w:rPr>
                <w:rFonts w:hint="eastAsia"/>
              </w:rPr>
              <w:t>（气管封闭端用量产竹节接头，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套管箍）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C16BFD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134"/>
              <w:gridCol w:w="851"/>
              <w:gridCol w:w="1417"/>
              <w:gridCol w:w="1418"/>
              <w:gridCol w:w="3260"/>
            </w:tblGrid>
            <w:tr w:rsidR="00C16BFD" w:rsidTr="00580BD3">
              <w:trPr>
                <w:trHeight w:val="454"/>
              </w:trPr>
              <w:tc>
                <w:tcPr>
                  <w:tcW w:w="9384" w:type="dxa"/>
                  <w:gridSpan w:val="6"/>
                </w:tcPr>
                <w:p w:rsidR="00C16BFD" w:rsidRPr="00D461AC" w:rsidRDefault="00C16BFD" w:rsidP="00580BD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SMC</w:t>
                  </w:r>
                </w:p>
              </w:tc>
            </w:tr>
            <w:tr w:rsidR="00C16BFD" w:rsidTr="00580BD3">
              <w:trPr>
                <w:trHeight w:val="454"/>
              </w:trPr>
              <w:tc>
                <w:tcPr>
                  <w:tcW w:w="1304" w:type="dxa"/>
                  <w:vAlign w:val="center"/>
                </w:tcPr>
                <w:p w:rsidR="00C16BFD" w:rsidRDefault="00C16BFD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C16BFD" w:rsidRDefault="00C16BFD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851" w:type="dxa"/>
                  <w:vAlign w:val="center"/>
                </w:tcPr>
                <w:p w:rsidR="00C16BFD" w:rsidRDefault="00C16BFD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417" w:type="dxa"/>
                  <w:vAlign w:val="center"/>
                </w:tcPr>
                <w:p w:rsidR="00C16BFD" w:rsidRDefault="00C16BFD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试验前直径（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18" w:type="dxa"/>
                  <w:vAlign w:val="center"/>
                </w:tcPr>
                <w:p w:rsidR="00C16BFD" w:rsidRDefault="00C16BFD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试验后直径（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3260" w:type="dxa"/>
                  <w:vAlign w:val="center"/>
                </w:tcPr>
                <w:p w:rsidR="00C16BFD" w:rsidRDefault="00C16BFD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0667DF" w:rsidTr="000667DF">
              <w:trPr>
                <w:trHeight w:val="454"/>
              </w:trPr>
              <w:tc>
                <w:tcPr>
                  <w:tcW w:w="1304" w:type="dxa"/>
                  <w:vMerge w:val="restart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035-032</w:t>
                  </w:r>
                </w:p>
              </w:tc>
              <w:tc>
                <w:tcPr>
                  <w:tcW w:w="851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417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4.00</w:t>
                  </w:r>
                </w:p>
              </w:tc>
              <w:tc>
                <w:tcPr>
                  <w:tcW w:w="1418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4.03</w:t>
                  </w:r>
                </w:p>
              </w:tc>
              <w:tc>
                <w:tcPr>
                  <w:tcW w:w="3260" w:type="dxa"/>
                  <w:vAlign w:val="center"/>
                </w:tcPr>
                <w:p w:rsidR="000667DF" w:rsidRDefault="000667DF" w:rsidP="000667DF">
                  <w:pPr>
                    <w:jc w:val="center"/>
                  </w:pP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2.5Mpa</w:t>
                  </w: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0667DF" w:rsidTr="000667DF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417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3.98</w:t>
                  </w:r>
                </w:p>
              </w:tc>
              <w:tc>
                <w:tcPr>
                  <w:tcW w:w="1418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4.00</w:t>
                  </w:r>
                </w:p>
              </w:tc>
              <w:tc>
                <w:tcPr>
                  <w:tcW w:w="3260" w:type="dxa"/>
                  <w:vAlign w:val="center"/>
                </w:tcPr>
                <w:p w:rsidR="000667DF" w:rsidRDefault="000667DF" w:rsidP="000667DF">
                  <w:pPr>
                    <w:jc w:val="center"/>
                  </w:pP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2.5Mpa</w:t>
                  </w: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0667DF" w:rsidTr="000667DF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417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3.98</w:t>
                  </w:r>
                </w:p>
              </w:tc>
              <w:tc>
                <w:tcPr>
                  <w:tcW w:w="1418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3.98</w:t>
                  </w:r>
                </w:p>
              </w:tc>
              <w:tc>
                <w:tcPr>
                  <w:tcW w:w="3260" w:type="dxa"/>
                  <w:vAlign w:val="center"/>
                </w:tcPr>
                <w:p w:rsidR="000667DF" w:rsidRDefault="000667DF" w:rsidP="000667DF">
                  <w:pPr>
                    <w:jc w:val="center"/>
                  </w:pP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2.5Mpa</w:t>
                  </w: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0667DF" w:rsidTr="000667DF">
              <w:trPr>
                <w:trHeight w:val="454"/>
              </w:trPr>
              <w:tc>
                <w:tcPr>
                  <w:tcW w:w="1304" w:type="dxa"/>
                  <w:vMerge w:val="restart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（白色）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035-033</w:t>
                  </w:r>
                </w:p>
              </w:tc>
              <w:tc>
                <w:tcPr>
                  <w:tcW w:w="851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417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3.98</w:t>
                  </w:r>
                </w:p>
              </w:tc>
              <w:tc>
                <w:tcPr>
                  <w:tcW w:w="1418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3.97</w:t>
                  </w:r>
                </w:p>
              </w:tc>
              <w:tc>
                <w:tcPr>
                  <w:tcW w:w="3260" w:type="dxa"/>
                  <w:vAlign w:val="center"/>
                </w:tcPr>
                <w:p w:rsidR="000667DF" w:rsidRDefault="000667DF" w:rsidP="000667DF">
                  <w:pPr>
                    <w:jc w:val="center"/>
                  </w:pP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2.5Mpa</w:t>
                  </w: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0667DF" w:rsidTr="000667DF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417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3.99</w:t>
                  </w:r>
                </w:p>
              </w:tc>
              <w:tc>
                <w:tcPr>
                  <w:tcW w:w="1418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3.99</w:t>
                  </w:r>
                </w:p>
              </w:tc>
              <w:tc>
                <w:tcPr>
                  <w:tcW w:w="3260" w:type="dxa"/>
                  <w:vAlign w:val="center"/>
                </w:tcPr>
                <w:p w:rsidR="000667DF" w:rsidRDefault="000667DF" w:rsidP="000667DF">
                  <w:pPr>
                    <w:jc w:val="center"/>
                  </w:pP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2.5Mpa</w:t>
                  </w: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0667DF" w:rsidTr="000667DF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417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4.00</w:t>
                  </w:r>
                </w:p>
              </w:tc>
              <w:tc>
                <w:tcPr>
                  <w:tcW w:w="1418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3.99</w:t>
                  </w:r>
                </w:p>
              </w:tc>
              <w:tc>
                <w:tcPr>
                  <w:tcW w:w="3260" w:type="dxa"/>
                  <w:vAlign w:val="center"/>
                </w:tcPr>
                <w:p w:rsidR="000667DF" w:rsidRDefault="000667DF" w:rsidP="000667DF">
                  <w:pPr>
                    <w:jc w:val="center"/>
                  </w:pP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2.5Mpa</w:t>
                  </w: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0667DF" w:rsidTr="000667DF">
              <w:trPr>
                <w:trHeight w:val="454"/>
              </w:trPr>
              <w:tc>
                <w:tcPr>
                  <w:tcW w:w="1304" w:type="dxa"/>
                  <w:vMerge w:val="restart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（蓝色）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035-034</w:t>
                  </w:r>
                </w:p>
              </w:tc>
              <w:tc>
                <w:tcPr>
                  <w:tcW w:w="851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417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4.01</w:t>
                  </w:r>
                </w:p>
              </w:tc>
              <w:tc>
                <w:tcPr>
                  <w:tcW w:w="1418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3.98</w:t>
                  </w:r>
                </w:p>
              </w:tc>
              <w:tc>
                <w:tcPr>
                  <w:tcW w:w="3260" w:type="dxa"/>
                  <w:vAlign w:val="center"/>
                </w:tcPr>
                <w:p w:rsidR="000667DF" w:rsidRDefault="000667DF" w:rsidP="000667DF">
                  <w:pPr>
                    <w:jc w:val="center"/>
                  </w:pP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2.5Mpa</w:t>
                  </w: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0667DF" w:rsidTr="000667DF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417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4.00</w:t>
                  </w:r>
                </w:p>
              </w:tc>
              <w:tc>
                <w:tcPr>
                  <w:tcW w:w="1418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3.99</w:t>
                  </w:r>
                </w:p>
              </w:tc>
              <w:tc>
                <w:tcPr>
                  <w:tcW w:w="3260" w:type="dxa"/>
                  <w:vAlign w:val="center"/>
                </w:tcPr>
                <w:p w:rsidR="000667DF" w:rsidRDefault="000667DF" w:rsidP="000667DF">
                  <w:pPr>
                    <w:jc w:val="center"/>
                  </w:pP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2.5Mpa</w:t>
                  </w: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0667DF" w:rsidTr="000667DF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417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3.98</w:t>
                  </w:r>
                </w:p>
              </w:tc>
              <w:tc>
                <w:tcPr>
                  <w:tcW w:w="1418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3.99</w:t>
                  </w:r>
                </w:p>
              </w:tc>
              <w:tc>
                <w:tcPr>
                  <w:tcW w:w="3260" w:type="dxa"/>
                  <w:vAlign w:val="center"/>
                </w:tcPr>
                <w:p w:rsidR="000667DF" w:rsidRDefault="000667DF" w:rsidP="000667DF">
                  <w:pPr>
                    <w:jc w:val="center"/>
                  </w:pP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2.5Mpa</w:t>
                  </w:r>
                  <w:r w:rsidRPr="005C50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C16BFD" w:rsidTr="00580BD3">
              <w:trPr>
                <w:trHeight w:val="454"/>
              </w:trPr>
              <w:tc>
                <w:tcPr>
                  <w:tcW w:w="9384" w:type="dxa"/>
                  <w:gridSpan w:val="6"/>
                  <w:vAlign w:val="center"/>
                </w:tcPr>
                <w:p w:rsidR="00C16BFD" w:rsidRPr="00D461AC" w:rsidRDefault="00C16BFD" w:rsidP="00580BD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凯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鹏</w:t>
                  </w:r>
                </w:p>
              </w:tc>
            </w:tr>
            <w:tr w:rsidR="00C16BFD" w:rsidTr="00580BD3">
              <w:trPr>
                <w:trHeight w:val="454"/>
              </w:trPr>
              <w:tc>
                <w:tcPr>
                  <w:tcW w:w="1304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16BFD" w:rsidRDefault="00C16BFD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C16BFD" w:rsidRDefault="00C16BFD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851" w:type="dxa"/>
                  <w:vAlign w:val="center"/>
                </w:tcPr>
                <w:p w:rsidR="00C16BFD" w:rsidRDefault="00C16BFD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417" w:type="dxa"/>
                  <w:vAlign w:val="center"/>
                </w:tcPr>
                <w:p w:rsidR="00C16BFD" w:rsidRDefault="00C16BFD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试验前直径（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18" w:type="dxa"/>
                  <w:vAlign w:val="center"/>
                </w:tcPr>
                <w:p w:rsidR="00C16BFD" w:rsidRDefault="00C16BFD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试验后直径（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3260" w:type="dxa"/>
                  <w:vAlign w:val="center"/>
                </w:tcPr>
                <w:p w:rsidR="00C16BFD" w:rsidRDefault="00C16BFD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C16BFD" w:rsidTr="00580BD3">
              <w:trPr>
                <w:trHeight w:val="454"/>
              </w:trPr>
              <w:tc>
                <w:tcPr>
                  <w:tcW w:w="1304" w:type="dxa"/>
                  <w:vMerge w:val="restart"/>
                  <w:vAlign w:val="center"/>
                </w:tcPr>
                <w:p w:rsidR="00C16BFD" w:rsidRDefault="00C16BFD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C16BFD" w:rsidRDefault="00540D35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035-035</w:t>
                  </w:r>
                </w:p>
              </w:tc>
              <w:tc>
                <w:tcPr>
                  <w:tcW w:w="851" w:type="dxa"/>
                  <w:vAlign w:val="center"/>
                </w:tcPr>
                <w:p w:rsidR="00C16BFD" w:rsidRDefault="00C16BFD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417" w:type="dxa"/>
                  <w:vAlign w:val="center"/>
                </w:tcPr>
                <w:p w:rsidR="00C16BFD" w:rsidRDefault="00AC7864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3.90</w:t>
                  </w:r>
                </w:p>
              </w:tc>
              <w:tc>
                <w:tcPr>
                  <w:tcW w:w="1418" w:type="dxa"/>
                  <w:vAlign w:val="center"/>
                </w:tcPr>
                <w:p w:rsidR="00C16BFD" w:rsidRDefault="00AC7864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3.92</w:t>
                  </w:r>
                </w:p>
              </w:tc>
              <w:tc>
                <w:tcPr>
                  <w:tcW w:w="3260" w:type="dxa"/>
                  <w:vAlign w:val="center"/>
                </w:tcPr>
                <w:p w:rsidR="00C16BFD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0667DF" w:rsidTr="000667DF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417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3.94</w:t>
                  </w:r>
                </w:p>
              </w:tc>
              <w:tc>
                <w:tcPr>
                  <w:tcW w:w="1418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3.96</w:t>
                  </w:r>
                </w:p>
              </w:tc>
              <w:tc>
                <w:tcPr>
                  <w:tcW w:w="3260" w:type="dxa"/>
                  <w:vAlign w:val="center"/>
                </w:tcPr>
                <w:p w:rsidR="000667DF" w:rsidRDefault="000667DF" w:rsidP="000667DF">
                  <w:pPr>
                    <w:jc w:val="center"/>
                  </w:pP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2.5Mpa</w:t>
                  </w: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0667DF" w:rsidTr="000667DF">
              <w:trPr>
                <w:trHeight w:val="454"/>
              </w:trPr>
              <w:tc>
                <w:tcPr>
                  <w:tcW w:w="1304" w:type="dxa"/>
                  <w:vMerge w:val="restart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（白色）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035-036</w:t>
                  </w:r>
                </w:p>
              </w:tc>
              <w:tc>
                <w:tcPr>
                  <w:tcW w:w="851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417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3.86</w:t>
                  </w:r>
                </w:p>
              </w:tc>
              <w:tc>
                <w:tcPr>
                  <w:tcW w:w="1418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4.07</w:t>
                  </w:r>
                </w:p>
              </w:tc>
              <w:tc>
                <w:tcPr>
                  <w:tcW w:w="3260" w:type="dxa"/>
                  <w:vAlign w:val="center"/>
                </w:tcPr>
                <w:p w:rsidR="000667DF" w:rsidRDefault="000667DF" w:rsidP="000667DF">
                  <w:pPr>
                    <w:jc w:val="center"/>
                  </w:pP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2.5Mpa</w:t>
                  </w: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0667DF" w:rsidTr="000667DF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417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3.93</w:t>
                  </w:r>
                </w:p>
              </w:tc>
              <w:tc>
                <w:tcPr>
                  <w:tcW w:w="1418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4.10</w:t>
                  </w:r>
                </w:p>
              </w:tc>
              <w:tc>
                <w:tcPr>
                  <w:tcW w:w="3260" w:type="dxa"/>
                  <w:vAlign w:val="center"/>
                </w:tcPr>
                <w:p w:rsidR="000667DF" w:rsidRDefault="000667DF" w:rsidP="000667DF">
                  <w:pPr>
                    <w:jc w:val="center"/>
                  </w:pP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2.5Mpa</w:t>
                  </w: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0667DF" w:rsidTr="000667DF">
              <w:trPr>
                <w:trHeight w:val="454"/>
              </w:trPr>
              <w:tc>
                <w:tcPr>
                  <w:tcW w:w="1304" w:type="dxa"/>
                  <w:vMerge w:val="restart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035-037</w:t>
                  </w:r>
                </w:p>
              </w:tc>
              <w:tc>
                <w:tcPr>
                  <w:tcW w:w="851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417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6.01</w:t>
                  </w:r>
                </w:p>
              </w:tc>
              <w:tc>
                <w:tcPr>
                  <w:tcW w:w="1418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5.95</w:t>
                  </w:r>
                </w:p>
              </w:tc>
              <w:tc>
                <w:tcPr>
                  <w:tcW w:w="3260" w:type="dxa"/>
                  <w:vAlign w:val="center"/>
                </w:tcPr>
                <w:p w:rsidR="000667DF" w:rsidRDefault="000667DF" w:rsidP="000667DF">
                  <w:pPr>
                    <w:jc w:val="center"/>
                  </w:pP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2.5Mpa</w:t>
                  </w: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0667DF" w:rsidTr="000667DF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417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6.05</w:t>
                  </w:r>
                </w:p>
              </w:tc>
              <w:tc>
                <w:tcPr>
                  <w:tcW w:w="1418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6.01</w:t>
                  </w:r>
                </w:p>
              </w:tc>
              <w:tc>
                <w:tcPr>
                  <w:tcW w:w="3260" w:type="dxa"/>
                  <w:vAlign w:val="center"/>
                </w:tcPr>
                <w:p w:rsidR="000667DF" w:rsidRDefault="000667DF" w:rsidP="000667DF">
                  <w:pPr>
                    <w:jc w:val="center"/>
                  </w:pP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2.5Mpa</w:t>
                  </w: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0667DF" w:rsidTr="000667DF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417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6.01</w:t>
                  </w:r>
                </w:p>
              </w:tc>
              <w:tc>
                <w:tcPr>
                  <w:tcW w:w="1418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5.99</w:t>
                  </w:r>
                </w:p>
              </w:tc>
              <w:tc>
                <w:tcPr>
                  <w:tcW w:w="3260" w:type="dxa"/>
                  <w:vAlign w:val="center"/>
                </w:tcPr>
                <w:p w:rsidR="000667DF" w:rsidRDefault="000667DF" w:rsidP="000667DF">
                  <w:pPr>
                    <w:jc w:val="center"/>
                  </w:pP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2.5Mpa</w:t>
                  </w: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0667DF" w:rsidTr="000667DF">
              <w:trPr>
                <w:trHeight w:val="454"/>
              </w:trPr>
              <w:tc>
                <w:tcPr>
                  <w:tcW w:w="1304" w:type="dxa"/>
                  <w:vMerge w:val="restart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（白色）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035-038</w:t>
                  </w:r>
                </w:p>
              </w:tc>
              <w:tc>
                <w:tcPr>
                  <w:tcW w:w="851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417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5.91</w:t>
                  </w:r>
                </w:p>
              </w:tc>
              <w:tc>
                <w:tcPr>
                  <w:tcW w:w="1418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5.89</w:t>
                  </w:r>
                </w:p>
              </w:tc>
              <w:tc>
                <w:tcPr>
                  <w:tcW w:w="3260" w:type="dxa"/>
                  <w:vAlign w:val="center"/>
                </w:tcPr>
                <w:p w:rsidR="000667DF" w:rsidRDefault="000667DF" w:rsidP="000667DF">
                  <w:pPr>
                    <w:jc w:val="center"/>
                  </w:pP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2.5Mpa</w:t>
                  </w: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0667DF" w:rsidTr="000667DF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417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5.93</w:t>
                  </w:r>
                </w:p>
              </w:tc>
              <w:tc>
                <w:tcPr>
                  <w:tcW w:w="1418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5.92</w:t>
                  </w:r>
                </w:p>
              </w:tc>
              <w:tc>
                <w:tcPr>
                  <w:tcW w:w="3260" w:type="dxa"/>
                  <w:vAlign w:val="center"/>
                </w:tcPr>
                <w:p w:rsidR="000667DF" w:rsidRDefault="000667DF" w:rsidP="000667DF">
                  <w:pPr>
                    <w:jc w:val="center"/>
                  </w:pP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2.5Mpa</w:t>
                  </w: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0667DF" w:rsidTr="000667DF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417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5.96</w:t>
                  </w:r>
                </w:p>
              </w:tc>
              <w:tc>
                <w:tcPr>
                  <w:tcW w:w="1418" w:type="dxa"/>
                  <w:vAlign w:val="center"/>
                </w:tcPr>
                <w:p w:rsidR="000667DF" w:rsidRDefault="000667DF" w:rsidP="00580B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5.95</w:t>
                  </w:r>
                </w:p>
              </w:tc>
              <w:tc>
                <w:tcPr>
                  <w:tcW w:w="3260" w:type="dxa"/>
                  <w:vAlign w:val="center"/>
                </w:tcPr>
                <w:p w:rsidR="000667DF" w:rsidRDefault="000667DF" w:rsidP="000667DF">
                  <w:pPr>
                    <w:jc w:val="center"/>
                  </w:pP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2.5Mpa</w:t>
                  </w:r>
                  <w:r w:rsidRPr="001452A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</w:tbl>
          <w:p w:rsidR="000569A2" w:rsidRPr="002D11A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69453F" w:rsidTr="00AE7DEE">
        <w:tc>
          <w:tcPr>
            <w:tcW w:w="10564" w:type="dxa"/>
          </w:tcPr>
          <w:p w:rsidR="0069453F" w:rsidRPr="002D11A0" w:rsidRDefault="0069453F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AAE022D" wp14:editId="00967FF9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CF0C3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627D84DE" wp14:editId="045F34CF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A523B4" w:rsidTr="0015727B">
        <w:tc>
          <w:tcPr>
            <w:tcW w:w="10564" w:type="dxa"/>
            <w:gridSpan w:val="2"/>
          </w:tcPr>
          <w:p w:rsidR="00A523B4" w:rsidRPr="005F246A" w:rsidRDefault="00A523B4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799BDA" wp14:editId="7B5CCBF0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A523B4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2A2BB2DB" wp14:editId="69793553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1DF4BA6" wp14:editId="0E65EC56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8C3379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SMC/凯鹏（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φ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4/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φ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</w:t>
            </w:r>
            <w:r>
              <w:rPr>
                <w:rFonts w:ascii="宋体" w:hAnsi="宋体" w:hint="eastAsia"/>
                <w:kern w:val="0"/>
                <w:szCs w:val="20"/>
              </w:rPr>
              <w:t>）软尼龙气管</w:t>
            </w:r>
            <w:bookmarkStart w:id="0" w:name="_GoBack"/>
            <w:bookmarkEnd w:id="0"/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473" w:rsidRDefault="00932473" w:rsidP="00623EAE">
      <w:r>
        <w:separator/>
      </w:r>
    </w:p>
  </w:endnote>
  <w:endnote w:type="continuationSeparator" w:id="0">
    <w:p w:rsidR="00932473" w:rsidRDefault="0093247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473" w:rsidRDefault="00932473" w:rsidP="00623EAE">
      <w:r>
        <w:separator/>
      </w:r>
    </w:p>
  </w:footnote>
  <w:footnote w:type="continuationSeparator" w:id="0">
    <w:p w:rsidR="00932473" w:rsidRDefault="0093247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85B4026" wp14:editId="0FB8CFF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E52FF2">
      <w:rPr>
        <w:rFonts w:ascii="宋体" w:eastAsia="宋体" w:hAnsi="宋体" w:hint="eastAsia"/>
        <w:sz w:val="21"/>
        <w:szCs w:val="21"/>
      </w:rPr>
      <w:t>10304</w:t>
    </w:r>
    <w:r w:rsidR="00FB6365">
      <w:rPr>
        <w:rFonts w:ascii="宋体" w:eastAsia="宋体" w:hAnsi="宋体"/>
        <w:sz w:val="21"/>
        <w:szCs w:val="21"/>
      </w:rPr>
      <w:t>SQS</w:t>
    </w:r>
    <w:r w:rsidR="00E52FF2">
      <w:rPr>
        <w:rFonts w:ascii="宋体" w:eastAsia="宋体" w:hAnsi="宋体" w:hint="eastAsia"/>
        <w:sz w:val="21"/>
        <w:szCs w:val="21"/>
      </w:rPr>
      <w:t>035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E52FF2">
      <w:rPr>
        <w:rFonts w:ascii="宋体" w:eastAsia="宋体" w:hAnsi="宋体" w:hint="eastAsia"/>
        <w:sz w:val="21"/>
        <w:szCs w:val="21"/>
      </w:rPr>
      <w:t>126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8C3379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8C3379">
      <w:rPr>
        <w:rFonts w:ascii="宋体" w:eastAsia="宋体" w:hAnsi="宋体"/>
        <w:noProof/>
        <w:sz w:val="21"/>
        <w:szCs w:val="21"/>
      </w:rPr>
      <w:t>7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2EEC"/>
    <w:rsid w:val="000569A2"/>
    <w:rsid w:val="000667DF"/>
    <w:rsid w:val="000817C8"/>
    <w:rsid w:val="00087AAB"/>
    <w:rsid w:val="00093317"/>
    <w:rsid w:val="00095CA2"/>
    <w:rsid w:val="000B3C62"/>
    <w:rsid w:val="000B5E51"/>
    <w:rsid w:val="000B7845"/>
    <w:rsid w:val="000E29C2"/>
    <w:rsid w:val="000E4171"/>
    <w:rsid w:val="00125DC5"/>
    <w:rsid w:val="00137587"/>
    <w:rsid w:val="00146D2B"/>
    <w:rsid w:val="0015481F"/>
    <w:rsid w:val="00161979"/>
    <w:rsid w:val="00187F96"/>
    <w:rsid w:val="001A3A79"/>
    <w:rsid w:val="001B3EBD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4745D"/>
    <w:rsid w:val="00365E8F"/>
    <w:rsid w:val="00370BE5"/>
    <w:rsid w:val="00376D67"/>
    <w:rsid w:val="003A471E"/>
    <w:rsid w:val="003C3202"/>
    <w:rsid w:val="003E75DE"/>
    <w:rsid w:val="00403D4C"/>
    <w:rsid w:val="00415D7F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0D35"/>
    <w:rsid w:val="00542D08"/>
    <w:rsid w:val="00587F19"/>
    <w:rsid w:val="0059299A"/>
    <w:rsid w:val="005A1C75"/>
    <w:rsid w:val="005A61DD"/>
    <w:rsid w:val="005F246A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367C6"/>
    <w:rsid w:val="00745E17"/>
    <w:rsid w:val="0076282F"/>
    <w:rsid w:val="00786184"/>
    <w:rsid w:val="007C12ED"/>
    <w:rsid w:val="007C1EE0"/>
    <w:rsid w:val="007E1A34"/>
    <w:rsid w:val="00800D3F"/>
    <w:rsid w:val="008362EC"/>
    <w:rsid w:val="008473E8"/>
    <w:rsid w:val="00847CB8"/>
    <w:rsid w:val="008502D2"/>
    <w:rsid w:val="00850856"/>
    <w:rsid w:val="008A2E6A"/>
    <w:rsid w:val="008C3379"/>
    <w:rsid w:val="008D11C8"/>
    <w:rsid w:val="008D3671"/>
    <w:rsid w:val="008E7C86"/>
    <w:rsid w:val="00932473"/>
    <w:rsid w:val="0093425C"/>
    <w:rsid w:val="00954A3A"/>
    <w:rsid w:val="00957ACD"/>
    <w:rsid w:val="0096583C"/>
    <w:rsid w:val="009676E2"/>
    <w:rsid w:val="00971128"/>
    <w:rsid w:val="00976311"/>
    <w:rsid w:val="0098343E"/>
    <w:rsid w:val="0098422A"/>
    <w:rsid w:val="009A772C"/>
    <w:rsid w:val="009B5B44"/>
    <w:rsid w:val="009C4AC7"/>
    <w:rsid w:val="009F2203"/>
    <w:rsid w:val="00A211D7"/>
    <w:rsid w:val="00A44551"/>
    <w:rsid w:val="00A5197D"/>
    <w:rsid w:val="00A523B4"/>
    <w:rsid w:val="00A6320D"/>
    <w:rsid w:val="00A6693A"/>
    <w:rsid w:val="00A6799E"/>
    <w:rsid w:val="00A92E23"/>
    <w:rsid w:val="00A94761"/>
    <w:rsid w:val="00AA3EF7"/>
    <w:rsid w:val="00AC7864"/>
    <w:rsid w:val="00AD0A46"/>
    <w:rsid w:val="00AF692F"/>
    <w:rsid w:val="00B00B66"/>
    <w:rsid w:val="00B157D6"/>
    <w:rsid w:val="00B20F3F"/>
    <w:rsid w:val="00B448CA"/>
    <w:rsid w:val="00B44A1C"/>
    <w:rsid w:val="00B551D3"/>
    <w:rsid w:val="00B749BE"/>
    <w:rsid w:val="00B74A3D"/>
    <w:rsid w:val="00B82FD2"/>
    <w:rsid w:val="00BB20BA"/>
    <w:rsid w:val="00BC645A"/>
    <w:rsid w:val="00BD3AAB"/>
    <w:rsid w:val="00BD57BF"/>
    <w:rsid w:val="00C16BFD"/>
    <w:rsid w:val="00C504AA"/>
    <w:rsid w:val="00C56670"/>
    <w:rsid w:val="00C64A43"/>
    <w:rsid w:val="00C6711D"/>
    <w:rsid w:val="00C85DAE"/>
    <w:rsid w:val="00C92146"/>
    <w:rsid w:val="00CA615E"/>
    <w:rsid w:val="00CB00BF"/>
    <w:rsid w:val="00CB056C"/>
    <w:rsid w:val="00CB42C4"/>
    <w:rsid w:val="00CB468D"/>
    <w:rsid w:val="00CC4F4F"/>
    <w:rsid w:val="00CD025C"/>
    <w:rsid w:val="00CF0C32"/>
    <w:rsid w:val="00CF0EF6"/>
    <w:rsid w:val="00D14A08"/>
    <w:rsid w:val="00D7557A"/>
    <w:rsid w:val="00D80393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5696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F8A"/>
    <w:rsid w:val="00E52FF2"/>
    <w:rsid w:val="00E55502"/>
    <w:rsid w:val="00E8032C"/>
    <w:rsid w:val="00EB2A3D"/>
    <w:rsid w:val="00EC3DFE"/>
    <w:rsid w:val="00ED441C"/>
    <w:rsid w:val="00F06021"/>
    <w:rsid w:val="00F26B63"/>
    <w:rsid w:val="00F43DC1"/>
    <w:rsid w:val="00F45574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671C-22E8-4802-ABAF-14DB6F44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297</Words>
  <Characters>1698</Characters>
  <Application>Microsoft Office Word</Application>
  <DocSecurity>0</DocSecurity>
  <Lines>14</Lines>
  <Paragraphs>3</Paragraphs>
  <ScaleCrop>false</ScaleCrop>
  <Company>微软中国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97</cp:revision>
  <dcterms:created xsi:type="dcterms:W3CDTF">2019-05-14T13:40:00Z</dcterms:created>
  <dcterms:modified xsi:type="dcterms:W3CDTF">2021-03-15T06:15:00Z</dcterms:modified>
</cp:coreProperties>
</file>