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552464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2464" w:rsidRDefault="0055246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552464" w:rsidRDefault="004C6FE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552464">
        <w:trPr>
          <w:trHeight w:val="915"/>
        </w:trPr>
        <w:tc>
          <w:tcPr>
            <w:tcW w:w="1715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2464">
        <w:trPr>
          <w:trHeight w:val="428"/>
        </w:trPr>
        <w:tc>
          <w:tcPr>
            <w:tcW w:w="6663" w:type="dxa"/>
            <w:gridSpan w:val="2"/>
            <w:vAlign w:val="center"/>
          </w:tcPr>
          <w:p w:rsidR="00552464" w:rsidRDefault="00AC211F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4C6FE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4C6FE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4C6FE1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4C6FE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2464">
        <w:trPr>
          <w:trHeight w:val="321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552464" w:rsidRDefault="004C6FE1" w:rsidP="00DE15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0B33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B33F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DE151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88076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DE151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52464">
        <w:trPr>
          <w:trHeight w:val="190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52464">
        <w:trPr>
          <w:trHeight w:val="10313"/>
        </w:trPr>
        <w:tc>
          <w:tcPr>
            <w:tcW w:w="10031" w:type="dxa"/>
          </w:tcPr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552464" w:rsidRDefault="004C6FE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="00467F4C">
              <w:rPr>
                <w:rFonts w:hint="eastAsia"/>
                <w:sz w:val="28"/>
                <w:szCs w:val="28"/>
              </w:rPr>
              <w:t>集团</w:t>
            </w:r>
            <w:r>
              <w:rPr>
                <w:rFonts w:hint="eastAsia"/>
                <w:sz w:val="28"/>
                <w:szCs w:val="28"/>
              </w:rPr>
              <w:t>营销</w:t>
            </w:r>
            <w:r w:rsidR="00467F4C">
              <w:rPr>
                <w:rFonts w:hint="eastAsia"/>
                <w:sz w:val="28"/>
                <w:szCs w:val="28"/>
              </w:rPr>
              <w:t>王庆岭</w:t>
            </w:r>
            <w:r>
              <w:rPr>
                <w:rFonts w:hint="eastAsia"/>
                <w:sz w:val="28"/>
                <w:szCs w:val="28"/>
              </w:rPr>
              <w:t>，</w:t>
            </w:r>
          </w:p>
          <w:p w:rsidR="00AC211F" w:rsidRDefault="00AC211F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4C6FE1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14</w:t>
            </w:r>
            <w:r w:rsidR="004C6FE1">
              <w:rPr>
                <w:rFonts w:hint="eastAsia"/>
                <w:sz w:val="28"/>
                <w:szCs w:val="28"/>
              </w:rPr>
              <w:t>号前往</w:t>
            </w:r>
            <w:r>
              <w:rPr>
                <w:rFonts w:hint="eastAsia"/>
                <w:sz w:val="28"/>
                <w:szCs w:val="28"/>
              </w:rPr>
              <w:t>西安、宝鸡，解决了</w:t>
            </w:r>
            <w:r>
              <w:rPr>
                <w:rFonts w:hint="eastAsia"/>
                <w:sz w:val="28"/>
                <w:szCs w:val="28"/>
              </w:rPr>
              <w:t>M3000S</w:t>
            </w:r>
            <w:r>
              <w:rPr>
                <w:rFonts w:hint="eastAsia"/>
                <w:sz w:val="28"/>
                <w:szCs w:val="28"/>
              </w:rPr>
              <w:t>供货问题和</w:t>
            </w:r>
            <w:r>
              <w:rPr>
                <w:rFonts w:hint="eastAsia"/>
                <w:sz w:val="28"/>
                <w:szCs w:val="28"/>
              </w:rPr>
              <w:t>X5000</w:t>
            </w:r>
            <w:r>
              <w:rPr>
                <w:rFonts w:hint="eastAsia"/>
                <w:sz w:val="28"/>
                <w:szCs w:val="28"/>
              </w:rPr>
              <w:t>产品问题。</w:t>
            </w:r>
          </w:p>
          <w:p w:rsidR="00AC211F" w:rsidRDefault="00AC211F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号前往成都，与成都的重汽王牌客户进行了交流，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日进行了产品方案及价格提报。</w:t>
            </w:r>
          </w:p>
          <w:p w:rsidR="00552464" w:rsidRDefault="00AC211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18</w:t>
            </w:r>
            <w:r>
              <w:rPr>
                <w:rFonts w:hint="eastAsia"/>
                <w:sz w:val="28"/>
                <w:szCs w:val="28"/>
              </w:rPr>
              <w:t>号前往济南，对济南重汽座椅（</w:t>
            </w:r>
            <w:r>
              <w:rPr>
                <w:rFonts w:hint="eastAsia"/>
                <w:sz w:val="28"/>
                <w:szCs w:val="28"/>
              </w:rPr>
              <w:t>19</w:t>
            </w:r>
            <w:r>
              <w:rPr>
                <w:rFonts w:hint="eastAsia"/>
                <w:sz w:val="28"/>
                <w:szCs w:val="28"/>
              </w:rPr>
              <w:t>号）和后视镜（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号）进行招标。</w:t>
            </w:r>
          </w:p>
          <w:p w:rsidR="00552464" w:rsidRDefault="00AC211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号前往潍坊，</w:t>
            </w:r>
            <w:r>
              <w:rPr>
                <w:rFonts w:hint="eastAsia"/>
                <w:sz w:val="28"/>
                <w:szCs w:val="28"/>
              </w:rPr>
              <w:t>22</w:t>
            </w:r>
            <w:r>
              <w:rPr>
                <w:rFonts w:hint="eastAsia"/>
                <w:sz w:val="28"/>
                <w:szCs w:val="28"/>
              </w:rPr>
              <w:t>号前往青岛，对青岛解放客户进行轻卡气囊减震座椅进行试装及评价。</w:t>
            </w:r>
          </w:p>
          <w:p w:rsidR="00AC211F" w:rsidRDefault="00AC211F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  <w:p w:rsidR="00AC211F" w:rsidRDefault="00AC211F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  <w:p w:rsidR="00552464" w:rsidRDefault="00AC211F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特此说明</w:t>
            </w: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4C6FE1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4C6FE1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552464" w:rsidRDefault="004C6FE1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 w:rsidR="000B33F5"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DE1514"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88076B">
              <w:rPr>
                <w:rFonts w:hint="eastAsia"/>
                <w:sz w:val="32"/>
                <w:szCs w:val="32"/>
              </w:rPr>
              <w:t>2</w:t>
            </w:r>
            <w:r w:rsidR="00DE1514">
              <w:rPr>
                <w:rFonts w:hint="eastAsia"/>
                <w:sz w:val="32"/>
                <w:szCs w:val="32"/>
              </w:rPr>
              <w:t>4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552464" w:rsidRDefault="004C6FE1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552464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667" w:rsidRDefault="00721667">
      <w:r>
        <w:separator/>
      </w:r>
    </w:p>
  </w:endnote>
  <w:endnote w:type="continuationSeparator" w:id="0">
    <w:p w:rsidR="00721667" w:rsidRDefault="0072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667" w:rsidRDefault="00721667">
      <w:r>
        <w:separator/>
      </w:r>
    </w:p>
  </w:footnote>
  <w:footnote w:type="continuationSeparator" w:id="0">
    <w:p w:rsidR="00721667" w:rsidRDefault="00721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64" w:rsidRDefault="0055246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33F5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1A1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67F4C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00EA"/>
    <w:rsid w:val="004B2158"/>
    <w:rsid w:val="004B5872"/>
    <w:rsid w:val="004C07DE"/>
    <w:rsid w:val="004C6FE1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2464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1667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76B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65CD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11F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1514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97470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38CB3C-37EB-4489-9680-CFAF5EE6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9</cp:revision>
  <cp:lastPrinted>2019-09-23T09:43:00Z</cp:lastPrinted>
  <dcterms:created xsi:type="dcterms:W3CDTF">2020-05-13T09:00:00Z</dcterms:created>
  <dcterms:modified xsi:type="dcterms:W3CDTF">2021-03-24T06:01:00Z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