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57675D4C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葛雁宇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/>
          <w:sz w:val="32"/>
          <w:szCs w:val="32"/>
          <w:u w:val="single"/>
        </w:rPr>
        <w:t>230822198301100875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>18611025833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917AD7">
        <w:rPr>
          <w:rFonts w:ascii="仿宋" w:eastAsia="仿宋" w:hAnsi="仿宋" w:hint="eastAsia"/>
          <w:sz w:val="32"/>
          <w:szCs w:val="32"/>
          <w:u w:val="single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</w:t>
      </w:r>
      <w:r w:rsidR="00917AD7">
        <w:rPr>
          <w:rFonts w:ascii="仿宋" w:eastAsia="仿宋" w:hAnsi="仿宋" w:hint="eastAsia"/>
          <w:sz w:val="32"/>
          <w:szCs w:val="32"/>
          <w:u w:val="single"/>
        </w:rPr>
        <w:t>6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4A24B98B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葛雁宇</w:t>
      </w:r>
      <w:r>
        <w:rPr>
          <w:rFonts w:ascii="仿宋" w:eastAsia="仿宋" w:hAnsi="仿宋" w:hint="eastAsia"/>
          <w:sz w:val="32"/>
          <w:szCs w:val="32"/>
        </w:rPr>
        <w:t>承诺自</w:t>
      </w:r>
      <w:r w:rsidR="00917AD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917AD7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E85102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</w:t>
      </w:r>
      <w:r w:rsidR="00917AD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917AD7">
        <w:rPr>
          <w:rFonts w:ascii="仿宋" w:eastAsia="仿宋" w:hAnsi="仿宋" w:hint="eastAsia"/>
          <w:sz w:val="32"/>
          <w:szCs w:val="32"/>
        </w:rPr>
        <w:t>15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17AD7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4</cp:revision>
  <cp:lastPrinted>2020-03-24T09:12:00Z</cp:lastPrinted>
  <dcterms:created xsi:type="dcterms:W3CDTF">2021-03-03T08:55:00Z</dcterms:created>
  <dcterms:modified xsi:type="dcterms:W3CDTF">2021-04-13T07:35:00Z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