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16DEE">
        <w:rPr>
          <w:rFonts w:ascii="宋体" w:eastAsia="宋体" w:hAnsi="宋体" w:hint="eastAsia"/>
          <w:b/>
          <w:sz w:val="32"/>
          <w:szCs w:val="32"/>
        </w:rPr>
        <w:t>膨胀</w:t>
      </w:r>
      <w:r w:rsidR="00370BE5">
        <w:rPr>
          <w:rFonts w:ascii="宋体" w:eastAsia="宋体" w:hAnsi="宋体" w:hint="eastAsia"/>
          <w:b/>
          <w:sz w:val="32"/>
          <w:szCs w:val="32"/>
        </w:rPr>
        <w:t>试验</w:t>
      </w:r>
    </w:p>
    <w:p w:rsidR="00916DEE" w:rsidRPr="00916DEE" w:rsidRDefault="00916DEE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4525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4-0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16DEE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2021年4月8日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4525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A45255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024BC" w:rsidP="00681FA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3.0空气弹簧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011ED2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FB27E1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681FA7" w:rsidP="007432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681FA7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刘学博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4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16DE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2021年4月1日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4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16DEE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2021年4月8日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16DEE" w:rsidP="00460DA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膨胀</w:t>
            </w:r>
            <w:r w:rsidR="00370BE5">
              <w:rPr>
                <w:rFonts w:ascii="宋体" w:eastAsia="宋体" w:hAnsi="宋体" w:hint="eastAsia"/>
              </w:rPr>
              <w:t>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5F3213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DV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A45255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0321A4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646D4F">
            <w:pPr>
              <w:autoSpaceDE w:val="0"/>
              <w:autoSpaceDN w:val="0"/>
              <w:adjustRightInd w:val="0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A45255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321A4">
                  <w:rPr>
                    <w:rFonts w:eastAsia="宋体" w:cs="Arial" w:hint="eastAsia"/>
                    <w:color w:val="000000"/>
                  </w:rPr>
                  <w:t>2021</w:t>
                </w:r>
                <w:r w:rsidR="000321A4">
                  <w:rPr>
                    <w:rFonts w:eastAsia="宋体" w:cs="Arial" w:hint="eastAsia"/>
                    <w:color w:val="000000"/>
                  </w:rPr>
                  <w:t>年</w:t>
                </w:r>
                <w:r w:rsidR="000321A4">
                  <w:rPr>
                    <w:rFonts w:eastAsia="宋体" w:cs="Arial" w:hint="eastAsia"/>
                    <w:color w:val="000000"/>
                  </w:rPr>
                  <w:t>4</w:t>
                </w:r>
                <w:r w:rsidR="000321A4">
                  <w:rPr>
                    <w:rFonts w:eastAsia="宋体" w:cs="Arial" w:hint="eastAsia"/>
                    <w:color w:val="000000"/>
                  </w:rPr>
                  <w:t>月</w:t>
                </w:r>
                <w:r w:rsidR="000321A4">
                  <w:rPr>
                    <w:rFonts w:eastAsia="宋体" w:cs="Arial" w:hint="eastAsia"/>
                    <w:color w:val="000000"/>
                  </w:rPr>
                  <w:t>8</w:t>
                </w:r>
                <w:r w:rsidR="000321A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4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321A4">
                  <w:rPr>
                    <w:rFonts w:eastAsia="宋体" w:cs="Arial" w:hint="eastAsia"/>
                    <w:color w:val="000000"/>
                  </w:rPr>
                  <w:t>2021</w:t>
                </w:r>
                <w:r w:rsidR="000321A4">
                  <w:rPr>
                    <w:rFonts w:eastAsia="宋体" w:cs="Arial" w:hint="eastAsia"/>
                    <w:color w:val="000000"/>
                  </w:rPr>
                  <w:t>年</w:t>
                </w:r>
                <w:r w:rsidR="000321A4">
                  <w:rPr>
                    <w:rFonts w:eastAsia="宋体" w:cs="Arial" w:hint="eastAsia"/>
                    <w:color w:val="000000"/>
                  </w:rPr>
                  <w:t>4</w:t>
                </w:r>
                <w:r w:rsidR="000321A4">
                  <w:rPr>
                    <w:rFonts w:eastAsia="宋体" w:cs="Arial" w:hint="eastAsia"/>
                    <w:color w:val="000000"/>
                  </w:rPr>
                  <w:t>月</w:t>
                </w:r>
                <w:r w:rsidR="000321A4">
                  <w:rPr>
                    <w:rFonts w:eastAsia="宋体" w:cs="Arial" w:hint="eastAsia"/>
                    <w:color w:val="000000"/>
                  </w:rPr>
                  <w:t>8</w:t>
                </w:r>
                <w:r w:rsidR="000321A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3617CF" w:rsidTr="00087AAB">
        <w:tc>
          <w:tcPr>
            <w:tcW w:w="675" w:type="dxa"/>
            <w:vAlign w:val="center"/>
          </w:tcPr>
          <w:p w:rsidR="003617CF" w:rsidRPr="003574EF" w:rsidRDefault="003617CF" w:rsidP="007066E0">
            <w:pPr>
              <w:jc w:val="center"/>
            </w:pPr>
            <w:r w:rsidRPr="003574EF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3617CF" w:rsidRPr="003574EF" w:rsidRDefault="003D1C8F" w:rsidP="007066E0">
            <w:pPr>
              <w:jc w:val="center"/>
            </w:pPr>
            <w:r w:rsidRPr="003D1C8F">
              <w:rPr>
                <w:rFonts w:hint="eastAsia"/>
              </w:rPr>
              <w:t>数显卡尺</w:t>
            </w:r>
          </w:p>
        </w:tc>
        <w:tc>
          <w:tcPr>
            <w:tcW w:w="992" w:type="dxa"/>
            <w:vAlign w:val="center"/>
          </w:tcPr>
          <w:p w:rsidR="003617CF" w:rsidRPr="003574EF" w:rsidRDefault="003D1C8F" w:rsidP="007066E0">
            <w:pPr>
              <w:jc w:val="center"/>
            </w:pPr>
            <w:r w:rsidRPr="003D1C8F">
              <w:t>L-145</w:t>
            </w:r>
          </w:p>
        </w:tc>
        <w:tc>
          <w:tcPr>
            <w:tcW w:w="1701" w:type="dxa"/>
            <w:vAlign w:val="center"/>
          </w:tcPr>
          <w:p w:rsidR="003617CF" w:rsidRPr="003574EF" w:rsidRDefault="003D1C8F" w:rsidP="007066E0">
            <w:pPr>
              <w:jc w:val="center"/>
            </w:pPr>
            <w:r w:rsidRPr="003D1C8F">
              <w:t>0-300mm</w:t>
            </w:r>
          </w:p>
        </w:tc>
        <w:tc>
          <w:tcPr>
            <w:tcW w:w="1843" w:type="dxa"/>
            <w:vAlign w:val="center"/>
          </w:tcPr>
          <w:p w:rsidR="003617CF" w:rsidRPr="003574EF" w:rsidRDefault="003D1C8F" w:rsidP="007066E0">
            <w:pPr>
              <w:jc w:val="center"/>
            </w:pPr>
            <w:r w:rsidRPr="003D1C8F">
              <w:t>LINKS</w:t>
            </w:r>
          </w:p>
        </w:tc>
        <w:tc>
          <w:tcPr>
            <w:tcW w:w="1417" w:type="dxa"/>
            <w:vAlign w:val="center"/>
          </w:tcPr>
          <w:p w:rsidR="003617CF" w:rsidRPr="003574EF" w:rsidRDefault="003D1C8F" w:rsidP="007066E0">
            <w:pPr>
              <w:jc w:val="center"/>
            </w:pPr>
            <w:r w:rsidRPr="003D1C8F">
              <w:t>0.02mm</w:t>
            </w:r>
          </w:p>
        </w:tc>
        <w:tc>
          <w:tcPr>
            <w:tcW w:w="1956" w:type="dxa"/>
            <w:vAlign w:val="center"/>
          </w:tcPr>
          <w:p w:rsidR="003617CF" w:rsidRDefault="003617CF" w:rsidP="007066E0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  <w:tr w:rsidR="003617CF" w:rsidTr="00087AAB">
        <w:tc>
          <w:tcPr>
            <w:tcW w:w="675" w:type="dxa"/>
            <w:vAlign w:val="center"/>
          </w:tcPr>
          <w:p w:rsidR="003617CF" w:rsidRPr="003574EF" w:rsidRDefault="00D314C2" w:rsidP="007066E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014" w:type="dxa"/>
            <w:vAlign w:val="center"/>
          </w:tcPr>
          <w:p w:rsidR="003617CF" w:rsidRPr="003574EF" w:rsidRDefault="003617CF" w:rsidP="007066E0">
            <w:pPr>
              <w:jc w:val="center"/>
            </w:pPr>
            <w:r>
              <w:rPr>
                <w:rFonts w:hint="eastAsia"/>
              </w:rPr>
              <w:t>储气罐</w:t>
            </w:r>
          </w:p>
        </w:tc>
        <w:tc>
          <w:tcPr>
            <w:tcW w:w="992" w:type="dxa"/>
            <w:vAlign w:val="center"/>
          </w:tcPr>
          <w:p w:rsidR="003617CF" w:rsidRPr="003574EF" w:rsidRDefault="003617CF" w:rsidP="007066E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1" w:type="dxa"/>
            <w:vAlign w:val="center"/>
          </w:tcPr>
          <w:p w:rsidR="003617CF" w:rsidRPr="003574EF" w:rsidRDefault="003617CF" w:rsidP="007066E0">
            <w:pPr>
              <w:jc w:val="center"/>
            </w:pPr>
            <w:r w:rsidRPr="0092211B">
              <w:t>ZTS-ZTA05</w:t>
            </w:r>
          </w:p>
        </w:tc>
        <w:tc>
          <w:tcPr>
            <w:tcW w:w="1843" w:type="dxa"/>
            <w:vAlign w:val="center"/>
          </w:tcPr>
          <w:p w:rsidR="003617CF" w:rsidRPr="003574EF" w:rsidRDefault="003617CF" w:rsidP="007066E0">
            <w:pPr>
              <w:jc w:val="center"/>
            </w:pPr>
            <w:proofErr w:type="gramStart"/>
            <w:r w:rsidRPr="0092211B">
              <w:rPr>
                <w:rFonts w:hint="eastAsia"/>
              </w:rPr>
              <w:t>菲恩特</w:t>
            </w:r>
            <w:proofErr w:type="gramEnd"/>
          </w:p>
        </w:tc>
        <w:tc>
          <w:tcPr>
            <w:tcW w:w="1417" w:type="dxa"/>
            <w:vAlign w:val="center"/>
          </w:tcPr>
          <w:p w:rsidR="003617CF" w:rsidRPr="003574EF" w:rsidRDefault="003617CF" w:rsidP="007066E0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56" w:type="dxa"/>
            <w:vAlign w:val="center"/>
          </w:tcPr>
          <w:p w:rsidR="003617CF" w:rsidRDefault="003617CF" w:rsidP="007066E0">
            <w:pPr>
              <w:jc w:val="center"/>
            </w:pPr>
            <w:r w:rsidRPr="00FB27E1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FB27E1"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 w:rsidRPr="00FB27E1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FB27E1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370BE5" w:rsidTr="00EA2E33">
        <w:tc>
          <w:tcPr>
            <w:tcW w:w="10564" w:type="dxa"/>
            <w:vAlign w:val="center"/>
          </w:tcPr>
          <w:p w:rsidR="006C6252" w:rsidRDefault="006C6252" w:rsidP="006C6252">
            <w:pPr>
              <w:pStyle w:val="ad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空气弹簧在自由状态下充入0.8Mpa压力，保压30s，待其稳定后，将空气弹簧内的压力降到0.6MPa，关闭进排气口。</w:t>
            </w:r>
          </w:p>
          <w:p w:rsidR="00370BE5" w:rsidRPr="00B934BE" w:rsidRDefault="006C6252" w:rsidP="006C6252">
            <w:pPr>
              <w:pStyle w:val="ad"/>
              <w:ind w:firstLineChars="0" w:firstLine="0"/>
            </w:pPr>
            <w:r>
              <w:rPr>
                <w:rFonts w:hint="eastAsia"/>
              </w:rPr>
              <w:t>2、用游标卡尺测量空气弹簧最大处直径。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370BE5" w:rsidTr="006B1D39">
        <w:tc>
          <w:tcPr>
            <w:tcW w:w="10564" w:type="dxa"/>
            <w:vAlign w:val="center"/>
          </w:tcPr>
          <w:p w:rsidR="00370BE5" w:rsidRPr="002C2FB3" w:rsidRDefault="006C6252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≤125mm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68"/>
              <w:gridCol w:w="1568"/>
              <w:gridCol w:w="2137"/>
              <w:gridCol w:w="4645"/>
            </w:tblGrid>
            <w:tr w:rsidR="009A505F" w:rsidTr="009A505F">
              <w:trPr>
                <w:trHeight w:val="680"/>
              </w:trPr>
              <w:tc>
                <w:tcPr>
                  <w:tcW w:w="1568" w:type="dxa"/>
                  <w:vAlign w:val="center"/>
                </w:tcPr>
                <w:p w:rsidR="009A505F" w:rsidRPr="00A335C5" w:rsidRDefault="009A505F" w:rsidP="007066E0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568" w:type="dxa"/>
                  <w:vAlign w:val="center"/>
                </w:tcPr>
                <w:p w:rsidR="009A505F" w:rsidRPr="00A335C5" w:rsidRDefault="009A505F" w:rsidP="007066E0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样件编号</w:t>
                  </w:r>
                </w:p>
              </w:tc>
              <w:tc>
                <w:tcPr>
                  <w:tcW w:w="2137" w:type="dxa"/>
                  <w:vAlign w:val="center"/>
                </w:tcPr>
                <w:p w:rsidR="009A505F" w:rsidRPr="00A335C5" w:rsidRDefault="009A505F" w:rsidP="007066E0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直径</w:t>
                  </w: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（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mm</w:t>
                  </w:r>
                  <w:r w:rsidRPr="00A335C5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4645" w:type="dxa"/>
                  <w:vAlign w:val="center"/>
                </w:tcPr>
                <w:p w:rsidR="009A505F" w:rsidRDefault="009A505F" w:rsidP="007066E0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状态描述</w:t>
                  </w:r>
                </w:p>
              </w:tc>
            </w:tr>
            <w:tr w:rsidR="009A505F" w:rsidRPr="00F14440" w:rsidTr="009A505F">
              <w:trPr>
                <w:trHeight w:val="680"/>
              </w:trPr>
              <w:tc>
                <w:tcPr>
                  <w:tcW w:w="1568" w:type="dxa"/>
                  <w:vMerge w:val="restart"/>
                  <w:vAlign w:val="center"/>
                </w:tcPr>
                <w:p w:rsidR="009A505F" w:rsidRPr="00F14440" w:rsidRDefault="0024407D" w:rsidP="007066E0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3.0</w:t>
                  </w: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空气弹簧</w:t>
                  </w:r>
                </w:p>
              </w:tc>
              <w:tc>
                <w:tcPr>
                  <w:tcW w:w="1568" w:type="dxa"/>
                  <w:vAlign w:val="center"/>
                </w:tcPr>
                <w:p w:rsidR="009A505F" w:rsidRPr="00F14440" w:rsidRDefault="0024407D" w:rsidP="007066E0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067-001</w:t>
                  </w:r>
                </w:p>
              </w:tc>
              <w:tc>
                <w:tcPr>
                  <w:tcW w:w="2137" w:type="dxa"/>
                  <w:vAlign w:val="center"/>
                </w:tcPr>
                <w:p w:rsidR="009A505F" w:rsidRPr="00F14440" w:rsidRDefault="0024407D" w:rsidP="007066E0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108.86</w:t>
                  </w:r>
                </w:p>
              </w:tc>
              <w:tc>
                <w:tcPr>
                  <w:tcW w:w="4645" w:type="dxa"/>
                  <w:vAlign w:val="center"/>
                </w:tcPr>
                <w:p w:rsidR="009A505F" w:rsidRPr="00F14440" w:rsidRDefault="0024407D" w:rsidP="007066E0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</w:p>
              </w:tc>
            </w:tr>
            <w:tr w:rsidR="009A505F" w:rsidRPr="00F14440" w:rsidTr="009A505F">
              <w:trPr>
                <w:trHeight w:val="680"/>
              </w:trPr>
              <w:tc>
                <w:tcPr>
                  <w:tcW w:w="1568" w:type="dxa"/>
                  <w:vMerge/>
                  <w:vAlign w:val="center"/>
                </w:tcPr>
                <w:p w:rsidR="009A505F" w:rsidRPr="00F14440" w:rsidRDefault="009A505F" w:rsidP="007066E0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</w:p>
              </w:tc>
              <w:tc>
                <w:tcPr>
                  <w:tcW w:w="1568" w:type="dxa"/>
                  <w:vAlign w:val="center"/>
                </w:tcPr>
                <w:p w:rsidR="009A505F" w:rsidRDefault="0024407D" w:rsidP="007066E0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067-002</w:t>
                  </w:r>
                </w:p>
              </w:tc>
              <w:tc>
                <w:tcPr>
                  <w:tcW w:w="2137" w:type="dxa"/>
                  <w:vAlign w:val="center"/>
                </w:tcPr>
                <w:p w:rsidR="009A505F" w:rsidRPr="00F14440" w:rsidRDefault="0024407D" w:rsidP="007066E0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108.41</w:t>
                  </w:r>
                </w:p>
              </w:tc>
              <w:tc>
                <w:tcPr>
                  <w:tcW w:w="4645" w:type="dxa"/>
                  <w:vAlign w:val="center"/>
                </w:tcPr>
                <w:p w:rsidR="009A505F" w:rsidRPr="00F14440" w:rsidRDefault="0024407D" w:rsidP="007066E0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/</w:t>
                  </w:r>
                </w:p>
              </w:tc>
            </w:tr>
          </w:tbl>
          <w:p w:rsidR="000569A2" w:rsidRPr="002D11A0" w:rsidRDefault="000569A2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681FA7" w:rsidTr="00A26E73">
        <w:tc>
          <w:tcPr>
            <w:tcW w:w="10564" w:type="dxa"/>
          </w:tcPr>
          <w:p w:rsidR="00681FA7" w:rsidRPr="002D11A0" w:rsidRDefault="00681FA7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1A0CF30" wp14:editId="413952CF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E96952">
        <w:trPr>
          <w:trHeight w:val="422"/>
        </w:trPr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</w:tcPr>
          <w:p w:rsidR="00F26B63" w:rsidRDefault="00E96952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合格</w:t>
            </w:r>
          </w:p>
        </w:tc>
      </w:tr>
      <w:tr w:rsidR="00F26B63" w:rsidTr="00F97FEF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681FA7" w:rsidTr="009A02B4">
        <w:tc>
          <w:tcPr>
            <w:tcW w:w="10564" w:type="dxa"/>
            <w:gridSpan w:val="3"/>
          </w:tcPr>
          <w:p w:rsidR="00681FA7" w:rsidRPr="005F246A" w:rsidRDefault="00681FA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63B86F26" wp14:editId="358CEF6E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1B527B" w:rsidTr="00702AA6">
        <w:tc>
          <w:tcPr>
            <w:tcW w:w="5282" w:type="dxa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33D5FA44" wp14:editId="32EECF22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282" w:type="dxa"/>
            <w:gridSpan w:val="2"/>
          </w:tcPr>
          <w:p w:rsidR="001B527B" w:rsidRPr="005F246A" w:rsidRDefault="001B527B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0E8D0952" wp14:editId="53AB4A95">
                  <wp:extent cx="2793648" cy="2095236"/>
                  <wp:effectExtent l="0" t="0" r="6985" b="63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74329E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8B71D87" wp14:editId="23F4B8A2">
                  <wp:extent cx="2793648" cy="2095236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681FA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669DDD7E" wp14:editId="51472AD3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1FA7" w:rsidTr="00681FA7">
        <w:tc>
          <w:tcPr>
            <w:tcW w:w="5372" w:type="dxa"/>
            <w:gridSpan w:val="2"/>
          </w:tcPr>
          <w:p w:rsidR="00681FA7" w:rsidRPr="005F246A" w:rsidRDefault="00681FA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  <w:tc>
          <w:tcPr>
            <w:tcW w:w="5192" w:type="dxa"/>
          </w:tcPr>
          <w:p w:rsidR="00681FA7" w:rsidRPr="005F246A" w:rsidRDefault="00681FA7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1B4C44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1B4C44" w:rsidP="00681FA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3.0空气弹簧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DA23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255" w:rsidRDefault="00A45255" w:rsidP="00623EAE">
      <w:r>
        <w:separator/>
      </w:r>
    </w:p>
  </w:endnote>
  <w:endnote w:type="continuationSeparator" w:id="0">
    <w:p w:rsidR="00A45255" w:rsidRDefault="00A4525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255" w:rsidRDefault="00A45255" w:rsidP="00623EAE">
      <w:r>
        <w:separator/>
      </w:r>
    </w:p>
  </w:footnote>
  <w:footnote w:type="continuationSeparator" w:id="0">
    <w:p w:rsidR="00A45255" w:rsidRDefault="00A4525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7A03B375" wp14:editId="7B08872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E13F09">
      <w:rPr>
        <w:rFonts w:ascii="宋体" w:eastAsia="宋体" w:hAnsi="宋体" w:hint="eastAsia"/>
        <w:sz w:val="21"/>
        <w:szCs w:val="21"/>
      </w:rPr>
      <w:t>103</w:t>
    </w:r>
    <w:r w:rsidR="00916DEE">
      <w:rPr>
        <w:rFonts w:ascii="宋体" w:eastAsia="宋体" w:hAnsi="宋体" w:hint="eastAsia"/>
        <w:sz w:val="21"/>
        <w:szCs w:val="21"/>
      </w:rPr>
      <w:t>31</w:t>
    </w:r>
    <w:r w:rsidR="00FB6365">
      <w:rPr>
        <w:rFonts w:ascii="宋体" w:eastAsia="宋体" w:hAnsi="宋体"/>
        <w:sz w:val="21"/>
        <w:szCs w:val="21"/>
      </w:rPr>
      <w:t>SQS</w:t>
    </w:r>
    <w:r w:rsidR="00FF7BC5">
      <w:rPr>
        <w:rFonts w:ascii="宋体" w:eastAsia="宋体" w:hAnsi="宋体" w:hint="eastAsia"/>
        <w:sz w:val="21"/>
        <w:szCs w:val="21"/>
      </w:rPr>
      <w:t>0</w:t>
    </w:r>
    <w:r w:rsidR="00916DEE">
      <w:rPr>
        <w:rFonts w:ascii="宋体" w:eastAsia="宋体" w:hAnsi="宋体" w:hint="eastAsia"/>
        <w:sz w:val="21"/>
        <w:szCs w:val="21"/>
      </w:rPr>
      <w:t>67</w:t>
    </w:r>
    <w:r w:rsidR="00FB6365">
      <w:rPr>
        <w:rFonts w:ascii="宋体" w:eastAsia="宋体" w:hAnsi="宋体"/>
        <w:sz w:val="21"/>
        <w:szCs w:val="21"/>
      </w:rPr>
      <w:t>-</w:t>
    </w:r>
    <w:r w:rsidR="0074329E">
      <w:rPr>
        <w:rFonts w:ascii="宋体" w:eastAsia="宋体" w:hAnsi="宋体" w:hint="eastAsia"/>
        <w:sz w:val="21"/>
        <w:szCs w:val="21"/>
      </w:rPr>
      <w:t>0</w:t>
    </w:r>
    <w:r w:rsidR="00916DEE">
      <w:rPr>
        <w:rFonts w:ascii="宋体" w:eastAsia="宋体" w:hAnsi="宋体" w:hint="eastAsia"/>
        <w:sz w:val="21"/>
        <w:szCs w:val="21"/>
      </w:rPr>
      <w:t>253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24407D">
      <w:rPr>
        <w:rFonts w:ascii="宋体" w:eastAsia="宋体" w:hAnsi="宋体"/>
        <w:noProof/>
        <w:sz w:val="21"/>
        <w:szCs w:val="21"/>
      </w:rPr>
      <w:t>6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24407D">
      <w:rPr>
        <w:rFonts w:ascii="宋体" w:eastAsia="宋体" w:hAnsi="宋体"/>
        <w:noProof/>
        <w:sz w:val="21"/>
        <w:szCs w:val="21"/>
      </w:rPr>
      <w:t>6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077B7"/>
    <w:multiLevelType w:val="hybridMultilevel"/>
    <w:tmpl w:val="0EEA6D0C"/>
    <w:lvl w:ilvl="0" w:tplc="D4B826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11ED2"/>
    <w:rsid w:val="000259AF"/>
    <w:rsid w:val="0003084B"/>
    <w:rsid w:val="000321A4"/>
    <w:rsid w:val="000569A2"/>
    <w:rsid w:val="000817C8"/>
    <w:rsid w:val="00087AAB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A3A79"/>
    <w:rsid w:val="001B3EBD"/>
    <w:rsid w:val="001B4C44"/>
    <w:rsid w:val="001B527B"/>
    <w:rsid w:val="00215A17"/>
    <w:rsid w:val="002162BA"/>
    <w:rsid w:val="00226975"/>
    <w:rsid w:val="0024407D"/>
    <w:rsid w:val="002441FA"/>
    <w:rsid w:val="00250E3E"/>
    <w:rsid w:val="00263CEC"/>
    <w:rsid w:val="002648BF"/>
    <w:rsid w:val="002823E6"/>
    <w:rsid w:val="00291E93"/>
    <w:rsid w:val="00293898"/>
    <w:rsid w:val="00296C07"/>
    <w:rsid w:val="002A1424"/>
    <w:rsid w:val="002B347E"/>
    <w:rsid w:val="002D11A0"/>
    <w:rsid w:val="002E414F"/>
    <w:rsid w:val="002F2FFA"/>
    <w:rsid w:val="00300A6A"/>
    <w:rsid w:val="00300F23"/>
    <w:rsid w:val="0033390F"/>
    <w:rsid w:val="0034745D"/>
    <w:rsid w:val="003617CF"/>
    <w:rsid w:val="00365E8F"/>
    <w:rsid w:val="00370BE5"/>
    <w:rsid w:val="003A471E"/>
    <w:rsid w:val="003C3202"/>
    <w:rsid w:val="003C7C64"/>
    <w:rsid w:val="003D1C8F"/>
    <w:rsid w:val="00403D4C"/>
    <w:rsid w:val="00415D7F"/>
    <w:rsid w:val="00427761"/>
    <w:rsid w:val="00434A79"/>
    <w:rsid w:val="00443D3C"/>
    <w:rsid w:val="00460DA5"/>
    <w:rsid w:val="00463B9E"/>
    <w:rsid w:val="004B5B8C"/>
    <w:rsid w:val="004D1B0F"/>
    <w:rsid w:val="004D47FF"/>
    <w:rsid w:val="004E2A85"/>
    <w:rsid w:val="0050508F"/>
    <w:rsid w:val="00522195"/>
    <w:rsid w:val="00525A38"/>
    <w:rsid w:val="00542D08"/>
    <w:rsid w:val="00577B98"/>
    <w:rsid w:val="00587F19"/>
    <w:rsid w:val="0059299A"/>
    <w:rsid w:val="005A1C75"/>
    <w:rsid w:val="005A61DD"/>
    <w:rsid w:val="005F246A"/>
    <w:rsid w:val="005F3213"/>
    <w:rsid w:val="00621D81"/>
    <w:rsid w:val="00623EAE"/>
    <w:rsid w:val="00641B43"/>
    <w:rsid w:val="00646D4F"/>
    <w:rsid w:val="00652A73"/>
    <w:rsid w:val="00671DEE"/>
    <w:rsid w:val="00677E1A"/>
    <w:rsid w:val="00681FA7"/>
    <w:rsid w:val="0069453F"/>
    <w:rsid w:val="006A58A3"/>
    <w:rsid w:val="006B2EF5"/>
    <w:rsid w:val="006B79C9"/>
    <w:rsid w:val="006C2CA2"/>
    <w:rsid w:val="006C6252"/>
    <w:rsid w:val="006C74FA"/>
    <w:rsid w:val="006E1F42"/>
    <w:rsid w:val="006E44AC"/>
    <w:rsid w:val="00727491"/>
    <w:rsid w:val="00733D33"/>
    <w:rsid w:val="0074329E"/>
    <w:rsid w:val="00745E17"/>
    <w:rsid w:val="0076282F"/>
    <w:rsid w:val="00786184"/>
    <w:rsid w:val="007C12ED"/>
    <w:rsid w:val="007C1EE0"/>
    <w:rsid w:val="007E1A34"/>
    <w:rsid w:val="00800D3F"/>
    <w:rsid w:val="00824D14"/>
    <w:rsid w:val="008362EC"/>
    <w:rsid w:val="008473E8"/>
    <w:rsid w:val="008502D2"/>
    <w:rsid w:val="00850856"/>
    <w:rsid w:val="00876EA2"/>
    <w:rsid w:val="008A2E6A"/>
    <w:rsid w:val="008D11C8"/>
    <w:rsid w:val="008D3671"/>
    <w:rsid w:val="008E7C86"/>
    <w:rsid w:val="009024BC"/>
    <w:rsid w:val="00916DEE"/>
    <w:rsid w:val="0093425C"/>
    <w:rsid w:val="00934D55"/>
    <w:rsid w:val="00954A3A"/>
    <w:rsid w:val="00957ACD"/>
    <w:rsid w:val="0096583C"/>
    <w:rsid w:val="009676E2"/>
    <w:rsid w:val="00976311"/>
    <w:rsid w:val="0098343E"/>
    <w:rsid w:val="0098422A"/>
    <w:rsid w:val="009A505F"/>
    <w:rsid w:val="009A5874"/>
    <w:rsid w:val="009A772C"/>
    <w:rsid w:val="009B5B44"/>
    <w:rsid w:val="009C4AC7"/>
    <w:rsid w:val="009F2203"/>
    <w:rsid w:val="00A211D7"/>
    <w:rsid w:val="00A44551"/>
    <w:rsid w:val="00A45255"/>
    <w:rsid w:val="00A5197D"/>
    <w:rsid w:val="00A6320D"/>
    <w:rsid w:val="00A6693A"/>
    <w:rsid w:val="00A6799E"/>
    <w:rsid w:val="00A94761"/>
    <w:rsid w:val="00AA3EF7"/>
    <w:rsid w:val="00AD0A46"/>
    <w:rsid w:val="00AF692F"/>
    <w:rsid w:val="00B00B66"/>
    <w:rsid w:val="00B042A0"/>
    <w:rsid w:val="00B075A2"/>
    <w:rsid w:val="00B157D6"/>
    <w:rsid w:val="00B20F3F"/>
    <w:rsid w:val="00B448CA"/>
    <w:rsid w:val="00B551D3"/>
    <w:rsid w:val="00B749BE"/>
    <w:rsid w:val="00B74A3D"/>
    <w:rsid w:val="00B82FD2"/>
    <w:rsid w:val="00BB20BA"/>
    <w:rsid w:val="00BB24CE"/>
    <w:rsid w:val="00BD3AAB"/>
    <w:rsid w:val="00C21285"/>
    <w:rsid w:val="00C504AA"/>
    <w:rsid w:val="00C56670"/>
    <w:rsid w:val="00C64A43"/>
    <w:rsid w:val="00C6711D"/>
    <w:rsid w:val="00C85DAE"/>
    <w:rsid w:val="00CA3ECA"/>
    <w:rsid w:val="00CA615E"/>
    <w:rsid w:val="00CB00BF"/>
    <w:rsid w:val="00CB42C4"/>
    <w:rsid w:val="00CB468D"/>
    <w:rsid w:val="00CD025C"/>
    <w:rsid w:val="00CF0EF6"/>
    <w:rsid w:val="00D143D9"/>
    <w:rsid w:val="00D14A08"/>
    <w:rsid w:val="00D314C2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632B"/>
    <w:rsid w:val="00DD6E18"/>
    <w:rsid w:val="00DE5696"/>
    <w:rsid w:val="00DF19A1"/>
    <w:rsid w:val="00DF3BD6"/>
    <w:rsid w:val="00DF40C0"/>
    <w:rsid w:val="00E033E9"/>
    <w:rsid w:val="00E078C9"/>
    <w:rsid w:val="00E13F09"/>
    <w:rsid w:val="00E215EF"/>
    <w:rsid w:val="00E24A59"/>
    <w:rsid w:val="00E27DE1"/>
    <w:rsid w:val="00E35F8A"/>
    <w:rsid w:val="00E405D5"/>
    <w:rsid w:val="00E55502"/>
    <w:rsid w:val="00E671AA"/>
    <w:rsid w:val="00E8032C"/>
    <w:rsid w:val="00E96952"/>
    <w:rsid w:val="00EB2A3D"/>
    <w:rsid w:val="00EC3DFE"/>
    <w:rsid w:val="00EC5386"/>
    <w:rsid w:val="00ED441C"/>
    <w:rsid w:val="00ED6C5A"/>
    <w:rsid w:val="00F06021"/>
    <w:rsid w:val="00F109E1"/>
    <w:rsid w:val="00F26B63"/>
    <w:rsid w:val="00F43DC1"/>
    <w:rsid w:val="00F55839"/>
    <w:rsid w:val="00F8503A"/>
    <w:rsid w:val="00F86C9C"/>
    <w:rsid w:val="00F97FEF"/>
    <w:rsid w:val="00FA292F"/>
    <w:rsid w:val="00FB27E1"/>
    <w:rsid w:val="00FB3394"/>
    <w:rsid w:val="00FB6365"/>
    <w:rsid w:val="00FD4545"/>
    <w:rsid w:val="00FD6F81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6C6252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6C6252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3E369-9EF2-4F58-B850-841F0017F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181</Words>
  <Characters>1035</Characters>
  <Application>Microsoft Office Word</Application>
  <DocSecurity>0</DocSecurity>
  <Lines>8</Lines>
  <Paragraphs>2</Paragraphs>
  <ScaleCrop>false</ScaleCrop>
  <Company>微软中国</Company>
  <LinksUpToDate>false</LinksUpToDate>
  <CharactersWithSpaces>1214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112</cp:revision>
  <dcterms:created xsi:type="dcterms:W3CDTF">2019-05-14T13:40:00Z</dcterms:created>
  <dcterms:modified xsi:type="dcterms:W3CDTF">2021-04-19T02:13:00Z</dcterms:modified>
</cp:coreProperties>
</file>