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102" w:right="-102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试  验  报  告</w:t>
      </w:r>
    </w:p>
    <w:p>
      <w:pPr>
        <w:ind w:left="-102" w:right="-102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spacing w:line="600" w:lineRule="auto"/>
        <w:ind w:left="-102" w:right="-102"/>
        <w:jc w:val="center"/>
        <w:rPr>
          <w:rFonts w:hint="eastAsia" w:ascii="宋体" w:hAnsi="宋体" w:eastAsia="宋体"/>
          <w:b/>
          <w:sz w:val="32"/>
          <w:szCs w:val="32"/>
          <w:lang w:eastAsia="zh-CN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</w:t>
      </w:r>
      <w:r>
        <w:rPr>
          <w:rFonts w:hint="eastAsia" w:ascii="宋体" w:hAnsi="宋体" w:eastAsia="宋体"/>
          <w:b/>
          <w:sz w:val="32"/>
          <w:szCs w:val="32"/>
          <w:lang w:eastAsia="zh-CN"/>
        </w:rPr>
        <w:t>气囊压降试验</w:t>
      </w:r>
    </w:p>
    <w:p/>
    <w:p/>
    <w:p/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hint="eastAsia" w:ascii="Calibri" w:hAnsi="Calibri" w:eastAsia="宋体" w:cs="Times New Roman"/>
                <w:sz w:val="28"/>
                <w:lang w:eastAsia="zh-CN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2"/>
                <w:showingPlcHdr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114300" distR="114300">
                      <wp:extent cx="0" cy="0"/>
                      <wp:effectExtent l="0" t="0" r="0" b="0"/>
                      <wp:docPr id="6" name="图片 6" descr="picturecontrol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图片 6" descr="picturecontrol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6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r>
              <w:rPr>
                <w:rFonts w:hint="eastAsia" w:ascii="Calibri" w:hAnsi="Calibri" w:eastAsia="宋体" w:cs="Times New Roman"/>
                <w:sz w:val="28"/>
                <w:lang w:eastAsia="zh-CN"/>
              </w:rPr>
              <w:drawing>
                <wp:inline distT="0" distB="0" distL="114300" distR="114300">
                  <wp:extent cx="1212215" cy="627380"/>
                  <wp:effectExtent l="0" t="0" r="6985" b="1270"/>
                  <wp:docPr id="3" name="图片 3" descr="吴航波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吴航波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2215" cy="627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0-04-22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</w:t>
                </w:r>
                <w:r>
                  <w:rPr>
                    <w:rFonts w:hint="eastAsia" w:ascii="宋体" w:hAnsi="宋体" w:eastAsia="宋体" w:cs="Times New Roman"/>
                    <w:lang w:val="en-US" w:eastAsia="zh-CN"/>
                  </w:rPr>
                  <w:t>1</w:t>
                </w:r>
                <w:r>
                  <w:rPr>
                    <w:rFonts w:hint="eastAsia" w:ascii="宋体" w:hAnsi="宋体" w:eastAsia="宋体" w:cs="Times New Roman"/>
                  </w:rPr>
                  <w:t>年</w:t>
                </w:r>
                <w:r>
                  <w:rPr>
                    <w:rFonts w:hint="eastAsia" w:ascii="宋体" w:hAnsi="宋体" w:eastAsia="宋体" w:cs="Times New Roman"/>
                    <w:lang w:val="en-US" w:eastAsia="zh-CN"/>
                  </w:rPr>
                  <w:t>5</w:t>
                </w:r>
                <w:r>
                  <w:rPr>
                    <w:rFonts w:hint="eastAsia" w:ascii="宋体" w:hAnsi="宋体" w:eastAsia="宋体" w:cs="Times New Roman"/>
                  </w:rPr>
                  <w:t>月</w:t>
                </w:r>
                <w:r>
                  <w:rPr>
                    <w:rFonts w:hint="eastAsia" w:ascii="宋体" w:hAnsi="宋体" w:eastAsia="宋体" w:cs="Times New Roman"/>
                    <w:lang w:val="en-US" w:eastAsia="zh-CN"/>
                  </w:rPr>
                  <w:t>6</w:t>
                </w:r>
                <w:r>
                  <w:rPr>
                    <w:rFonts w:hint="eastAsia" w:ascii="宋体" w:hAnsi="宋体" w:eastAsia="宋体" w:cs="Times New Roman"/>
                  </w:rPr>
                  <w:t>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4"/>
                <w:showingPlcHdr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114300" distR="114300">
                      <wp:extent cx="491490" cy="491490"/>
                      <wp:effectExtent l="0" t="0" r="3810" b="3810"/>
                      <wp:docPr id="5" name="图片 5" descr="picturecontrol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" name="图片 5" descr="picturecontrol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6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91490" cy="49149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 w:fullDate="2020-04-23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6"/>
                <w:showingPlcHdr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7" name="图片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</w:tbl>
    <w:p>
      <w:pPr>
        <w:ind w:right="-102"/>
        <w:rPr>
          <w:rFonts w:ascii="Calibri" w:hAnsi="Calibri" w:eastAsia="宋体"/>
          <w:sz w:val="28"/>
        </w:rPr>
      </w:pPr>
    </w:p>
    <w:p>
      <w:pPr>
        <w:ind w:right="-102"/>
        <w:rPr>
          <w:rFonts w:ascii="Calibri" w:hAnsi="Calibri" w:eastAsia="宋体"/>
          <w:sz w:val="28"/>
        </w:rPr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2332990</wp:posOffset>
            </wp:positionH>
            <wp:positionV relativeFrom="paragraph">
              <wp:posOffset>7620</wp:posOffset>
            </wp:positionV>
            <wp:extent cx="1457325" cy="1438275"/>
            <wp:effectExtent l="19050" t="0" r="9525" b="0"/>
            <wp:wrapNone/>
            <wp:docPr id="2" name="图片 1" descr="C:\Users\liweijiao\Desktop\电子章\印章5副本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C:\Users\liweijiao\Desktop\电子章\印章5副本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ind w:right="-102"/>
        <w:rPr>
          <w:rFonts w:ascii="Calibri" w:hAnsi="Calibri" w:eastAsia="宋体"/>
          <w:sz w:val="28"/>
        </w:rPr>
      </w:pPr>
    </w:p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宋体"/>
          <w:b/>
          <w:sz w:val="32"/>
        </w:rPr>
        <w:br w:type="page"/>
      </w: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⑴ 报告无检测机构“实验室”章无效。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⑵ 报告无主检、审核、批准人签字无效。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⑶ 报告涂改无效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复制报告未重新加盖“实验室”章无效。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对检测报告若有异议，请收到报告后15个工作日内通知主检人。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电子版报告无安全密码无效。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widowControl/>
        <w:jc w:val="left"/>
        <w:rPr>
          <w:rFonts w:ascii="Calibri" w:hAnsi="Calibri" w:eastAsia="宋体"/>
          <w:b/>
          <w:sz w:val="32"/>
        </w:rPr>
      </w:pPr>
    </w:p>
    <w:p>
      <w:pPr>
        <w:ind w:right="-102"/>
        <w:jc w:val="center"/>
        <w:rPr>
          <w:rFonts w:ascii="Calibri" w:hAnsi="Calibri" w:eastAsia="宋体"/>
          <w:b/>
          <w:sz w:val="32"/>
        </w:rPr>
      </w:pPr>
    </w:p>
    <w:tbl>
      <w:tblPr>
        <w:tblStyle w:val="7"/>
        <w:tblpPr w:leftFromText="180" w:rightFromText="180" w:horzAnchor="margin" w:tblpY="543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047"/>
        <w:gridCol w:w="2056"/>
        <w:gridCol w:w="294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047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气囊总成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H3/2.0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047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RC026807005/SHT0011579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047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安路普工厂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 xml:space="preserve"> 样 者</w:t>
            </w:r>
          </w:p>
        </w:tc>
        <w:tc>
          <w:tcPr>
            <w:tcW w:w="3047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郭建军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2943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0-06-2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/>
                  </w:rPr>
                  <w:t>202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1</w:t>
                </w:r>
                <w:r>
                  <w:rPr>
                    <w:rFonts w:hint="eastAsia" w:ascii="宋体" w:hAnsi="宋体" w:eastAsia="宋体"/>
                  </w:rPr>
                  <w:t>年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3</w:t>
                </w:r>
                <w:r>
                  <w:rPr>
                    <w:rFonts w:hint="eastAsia" w:ascii="宋体" w:hAnsi="宋体" w:eastAsia="宋体"/>
                  </w:rPr>
                  <w:t>月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24</w:t>
                </w:r>
                <w:r>
                  <w:rPr>
                    <w:rFonts w:hint="eastAsia" w:ascii="宋体" w:hAnsi="宋体" w:eastAsia="宋体"/>
                  </w:rPr>
                  <w:t>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047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2943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0-06-29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 w:eastAsia="宋体"/>
                  </w:rPr>
                  <w:t>202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1</w:t>
                </w:r>
                <w:r>
                  <w:rPr>
                    <w:rFonts w:hint="eastAsia" w:ascii="宋体" w:hAnsi="宋体" w:eastAsia="宋体"/>
                  </w:rPr>
                  <w:t>年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3</w:t>
                </w:r>
                <w:r>
                  <w:rPr>
                    <w:rFonts w:hint="eastAsia" w:ascii="宋体" w:hAnsi="宋体" w:eastAsia="宋体"/>
                  </w:rPr>
                  <w:t>月2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5</w:t>
                </w:r>
                <w:r>
                  <w:rPr>
                    <w:rFonts w:hint="eastAsia" w:ascii="宋体" w:hAnsi="宋体" w:eastAsia="宋体"/>
                  </w:rPr>
                  <w:t>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046" w:type="dxa"/>
            <w:gridSpan w:val="3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</w:rPr>
              <w:t>气囊</w:t>
            </w:r>
            <w:r>
              <w:rPr>
                <w:rFonts w:hint="eastAsia" w:ascii="宋体" w:hAnsi="宋体" w:eastAsia="宋体"/>
                <w:lang w:eastAsia="zh-CN"/>
              </w:rPr>
              <w:t>压降试验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046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试验申请单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试验目的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046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量产品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试验结果</w:t>
            </w:r>
          </w:p>
        </w:tc>
        <w:tc>
          <w:tcPr>
            <w:tcW w:w="8046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hint="eastAsia" w:ascii="宋体" w:hAnsi="宋体" w:eastAsia="宋体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不评价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04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</w:p>
        </w:tc>
      </w:tr>
    </w:tbl>
    <w:p>
      <w:pPr>
        <w:ind w:right="-102"/>
        <w:rPr>
          <w:rFonts w:ascii="Calibri" w:hAnsi="Calibri" w:eastAsia="宋体"/>
          <w:sz w:val="28"/>
        </w:rPr>
      </w:pPr>
    </w:p>
    <w:p>
      <w:pPr>
        <w:widowControl/>
        <w:jc w:val="left"/>
        <w:rPr>
          <w:rFonts w:ascii="Calibri" w:hAnsi="Calibri" w:eastAsia="宋体"/>
          <w:sz w:val="28"/>
        </w:rPr>
      </w:pPr>
      <w:r>
        <w:rPr>
          <w:rFonts w:ascii="Calibri" w:hAnsi="Calibri" w:eastAsia="宋体"/>
          <w:sz w:val="28"/>
        </w:rPr>
        <w:br w:type="page"/>
      </w:r>
    </w:p>
    <w:p>
      <w:pPr>
        <w:pStyle w:val="12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031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779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7796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0-06-2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1</w:t>
                </w:r>
                <w:r>
                  <w:rPr>
                    <w:rFonts w:hint="eastAsia" w:eastAsia="宋体" w:cs="Arial"/>
                    <w:color w:val="000000"/>
                  </w:rPr>
                  <w:t>年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3</w:t>
                </w:r>
                <w:r>
                  <w:rPr>
                    <w:rFonts w:hint="eastAsia" w:eastAsia="宋体" w:cs="Arial"/>
                    <w:color w:val="000000"/>
                  </w:rPr>
                  <w:t>月2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5</w:t>
                </w:r>
                <w:r>
                  <w:rPr>
                    <w:rFonts w:hint="eastAsia" w:eastAsia="宋体" w:cs="Arial"/>
                    <w:color w:val="000000"/>
                  </w:rPr>
                  <w:t>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0-06-2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1</w:t>
                </w:r>
                <w:r>
                  <w:rPr>
                    <w:rFonts w:hint="eastAsia" w:eastAsia="宋体" w:cs="Arial"/>
                    <w:color w:val="000000"/>
                  </w:rPr>
                  <w:t>年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3</w:t>
                </w:r>
                <w:r>
                  <w:rPr>
                    <w:rFonts w:hint="eastAsia" w:eastAsia="宋体" w:cs="Arial"/>
                    <w:color w:val="000000"/>
                  </w:rPr>
                  <w:t>月2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5</w:t>
                </w:r>
                <w:r>
                  <w:rPr>
                    <w:rFonts w:hint="eastAsia" w:eastAsia="宋体" w:cs="Arial"/>
                    <w:color w:val="000000"/>
                  </w:rPr>
                  <w:t>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7796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7796" w:type="dxa"/>
          </w:tcPr>
          <w:p>
            <w:pPr>
              <w:ind w:right="-102"/>
              <w:rPr>
                <w:rFonts w:hint="eastAsia" w:eastAsia="宋体" w:cs="Arial"/>
                <w:color w:val="000000"/>
                <w:lang w:val="en-US" w:eastAsia="zh-CN"/>
              </w:rPr>
            </w:pPr>
            <w:r>
              <w:rPr>
                <w:rFonts w:hint="eastAsia" w:eastAsia="宋体" w:cs="Arial"/>
                <w:color w:val="000000"/>
                <w:lang w:val="en-US" w:eastAsia="zh-CN"/>
              </w:rPr>
              <w:t>吴航波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7796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温度：23℃；湿度：52 %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6"/>
        <w:tblW w:w="100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5"/>
        <w:gridCol w:w="1515"/>
        <w:gridCol w:w="992"/>
        <w:gridCol w:w="1235"/>
        <w:gridCol w:w="2325"/>
        <w:gridCol w:w="1313"/>
        <w:gridCol w:w="20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595" w:type="dxa"/>
            <w:vAlign w:val="center"/>
          </w:tcPr>
          <w:p>
            <w:pPr>
              <w:pStyle w:val="12"/>
              <w:ind w:left="-80" w:leftChars="-38" w:right="-80" w:rightChars="-38" w:firstLine="0" w:firstLineChars="0"/>
              <w:jc w:val="center"/>
              <w:rPr>
                <w:rFonts w:ascii="Calibri" w:hAnsi="Calibri"/>
                <w:szCs w:val="21"/>
              </w:rPr>
            </w:pPr>
            <w:r>
              <w:rPr>
                <w:rFonts w:ascii="Calibri" w:hAnsi="Calibri"/>
                <w:szCs w:val="21"/>
              </w:rPr>
              <w:t>序号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设备名称</w:t>
            </w:r>
          </w:p>
        </w:tc>
        <w:tc>
          <w:tcPr>
            <w:tcW w:w="992" w:type="dxa"/>
            <w:tcBorders>
              <w:right w:val="single" w:color="auto" w:sz="2" w:space="0"/>
            </w:tcBorders>
            <w:vAlign w:val="center"/>
          </w:tcPr>
          <w:p>
            <w:pPr>
              <w:ind w:left="-86" w:leftChars="-41" w:right="-107" w:rightChars="-51"/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设备编号</w:t>
            </w:r>
          </w:p>
        </w:tc>
        <w:tc>
          <w:tcPr>
            <w:tcW w:w="1235" w:type="dxa"/>
            <w:tcBorders>
              <w:left w:val="single" w:color="auto" w:sz="2" w:space="0"/>
            </w:tcBorders>
            <w:vAlign w:val="center"/>
          </w:tcPr>
          <w:p>
            <w:pPr>
              <w:ind w:left="-107" w:leftChars="-51" w:right="-107" w:rightChars="-51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规</w:t>
            </w:r>
            <w:r>
              <w:rPr>
                <w:rFonts w:hint="eastAsia" w:asciiTheme="minorEastAsia" w:hAnsiTheme="minorEastAsia"/>
              </w:rPr>
              <w:t>格型</w:t>
            </w:r>
            <w:r>
              <w:rPr>
                <w:rFonts w:asciiTheme="minorEastAsia" w:hAnsiTheme="minorEastAsia"/>
              </w:rPr>
              <w:t>号</w:t>
            </w: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生产厂家</w:t>
            </w:r>
          </w:p>
        </w:tc>
        <w:tc>
          <w:tcPr>
            <w:tcW w:w="1313" w:type="dxa"/>
            <w:vAlign w:val="center"/>
          </w:tcPr>
          <w:p>
            <w:pPr>
              <w:ind w:left="-107" w:leftChars="-51" w:right="-107" w:rightChars="-51"/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量程精度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有效期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95" w:type="dxa"/>
            <w:vAlign w:val="center"/>
          </w:tcPr>
          <w:p>
            <w:pPr>
              <w:pStyle w:val="5"/>
              <w:shd w:val="clear" w:color="auto" w:fill="FFFFFF"/>
              <w:spacing w:line="316" w:lineRule="atLeast"/>
              <w:jc w:val="center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rFonts w:hint="eastAsia" w:cstheme="minorBidi"/>
                <w:kern w:val="2"/>
                <w:sz w:val="21"/>
                <w:szCs w:val="21"/>
              </w:rPr>
              <w:t>1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压力表</w:t>
            </w:r>
          </w:p>
        </w:tc>
        <w:tc>
          <w:tcPr>
            <w:tcW w:w="992" w:type="dxa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N-070</w:t>
            </w:r>
          </w:p>
        </w:tc>
        <w:tc>
          <w:tcPr>
            <w:tcW w:w="1235" w:type="dxa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Y60</w:t>
            </w:r>
          </w:p>
        </w:tc>
        <w:tc>
          <w:tcPr>
            <w:tcW w:w="2325" w:type="dxa"/>
            <w:vAlign w:val="center"/>
          </w:tcPr>
          <w:p>
            <w:pPr>
              <w:jc w:val="both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青岛华清集团有限公司</w:t>
            </w:r>
          </w:p>
        </w:tc>
        <w:tc>
          <w:tcPr>
            <w:tcW w:w="1313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2.5</w:t>
            </w:r>
          </w:p>
        </w:tc>
        <w:tc>
          <w:tcPr>
            <w:tcW w:w="2055" w:type="dxa"/>
            <w:vAlign w:val="center"/>
          </w:tcPr>
          <w:p>
            <w:pPr>
              <w:pStyle w:val="5"/>
              <w:shd w:val="clear" w:color="auto" w:fill="FFFFFF"/>
              <w:spacing w:line="316" w:lineRule="atLeast"/>
              <w:jc w:val="center"/>
              <w:rPr>
                <w:rFonts w:hint="default" w:eastAsia="宋体" w:cs="Times New Roman"/>
                <w:kern w:val="2"/>
                <w:sz w:val="21"/>
                <w:szCs w:val="18"/>
                <w:lang w:val="en-US" w:eastAsia="zh-CN"/>
              </w:rPr>
            </w:pPr>
            <w:r>
              <w:rPr>
                <w:rFonts w:hint="eastAsia" w:cs="Times New Roman"/>
                <w:kern w:val="2"/>
                <w:sz w:val="21"/>
                <w:szCs w:val="18"/>
                <w:lang w:val="en-US" w:eastAsia="zh-CN"/>
              </w:rPr>
              <w:t>2021年12月9日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9997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Calibri" w:hAnsi="Calibri" w:eastAsia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  <w:vAlign w:val="center"/>
          </w:tcPr>
          <w:p>
            <w:pPr>
              <w:pStyle w:val="12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lang w:eastAsia="zh-CN"/>
              </w:rPr>
              <w:t>在气囊里注入气压</w:t>
            </w:r>
            <w:r>
              <w:rPr>
                <w:rFonts w:hint="eastAsia" w:ascii="宋体" w:hAnsi="宋体"/>
                <w:lang w:val="en-US" w:eastAsia="zh-CN"/>
              </w:rPr>
              <w:t>0.8MPa，保压24H，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</w:trPr>
        <w:tc>
          <w:tcPr>
            <w:tcW w:w="9997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Calibri" w:hAnsi="Calibri" w:eastAsia="宋体"/>
                <w:b/>
              </w:rPr>
              <w:t>2、评价标准: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</w:tcPr>
          <w:p>
            <w:pPr>
              <w:rPr>
                <w:rFonts w:hint="default" w:ascii="Calibri" w:hAnsi="Calibri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1.压降不能大于0.02MPa。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  <w:bookmarkStart w:id="0" w:name="_GoBack"/>
      <w:bookmarkEnd w:id="0"/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Calibri" w:hAnsi="Calibri" w:eastAsia="宋体"/>
                <w:b/>
              </w:rPr>
              <w:t>1、</w:t>
            </w:r>
            <w:r>
              <w:rPr>
                <w:rFonts w:ascii="宋体" w:hAnsi="宋体"/>
                <w:b/>
              </w:rPr>
              <w:t>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ascii="Calibri" w:hAnsi="Calibri" w:eastAsia="宋体"/>
              </w:rPr>
              <w:t>无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6" w:hRule="atLeast"/>
        </w:trPr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</w:p>
          <w:tbl>
            <w:tblPr>
              <w:tblStyle w:val="7"/>
              <w:tblW w:w="0" w:type="auto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88"/>
              <w:gridCol w:w="1843"/>
              <w:gridCol w:w="5670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88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样品名称</w:t>
                  </w:r>
                </w:p>
              </w:tc>
              <w:tc>
                <w:tcPr>
                  <w:tcW w:w="1843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样件编号</w:t>
                  </w:r>
                </w:p>
              </w:tc>
              <w:tc>
                <w:tcPr>
                  <w:tcW w:w="5670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状态描述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9" w:hRule="atLeast"/>
              </w:trPr>
              <w:tc>
                <w:tcPr>
                  <w:tcW w:w="1588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气囊总成</w:t>
                  </w:r>
                </w:p>
              </w:tc>
              <w:tc>
                <w:tcPr>
                  <w:tcW w:w="1843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RC026807005</w:t>
                  </w:r>
                </w:p>
              </w:tc>
              <w:tc>
                <w:tcPr>
                  <w:tcW w:w="5670" w:type="dxa"/>
                  <w:vAlign w:val="center"/>
                </w:tcPr>
                <w:p>
                  <w:pPr>
                    <w:tabs>
                      <w:tab w:val="left" w:pos="1763"/>
                    </w:tabs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注入气压0.8MPa，保压24H，压降0.15MPa。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7" w:hRule="atLeast"/>
              </w:trPr>
              <w:tc>
                <w:tcPr>
                  <w:tcW w:w="1588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SHT0011579</w:t>
                  </w:r>
                </w:p>
              </w:tc>
              <w:tc>
                <w:tcPr>
                  <w:tcW w:w="5670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注入气压0.8MPa，保压24H，压降0.15MPa。</w:t>
                  </w:r>
                </w:p>
              </w:tc>
            </w:tr>
          </w:tbl>
          <w:p>
            <w:pPr>
              <w:ind w:right="-102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2、结果照片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t xml:space="preserve">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3、试验结论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hint="eastAsia" w:ascii="宋体" w:hAnsi="宋体" w:eastAsia="宋体"/>
                </w:rPr>
                <w:id w:val="-1843228719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不评价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left"/>
              <w:rPr>
                <w:rFonts w:asciiTheme="minorEastAsia" w:hAnsiTheme="minorEastAsia"/>
              </w:rPr>
            </w:pPr>
            <w:r>
              <w:rPr>
                <w:rFonts w:cs="Arial" w:asciiTheme="minorEastAsia" w:hAnsiTheme="minorEastAsia"/>
              </w:rPr>
              <w:t xml:space="preserve">备注: 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合格: 达到要求;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不合格: 未达到要求;</w:t>
            </w:r>
            <w:r>
              <w:rPr>
                <w:rFonts w:hint="eastAsia" w:cs="Arial" w:asciiTheme="minorEastAsia" w:hAnsiTheme="minorEastAsia"/>
              </w:rPr>
              <w:t xml:space="preserve">  不评价:未提供评价标准: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56"/>
        <w:gridCol w:w="494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9997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781300" cy="2105025"/>
                  <wp:effectExtent l="0" t="0" r="0" b="9525"/>
                  <wp:docPr id="4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0" cy="210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来样照片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781300" cy="2105025"/>
                  <wp:effectExtent l="0" t="0" r="0" b="9525"/>
                  <wp:docPr id="1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0" cy="210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</w:t>
            </w:r>
            <w:r>
              <w:drawing>
                <wp:inline distT="0" distB="0" distL="114300" distR="114300">
                  <wp:extent cx="2781300" cy="2105025"/>
                  <wp:effectExtent l="0" t="0" r="0" b="9525"/>
                  <wp:docPr id="17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0" cy="210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9997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6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781300" cy="2105025"/>
                  <wp:effectExtent l="0" t="0" r="0" b="9525"/>
                  <wp:docPr id="14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0" cy="210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41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781300" cy="2105025"/>
                  <wp:effectExtent l="0" t="0" r="0" b="9525"/>
                  <wp:docPr id="8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0" cy="210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6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4941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rPr>
          <w:rFonts w:ascii="宋体" w:hAnsi="宋体"/>
          <w:b/>
        </w:rPr>
      </w:pPr>
    </w:p>
    <w:p>
      <w:pPr>
        <w:ind w:right="-102"/>
        <w:rPr>
          <w:rFonts w:eastAsia="宋体" w:cs="Arial"/>
          <w:b/>
        </w:rPr>
      </w:pPr>
      <w:r>
        <w:rPr>
          <w:rFonts w:hint="eastAsia" w:eastAsia="宋体" w:cs="Arial"/>
          <w:b/>
        </w:rPr>
        <w:t>附录：样品情况表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705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项      目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车辆名称、型号、商标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hint="default" w:eastAsia="宋体" w:cs="Arial"/>
                <w:lang w:val="en-US" w:eastAsia="zh-CN"/>
              </w:rPr>
            </w:pPr>
            <w:r>
              <w:rPr>
                <w:rFonts w:hint="eastAsia" w:eastAsia="宋体" w:cs="Arial"/>
                <w:lang w:val="en-US" w:eastAsia="zh-CN"/>
              </w:rPr>
              <w:t>H3/2.0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车辆类型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车辆生产厂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样品名称</w:t>
            </w:r>
          </w:p>
        </w:tc>
        <w:tc>
          <w:tcPr>
            <w:tcW w:w="705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气囊总成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规格型号</w:t>
            </w:r>
          </w:p>
        </w:tc>
        <w:tc>
          <w:tcPr>
            <w:tcW w:w="705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RC026807005/SHT0011579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结构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材料名称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正面颜色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厚度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</w:tbl>
    <w:p>
      <w:pPr>
        <w:ind w:right="-102"/>
        <w:jc w:val="center"/>
        <w:rPr>
          <w:rFonts w:eastAsia="宋体" w:cs="Arial"/>
          <w:b/>
        </w:rPr>
      </w:pPr>
    </w:p>
    <w:p>
      <w:pPr>
        <w:ind w:right="-102"/>
        <w:jc w:val="center"/>
        <w:rPr>
          <w:rFonts w:eastAsia="宋体" w:cs="Arial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440" w:right="991" w:bottom="1440" w:left="1134" w:header="28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2637155</wp:posOffset>
          </wp:positionH>
          <wp:positionV relativeFrom="paragraph">
            <wp:posOffset>-2540</wp:posOffset>
          </wp:positionV>
          <wp:extent cx="248285" cy="15494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8285" cy="1549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 xml:space="preserve">  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left"/>
      <w:rPr>
        <w:rFonts w:hAnsi="宋体" w:eastAsia="宋体" w:cs="Arial"/>
        <w:sz w:val="21"/>
        <w:szCs w:val="21"/>
      </w:rPr>
    </w:pPr>
    <w:r>
      <w:rPr>
        <w:rFonts w:hint="eastAsia" w:hAnsi="宋体" w:eastAsia="宋体" w:cs="Arial"/>
        <w:sz w:val="21"/>
        <w:szCs w:val="21"/>
      </w:rPr>
      <w:drawing>
        <wp:inline distT="0" distB="0" distL="0" distR="0">
          <wp:extent cx="1243330" cy="570865"/>
          <wp:effectExtent l="19050" t="0" r="0" b="0"/>
          <wp:docPr id="1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3330" cy="5708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>
    <w:pPr>
      <w:pStyle w:val="4"/>
      <w:rPr>
        <w:rFonts w:hAnsi="宋体" w:eastAsia="宋体" w:cs="Arial"/>
        <w:sz w:val="21"/>
        <w:szCs w:val="21"/>
      </w:rPr>
    </w:pPr>
  </w:p>
  <w:p>
    <w:pPr>
      <w:pStyle w:val="4"/>
      <w:rPr>
        <w:sz w:val="21"/>
        <w:szCs w:val="21"/>
      </w:rPr>
    </w:pPr>
    <w:r>
      <w:rPr>
        <w:rFonts w:hAnsi="宋体" w:eastAsia="宋体" w:cs="Arial"/>
        <w:sz w:val="21"/>
        <w:szCs w:val="21"/>
      </w:rPr>
      <w:t>报告编号</w:t>
    </w:r>
    <w:r>
      <w:rPr>
        <w:rFonts w:eastAsia="宋体" w:cs="Arial"/>
        <w:sz w:val="21"/>
        <w:szCs w:val="21"/>
      </w:rPr>
      <w:t xml:space="preserve"> :</w:t>
    </w:r>
    <w:r>
      <w:rPr>
        <w:rFonts w:hint="eastAsia" w:asciiTheme="minorEastAsia" w:hAnsiTheme="minorEastAsia"/>
      </w:rPr>
      <w:t xml:space="preserve"> </w:t>
    </w:r>
    <w:r>
      <w:rPr>
        <w:rFonts w:asciiTheme="minorEastAsia" w:hAnsiTheme="minorEastAsia"/>
        <w:sz w:val="21"/>
        <w:szCs w:val="21"/>
      </w:rPr>
      <w:t>GR202</w:t>
    </w:r>
    <w:r>
      <w:rPr>
        <w:rFonts w:hint="eastAsia" w:asciiTheme="minorEastAsia" w:hAnsiTheme="minorEastAsia"/>
        <w:sz w:val="21"/>
        <w:szCs w:val="21"/>
        <w:lang w:val="en-US" w:eastAsia="zh-CN"/>
      </w:rPr>
      <w:t>1</w:t>
    </w:r>
    <w:r>
      <w:rPr>
        <w:rFonts w:asciiTheme="minorEastAsia" w:hAnsiTheme="minorEastAsia"/>
        <w:sz w:val="21"/>
        <w:szCs w:val="21"/>
      </w:rPr>
      <w:t>0</w:t>
    </w:r>
    <w:r>
      <w:rPr>
        <w:rFonts w:hint="eastAsia" w:asciiTheme="minorEastAsia" w:hAnsiTheme="minorEastAsia"/>
        <w:sz w:val="21"/>
        <w:szCs w:val="21"/>
        <w:lang w:val="en-US" w:eastAsia="zh-CN"/>
      </w:rPr>
      <w:t>324</w:t>
    </w:r>
    <w:r>
      <w:rPr>
        <w:rFonts w:asciiTheme="minorEastAsia" w:hAnsiTheme="minorEastAsia"/>
        <w:sz w:val="21"/>
        <w:szCs w:val="21"/>
      </w:rPr>
      <w:t>SQS05</w:t>
    </w:r>
    <w:r>
      <w:rPr>
        <w:rFonts w:hint="eastAsia" w:asciiTheme="minorEastAsia" w:hAnsiTheme="minorEastAsia"/>
        <w:sz w:val="21"/>
        <w:szCs w:val="21"/>
        <w:lang w:val="en-US" w:eastAsia="zh-CN"/>
      </w:rPr>
      <w:t>3</w:t>
    </w:r>
    <w:r>
      <w:rPr>
        <w:rFonts w:asciiTheme="minorEastAsia" w:hAnsiTheme="minorEastAsia"/>
        <w:sz w:val="21"/>
        <w:szCs w:val="21"/>
      </w:rPr>
      <w:t>-01</w:t>
    </w:r>
    <w:r>
      <w:rPr>
        <w:rFonts w:hint="eastAsia" w:asciiTheme="minorEastAsia" w:hAnsiTheme="minorEastAsia"/>
        <w:sz w:val="21"/>
        <w:szCs w:val="21"/>
        <w:lang w:val="en-US" w:eastAsia="zh-CN"/>
      </w:rPr>
      <w:t>86</w:t>
    </w:r>
    <w:r>
      <w:ptab w:relativeTo="margin" w:alignment="right" w:leader="none"/>
    </w:r>
    <w:r>
      <w:rPr>
        <w:rFonts w:hint="eastAsia" w:asciiTheme="minorEastAsia" w:hAnsiTheme="minorEastAsia"/>
        <w:sz w:val="21"/>
        <w:szCs w:val="21"/>
      </w:rPr>
      <w:t>第</w:t>
    </w:r>
    <w:r>
      <w:rPr>
        <w:rFonts w:asciiTheme="minorEastAsia" w:hAnsiTheme="minorEastAsia"/>
        <w:sz w:val="21"/>
        <w:szCs w:val="21"/>
      </w:rPr>
      <w:fldChar w:fldCharType="begin"/>
    </w:r>
    <w:r>
      <w:rPr>
        <w:rFonts w:asciiTheme="minorEastAsia" w:hAnsiTheme="minorEastAsia"/>
        <w:sz w:val="21"/>
        <w:szCs w:val="21"/>
      </w:rPr>
      <w:instrText xml:space="preserve"> </w:instrText>
    </w:r>
    <w:r>
      <w:rPr>
        <w:rFonts w:hint="eastAsia" w:asciiTheme="minorEastAsia" w:hAnsiTheme="minorEastAsia"/>
        <w:sz w:val="21"/>
        <w:szCs w:val="21"/>
      </w:rPr>
      <w:instrText xml:space="preserve">PAGE   \* MERGEFORMAT</w:instrText>
    </w:r>
    <w:r>
      <w:rPr>
        <w:rFonts w:asciiTheme="minorEastAsia" w:hAnsiTheme="minorEastAsia"/>
        <w:sz w:val="21"/>
        <w:szCs w:val="21"/>
      </w:rPr>
      <w:instrText xml:space="preserve"> </w:instrText>
    </w:r>
    <w:r>
      <w:rPr>
        <w:rFonts w:asciiTheme="minorEastAsia" w:hAnsiTheme="minorEastAsia"/>
        <w:sz w:val="21"/>
        <w:szCs w:val="21"/>
      </w:rPr>
      <w:fldChar w:fldCharType="separate"/>
    </w:r>
    <w:r>
      <w:rPr>
        <w:rFonts w:asciiTheme="minorEastAsia" w:hAnsiTheme="minorEastAsia"/>
        <w:sz w:val="21"/>
        <w:szCs w:val="21"/>
      </w:rPr>
      <w:t>4</w:t>
    </w:r>
    <w:r>
      <w:rPr>
        <w:rFonts w:asciiTheme="minorEastAsia" w:hAnsiTheme="minorEastAsia"/>
        <w:sz w:val="21"/>
        <w:szCs w:val="21"/>
      </w:rPr>
      <w:fldChar w:fldCharType="end"/>
    </w:r>
    <w:r>
      <w:rPr>
        <w:rFonts w:hint="eastAsia" w:asciiTheme="minorEastAsia" w:hAnsiTheme="minorEastAsia"/>
        <w:sz w:val="21"/>
        <w:szCs w:val="21"/>
      </w:rPr>
      <w:t xml:space="preserve"> 页  共 </w:t>
    </w:r>
    <w:r>
      <w:rPr>
        <w:sz w:val="21"/>
        <w:szCs w:val="21"/>
      </w:rPr>
      <w:fldChar w:fldCharType="begin"/>
    </w:r>
    <w:r>
      <w:rPr>
        <w:sz w:val="21"/>
        <w:szCs w:val="21"/>
      </w:rPr>
      <w:instrText xml:space="preserve"> NUMPAGES   \* MERGEFORMAT </w:instrText>
    </w:r>
    <w:r>
      <w:rPr>
        <w:sz w:val="21"/>
        <w:szCs w:val="21"/>
      </w:rPr>
      <w:fldChar w:fldCharType="separate"/>
    </w:r>
    <w:r>
      <w:rPr>
        <w:rFonts w:asciiTheme="minorEastAsia" w:hAnsiTheme="minorEastAsia"/>
        <w:sz w:val="21"/>
        <w:szCs w:val="21"/>
      </w:rPr>
      <w:t>6</w:t>
    </w:r>
    <w:r>
      <w:rPr>
        <w:rFonts w:asciiTheme="minorEastAsia" w:hAnsiTheme="minorEastAsia"/>
        <w:sz w:val="21"/>
        <w:szCs w:val="21"/>
      </w:rPr>
      <w:fldChar w:fldCharType="end"/>
    </w:r>
    <w:r>
      <w:rPr>
        <w:rFonts w:hint="eastAsia" w:asciiTheme="minorEastAsia" w:hAnsiTheme="minorEastAsia"/>
        <w:sz w:val="21"/>
        <w:szCs w:val="21"/>
      </w:rPr>
      <w:t xml:space="preserve"> 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75129CC"/>
    <w:multiLevelType w:val="multilevel"/>
    <w:tmpl w:val="475129CC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633D0"/>
    <w:rsid w:val="00000946"/>
    <w:rsid w:val="00003BF1"/>
    <w:rsid w:val="00011586"/>
    <w:rsid w:val="000333AC"/>
    <w:rsid w:val="0003424D"/>
    <w:rsid w:val="00044313"/>
    <w:rsid w:val="00056DED"/>
    <w:rsid w:val="000654DC"/>
    <w:rsid w:val="000671A8"/>
    <w:rsid w:val="000809C1"/>
    <w:rsid w:val="00092209"/>
    <w:rsid w:val="000A6A95"/>
    <w:rsid w:val="000C01BD"/>
    <w:rsid w:val="000D4BAB"/>
    <w:rsid w:val="000F32D8"/>
    <w:rsid w:val="000F4E30"/>
    <w:rsid w:val="00104040"/>
    <w:rsid w:val="00147A37"/>
    <w:rsid w:val="001546CE"/>
    <w:rsid w:val="001653D7"/>
    <w:rsid w:val="00174EBE"/>
    <w:rsid w:val="001800A1"/>
    <w:rsid w:val="001A2EB5"/>
    <w:rsid w:val="001A7C5B"/>
    <w:rsid w:val="001D290B"/>
    <w:rsid w:val="001E536E"/>
    <w:rsid w:val="001F5FE1"/>
    <w:rsid w:val="0021464A"/>
    <w:rsid w:val="00220E86"/>
    <w:rsid w:val="0022340B"/>
    <w:rsid w:val="00241DA8"/>
    <w:rsid w:val="0025138E"/>
    <w:rsid w:val="002633D0"/>
    <w:rsid w:val="002844ED"/>
    <w:rsid w:val="00293536"/>
    <w:rsid w:val="002A3F31"/>
    <w:rsid w:val="002A6DBB"/>
    <w:rsid w:val="002B104B"/>
    <w:rsid w:val="002C2508"/>
    <w:rsid w:val="002C5BCE"/>
    <w:rsid w:val="002E6BE6"/>
    <w:rsid w:val="003127D6"/>
    <w:rsid w:val="00333764"/>
    <w:rsid w:val="003606A0"/>
    <w:rsid w:val="003C35B2"/>
    <w:rsid w:val="003C7832"/>
    <w:rsid w:val="004017A5"/>
    <w:rsid w:val="004053A0"/>
    <w:rsid w:val="004058A8"/>
    <w:rsid w:val="0043513D"/>
    <w:rsid w:val="00442810"/>
    <w:rsid w:val="004458F4"/>
    <w:rsid w:val="00461D31"/>
    <w:rsid w:val="00472723"/>
    <w:rsid w:val="004B0C08"/>
    <w:rsid w:val="004B6E9D"/>
    <w:rsid w:val="004C6B24"/>
    <w:rsid w:val="004E0F51"/>
    <w:rsid w:val="004E20FA"/>
    <w:rsid w:val="00503AA7"/>
    <w:rsid w:val="00503B2F"/>
    <w:rsid w:val="00510BF4"/>
    <w:rsid w:val="0052345A"/>
    <w:rsid w:val="00535B64"/>
    <w:rsid w:val="005616C8"/>
    <w:rsid w:val="00581C66"/>
    <w:rsid w:val="005B7A67"/>
    <w:rsid w:val="005D7F78"/>
    <w:rsid w:val="005E19F1"/>
    <w:rsid w:val="005E769F"/>
    <w:rsid w:val="005F30F4"/>
    <w:rsid w:val="005F6385"/>
    <w:rsid w:val="006010E6"/>
    <w:rsid w:val="00604A9C"/>
    <w:rsid w:val="00604DB8"/>
    <w:rsid w:val="00606A69"/>
    <w:rsid w:val="006166E6"/>
    <w:rsid w:val="00623BFD"/>
    <w:rsid w:val="00633B8E"/>
    <w:rsid w:val="00644958"/>
    <w:rsid w:val="006540A3"/>
    <w:rsid w:val="00664E07"/>
    <w:rsid w:val="0067486B"/>
    <w:rsid w:val="0067527B"/>
    <w:rsid w:val="006910AD"/>
    <w:rsid w:val="00693792"/>
    <w:rsid w:val="00696E3E"/>
    <w:rsid w:val="006A5342"/>
    <w:rsid w:val="006B3103"/>
    <w:rsid w:val="006B5B7F"/>
    <w:rsid w:val="006D273A"/>
    <w:rsid w:val="00714FD9"/>
    <w:rsid w:val="00715ED9"/>
    <w:rsid w:val="00717D96"/>
    <w:rsid w:val="007751BC"/>
    <w:rsid w:val="00795593"/>
    <w:rsid w:val="007D45B5"/>
    <w:rsid w:val="007E50A9"/>
    <w:rsid w:val="007F215F"/>
    <w:rsid w:val="008017DF"/>
    <w:rsid w:val="00810724"/>
    <w:rsid w:val="008171EB"/>
    <w:rsid w:val="008438BB"/>
    <w:rsid w:val="00852F85"/>
    <w:rsid w:val="0088361A"/>
    <w:rsid w:val="008878EA"/>
    <w:rsid w:val="00887A94"/>
    <w:rsid w:val="008A6729"/>
    <w:rsid w:val="008B6DDC"/>
    <w:rsid w:val="008C2BF0"/>
    <w:rsid w:val="008E319E"/>
    <w:rsid w:val="008E5370"/>
    <w:rsid w:val="008E7AE1"/>
    <w:rsid w:val="0090062A"/>
    <w:rsid w:val="009245FF"/>
    <w:rsid w:val="00933E51"/>
    <w:rsid w:val="00951CAD"/>
    <w:rsid w:val="00963F28"/>
    <w:rsid w:val="00996AA4"/>
    <w:rsid w:val="009C6F48"/>
    <w:rsid w:val="009C79F8"/>
    <w:rsid w:val="009D1C06"/>
    <w:rsid w:val="009D2A65"/>
    <w:rsid w:val="009E1870"/>
    <w:rsid w:val="009E5543"/>
    <w:rsid w:val="00A10F15"/>
    <w:rsid w:val="00A239B7"/>
    <w:rsid w:val="00A4416C"/>
    <w:rsid w:val="00A51F64"/>
    <w:rsid w:val="00A600E9"/>
    <w:rsid w:val="00A621E4"/>
    <w:rsid w:val="00A81C24"/>
    <w:rsid w:val="00AA50F9"/>
    <w:rsid w:val="00AA59E9"/>
    <w:rsid w:val="00AB287F"/>
    <w:rsid w:val="00AB68AB"/>
    <w:rsid w:val="00AC0CBC"/>
    <w:rsid w:val="00AD095F"/>
    <w:rsid w:val="00B02220"/>
    <w:rsid w:val="00B12232"/>
    <w:rsid w:val="00B127D6"/>
    <w:rsid w:val="00B15348"/>
    <w:rsid w:val="00B7527F"/>
    <w:rsid w:val="00B94EF0"/>
    <w:rsid w:val="00BA169D"/>
    <w:rsid w:val="00BA272D"/>
    <w:rsid w:val="00BA63FC"/>
    <w:rsid w:val="00BC4C95"/>
    <w:rsid w:val="00BF17E5"/>
    <w:rsid w:val="00BF23F1"/>
    <w:rsid w:val="00BF2C63"/>
    <w:rsid w:val="00BF4957"/>
    <w:rsid w:val="00C11C13"/>
    <w:rsid w:val="00C13C1D"/>
    <w:rsid w:val="00C302F7"/>
    <w:rsid w:val="00C33EFF"/>
    <w:rsid w:val="00C44A91"/>
    <w:rsid w:val="00C71A98"/>
    <w:rsid w:val="00CA43C5"/>
    <w:rsid w:val="00CD1B7F"/>
    <w:rsid w:val="00CE6F7F"/>
    <w:rsid w:val="00D07BEF"/>
    <w:rsid w:val="00D12152"/>
    <w:rsid w:val="00D12A6A"/>
    <w:rsid w:val="00D23FDF"/>
    <w:rsid w:val="00D34B78"/>
    <w:rsid w:val="00D37CD8"/>
    <w:rsid w:val="00D430E4"/>
    <w:rsid w:val="00D47DCA"/>
    <w:rsid w:val="00D75146"/>
    <w:rsid w:val="00D81D0A"/>
    <w:rsid w:val="00DA4578"/>
    <w:rsid w:val="00DA4BC5"/>
    <w:rsid w:val="00DC2ADF"/>
    <w:rsid w:val="00DD20C1"/>
    <w:rsid w:val="00DE04F0"/>
    <w:rsid w:val="00DF52D5"/>
    <w:rsid w:val="00E055FD"/>
    <w:rsid w:val="00E1391B"/>
    <w:rsid w:val="00E13F72"/>
    <w:rsid w:val="00E143B5"/>
    <w:rsid w:val="00E2221E"/>
    <w:rsid w:val="00E34050"/>
    <w:rsid w:val="00E541B9"/>
    <w:rsid w:val="00E5699E"/>
    <w:rsid w:val="00E70A76"/>
    <w:rsid w:val="00E874BF"/>
    <w:rsid w:val="00EB6AB0"/>
    <w:rsid w:val="00EC613A"/>
    <w:rsid w:val="00ED7545"/>
    <w:rsid w:val="00EF6D6B"/>
    <w:rsid w:val="00EF7B44"/>
    <w:rsid w:val="00F0430A"/>
    <w:rsid w:val="00F11E47"/>
    <w:rsid w:val="00F240ED"/>
    <w:rsid w:val="00F30A9D"/>
    <w:rsid w:val="00F37EF0"/>
    <w:rsid w:val="00F43F7B"/>
    <w:rsid w:val="00F45834"/>
    <w:rsid w:val="00F47AFD"/>
    <w:rsid w:val="00FA0A0E"/>
    <w:rsid w:val="00FC2684"/>
    <w:rsid w:val="00FC42BF"/>
    <w:rsid w:val="00FD7CC6"/>
    <w:rsid w:val="00FE3391"/>
    <w:rsid w:val="00FF1428"/>
    <w:rsid w:val="00FF1C71"/>
    <w:rsid w:val="01862246"/>
    <w:rsid w:val="02CA5C0F"/>
    <w:rsid w:val="03386604"/>
    <w:rsid w:val="04C00A78"/>
    <w:rsid w:val="0659071E"/>
    <w:rsid w:val="0E202A2A"/>
    <w:rsid w:val="0F6F36CE"/>
    <w:rsid w:val="16E16F16"/>
    <w:rsid w:val="193229EA"/>
    <w:rsid w:val="1AED2245"/>
    <w:rsid w:val="1DC14AF2"/>
    <w:rsid w:val="3B226CAD"/>
    <w:rsid w:val="3F4032EF"/>
    <w:rsid w:val="4430564D"/>
    <w:rsid w:val="46B32A33"/>
    <w:rsid w:val="47A55295"/>
    <w:rsid w:val="49D7367B"/>
    <w:rsid w:val="4A744EE2"/>
    <w:rsid w:val="4A7A29AF"/>
    <w:rsid w:val="550B30DF"/>
    <w:rsid w:val="60222E7D"/>
    <w:rsid w:val="61274B54"/>
    <w:rsid w:val="63C42C2B"/>
    <w:rsid w:val="6B104F21"/>
    <w:rsid w:val="6DFA252D"/>
    <w:rsid w:val="7CDF6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2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B92F76E-32CC-4807-B1B8-A49296DE906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191</Words>
  <Characters>1090</Characters>
  <Lines>9</Lines>
  <Paragraphs>2</Paragraphs>
  <TotalTime>2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2018-05-26T05:55:00Z</dcterms:created>
  <dc:creator>个人用户</dc:creator>
  <cp:lastModifiedBy>Administrator</cp:lastModifiedBy>
  <dcterms:modified xsi:type="dcterms:W3CDTF">2021-05-10T05:51:53Z</dcterms:modified>
  <cp:revision>189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034172E965594FEABD08145D3EE45A3D</vt:lpwstr>
  </property>
</Properties>
</file>