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="004C7448">
        <w:rPr>
          <w:rFonts w:ascii="仿宋" w:eastAsia="仿宋" w:hAnsi="仿宋"/>
          <w:sz w:val="24"/>
        </w:rPr>
        <w:t xml:space="preserve">                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0F24A5">
        <w:rPr>
          <w:rFonts w:ascii="仿宋" w:eastAsia="仿宋" w:hAnsi="仿宋" w:hint="eastAsia"/>
          <w:sz w:val="24"/>
        </w:rPr>
        <w:t>A</w:t>
      </w:r>
      <w:r w:rsidR="000F24A5">
        <w:rPr>
          <w:rFonts w:ascii="仿宋" w:eastAsia="仿宋" w:hAnsi="仿宋"/>
          <w:sz w:val="24"/>
        </w:rPr>
        <w:t>LPCG</w:t>
      </w:r>
      <w:r w:rsidR="004C7448">
        <w:rPr>
          <w:rFonts w:ascii="仿宋" w:eastAsia="仿宋" w:hAnsi="仿宋"/>
          <w:sz w:val="24"/>
        </w:rPr>
        <w:t>202</w:t>
      </w:r>
      <w:r w:rsidR="0082331D">
        <w:rPr>
          <w:rFonts w:ascii="仿宋" w:eastAsia="仿宋" w:hAnsi="仿宋"/>
          <w:sz w:val="24"/>
        </w:rPr>
        <w:t>1</w:t>
      </w:r>
      <w:r w:rsidR="004C7448">
        <w:rPr>
          <w:rFonts w:ascii="仿宋" w:eastAsia="仿宋" w:hAnsi="仿宋"/>
          <w:sz w:val="24"/>
        </w:rPr>
        <w:t>0</w:t>
      </w:r>
      <w:r w:rsidR="00B0357A">
        <w:rPr>
          <w:rFonts w:ascii="仿宋" w:eastAsia="仿宋" w:hAnsi="仿宋"/>
          <w:sz w:val="24"/>
        </w:rPr>
        <w:t>2</w:t>
      </w:r>
      <w:r w:rsidR="00CF2FB1">
        <w:rPr>
          <w:rFonts w:ascii="仿宋" w:eastAsia="仿宋" w:hAnsi="仿宋"/>
          <w:sz w:val="24"/>
        </w:rPr>
        <w:t>6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bookmarkStart w:id="1" w:name="_Hlk43197893"/>
      <w:r w:rsidR="00522FF9" w:rsidRPr="00522FF9">
        <w:rPr>
          <w:rFonts w:ascii="仿宋" w:eastAsia="仿宋" w:hAnsi="仿宋" w:hint="eastAsia"/>
          <w:b/>
          <w:sz w:val="24"/>
          <w:u w:val="single"/>
        </w:rPr>
        <w:t>安路普（北京）汽车技术有限公司昌平分公司</w:t>
      </w:r>
      <w:bookmarkEnd w:id="1"/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bookmarkStart w:id="2" w:name="_Hlk44493408"/>
      <w:r w:rsidR="00CF2FB1">
        <w:rPr>
          <w:rFonts w:ascii="仿宋" w:eastAsia="仿宋" w:hAnsi="仿宋" w:hint="eastAsia"/>
          <w:b/>
          <w:sz w:val="24"/>
          <w:u w:val="single"/>
        </w:rPr>
        <w:t>东莞市广创铝业</w:t>
      </w:r>
      <w:r w:rsidR="00742AF9" w:rsidRPr="00742AF9">
        <w:rPr>
          <w:rFonts w:ascii="仿宋" w:eastAsia="仿宋" w:hAnsi="仿宋" w:hint="eastAsia"/>
          <w:b/>
          <w:sz w:val="24"/>
          <w:u w:val="single"/>
        </w:rPr>
        <w:t>有限公司</w:t>
      </w:r>
      <w:bookmarkEnd w:id="2"/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559"/>
        <w:gridCol w:w="709"/>
        <w:gridCol w:w="1134"/>
        <w:gridCol w:w="992"/>
        <w:gridCol w:w="1134"/>
        <w:gridCol w:w="1276"/>
      </w:tblGrid>
      <w:tr w:rsidR="005D65CF" w:rsidRPr="003109A2" w:rsidTr="00943F52">
        <w:tc>
          <w:tcPr>
            <w:tcW w:w="709" w:type="dxa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559" w:type="dxa"/>
          </w:tcPr>
          <w:p w:rsidR="00522FF9" w:rsidRPr="003109A2" w:rsidRDefault="00522FF9" w:rsidP="00B03D72">
            <w:pPr>
              <w:widowControl/>
              <w:spacing w:line="360" w:lineRule="auto"/>
              <w:ind w:firstLineChars="200" w:firstLine="482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709" w:type="dxa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34" w:type="dxa"/>
          </w:tcPr>
          <w:p w:rsidR="00522FF9" w:rsidRPr="003109A2" w:rsidRDefault="00943F52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</w:t>
            </w:r>
            <w:r w:rsidR="00522FF9"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价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 xml:space="preserve"> </w:t>
            </w:r>
            <w:r w:rsidR="005D65C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522FF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（含税）</w:t>
            </w:r>
          </w:p>
        </w:tc>
        <w:tc>
          <w:tcPr>
            <w:tcW w:w="992" w:type="dxa"/>
          </w:tcPr>
          <w:p w:rsidR="00522FF9" w:rsidRPr="003109A2" w:rsidRDefault="00522FF9" w:rsidP="00943F52">
            <w:pPr>
              <w:widowControl/>
              <w:spacing w:line="360" w:lineRule="auto"/>
              <w:ind w:firstLineChars="100" w:firstLine="241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134" w:type="dxa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总价</w:t>
            </w:r>
            <w:r w:rsidR="005D65C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（含税）</w:t>
            </w:r>
          </w:p>
        </w:tc>
        <w:tc>
          <w:tcPr>
            <w:tcW w:w="1276" w:type="dxa"/>
          </w:tcPr>
          <w:p w:rsidR="00522FF9" w:rsidRPr="003109A2" w:rsidRDefault="00516EBD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交货期</w:t>
            </w:r>
          </w:p>
        </w:tc>
      </w:tr>
      <w:tr w:rsidR="005D65CF" w:rsidRPr="003109A2" w:rsidTr="00943F52">
        <w:trPr>
          <w:trHeight w:val="255"/>
        </w:trPr>
        <w:tc>
          <w:tcPr>
            <w:tcW w:w="709" w:type="dxa"/>
          </w:tcPr>
          <w:p w:rsidR="00522FF9" w:rsidRPr="003109A2" w:rsidRDefault="00522FF9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</w:tcPr>
          <w:p w:rsidR="00522FF9" w:rsidRPr="003109A2" w:rsidRDefault="00CF2FB1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接头铝套</w:t>
            </w:r>
          </w:p>
        </w:tc>
        <w:tc>
          <w:tcPr>
            <w:tcW w:w="1559" w:type="dxa"/>
          </w:tcPr>
          <w:p w:rsidR="00522FF9" w:rsidRPr="003109A2" w:rsidRDefault="00CF2FB1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B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FA0010067</w:t>
            </w:r>
          </w:p>
        </w:tc>
        <w:tc>
          <w:tcPr>
            <w:tcW w:w="709" w:type="dxa"/>
          </w:tcPr>
          <w:p w:rsidR="00522FF9" w:rsidRDefault="00CF2FB1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E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A</w:t>
            </w:r>
          </w:p>
        </w:tc>
        <w:tc>
          <w:tcPr>
            <w:tcW w:w="1134" w:type="dxa"/>
          </w:tcPr>
          <w:p w:rsidR="00522FF9" w:rsidRPr="003109A2" w:rsidRDefault="00E848E6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0.</w:t>
            </w:r>
            <w:r w:rsidR="00CF2FB1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073</w:t>
            </w:r>
          </w:p>
        </w:tc>
        <w:tc>
          <w:tcPr>
            <w:tcW w:w="992" w:type="dxa"/>
          </w:tcPr>
          <w:p w:rsidR="00522FF9" w:rsidRPr="003109A2" w:rsidRDefault="00CF2FB1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300</w:t>
            </w:r>
            <w:r w:rsidR="00C17A78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00</w:t>
            </w:r>
          </w:p>
        </w:tc>
        <w:tc>
          <w:tcPr>
            <w:tcW w:w="1134" w:type="dxa"/>
          </w:tcPr>
          <w:p w:rsidR="00522FF9" w:rsidRPr="003109A2" w:rsidRDefault="00CF2FB1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2190</w:t>
            </w:r>
            <w:r w:rsidR="00522FF9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.00</w:t>
            </w:r>
          </w:p>
        </w:tc>
        <w:tc>
          <w:tcPr>
            <w:tcW w:w="1276" w:type="dxa"/>
          </w:tcPr>
          <w:p w:rsidR="00522FF9" w:rsidRPr="003109A2" w:rsidRDefault="00D81C24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5</w:t>
            </w:r>
            <w:r w:rsidR="00B03D7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月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</w:t>
            </w:r>
            <w:r w:rsidR="00BD42FB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7</w:t>
            </w:r>
            <w:r w:rsidR="00B03D7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日</w:t>
            </w:r>
          </w:p>
        </w:tc>
      </w:tr>
      <w:tr w:rsidR="00522FF9" w:rsidRPr="003109A2" w:rsidTr="005D65CF">
        <w:tc>
          <w:tcPr>
            <w:tcW w:w="8789" w:type="dxa"/>
            <w:gridSpan w:val="8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R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MB(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大写)：</w:t>
            </w:r>
            <w:r w:rsidR="00CF2FB1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贰仟壹</w:t>
            </w:r>
            <w:r w:rsidR="00C17A7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佰</w:t>
            </w:r>
            <w:r w:rsidR="00CF2FB1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玖</w:t>
            </w:r>
            <w:r w:rsidR="00C17A7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拾</w:t>
            </w:r>
            <w:r w:rsidRPr="00522FF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元整</w:t>
            </w:r>
            <w:r w:rsidR="00742AF9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 xml:space="preserve">           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13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%）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8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2E5A96">
        <w:rPr>
          <w:rFonts w:ascii="仿宋" w:eastAsia="仿宋" w:hAnsi="仿宋" w:cs="宋体"/>
          <w:color w:val="000000"/>
          <w:kern w:val="0"/>
          <w:sz w:val="24"/>
        </w:rPr>
        <w:t>2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39085D">
        <w:rPr>
          <w:rFonts w:ascii="仿宋" w:eastAsia="仿宋" w:hAnsi="仿宋" w:cs="宋体"/>
          <w:bCs/>
          <w:color w:val="000000"/>
          <w:kern w:val="0"/>
          <w:sz w:val="24"/>
        </w:rPr>
        <w:t>3</w:t>
      </w:r>
      <w:r w:rsidR="00384D57">
        <w:rPr>
          <w:rFonts w:ascii="仿宋" w:eastAsia="仿宋" w:hAnsi="仿宋" w:cs="宋体" w:hint="eastAsia"/>
          <w:bCs/>
          <w:color w:val="000000"/>
          <w:kern w:val="0"/>
          <w:sz w:val="24"/>
        </w:rPr>
        <w:t>0天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内支付给乙方。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0E4F91"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</w:t>
      </w:r>
      <w:r w:rsidR="009C10DA">
        <w:rPr>
          <w:rFonts w:ascii="仿宋" w:eastAsia="仿宋" w:hAnsi="仿宋" w:cs="宋体" w:hint="eastAsia"/>
          <w:bCs/>
          <w:color w:val="000000"/>
          <w:kern w:val="0"/>
          <w:sz w:val="24"/>
        </w:rPr>
        <w:t>价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款的</w:t>
      </w:r>
      <w:r w:rsidR="0066234D">
        <w:rPr>
          <w:rFonts w:ascii="仿宋" w:eastAsia="仿宋" w:hAnsi="仿宋" w:cs="宋体"/>
          <w:bCs/>
          <w:color w:val="000000"/>
          <w:kern w:val="0"/>
          <w:sz w:val="24"/>
        </w:rPr>
        <w:t>10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0%。甲方收到乙方产品并验收合格后，乙方向甲方提供全额</w:t>
      </w:r>
      <w:r w:rsidR="00AE56C7">
        <w:rPr>
          <w:rFonts w:ascii="仿宋" w:eastAsia="仿宋" w:hAnsi="仿宋" w:cs="宋体" w:hint="eastAsia"/>
          <w:bCs/>
          <w:color w:val="000000"/>
          <w:kern w:val="0"/>
          <w:sz w:val="24"/>
        </w:rPr>
        <w:t>增值税</w:t>
      </w:r>
      <w:r w:rsidR="002E5A96">
        <w:rPr>
          <w:rFonts w:ascii="仿宋" w:eastAsia="仿宋" w:hAnsi="仿宋" w:cs="宋体" w:hint="eastAsia"/>
          <w:bCs/>
          <w:color w:val="000000"/>
          <w:kern w:val="0"/>
          <w:sz w:val="24"/>
        </w:rPr>
        <w:t>专用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发票。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BD42FB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 w:rsidR="00BD42FB">
        <w:rPr>
          <w:rFonts w:ascii="仿宋" w:eastAsia="仿宋" w:hAnsi="仿宋" w:cs="宋体" w:hint="eastAsia"/>
          <w:color w:val="000000"/>
          <w:kern w:val="0"/>
          <w:sz w:val="24"/>
        </w:rPr>
        <w:t>交货时间：乙方收到甲方支付的货款后7天内交货。</w:t>
      </w:r>
    </w:p>
    <w:p w:rsidR="008E0822" w:rsidRPr="008E0822" w:rsidRDefault="00BD42FB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>
        <w:rPr>
          <w:rFonts w:ascii="仿宋" w:eastAsia="仿宋" w:hAnsi="仿宋" w:cs="宋体"/>
          <w:color w:val="000000"/>
          <w:kern w:val="0"/>
          <w:sz w:val="24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交货地点：</w:t>
      </w:r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北京市</w:t>
      </w:r>
      <w:proofErr w:type="gramStart"/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昌平区</w:t>
      </w:r>
      <w:proofErr w:type="gramEnd"/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流村镇北京光华荣昌汽车部件有限公司院内</w:t>
      </w:r>
      <w:r w:rsidR="00522FF9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lastRenderedPageBreak/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FF6C39">
        <w:rPr>
          <w:rFonts w:ascii="仿宋" w:eastAsia="仿宋" w:hAnsi="仿宋" w:cs="宋体" w:hint="eastAsia"/>
          <w:color w:val="000000"/>
          <w:kern w:val="0"/>
          <w:sz w:val="24"/>
        </w:rPr>
        <w:t>传真</w:t>
      </w:r>
      <w:r w:rsidR="00227911">
        <w:rPr>
          <w:rFonts w:ascii="仿宋" w:eastAsia="仿宋" w:hAnsi="仿宋" w:cs="宋体" w:hint="eastAsia"/>
          <w:color w:val="000000"/>
          <w:kern w:val="0"/>
          <w:sz w:val="24"/>
        </w:rPr>
        <w:t>扫描</w:t>
      </w:r>
      <w:bookmarkStart w:id="3" w:name="_GoBack"/>
      <w:bookmarkEnd w:id="3"/>
      <w:r w:rsidR="00227911">
        <w:rPr>
          <w:rFonts w:ascii="仿宋" w:eastAsia="仿宋" w:hAnsi="仿宋" w:cs="宋体" w:hint="eastAsia"/>
          <w:color w:val="000000"/>
          <w:kern w:val="0"/>
          <w:sz w:val="24"/>
        </w:rPr>
        <w:t>复印件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1C7127" w:rsidRDefault="001C7127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522FF9" w:rsidRPr="00522FF9">
        <w:rPr>
          <w:rFonts w:ascii="仿宋" w:eastAsia="仿宋" w:hAnsi="仿宋" w:hint="eastAsia"/>
          <w:sz w:val="24"/>
        </w:rPr>
        <w:t>安路普（北京）汽车技术有限公司昌平分公司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82331D">
        <w:rPr>
          <w:rFonts w:ascii="仿宋" w:eastAsia="仿宋" w:hAnsi="仿宋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="0082331D">
        <w:rPr>
          <w:rFonts w:ascii="仿宋" w:eastAsia="仿宋" w:hAnsi="仿宋"/>
          <w:sz w:val="24"/>
          <w:u w:val="single"/>
        </w:rPr>
        <w:t>0</w:t>
      </w:r>
      <w:r w:rsidR="00D47D3A">
        <w:rPr>
          <w:rFonts w:ascii="仿宋" w:eastAsia="仿宋" w:hAnsi="仿宋"/>
          <w:sz w:val="24"/>
          <w:u w:val="single"/>
        </w:rPr>
        <w:t>5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Pr="000E4F91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="00D47D3A">
        <w:rPr>
          <w:rFonts w:ascii="仿宋" w:eastAsia="仿宋" w:hAnsi="仿宋"/>
          <w:sz w:val="24"/>
          <w:u w:val="single"/>
        </w:rPr>
        <w:t>10</w:t>
      </w:r>
      <w:r w:rsidR="00A3666A">
        <w:rPr>
          <w:rFonts w:ascii="仿宋" w:eastAsia="仿宋" w:hAnsi="仿宋" w:hint="eastAsia"/>
          <w:sz w:val="24"/>
        </w:rPr>
        <w:t xml:space="preserve">  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D47D3A">
        <w:rPr>
          <w:rFonts w:ascii="仿宋" w:eastAsia="仿宋" w:hAnsi="仿宋" w:hint="eastAsia"/>
          <w:sz w:val="24"/>
        </w:rPr>
        <w:t>东莞市广创铝业</w:t>
      </w:r>
      <w:r w:rsidR="00742AF9" w:rsidRPr="00742AF9">
        <w:rPr>
          <w:rFonts w:ascii="仿宋" w:eastAsia="仿宋" w:hAnsi="仿宋" w:hint="eastAsia"/>
          <w:sz w:val="24"/>
        </w:rPr>
        <w:t>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A3666A"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82331D">
        <w:rPr>
          <w:rFonts w:ascii="仿宋" w:eastAsia="仿宋" w:hAnsi="仿宋"/>
          <w:sz w:val="24"/>
          <w:u w:val="single"/>
        </w:rPr>
        <w:t>1</w:t>
      </w:r>
      <w:r w:rsidRPr="003109A2">
        <w:rPr>
          <w:rFonts w:ascii="仿宋" w:eastAsia="仿宋" w:hAnsi="仿宋" w:hint="eastAsia"/>
          <w:sz w:val="24"/>
        </w:rPr>
        <w:t>年</w:t>
      </w:r>
      <w:r w:rsidR="00522FF9">
        <w:rPr>
          <w:rFonts w:ascii="仿宋" w:eastAsia="仿宋" w:hAnsi="仿宋" w:hint="eastAsia"/>
          <w:sz w:val="24"/>
        </w:rPr>
        <w:t xml:space="preserve"> </w:t>
      </w:r>
      <w:r w:rsidR="0082331D">
        <w:rPr>
          <w:rFonts w:ascii="仿宋" w:eastAsia="仿宋" w:hAnsi="仿宋"/>
          <w:sz w:val="24"/>
          <w:u w:val="single"/>
        </w:rPr>
        <w:t>0</w:t>
      </w:r>
      <w:r w:rsidR="00D47D3A">
        <w:rPr>
          <w:rFonts w:ascii="仿宋" w:eastAsia="仿宋" w:hAnsi="仿宋"/>
          <w:sz w:val="24"/>
          <w:u w:val="single"/>
        </w:rPr>
        <w:t>5</w:t>
      </w:r>
      <w:r w:rsidRPr="00C616D9">
        <w:rPr>
          <w:rFonts w:ascii="仿宋" w:eastAsia="仿宋" w:hAnsi="仿宋" w:hint="eastAsia"/>
          <w:sz w:val="24"/>
        </w:rPr>
        <w:t>月</w:t>
      </w:r>
      <w:r w:rsidR="00A12FA9">
        <w:rPr>
          <w:rFonts w:ascii="仿宋" w:eastAsia="仿宋" w:hAnsi="仿宋" w:hint="eastAsia"/>
          <w:sz w:val="24"/>
        </w:rPr>
        <w:t xml:space="preserve"> </w:t>
      </w:r>
      <w:r w:rsidR="00D47D3A">
        <w:rPr>
          <w:rFonts w:ascii="仿宋" w:eastAsia="仿宋" w:hAnsi="仿宋"/>
          <w:sz w:val="24"/>
          <w:u w:val="single"/>
        </w:rPr>
        <w:t>10</w:t>
      </w:r>
      <w:r w:rsidR="00A12FA9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7D6" w:rsidRDefault="004137D6" w:rsidP="006B1554">
      <w:r>
        <w:separator/>
      </w:r>
    </w:p>
  </w:endnote>
  <w:endnote w:type="continuationSeparator" w:id="0">
    <w:p w:rsidR="004137D6" w:rsidRDefault="004137D6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7D6" w:rsidRDefault="004137D6" w:rsidP="006B1554">
      <w:r>
        <w:separator/>
      </w:r>
    </w:p>
  </w:footnote>
  <w:footnote w:type="continuationSeparator" w:id="0">
    <w:p w:rsidR="004137D6" w:rsidRDefault="004137D6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C39" w:rsidRPr="002E633B" w:rsidRDefault="00FF6C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20</w:t>
    </w:r>
    <w:r w:rsidRPr="002E633B">
      <w:rPr>
        <w:rFonts w:ascii="仿宋_GB2312" w:eastAsia="仿宋_GB2312" w:hint="eastAsia"/>
      </w:rPr>
      <w:t>XECGV1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C1258"/>
    <w:rsid w:val="000E4F91"/>
    <w:rsid w:val="000F24A5"/>
    <w:rsid w:val="00100E1E"/>
    <w:rsid w:val="00162DE2"/>
    <w:rsid w:val="00195298"/>
    <w:rsid w:val="001C5514"/>
    <w:rsid w:val="001C7127"/>
    <w:rsid w:val="001F562B"/>
    <w:rsid w:val="00227911"/>
    <w:rsid w:val="00235A39"/>
    <w:rsid w:val="002C24D1"/>
    <w:rsid w:val="002E5A96"/>
    <w:rsid w:val="002E633B"/>
    <w:rsid w:val="00317E03"/>
    <w:rsid w:val="00336047"/>
    <w:rsid w:val="00384D57"/>
    <w:rsid w:val="0039085D"/>
    <w:rsid w:val="003F4616"/>
    <w:rsid w:val="00407712"/>
    <w:rsid w:val="004137D6"/>
    <w:rsid w:val="00495B63"/>
    <w:rsid w:val="004C7448"/>
    <w:rsid w:val="004E2CC4"/>
    <w:rsid w:val="00516EBD"/>
    <w:rsid w:val="00522FF9"/>
    <w:rsid w:val="005D65CF"/>
    <w:rsid w:val="00610B9A"/>
    <w:rsid w:val="0066234D"/>
    <w:rsid w:val="006652D5"/>
    <w:rsid w:val="006A539E"/>
    <w:rsid w:val="006B1554"/>
    <w:rsid w:val="006E07F4"/>
    <w:rsid w:val="006F263E"/>
    <w:rsid w:val="00711DA4"/>
    <w:rsid w:val="00724008"/>
    <w:rsid w:val="00726BA1"/>
    <w:rsid w:val="00742AF9"/>
    <w:rsid w:val="00794F74"/>
    <w:rsid w:val="007B0A7C"/>
    <w:rsid w:val="0082331D"/>
    <w:rsid w:val="00824075"/>
    <w:rsid w:val="008750CD"/>
    <w:rsid w:val="00875677"/>
    <w:rsid w:val="008C3A0E"/>
    <w:rsid w:val="008E0822"/>
    <w:rsid w:val="00926C8C"/>
    <w:rsid w:val="00943F52"/>
    <w:rsid w:val="00963ACA"/>
    <w:rsid w:val="00980616"/>
    <w:rsid w:val="009A44CF"/>
    <w:rsid w:val="009C10DA"/>
    <w:rsid w:val="009F623E"/>
    <w:rsid w:val="00A12FA9"/>
    <w:rsid w:val="00A2393E"/>
    <w:rsid w:val="00A3666A"/>
    <w:rsid w:val="00A82F0E"/>
    <w:rsid w:val="00AB0D5E"/>
    <w:rsid w:val="00AC7B8D"/>
    <w:rsid w:val="00AE56C7"/>
    <w:rsid w:val="00B0357A"/>
    <w:rsid w:val="00B03D72"/>
    <w:rsid w:val="00B1314D"/>
    <w:rsid w:val="00B4140B"/>
    <w:rsid w:val="00B70972"/>
    <w:rsid w:val="00B86672"/>
    <w:rsid w:val="00BB6792"/>
    <w:rsid w:val="00BD42FB"/>
    <w:rsid w:val="00C17A78"/>
    <w:rsid w:val="00C309D8"/>
    <w:rsid w:val="00C44364"/>
    <w:rsid w:val="00C849EF"/>
    <w:rsid w:val="00C93E16"/>
    <w:rsid w:val="00CB066B"/>
    <w:rsid w:val="00CD49CD"/>
    <w:rsid w:val="00CE2D73"/>
    <w:rsid w:val="00CF2FB1"/>
    <w:rsid w:val="00D34FDC"/>
    <w:rsid w:val="00D47D3A"/>
    <w:rsid w:val="00D81C24"/>
    <w:rsid w:val="00DE67C5"/>
    <w:rsid w:val="00E76BE4"/>
    <w:rsid w:val="00E848E6"/>
    <w:rsid w:val="00E90D4B"/>
    <w:rsid w:val="00EF3DEC"/>
    <w:rsid w:val="00F11840"/>
    <w:rsid w:val="00F83883"/>
    <w:rsid w:val="00F867AB"/>
    <w:rsid w:val="00FC564B"/>
    <w:rsid w:val="00FF6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279F6"/>
  <w15:docId w15:val="{27E6420E-FA9D-4791-8D23-244BB730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CCCFF-810A-4512-AF5D-92F7A21F2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 </cp:lastModifiedBy>
  <cp:revision>142</cp:revision>
  <dcterms:created xsi:type="dcterms:W3CDTF">2018-09-03T02:40:00Z</dcterms:created>
  <dcterms:modified xsi:type="dcterms:W3CDTF">2021-05-10T07:04:00Z</dcterms:modified>
</cp:coreProperties>
</file>