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Pr="0013404D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AC38B4">
        <w:rPr>
          <w:rFonts w:ascii="宋体" w:eastAsia="宋体" w:hAnsi="宋体" w:hint="eastAsia"/>
          <w:b/>
          <w:sz w:val="32"/>
          <w:szCs w:val="32"/>
        </w:rPr>
        <w:t>安全带固定点强度</w:t>
      </w:r>
    </w:p>
    <w:p w:rsidR="0093425C" w:rsidRPr="00A4431E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93425C" w:rsidRPr="004344E3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FD04A3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A364A5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661566" cy="431133"/>
                      <wp:effectExtent l="0" t="0" r="5715" b="7620"/>
                      <wp:docPr id="10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61566" cy="43113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0-01-21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AC38B4" w:rsidP="00864D0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2020年1月21日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FD04A3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FD04A3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3F7E9E" w:rsidRDefault="003F7E9E" w:rsidP="003F7E9E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3F7E9E" w:rsidRDefault="003F7E9E" w:rsidP="003F7E9E">
      <w:pPr>
        <w:spacing w:line="360" w:lineRule="auto"/>
        <w:ind w:firstLineChars="400" w:firstLine="1280"/>
        <w:rPr>
          <w:sz w:val="32"/>
        </w:rPr>
      </w:pPr>
    </w:p>
    <w:p w:rsidR="003F7E9E" w:rsidRDefault="003F7E9E" w:rsidP="003F7E9E">
      <w:pPr>
        <w:spacing w:line="360" w:lineRule="auto"/>
        <w:ind w:firstLineChars="400" w:firstLine="1280"/>
        <w:rPr>
          <w:sz w:val="32"/>
        </w:rPr>
      </w:pPr>
    </w:p>
    <w:p w:rsidR="003F7E9E" w:rsidRPr="005D6134" w:rsidRDefault="003F7E9E" w:rsidP="003F7E9E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⑴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报告无检测机构“实验室”章无效。</w:t>
      </w:r>
    </w:p>
    <w:p w:rsidR="003F7E9E" w:rsidRPr="005D6134" w:rsidRDefault="003F7E9E" w:rsidP="003F7E9E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⑵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报告无主检、审核、批准人签字无效。</w:t>
      </w:r>
    </w:p>
    <w:p w:rsidR="003F7E9E" w:rsidRPr="005D6134" w:rsidRDefault="003F7E9E" w:rsidP="003F7E9E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⑶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报告涂改无效</w:t>
      </w:r>
    </w:p>
    <w:p w:rsidR="003F7E9E" w:rsidRPr="005D6134" w:rsidRDefault="003F7E9E" w:rsidP="003F7E9E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复制报告未重新加盖“实验室”章无效。</w:t>
      </w:r>
    </w:p>
    <w:p w:rsidR="003F7E9E" w:rsidRPr="005D6134" w:rsidRDefault="003F7E9E" w:rsidP="003F7E9E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对检测报告若有异议，请收到报告后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个工作日内通知主检人。</w:t>
      </w:r>
    </w:p>
    <w:p w:rsidR="003F7E9E" w:rsidRPr="005D6134" w:rsidRDefault="003F7E9E" w:rsidP="003F7E9E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送样检测仅对样品负责。</w:t>
      </w:r>
    </w:p>
    <w:p w:rsidR="003F7E9E" w:rsidRPr="005D6134" w:rsidRDefault="003F7E9E" w:rsidP="003F7E9E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3F7E9E" w:rsidRPr="008A1118" w:rsidRDefault="003F7E9E" w:rsidP="003F7E9E">
      <w:pPr>
        <w:spacing w:line="360" w:lineRule="auto"/>
        <w:rPr>
          <w:sz w:val="32"/>
        </w:rPr>
      </w:pPr>
    </w:p>
    <w:p w:rsidR="003F7E9E" w:rsidRDefault="003F7E9E" w:rsidP="003F7E9E">
      <w:pPr>
        <w:spacing w:line="360" w:lineRule="auto"/>
        <w:rPr>
          <w:sz w:val="32"/>
        </w:rPr>
      </w:pPr>
    </w:p>
    <w:p w:rsidR="003F7E9E" w:rsidRDefault="003F7E9E" w:rsidP="003F7E9E">
      <w:pPr>
        <w:spacing w:line="360" w:lineRule="auto"/>
        <w:rPr>
          <w:sz w:val="32"/>
        </w:rPr>
      </w:pPr>
    </w:p>
    <w:p w:rsidR="003F7E9E" w:rsidRDefault="003F7E9E" w:rsidP="003F7E9E">
      <w:pPr>
        <w:spacing w:line="360" w:lineRule="auto"/>
        <w:rPr>
          <w:sz w:val="32"/>
        </w:rPr>
      </w:pPr>
    </w:p>
    <w:p w:rsidR="003F7E9E" w:rsidRDefault="003F7E9E" w:rsidP="003F7E9E">
      <w:pPr>
        <w:spacing w:line="360" w:lineRule="auto"/>
        <w:rPr>
          <w:sz w:val="32"/>
        </w:rPr>
      </w:pPr>
    </w:p>
    <w:p w:rsidR="003F7E9E" w:rsidRDefault="003F7E9E" w:rsidP="003F7E9E">
      <w:pPr>
        <w:spacing w:line="360" w:lineRule="auto"/>
        <w:rPr>
          <w:sz w:val="32"/>
        </w:rPr>
      </w:pPr>
    </w:p>
    <w:p w:rsidR="003F7E9E" w:rsidRPr="00D4776D" w:rsidRDefault="003F7E9E" w:rsidP="003F7E9E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3F7E9E" w:rsidRPr="00D4776D" w:rsidRDefault="003F7E9E" w:rsidP="003F7E9E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3F7E9E" w:rsidRPr="00D4776D" w:rsidRDefault="003F7E9E" w:rsidP="003F7E9E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邮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3F7E9E" w:rsidRDefault="003F7E9E" w:rsidP="003F7E9E">
      <w:pPr>
        <w:rPr>
          <w:b/>
        </w:rPr>
      </w:pPr>
    </w:p>
    <w:p w:rsidR="003F7E9E" w:rsidRDefault="003F7E9E" w:rsidP="003F7E9E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>
      <w:pPr>
        <w:widowControl/>
        <w:jc w:val="left"/>
        <w:rPr>
          <w:b/>
        </w:rPr>
      </w:pP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D60BE0" w:rsidTr="00137587">
        <w:trPr>
          <w:trHeight w:hRule="exact" w:val="721"/>
        </w:trPr>
        <w:tc>
          <w:tcPr>
            <w:tcW w:w="1951" w:type="dxa"/>
            <w:vAlign w:val="center"/>
          </w:tcPr>
          <w:p w:rsidR="00D60BE0" w:rsidRDefault="00D60BE0" w:rsidP="00D60BE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样品名称</w:t>
            </w:r>
          </w:p>
        </w:tc>
        <w:tc>
          <w:tcPr>
            <w:tcW w:w="3402" w:type="dxa"/>
            <w:vAlign w:val="center"/>
          </w:tcPr>
          <w:p w:rsidR="00D60BE0" w:rsidRPr="00933E51" w:rsidRDefault="00D60BE0" w:rsidP="00D60BE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驾驶员座椅总成</w:t>
            </w:r>
          </w:p>
        </w:tc>
        <w:tc>
          <w:tcPr>
            <w:tcW w:w="2056" w:type="dxa"/>
            <w:vAlign w:val="center"/>
          </w:tcPr>
          <w:p w:rsidR="00D60BE0" w:rsidRDefault="00D60BE0" w:rsidP="00D60BE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D60BE0" w:rsidRPr="00FD7CC6" w:rsidRDefault="00AC38B4" w:rsidP="00D60BE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M</w:t>
            </w:r>
            <w:r>
              <w:rPr>
                <w:rFonts w:ascii="宋体" w:eastAsia="宋体" w:hAnsi="宋体"/>
              </w:rPr>
              <w:t>3000</w:t>
            </w:r>
          </w:p>
        </w:tc>
      </w:tr>
      <w:tr w:rsidR="00D60BE0" w:rsidTr="00137587">
        <w:trPr>
          <w:trHeight w:hRule="exact" w:val="703"/>
        </w:trPr>
        <w:tc>
          <w:tcPr>
            <w:tcW w:w="1951" w:type="dxa"/>
            <w:vAlign w:val="center"/>
          </w:tcPr>
          <w:p w:rsidR="00D60BE0" w:rsidRDefault="00D60BE0" w:rsidP="00D60BE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D60BE0" w:rsidRPr="00933E51" w:rsidRDefault="00AC38B4" w:rsidP="00D60BE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/</w:t>
            </w:r>
          </w:p>
        </w:tc>
        <w:tc>
          <w:tcPr>
            <w:tcW w:w="2056" w:type="dxa"/>
            <w:vAlign w:val="center"/>
          </w:tcPr>
          <w:p w:rsidR="00D60BE0" w:rsidRDefault="00D60BE0" w:rsidP="00D60BE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D60BE0" w:rsidRPr="00FD7CC6" w:rsidRDefault="00D60BE0" w:rsidP="00D60BE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1件</w:t>
            </w:r>
          </w:p>
        </w:tc>
      </w:tr>
      <w:tr w:rsidR="00A6320D" w:rsidTr="00137587">
        <w:trPr>
          <w:trHeight w:hRule="exact" w:val="718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A6320D" w:rsidRPr="00933E51" w:rsidRDefault="00286984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西安技术质量部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A6320D" w:rsidRPr="00FD7CC6" w:rsidRDefault="005D7712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6320D" w:rsidTr="00137587">
        <w:trPr>
          <w:trHeight w:hRule="exact" w:val="700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A6320D" w:rsidRPr="00933E51" w:rsidRDefault="00286984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付佳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04-20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Pr="00FD7CC6" w:rsidRDefault="00286984" w:rsidP="00286984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2021年4月20日</w:t>
                </w:r>
              </w:p>
            </w:sdtContent>
          </w:sdt>
        </w:tc>
      </w:tr>
      <w:tr w:rsidR="00A6320D" w:rsidTr="00137587">
        <w:trPr>
          <w:trHeight w:hRule="exact" w:val="71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05-10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Default="00286984" w:rsidP="0058377F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2021年5月10日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AC38B4" w:rsidP="003F3B1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安全带固定点强度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672F18" w:rsidRDefault="002A71C2" w:rsidP="00337BCC">
            <w:pPr>
              <w:ind w:right="-102"/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eastAsia="宋体" w:hAnsi="宋体"/>
              </w:rPr>
              <w:t xml:space="preserve">GB </w:t>
            </w:r>
            <w:r w:rsidR="00286984">
              <w:rPr>
                <w:rFonts w:ascii="宋体" w:eastAsia="宋体" w:hAnsi="宋体" w:hint="eastAsia"/>
              </w:rPr>
              <w:t>14167-20</w:t>
            </w:r>
            <w:r w:rsidR="00337BCC">
              <w:rPr>
                <w:rFonts w:ascii="宋体" w:eastAsia="宋体" w:hAnsi="宋体" w:hint="eastAsia"/>
              </w:rPr>
              <w:t>13</w:t>
            </w:r>
            <w:r>
              <w:rPr>
                <w:rFonts w:ascii="宋体" w:eastAsia="宋体" w:hAnsi="宋体"/>
              </w:rPr>
              <w:t xml:space="preserve"> </w:t>
            </w:r>
            <w:r>
              <w:rPr>
                <w:rFonts w:ascii="宋体" w:eastAsia="宋体" w:hAnsi="宋体" w:hint="eastAsia"/>
              </w:rPr>
              <w:t>&amp;</w:t>
            </w:r>
            <w:r>
              <w:rPr>
                <w:rFonts w:ascii="宋体" w:eastAsia="宋体" w:hAnsi="宋体"/>
              </w:rPr>
              <w:t xml:space="preserve"> 试验申请单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试验目的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286984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量产品</w:t>
                </w:r>
              </w:p>
            </w:tc>
          </w:sdtContent>
        </w:sdt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FD04A3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1B1BFC">
                  <w:rPr>
                    <w:rFonts w:ascii="宋体" w:eastAsia="宋体" w:hAnsi="宋体" w:hint="eastAsia"/>
                  </w:rPr>
                  <w:t>经检验所送样品所检验项目符合要求</w:t>
                </w:r>
              </w:sdtContent>
            </w:sdt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FC7B81" w:rsidRPr="00933E51" w:rsidRDefault="0052051B" w:rsidP="00FC7B8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此座椅装配有滑轨（SHT</w:t>
            </w:r>
            <w:r>
              <w:rPr>
                <w:rFonts w:ascii="宋体" w:eastAsia="宋体" w:hAnsi="宋体" w:hint="eastAsia"/>
              </w:rPr>
              <w:t>0000147），故该滑轨满足强度要求。</w:t>
            </w: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FD04A3" w:rsidP="0058377F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05-10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286984">
                  <w:rPr>
                    <w:rFonts w:eastAsia="宋体" w:cs="Arial" w:hint="eastAsia"/>
                    <w:color w:val="000000"/>
                  </w:rPr>
                  <w:t>2021</w:t>
                </w:r>
                <w:r w:rsidR="00286984">
                  <w:rPr>
                    <w:rFonts w:eastAsia="宋体" w:cs="Arial" w:hint="eastAsia"/>
                    <w:color w:val="000000"/>
                  </w:rPr>
                  <w:t>年</w:t>
                </w:r>
                <w:r w:rsidR="00286984">
                  <w:rPr>
                    <w:rFonts w:eastAsia="宋体" w:cs="Arial" w:hint="eastAsia"/>
                    <w:color w:val="000000"/>
                  </w:rPr>
                  <w:t>5</w:t>
                </w:r>
                <w:r w:rsidR="00286984">
                  <w:rPr>
                    <w:rFonts w:eastAsia="宋体" w:cs="Arial" w:hint="eastAsia"/>
                    <w:color w:val="000000"/>
                  </w:rPr>
                  <w:t>月</w:t>
                </w:r>
                <w:r w:rsidR="00286984">
                  <w:rPr>
                    <w:rFonts w:eastAsia="宋体" w:cs="Arial" w:hint="eastAsia"/>
                    <w:color w:val="000000"/>
                  </w:rPr>
                  <w:t>10</w:t>
                </w:r>
                <w:r w:rsidR="00286984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05-10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286984">
                  <w:rPr>
                    <w:rFonts w:eastAsia="宋体" w:cs="Arial" w:hint="eastAsia"/>
                    <w:color w:val="000000"/>
                  </w:rPr>
                  <w:t>2021</w:t>
                </w:r>
                <w:r w:rsidR="00286984">
                  <w:rPr>
                    <w:rFonts w:eastAsia="宋体" w:cs="Arial" w:hint="eastAsia"/>
                    <w:color w:val="000000"/>
                  </w:rPr>
                  <w:t>年</w:t>
                </w:r>
                <w:r w:rsidR="00286984">
                  <w:rPr>
                    <w:rFonts w:eastAsia="宋体" w:cs="Arial" w:hint="eastAsia"/>
                    <w:color w:val="000000"/>
                  </w:rPr>
                  <w:t>5</w:t>
                </w:r>
                <w:r w:rsidR="00286984">
                  <w:rPr>
                    <w:rFonts w:eastAsia="宋体" w:cs="Arial" w:hint="eastAsia"/>
                    <w:color w:val="000000"/>
                  </w:rPr>
                  <w:t>月</w:t>
                </w:r>
                <w:r w:rsidR="00286984">
                  <w:rPr>
                    <w:rFonts w:eastAsia="宋体" w:cs="Arial" w:hint="eastAsia"/>
                    <w:color w:val="000000"/>
                  </w:rPr>
                  <w:t>10</w:t>
                </w:r>
                <w:r w:rsidR="00286984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171F53" w:rsidP="008E5C94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祁翔</w:t>
            </w:r>
            <w:r>
              <w:rPr>
                <w:rFonts w:eastAsia="宋体" w:cs="Arial" w:hint="eastAsia"/>
                <w:color w:val="000000"/>
              </w:rPr>
              <w:t xml:space="preserve"> 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3F3B17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894127">
              <w:rPr>
                <w:rFonts w:eastAsia="宋体" w:cs="Arial" w:hint="eastAsia"/>
                <w:color w:val="000000"/>
              </w:rPr>
              <w:t>2</w:t>
            </w:r>
            <w:r w:rsidR="003F3B17">
              <w:rPr>
                <w:rFonts w:eastAsia="宋体" w:cs="Arial"/>
                <w:color w:val="000000"/>
              </w:rPr>
              <w:t>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3F3B17">
              <w:rPr>
                <w:rFonts w:eastAsia="宋体" w:cs="Arial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627" w:type="dxa"/>
        <w:tblLook w:val="04A0" w:firstRow="1" w:lastRow="0" w:firstColumn="1" w:lastColumn="0" w:noHBand="0" w:noVBand="1"/>
      </w:tblPr>
      <w:tblGrid>
        <w:gridCol w:w="658"/>
        <w:gridCol w:w="1378"/>
        <w:gridCol w:w="1361"/>
        <w:gridCol w:w="1418"/>
        <w:gridCol w:w="1984"/>
        <w:gridCol w:w="1418"/>
        <w:gridCol w:w="2410"/>
      </w:tblGrid>
      <w:tr w:rsidR="00B20F3F" w:rsidTr="00A64608">
        <w:tc>
          <w:tcPr>
            <w:tcW w:w="65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137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136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41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984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41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2410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004428" w:rsidTr="00A64608">
        <w:tc>
          <w:tcPr>
            <w:tcW w:w="658" w:type="dxa"/>
            <w:vAlign w:val="center"/>
          </w:tcPr>
          <w:p w:rsidR="00004428" w:rsidRPr="008B412C" w:rsidRDefault="00812F03" w:rsidP="00004428">
            <w:pPr>
              <w:pStyle w:val="a9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Times New Roman" w:hint="eastAsia"/>
                <w:kern w:val="2"/>
                <w:sz w:val="21"/>
                <w:szCs w:val="21"/>
              </w:rPr>
              <w:t>1</w:t>
            </w:r>
          </w:p>
        </w:tc>
        <w:tc>
          <w:tcPr>
            <w:tcW w:w="1378" w:type="dxa"/>
            <w:vAlign w:val="center"/>
          </w:tcPr>
          <w:p w:rsidR="00004428" w:rsidRPr="008B412C" w:rsidRDefault="00B90857" w:rsidP="00004428">
            <w:pPr>
              <w:pStyle w:val="a9"/>
              <w:shd w:val="clear" w:color="auto" w:fill="FFFFFF"/>
              <w:spacing w:line="316" w:lineRule="atLeast"/>
              <w:ind w:leftChars="-72" w:left="-151" w:rightChars="-60" w:right="-126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B90857">
              <w:rPr>
                <w:rFonts w:cs="Times New Roman" w:hint="eastAsia"/>
                <w:kern w:val="2"/>
                <w:sz w:val="21"/>
                <w:szCs w:val="21"/>
              </w:rPr>
              <w:t>六通道座椅强度试验机</w:t>
            </w:r>
          </w:p>
        </w:tc>
        <w:tc>
          <w:tcPr>
            <w:tcW w:w="1361" w:type="dxa"/>
            <w:vAlign w:val="center"/>
          </w:tcPr>
          <w:p w:rsidR="00004428" w:rsidRPr="008B412C" w:rsidRDefault="004344E3" w:rsidP="00004428">
            <w:pPr>
              <w:pStyle w:val="a9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4344E3">
              <w:rPr>
                <w:rFonts w:cs="Times New Roman"/>
                <w:kern w:val="2"/>
                <w:sz w:val="21"/>
                <w:szCs w:val="21"/>
              </w:rPr>
              <w:t>Q-008</w:t>
            </w:r>
          </w:p>
        </w:tc>
        <w:tc>
          <w:tcPr>
            <w:tcW w:w="1418" w:type="dxa"/>
            <w:vAlign w:val="center"/>
          </w:tcPr>
          <w:p w:rsidR="00004428" w:rsidRPr="008B412C" w:rsidRDefault="006C0056" w:rsidP="008E5C94">
            <w:pPr>
              <w:pStyle w:val="a9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6C0056">
              <w:rPr>
                <w:rFonts w:cs="Times New Roman"/>
                <w:kern w:val="2"/>
                <w:sz w:val="21"/>
                <w:szCs w:val="21"/>
              </w:rPr>
              <w:t>QXII-CFY-06</w:t>
            </w:r>
          </w:p>
        </w:tc>
        <w:tc>
          <w:tcPr>
            <w:tcW w:w="1984" w:type="dxa"/>
            <w:vAlign w:val="center"/>
          </w:tcPr>
          <w:p w:rsidR="00004428" w:rsidRPr="008B412C" w:rsidRDefault="004344E3" w:rsidP="00004428">
            <w:pPr>
              <w:pStyle w:val="a9"/>
              <w:shd w:val="clear" w:color="auto" w:fill="FFFFFF"/>
              <w:spacing w:line="316" w:lineRule="atLeast"/>
              <w:ind w:leftChars="-50" w:left="-105" w:rightChars="-51" w:right="-107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4344E3">
              <w:rPr>
                <w:rFonts w:cs="Times New Roman" w:hint="eastAsia"/>
                <w:kern w:val="2"/>
                <w:sz w:val="21"/>
                <w:szCs w:val="21"/>
              </w:rPr>
              <w:t>长春市齐祥科技有限公司</w:t>
            </w:r>
          </w:p>
        </w:tc>
        <w:tc>
          <w:tcPr>
            <w:tcW w:w="1418" w:type="dxa"/>
            <w:vAlign w:val="center"/>
          </w:tcPr>
          <w:p w:rsidR="00004428" w:rsidRPr="008B412C" w:rsidRDefault="004344E3" w:rsidP="00004428">
            <w:pPr>
              <w:pStyle w:val="a9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4344E3">
              <w:rPr>
                <w:rFonts w:cs="Times New Roman" w:hint="eastAsia"/>
                <w:kern w:val="2"/>
                <w:sz w:val="21"/>
                <w:szCs w:val="21"/>
              </w:rPr>
              <w:t>±</w:t>
            </w:r>
            <w:r w:rsidRPr="004344E3">
              <w:rPr>
                <w:rFonts w:cs="Times New Roman"/>
                <w:kern w:val="2"/>
                <w:sz w:val="21"/>
                <w:szCs w:val="21"/>
              </w:rPr>
              <w:t>5‰</w:t>
            </w:r>
          </w:p>
        </w:tc>
        <w:tc>
          <w:tcPr>
            <w:tcW w:w="2410" w:type="dxa"/>
            <w:vAlign w:val="center"/>
          </w:tcPr>
          <w:p w:rsidR="00004428" w:rsidRPr="00A15658" w:rsidRDefault="004344E3" w:rsidP="00AC38B4">
            <w:pPr>
              <w:pStyle w:val="a9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4344E3">
              <w:rPr>
                <w:rFonts w:cs="Times New Roman" w:hint="eastAsia"/>
                <w:kern w:val="2"/>
                <w:sz w:val="21"/>
                <w:szCs w:val="21"/>
              </w:rPr>
              <w:t>20</w:t>
            </w:r>
            <w:r w:rsidR="00286984">
              <w:rPr>
                <w:rFonts w:cs="Times New Roman"/>
                <w:kern w:val="2"/>
                <w:sz w:val="21"/>
                <w:szCs w:val="21"/>
              </w:rPr>
              <w:t>2</w:t>
            </w:r>
            <w:r w:rsidR="00286984">
              <w:rPr>
                <w:rFonts w:cs="Times New Roman" w:hint="eastAsia"/>
                <w:kern w:val="2"/>
                <w:sz w:val="21"/>
                <w:szCs w:val="21"/>
              </w:rPr>
              <w:t>1</w:t>
            </w:r>
            <w:r w:rsidRPr="004344E3">
              <w:rPr>
                <w:rFonts w:cs="Times New Roman" w:hint="eastAsia"/>
                <w:kern w:val="2"/>
                <w:sz w:val="21"/>
                <w:szCs w:val="21"/>
              </w:rPr>
              <w:t>年12月27日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C4683D" w:rsidTr="005A6091">
        <w:tc>
          <w:tcPr>
            <w:tcW w:w="10564" w:type="dxa"/>
            <w:vAlign w:val="center"/>
          </w:tcPr>
          <w:p w:rsidR="00604C9E" w:rsidRDefault="00604C9E" w:rsidP="00604C9E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1．同—组座椅的全部安全带固定点应同时进行试验。</w:t>
            </w:r>
          </w:p>
          <w:p w:rsidR="00604C9E" w:rsidRDefault="00604C9E" w:rsidP="00604C9E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2．沿平行于车辆纵向中心平面并与水平线成向上10°±5°的方向施加载荷。</w:t>
            </w:r>
          </w:p>
          <w:p w:rsidR="00604C9E" w:rsidRDefault="00604C9E" w:rsidP="00604C9E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3</w:t>
            </w:r>
            <w:r>
              <w:rPr>
                <w:rFonts w:ascii="宋体" w:hAnsi="宋体" w:hint="eastAsia"/>
                <w:kern w:val="0"/>
                <w:szCs w:val="20"/>
              </w:rPr>
              <w:t xml:space="preserve">.如果安全带固定点在座椅上，应同时对上模块施加 </w:t>
            </w:r>
            <w:r w:rsidR="00AC38B4">
              <w:rPr>
                <w:rFonts w:ascii="宋体" w:hAnsi="宋体"/>
                <w:kern w:val="0"/>
                <w:szCs w:val="20"/>
              </w:rPr>
              <w:t>4500</w:t>
            </w:r>
            <w:r>
              <w:rPr>
                <w:rFonts w:ascii="宋体" w:hAnsi="宋体" w:hint="eastAsia"/>
                <w:kern w:val="0"/>
                <w:szCs w:val="20"/>
              </w:rPr>
              <w:t xml:space="preserve">N，下模块同时施加 </w:t>
            </w:r>
            <w:r w:rsidR="00AC38B4">
              <w:rPr>
                <w:rFonts w:ascii="宋体" w:hAnsi="宋体"/>
                <w:kern w:val="0"/>
                <w:szCs w:val="20"/>
              </w:rPr>
              <w:t>4500</w:t>
            </w:r>
            <w:r>
              <w:rPr>
                <w:rFonts w:ascii="宋体" w:hAnsi="宋体" w:hint="eastAsia"/>
                <w:kern w:val="0"/>
                <w:szCs w:val="20"/>
              </w:rPr>
              <w:t>N，</w:t>
            </w:r>
          </w:p>
          <w:p w:rsidR="00604C9E" w:rsidRDefault="00604C9E" w:rsidP="00604C9E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4</w:t>
            </w:r>
            <w:r>
              <w:rPr>
                <w:rFonts w:ascii="宋体" w:hAnsi="宋体" w:hint="eastAsia"/>
                <w:kern w:val="0"/>
                <w:szCs w:val="20"/>
              </w:rPr>
              <w:t>.通过座椅质心水平向前及向后，加载时要求逐渐加载到</w:t>
            </w:r>
            <w:r w:rsidR="00AC38B4">
              <w:rPr>
                <w:rFonts w:ascii="宋体" w:hAnsi="宋体"/>
                <w:kern w:val="0"/>
                <w:szCs w:val="20"/>
              </w:rPr>
              <w:t>1</w:t>
            </w:r>
            <w:r>
              <w:rPr>
                <w:rFonts w:ascii="宋体" w:hAnsi="宋体" w:hint="eastAsia"/>
                <w:kern w:val="0"/>
                <w:szCs w:val="20"/>
              </w:rPr>
              <w:t>0倍的座椅总成重量负荷。</w:t>
            </w:r>
          </w:p>
          <w:p w:rsidR="00604C9E" w:rsidRDefault="00604C9E" w:rsidP="00604C9E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5</w:t>
            </w:r>
            <w:r>
              <w:rPr>
                <w:rFonts w:ascii="宋体" w:hAnsi="宋体" w:hint="eastAsia"/>
                <w:kern w:val="0"/>
                <w:szCs w:val="20"/>
              </w:rPr>
              <w:t>.先施加总载荷10%(误差±30%)的预加载,然后增加载荷至总载荷。</w:t>
            </w:r>
          </w:p>
          <w:p w:rsidR="00C4683D" w:rsidRPr="008F39D1" w:rsidRDefault="00604C9E" w:rsidP="00604C9E">
            <w:pPr>
              <w:ind w:right="-102"/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6.在 60s内加载至规定值,并保持0.5s。</w:t>
            </w:r>
          </w:p>
        </w:tc>
      </w:tr>
      <w:tr w:rsidR="00C4683D" w:rsidTr="004B37BA">
        <w:tc>
          <w:tcPr>
            <w:tcW w:w="10564" w:type="dxa"/>
          </w:tcPr>
          <w:p w:rsidR="00C4683D" w:rsidRDefault="00C4683D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C4683D" w:rsidTr="0058377F">
        <w:trPr>
          <w:trHeight w:val="520"/>
        </w:trPr>
        <w:tc>
          <w:tcPr>
            <w:tcW w:w="10564" w:type="dxa"/>
          </w:tcPr>
          <w:p w:rsidR="008E5C94" w:rsidRPr="00812F03" w:rsidRDefault="00D6077F" w:rsidP="006C0056">
            <w:pPr>
              <w:ind w:right="-102"/>
              <w:rPr>
                <w:rFonts w:ascii="宋体" w:hAnsi="宋体"/>
              </w:rPr>
            </w:pPr>
            <w:r w:rsidRPr="00A555D9">
              <w:rPr>
                <w:rFonts w:ascii="宋体" w:hAnsi="宋体" w:hint="eastAsia"/>
              </w:rPr>
              <w:t>试验后座椅骨架、座椅固定装置、调节装置、移位折叠装置以及锁止装置均不应失效，且在试验过程中，座椅的锁紧装置不得松脱。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EF4E95" w:rsidP="0033390F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  <w:bookmarkStart w:id="0" w:name="_GoBack"/>
      <w:bookmarkEnd w:id="0"/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F26B63">
        <w:tc>
          <w:tcPr>
            <w:tcW w:w="10564" w:type="dxa"/>
          </w:tcPr>
          <w:p w:rsidR="00F26B63" w:rsidRPr="002D11A0" w:rsidRDefault="00D6077F" w:rsidP="00AC2C0D">
            <w:pPr>
              <w:ind w:right="-102"/>
              <w:jc w:val="left"/>
              <w:rPr>
                <w:rFonts w:ascii="宋体" w:hAnsi="宋体"/>
              </w:rPr>
            </w:pPr>
            <w:r w:rsidRPr="00D6077F">
              <w:rPr>
                <w:rFonts w:ascii="宋体" w:hAnsi="宋体" w:hint="eastAsia"/>
              </w:rPr>
              <w:t>试验后座椅骨架、座椅固定装置、调节装置、移位折叠装置以及锁止装置均</w:t>
            </w:r>
            <w:r>
              <w:rPr>
                <w:rFonts w:ascii="宋体" w:hAnsi="宋体" w:hint="eastAsia"/>
              </w:rPr>
              <w:t>未</w:t>
            </w:r>
            <w:r w:rsidRPr="00D6077F">
              <w:rPr>
                <w:rFonts w:ascii="宋体" w:hAnsi="宋体" w:hint="eastAsia"/>
              </w:rPr>
              <w:t>失效，且在试验过程中，座椅的锁紧装置</w:t>
            </w:r>
            <w:r>
              <w:rPr>
                <w:rFonts w:ascii="宋体" w:hAnsi="宋体" w:hint="eastAsia"/>
              </w:rPr>
              <w:t>未</w:t>
            </w:r>
            <w:r w:rsidRPr="00D6077F">
              <w:rPr>
                <w:rFonts w:ascii="宋体" w:hAnsi="宋体" w:hint="eastAsia"/>
              </w:rPr>
              <w:t>松脱。</w:t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F26B63" w:rsidTr="00F26B63">
        <w:tc>
          <w:tcPr>
            <w:tcW w:w="10564" w:type="dxa"/>
          </w:tcPr>
          <w:p w:rsidR="00F26B63" w:rsidRPr="002D11A0" w:rsidRDefault="000764DF" w:rsidP="008010B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53AEEA91" wp14:editId="6471ED7A">
                  <wp:extent cx="2793650" cy="2095238"/>
                  <wp:effectExtent l="0" t="0" r="6985" b="63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52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</w:tcPr>
          <w:p w:rsidR="00F26B63" w:rsidRDefault="00FD04A3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B94CCA">
                  <w:rPr>
                    <w:rFonts w:ascii="宋体" w:eastAsia="宋体" w:hAnsi="宋体" w:hint="eastAsia"/>
                  </w:rPr>
                  <w:t>合格</w:t>
                </w:r>
              </w:sdtContent>
            </w:sdt>
          </w:p>
        </w:tc>
      </w:tr>
      <w:tr w:rsidR="00F26B63" w:rsidTr="00F26B63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AC38B4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32E79940" wp14:editId="4CE98A17">
                  <wp:extent cx="2793650" cy="2095238"/>
                  <wp:effectExtent l="0" t="0" r="6985" b="635"/>
                  <wp:docPr id="23" name="图片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52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2E414F" w:rsidTr="0093364A">
        <w:tc>
          <w:tcPr>
            <w:tcW w:w="10564" w:type="dxa"/>
            <w:gridSpan w:val="2"/>
          </w:tcPr>
          <w:p w:rsidR="002E414F" w:rsidRPr="002E414F" w:rsidRDefault="002F3832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t xml:space="preserve"> </w:t>
            </w:r>
            <w:r w:rsidR="000764DF">
              <w:rPr>
                <w:noProof/>
              </w:rPr>
              <w:drawing>
                <wp:inline distT="0" distB="0" distL="0" distR="0" wp14:anchorId="4C8948E8" wp14:editId="5BA9EDEE">
                  <wp:extent cx="2793650" cy="2095238"/>
                  <wp:effectExtent l="0" t="0" r="6985" b="635"/>
                  <wp:docPr id="26" name="图片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52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9478D2" w:rsidTr="00EB2A3D">
        <w:tc>
          <w:tcPr>
            <w:tcW w:w="5372" w:type="dxa"/>
          </w:tcPr>
          <w:p w:rsidR="00EB2A3D" w:rsidRPr="002E414F" w:rsidRDefault="0052051B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0739CCC5" wp14:editId="4F7165D3">
                  <wp:extent cx="2793650" cy="2095238"/>
                  <wp:effectExtent l="0" t="0" r="6985" b="635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52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0764D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63264594" wp14:editId="66BCD7F9">
                  <wp:extent cx="2793650" cy="2095238"/>
                  <wp:effectExtent l="0" t="0" r="6985" b="635"/>
                  <wp:docPr id="25" name="图片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52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78D2" w:rsidTr="00EB2A3D">
        <w:tc>
          <w:tcPr>
            <w:tcW w:w="5372" w:type="dxa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19"/>
        <w:gridCol w:w="7319"/>
      </w:tblGrid>
      <w:tr w:rsidR="00D92A27" w:rsidTr="00D60BE0">
        <w:tc>
          <w:tcPr>
            <w:tcW w:w="301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31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D92A27" w:rsidTr="00D60BE0">
        <w:tc>
          <w:tcPr>
            <w:tcW w:w="301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319" w:type="dxa"/>
          </w:tcPr>
          <w:p w:rsidR="00D92A27" w:rsidRPr="00D92A27" w:rsidRDefault="00D92A27" w:rsidP="007E50D0">
            <w:pPr>
              <w:ind w:right="-102"/>
              <w:jc w:val="center"/>
              <w:rPr>
                <w:rFonts w:ascii="宋体" w:hAnsi="宋体"/>
              </w:rPr>
            </w:pPr>
          </w:p>
        </w:tc>
      </w:tr>
      <w:tr w:rsidR="00D92A27" w:rsidTr="00D60BE0">
        <w:tc>
          <w:tcPr>
            <w:tcW w:w="301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319" w:type="dxa"/>
          </w:tcPr>
          <w:p w:rsidR="00D92A27" w:rsidRPr="00D92A27" w:rsidRDefault="003D398E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60BE0">
        <w:tc>
          <w:tcPr>
            <w:tcW w:w="301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319" w:type="dxa"/>
          </w:tcPr>
          <w:p w:rsidR="00D92A27" w:rsidRPr="00D92A27" w:rsidRDefault="003D398E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60BE0" w:rsidTr="00D60BE0">
        <w:tc>
          <w:tcPr>
            <w:tcW w:w="3019" w:type="dxa"/>
            <w:vAlign w:val="center"/>
          </w:tcPr>
          <w:p w:rsidR="00D60BE0" w:rsidRPr="00AD4A67" w:rsidRDefault="00D60BE0" w:rsidP="00D60BE0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319" w:type="dxa"/>
            <w:vAlign w:val="center"/>
          </w:tcPr>
          <w:p w:rsidR="00D60BE0" w:rsidRPr="00933E51" w:rsidRDefault="00D60BE0" w:rsidP="00D60BE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驾驶员座椅总成</w:t>
            </w:r>
          </w:p>
        </w:tc>
      </w:tr>
      <w:tr w:rsidR="00D60BE0" w:rsidTr="00D60BE0">
        <w:tc>
          <w:tcPr>
            <w:tcW w:w="3019" w:type="dxa"/>
            <w:vAlign w:val="center"/>
          </w:tcPr>
          <w:p w:rsidR="00D60BE0" w:rsidRPr="00AD4A67" w:rsidRDefault="00D60BE0" w:rsidP="00D60BE0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319" w:type="dxa"/>
            <w:vAlign w:val="center"/>
          </w:tcPr>
          <w:p w:rsidR="00D60BE0" w:rsidRPr="00933E51" w:rsidRDefault="00AC38B4" w:rsidP="00D60BE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/</w:t>
            </w:r>
          </w:p>
        </w:tc>
      </w:tr>
      <w:tr w:rsidR="00D92A27" w:rsidTr="00D60BE0">
        <w:tc>
          <w:tcPr>
            <w:tcW w:w="301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lastRenderedPageBreak/>
              <w:t>结构</w:t>
            </w:r>
          </w:p>
        </w:tc>
        <w:tc>
          <w:tcPr>
            <w:tcW w:w="7319" w:type="dxa"/>
          </w:tcPr>
          <w:p w:rsidR="00D92A27" w:rsidRPr="00D92A27" w:rsidRDefault="003D398E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60BE0">
        <w:tc>
          <w:tcPr>
            <w:tcW w:w="301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319" w:type="dxa"/>
          </w:tcPr>
          <w:p w:rsidR="00D92A27" w:rsidRPr="00D92A27" w:rsidRDefault="00D17D9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/</w:t>
            </w:r>
          </w:p>
        </w:tc>
      </w:tr>
      <w:tr w:rsidR="00D92A27" w:rsidTr="00D60BE0">
        <w:tc>
          <w:tcPr>
            <w:tcW w:w="301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319" w:type="dxa"/>
          </w:tcPr>
          <w:p w:rsidR="00D92A27" w:rsidRPr="00D92A27" w:rsidRDefault="003F3B17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5"/>
      <w:footerReference w:type="default" r:id="rId16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04A3" w:rsidRDefault="00FD04A3" w:rsidP="00623EAE">
      <w:r>
        <w:separator/>
      </w:r>
    </w:p>
  </w:endnote>
  <w:endnote w:type="continuationSeparator" w:id="0">
    <w:p w:rsidR="00FD04A3" w:rsidRDefault="00FD04A3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 wp14:anchorId="714F1C3B" wp14:editId="02FAEE5C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NO.GR-72-00-02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04A3" w:rsidRDefault="00FD04A3" w:rsidP="00623EAE">
      <w:r>
        <w:separator/>
      </w:r>
    </w:p>
  </w:footnote>
  <w:footnote w:type="continuationSeparator" w:id="0">
    <w:p w:rsidR="00FD04A3" w:rsidRDefault="00FD04A3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5A2E2D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5A2E2D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7216" behindDoc="0" locked="0" layoutInCell="1" allowOverlap="1" wp14:anchorId="424449E7" wp14:editId="50D4084C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A2E2D">
      <w:rPr>
        <w:rFonts w:ascii="宋体" w:eastAsia="宋体" w:hAnsi="宋体"/>
        <w:sz w:val="21"/>
        <w:szCs w:val="21"/>
      </w:rPr>
      <w:t>报告编号</w:t>
    </w:r>
    <w:r w:rsidRPr="005A2E2D">
      <w:rPr>
        <w:rFonts w:ascii="宋体" w:eastAsia="宋体" w:hAnsi="宋体" w:hint="eastAsia"/>
        <w:sz w:val="21"/>
        <w:szCs w:val="21"/>
      </w:rPr>
      <w:t>：</w:t>
    </w:r>
    <w:r w:rsidR="00286984" w:rsidRPr="00286984">
      <w:rPr>
        <w:rFonts w:ascii="宋体" w:eastAsia="宋体" w:hAnsi="宋体"/>
        <w:sz w:val="21"/>
        <w:szCs w:val="21"/>
      </w:rPr>
      <w:t>GR20210419SQS080-0276</w:t>
    </w:r>
    <w:r w:rsidRPr="005A2E2D">
      <w:rPr>
        <w:rFonts w:ascii="宋体" w:eastAsia="宋体" w:hAnsi="宋体"/>
        <w:sz w:val="21"/>
        <w:szCs w:val="21"/>
      </w:rPr>
      <w:tab/>
    </w:r>
    <w:r w:rsidRPr="005A2E2D">
      <w:rPr>
        <w:rFonts w:ascii="宋体" w:eastAsia="宋体" w:hAnsi="宋体" w:hint="eastAsia"/>
        <w:sz w:val="21"/>
        <w:szCs w:val="21"/>
      </w:rPr>
      <w:t xml:space="preserve">     </w:t>
    </w:r>
    <w:r w:rsidRPr="005A2E2D">
      <w:rPr>
        <w:rFonts w:ascii="宋体" w:eastAsia="宋体" w:hAnsi="宋体"/>
        <w:sz w:val="21"/>
        <w:szCs w:val="21"/>
      </w:rPr>
      <w:t>第</w:t>
    </w:r>
    <w:r w:rsidR="00A94761" w:rsidRPr="005A2E2D">
      <w:rPr>
        <w:rFonts w:ascii="宋体" w:eastAsia="宋体" w:hAnsi="宋体"/>
        <w:sz w:val="21"/>
        <w:szCs w:val="21"/>
      </w:rPr>
      <w:fldChar w:fldCharType="begin"/>
    </w:r>
    <w:r w:rsidR="00A94761" w:rsidRPr="005A2E2D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5A2E2D">
      <w:rPr>
        <w:rFonts w:ascii="宋体" w:eastAsia="宋体" w:hAnsi="宋体"/>
        <w:sz w:val="21"/>
        <w:szCs w:val="21"/>
      </w:rPr>
      <w:fldChar w:fldCharType="separate"/>
    </w:r>
    <w:r w:rsidR="00A555D9">
      <w:rPr>
        <w:rFonts w:ascii="宋体" w:eastAsia="宋体" w:hAnsi="宋体"/>
        <w:noProof/>
        <w:sz w:val="21"/>
        <w:szCs w:val="21"/>
      </w:rPr>
      <w:t>4</w:t>
    </w:r>
    <w:r w:rsidR="00A94761" w:rsidRPr="005A2E2D">
      <w:rPr>
        <w:rFonts w:ascii="宋体" w:eastAsia="宋体" w:hAnsi="宋体"/>
        <w:sz w:val="21"/>
        <w:szCs w:val="21"/>
      </w:rPr>
      <w:fldChar w:fldCharType="end"/>
    </w:r>
    <w:r w:rsidRPr="005A2E2D">
      <w:rPr>
        <w:rFonts w:ascii="宋体" w:eastAsia="宋体" w:hAnsi="宋体" w:hint="eastAsia"/>
        <w:sz w:val="21"/>
        <w:szCs w:val="21"/>
      </w:rPr>
      <w:t>页  共</w:t>
    </w:r>
    <w:r w:rsidR="000260A8" w:rsidRPr="005A2E2D">
      <w:rPr>
        <w:rFonts w:ascii="宋体" w:eastAsia="宋体" w:hAnsi="宋体"/>
        <w:sz w:val="21"/>
        <w:szCs w:val="21"/>
      </w:rPr>
      <w:fldChar w:fldCharType="begin"/>
    </w:r>
    <w:r w:rsidR="000260A8" w:rsidRPr="005A2E2D">
      <w:rPr>
        <w:rFonts w:ascii="宋体" w:eastAsia="宋体" w:hAnsi="宋体"/>
        <w:sz w:val="21"/>
        <w:szCs w:val="21"/>
      </w:rPr>
      <w:instrText xml:space="preserve"> NUMPAGES   \* MERGEFORMAT </w:instrText>
    </w:r>
    <w:r w:rsidR="000260A8" w:rsidRPr="005A2E2D">
      <w:rPr>
        <w:rFonts w:ascii="宋体" w:eastAsia="宋体" w:hAnsi="宋体"/>
        <w:sz w:val="21"/>
        <w:szCs w:val="21"/>
      </w:rPr>
      <w:fldChar w:fldCharType="separate"/>
    </w:r>
    <w:r w:rsidR="00A555D9">
      <w:rPr>
        <w:rFonts w:ascii="宋体" w:eastAsia="宋体" w:hAnsi="宋体"/>
        <w:noProof/>
        <w:sz w:val="21"/>
        <w:szCs w:val="21"/>
      </w:rPr>
      <w:t>6</w:t>
    </w:r>
    <w:r w:rsidR="000260A8" w:rsidRPr="005A2E2D">
      <w:rPr>
        <w:rFonts w:ascii="宋体" w:eastAsia="宋体" w:hAnsi="宋体"/>
        <w:noProof/>
        <w:sz w:val="21"/>
        <w:szCs w:val="21"/>
      </w:rPr>
      <w:fldChar w:fldCharType="end"/>
    </w:r>
    <w:r w:rsidRPr="005A2E2D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D30DA2"/>
    <w:multiLevelType w:val="hybridMultilevel"/>
    <w:tmpl w:val="F8F68EA0"/>
    <w:lvl w:ilvl="0" w:tplc="BC720CD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3593DB2"/>
    <w:multiLevelType w:val="hybridMultilevel"/>
    <w:tmpl w:val="A2AE9A30"/>
    <w:lvl w:ilvl="0" w:tplc="12A6C0C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1333AB2"/>
    <w:multiLevelType w:val="hybridMultilevel"/>
    <w:tmpl w:val="3F143F10"/>
    <w:lvl w:ilvl="0" w:tplc="965248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036E0"/>
    <w:rsid w:val="00004428"/>
    <w:rsid w:val="00007C38"/>
    <w:rsid w:val="000260A8"/>
    <w:rsid w:val="0003077F"/>
    <w:rsid w:val="0003084B"/>
    <w:rsid w:val="000364BC"/>
    <w:rsid w:val="000477C6"/>
    <w:rsid w:val="000764DF"/>
    <w:rsid w:val="00085946"/>
    <w:rsid w:val="000B09EF"/>
    <w:rsid w:val="00111028"/>
    <w:rsid w:val="00125DC5"/>
    <w:rsid w:val="0013404D"/>
    <w:rsid w:val="00137587"/>
    <w:rsid w:val="00167419"/>
    <w:rsid w:val="00171F53"/>
    <w:rsid w:val="00187F96"/>
    <w:rsid w:val="001A3A79"/>
    <w:rsid w:val="001B1BFC"/>
    <w:rsid w:val="001B3EBD"/>
    <w:rsid w:val="001B7796"/>
    <w:rsid w:val="001D08EB"/>
    <w:rsid w:val="002105D2"/>
    <w:rsid w:val="00214126"/>
    <w:rsid w:val="00215EF6"/>
    <w:rsid w:val="00217B8F"/>
    <w:rsid w:val="00250BE8"/>
    <w:rsid w:val="00262B23"/>
    <w:rsid w:val="00263CEC"/>
    <w:rsid w:val="002676B9"/>
    <w:rsid w:val="002823E6"/>
    <w:rsid w:val="00286984"/>
    <w:rsid w:val="00286A91"/>
    <w:rsid w:val="00291E93"/>
    <w:rsid w:val="002A21E2"/>
    <w:rsid w:val="002A71C2"/>
    <w:rsid w:val="002C79EF"/>
    <w:rsid w:val="002D11A0"/>
    <w:rsid w:val="002D7C6B"/>
    <w:rsid w:val="002E414F"/>
    <w:rsid w:val="002F3832"/>
    <w:rsid w:val="0030266E"/>
    <w:rsid w:val="00315E53"/>
    <w:rsid w:val="00322EF1"/>
    <w:rsid w:val="00331380"/>
    <w:rsid w:val="0033390F"/>
    <w:rsid w:val="00337BCC"/>
    <w:rsid w:val="00342575"/>
    <w:rsid w:val="00363AB0"/>
    <w:rsid w:val="003A471E"/>
    <w:rsid w:val="003B05DA"/>
    <w:rsid w:val="003B6D74"/>
    <w:rsid w:val="003C37C6"/>
    <w:rsid w:val="003D2FA6"/>
    <w:rsid w:val="003D398E"/>
    <w:rsid w:val="003F3B17"/>
    <w:rsid w:val="003F7E9E"/>
    <w:rsid w:val="003F7F7E"/>
    <w:rsid w:val="00401DC1"/>
    <w:rsid w:val="00420151"/>
    <w:rsid w:val="004344E3"/>
    <w:rsid w:val="00434A79"/>
    <w:rsid w:val="0049456B"/>
    <w:rsid w:val="004945AD"/>
    <w:rsid w:val="00497A0B"/>
    <w:rsid w:val="004F56A1"/>
    <w:rsid w:val="0050014C"/>
    <w:rsid w:val="005019CB"/>
    <w:rsid w:val="0050643A"/>
    <w:rsid w:val="00513939"/>
    <w:rsid w:val="0052051B"/>
    <w:rsid w:val="00521637"/>
    <w:rsid w:val="00522195"/>
    <w:rsid w:val="00525A38"/>
    <w:rsid w:val="00540156"/>
    <w:rsid w:val="005538DF"/>
    <w:rsid w:val="005606F9"/>
    <w:rsid w:val="00564DAD"/>
    <w:rsid w:val="00565992"/>
    <w:rsid w:val="00580A2E"/>
    <w:rsid w:val="0058377F"/>
    <w:rsid w:val="0059299A"/>
    <w:rsid w:val="005A1207"/>
    <w:rsid w:val="005A1C75"/>
    <w:rsid w:val="005A2E2D"/>
    <w:rsid w:val="005A4260"/>
    <w:rsid w:val="005A61DD"/>
    <w:rsid w:val="005D7712"/>
    <w:rsid w:val="00604C9E"/>
    <w:rsid w:val="00612112"/>
    <w:rsid w:val="00623EAE"/>
    <w:rsid w:val="0063386C"/>
    <w:rsid w:val="006530A1"/>
    <w:rsid w:val="00672F18"/>
    <w:rsid w:val="006C0056"/>
    <w:rsid w:val="006E1F42"/>
    <w:rsid w:val="00741330"/>
    <w:rsid w:val="007501D2"/>
    <w:rsid w:val="00777372"/>
    <w:rsid w:val="00786C8C"/>
    <w:rsid w:val="007910B4"/>
    <w:rsid w:val="007959E1"/>
    <w:rsid w:val="007C12ED"/>
    <w:rsid w:val="007E0E85"/>
    <w:rsid w:val="007E4CFE"/>
    <w:rsid w:val="007E50D0"/>
    <w:rsid w:val="00800D3F"/>
    <w:rsid w:val="008010B9"/>
    <w:rsid w:val="00812F03"/>
    <w:rsid w:val="008362EC"/>
    <w:rsid w:val="00864D0D"/>
    <w:rsid w:val="00873C7C"/>
    <w:rsid w:val="008849FC"/>
    <w:rsid w:val="00885B10"/>
    <w:rsid w:val="00894127"/>
    <w:rsid w:val="008C1BAE"/>
    <w:rsid w:val="008D776D"/>
    <w:rsid w:val="008E5C94"/>
    <w:rsid w:val="008F5394"/>
    <w:rsid w:val="00903971"/>
    <w:rsid w:val="0093425C"/>
    <w:rsid w:val="009478D2"/>
    <w:rsid w:val="009541E7"/>
    <w:rsid w:val="00954A3A"/>
    <w:rsid w:val="00957ACD"/>
    <w:rsid w:val="0096583C"/>
    <w:rsid w:val="009676E2"/>
    <w:rsid w:val="0098343E"/>
    <w:rsid w:val="00996A01"/>
    <w:rsid w:val="00997238"/>
    <w:rsid w:val="009B3C64"/>
    <w:rsid w:val="009F2203"/>
    <w:rsid w:val="00A34BD6"/>
    <w:rsid w:val="00A364A5"/>
    <w:rsid w:val="00A4431E"/>
    <w:rsid w:val="00A5197D"/>
    <w:rsid w:val="00A555D9"/>
    <w:rsid w:val="00A6320D"/>
    <w:rsid w:val="00A64608"/>
    <w:rsid w:val="00A6693A"/>
    <w:rsid w:val="00A6799E"/>
    <w:rsid w:val="00A72B17"/>
    <w:rsid w:val="00A84819"/>
    <w:rsid w:val="00A94761"/>
    <w:rsid w:val="00AA58F5"/>
    <w:rsid w:val="00AC2C0D"/>
    <w:rsid w:val="00AC3199"/>
    <w:rsid w:val="00AC38B4"/>
    <w:rsid w:val="00B0435C"/>
    <w:rsid w:val="00B20F3F"/>
    <w:rsid w:val="00B358EA"/>
    <w:rsid w:val="00B448CA"/>
    <w:rsid w:val="00B450DC"/>
    <w:rsid w:val="00B4511B"/>
    <w:rsid w:val="00B51CB1"/>
    <w:rsid w:val="00B551D3"/>
    <w:rsid w:val="00B710B9"/>
    <w:rsid w:val="00B749BE"/>
    <w:rsid w:val="00B90857"/>
    <w:rsid w:val="00B94CCA"/>
    <w:rsid w:val="00BA74B3"/>
    <w:rsid w:val="00BB0258"/>
    <w:rsid w:val="00BB20BA"/>
    <w:rsid w:val="00BF2E2C"/>
    <w:rsid w:val="00C3507D"/>
    <w:rsid w:val="00C43ACE"/>
    <w:rsid w:val="00C4683D"/>
    <w:rsid w:val="00C50DCE"/>
    <w:rsid w:val="00C6711D"/>
    <w:rsid w:val="00C85A19"/>
    <w:rsid w:val="00C9734E"/>
    <w:rsid w:val="00CD025C"/>
    <w:rsid w:val="00CE2A1B"/>
    <w:rsid w:val="00CF592A"/>
    <w:rsid w:val="00D07AB2"/>
    <w:rsid w:val="00D07F16"/>
    <w:rsid w:val="00D145C6"/>
    <w:rsid w:val="00D17D9F"/>
    <w:rsid w:val="00D20291"/>
    <w:rsid w:val="00D55679"/>
    <w:rsid w:val="00D6077F"/>
    <w:rsid w:val="00D60BE0"/>
    <w:rsid w:val="00D633EF"/>
    <w:rsid w:val="00D913EC"/>
    <w:rsid w:val="00D92A27"/>
    <w:rsid w:val="00DA03C3"/>
    <w:rsid w:val="00DC4540"/>
    <w:rsid w:val="00DC585F"/>
    <w:rsid w:val="00DC759B"/>
    <w:rsid w:val="00DD3C09"/>
    <w:rsid w:val="00DD3E5D"/>
    <w:rsid w:val="00DD5D68"/>
    <w:rsid w:val="00DE564A"/>
    <w:rsid w:val="00DF0A9A"/>
    <w:rsid w:val="00DF3BD6"/>
    <w:rsid w:val="00E215EF"/>
    <w:rsid w:val="00E27DE1"/>
    <w:rsid w:val="00E42F60"/>
    <w:rsid w:val="00E53F4A"/>
    <w:rsid w:val="00E64EC2"/>
    <w:rsid w:val="00E87E3C"/>
    <w:rsid w:val="00E9346B"/>
    <w:rsid w:val="00EA71C7"/>
    <w:rsid w:val="00EB2A3D"/>
    <w:rsid w:val="00ED1663"/>
    <w:rsid w:val="00EF27A4"/>
    <w:rsid w:val="00EF4E95"/>
    <w:rsid w:val="00F1074C"/>
    <w:rsid w:val="00F26B63"/>
    <w:rsid w:val="00F428B9"/>
    <w:rsid w:val="00F8503A"/>
    <w:rsid w:val="00F938E0"/>
    <w:rsid w:val="00FA292F"/>
    <w:rsid w:val="00FA7E73"/>
    <w:rsid w:val="00FC7B81"/>
    <w:rsid w:val="00FD04A3"/>
    <w:rsid w:val="00FD181B"/>
    <w:rsid w:val="00FD4545"/>
    <w:rsid w:val="00FE2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89674B-2B8E-4A77-A0B3-5370FB9D3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6</Pages>
  <Words>213</Words>
  <Characters>1218</Characters>
  <Application>Microsoft Office Word</Application>
  <DocSecurity>0</DocSecurity>
  <Lines>10</Lines>
  <Paragraphs>2</Paragraphs>
  <ScaleCrop>false</ScaleCrop>
  <Company>微软中国</Company>
  <LinksUpToDate>false</LinksUpToDate>
  <CharactersWithSpaces>1429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qixiang</cp:lastModifiedBy>
  <cp:revision>18</cp:revision>
  <dcterms:created xsi:type="dcterms:W3CDTF">2019-12-25T02:57:00Z</dcterms:created>
  <dcterms:modified xsi:type="dcterms:W3CDTF">2021-05-12T05:46:00Z</dcterms:modified>
</cp:coreProperties>
</file>