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拔拖力测试</w:t>
      </w:r>
    </w:p>
    <w:p/>
    <w:p/>
    <w:p/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6" name="图片 6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1212215" cy="627380"/>
                  <wp:effectExtent l="0" t="0" r="6985" b="1270"/>
                  <wp:docPr id="3" name="图片 3" descr="吴航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吴航波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0-04-2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 w:cs="Times New Roman"/>
                  </w:rPr>
                  <w:t>年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5</w:t>
                </w:r>
                <w:r>
                  <w:rPr>
                    <w:rFonts w:hint="eastAsia" w:ascii="宋体" w:hAnsi="宋体" w:eastAsia="宋体" w:cs="Times New Roman"/>
                  </w:rPr>
                  <w:t>月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8</w:t>
                </w:r>
                <w:r>
                  <w:rPr>
                    <w:rFonts w:hint="eastAsia" w:ascii="宋体" w:hAnsi="宋体" w:eastAsia="宋体" w:cs="Times New Roman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491490" cy="491490"/>
                      <wp:effectExtent l="0" t="0" r="3810" b="3810"/>
                      <wp:docPr id="5" name="图片 5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图片 5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1490" cy="4914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0-04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rPr>
          <w:rFonts w:ascii="Calibri" w:hAnsi="Calibri" w:eastAsia="宋体"/>
          <w:sz w:val="28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2332990</wp:posOffset>
            </wp:positionH>
            <wp:positionV relativeFrom="paragraph">
              <wp:posOffset>7620</wp:posOffset>
            </wp:positionV>
            <wp:extent cx="1457325" cy="1438275"/>
            <wp:effectExtent l="19050" t="0" r="9525" b="0"/>
            <wp:wrapNone/>
            <wp:docPr id="2" name="图片 1" descr="C:\Users\liweijiao\Desktop\电子章\印章5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liweijiao\Desktop\电子章\印章5副本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宋体"/>
          <w:b/>
          <w:sz w:val="32"/>
        </w:rPr>
        <w:br w:type="page"/>
      </w: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对检测报告若有异议，请收到报告后15个工作日内通知主检人。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widowControl/>
        <w:jc w:val="left"/>
        <w:rPr>
          <w:rFonts w:ascii="Calibri" w:hAnsi="Calibri" w:eastAsia="宋体"/>
          <w:b/>
          <w:sz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</w:p>
    <w:tbl>
      <w:tblPr>
        <w:tblStyle w:val="7"/>
        <w:tblpPr w:leftFromText="180" w:rightFromText="180" w:horzAnchor="margin" w:tblpY="54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47"/>
        <w:gridCol w:w="2056"/>
        <w:gridCol w:w="2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H6(主驾)气囊总成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SHT0010230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安路普工厂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刘学博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0-06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4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29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0-06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5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8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拔拖力测试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046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试制品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widowControl/>
        <w:jc w:val="left"/>
        <w:rPr>
          <w:rFonts w:ascii="Calibri" w:hAnsi="Calibri" w:eastAsia="宋体"/>
          <w:sz w:val="28"/>
        </w:rPr>
      </w:pPr>
      <w:r>
        <w:rPr>
          <w:rFonts w:ascii="Calibri" w:hAnsi="Calibri" w:eastAsia="宋体"/>
          <w:sz w:val="28"/>
        </w:rPr>
        <w:br w:type="page"/>
      </w:r>
    </w:p>
    <w:p>
      <w:pPr>
        <w:pStyle w:val="12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7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0-06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5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8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0-06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5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8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6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515"/>
        <w:gridCol w:w="992"/>
        <w:gridCol w:w="1235"/>
        <w:gridCol w:w="2325"/>
        <w:gridCol w:w="1313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95" w:type="dxa"/>
            <w:vAlign w:val="center"/>
          </w:tcPr>
          <w:p>
            <w:pPr>
              <w:pStyle w:val="12"/>
              <w:ind w:left="-80" w:leftChars="-38" w:right="-80" w:rightChars="-38" w:firstLine="0" w:firstLineChars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设备名称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ind w:left="-86" w:leftChars="-4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设备编号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规</w:t>
            </w:r>
            <w:r>
              <w:rPr>
                <w:rFonts w:hint="eastAsia" w:asciiTheme="minorEastAsia" w:hAnsiTheme="minorEastAsia"/>
              </w:rPr>
              <w:t>格型</w:t>
            </w:r>
            <w:r>
              <w:rPr>
                <w:rFonts w:asciiTheme="minorEastAsia" w:hAnsiTheme="minorEastAsia"/>
              </w:rPr>
              <w:t>号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生产厂家</w:t>
            </w:r>
          </w:p>
        </w:tc>
        <w:tc>
          <w:tcPr>
            <w:tcW w:w="1313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量程精度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拉脱试验机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N-074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QT-1176</w:t>
            </w:r>
          </w:p>
        </w:tc>
        <w:tc>
          <w:tcPr>
            <w:tcW w:w="2325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高泰检测仪器有限公司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±0.5％</w:t>
            </w:r>
          </w:p>
        </w:tc>
        <w:tc>
          <w:tcPr>
            <w:tcW w:w="205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18"/>
                <w:lang w:val="en-US" w:eastAsia="zh-CN"/>
              </w:rPr>
              <w:t>2021年12月9日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vAlign w:val="center"/>
          </w:tcPr>
          <w:p>
            <w:pPr>
              <w:pStyle w:val="12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将气管安装在空气弹簧的管接头上，配管长度＞</w:t>
            </w:r>
            <w:r>
              <w:rPr>
                <w:rFonts w:hint="eastAsia" w:ascii="宋体" w:hAnsi="宋体"/>
                <w:lang w:val="en-US" w:eastAsia="zh-CN"/>
              </w:rPr>
              <w:t>150mm，向空气弹簧中充入0.6MPa，将气管出气口堵住；</w:t>
            </w:r>
          </w:p>
          <w:p>
            <w:pPr>
              <w:pStyle w:val="12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在定速拉伸试验机上，加载200N的拉力，以200mm/min的速度拉伸.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2、评价标准: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rPr>
                <w:rFonts w:hint="default" w:ascii="Calibri" w:hAnsi="Calibri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1.要求气管不能松脱.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</w:t>
            </w:r>
            <w:r>
              <w:rPr>
                <w:rFonts w:ascii="宋体" w:hAnsi="宋体"/>
                <w:b/>
              </w:rPr>
              <w:t>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ascii="Calibri" w:hAnsi="Calibri" w:eastAsia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</w:p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87"/>
              <w:gridCol w:w="1444"/>
              <w:gridCol w:w="1196"/>
              <w:gridCol w:w="4395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8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444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1196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样品编号</w:t>
                  </w:r>
                </w:p>
              </w:tc>
              <w:tc>
                <w:tcPr>
                  <w:tcW w:w="439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拉脱力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9" w:hRule="atLeast"/>
              </w:trPr>
              <w:tc>
                <w:tcPr>
                  <w:tcW w:w="198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cs="Times New Roman" w:eastAsiaTheme="minorEastAsia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H6(主驾)气囊总成</w:t>
                  </w:r>
                </w:p>
              </w:tc>
              <w:tc>
                <w:tcPr>
                  <w:tcW w:w="144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SHT0010230</w:t>
                  </w:r>
                </w:p>
              </w:tc>
              <w:tc>
                <w:tcPr>
                  <w:tcW w:w="1196" w:type="dxa"/>
                  <w:vAlign w:val="center"/>
                </w:tcPr>
                <w:p>
                  <w:pPr>
                    <w:tabs>
                      <w:tab w:val="left" w:pos="1763"/>
                    </w:tabs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0295-003</w:t>
                  </w:r>
                </w:p>
              </w:tc>
              <w:tc>
                <w:tcPr>
                  <w:tcW w:w="4395" w:type="dxa"/>
                  <w:vAlign w:val="center"/>
                </w:tcPr>
                <w:p>
                  <w:pPr>
                    <w:tabs>
                      <w:tab w:val="left" w:pos="1763"/>
                    </w:tabs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135.6N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7" w:hRule="atLeast"/>
              </w:trPr>
              <w:tc>
                <w:tcPr>
                  <w:tcW w:w="198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4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</w:p>
              </w:tc>
              <w:tc>
                <w:tcPr>
                  <w:tcW w:w="119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0295-004</w:t>
                  </w:r>
                </w:p>
              </w:tc>
              <w:tc>
                <w:tcPr>
                  <w:tcW w:w="439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198.18N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-1843228719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6"/>
        <w:gridCol w:w="49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right="-102"/>
        <w:rPr>
          <w:rFonts w:ascii="宋体" w:hAnsi="宋体"/>
          <w:b/>
        </w:rPr>
      </w:pPr>
    </w:p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hint="default" w:eastAsia="宋体" w:cs="Arial"/>
                <w:lang w:val="en-US" w:eastAsia="zh-CN"/>
              </w:rPr>
            </w:pPr>
            <w:r>
              <w:rPr>
                <w:rFonts w:hint="eastAsia" w:eastAsia="宋体" w:cs="Arial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H6(主驾)气囊总成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default" w:ascii="宋体" w:hAnsi="宋体"/>
                <w:kern w:val="0"/>
                <w:szCs w:val="20"/>
                <w:lang w:val="en-US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SHT0010230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厚度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</w:tbl>
    <w:p>
      <w:pPr>
        <w:ind w:right="-102"/>
        <w:jc w:val="center"/>
        <w:rPr>
          <w:rFonts w:eastAsia="宋体" w:cs="Arial"/>
          <w:b/>
        </w:rPr>
      </w:pPr>
    </w:p>
    <w:p>
      <w:pPr>
        <w:ind w:right="-102"/>
        <w:jc w:val="center"/>
        <w:rPr>
          <w:rFonts w:eastAsia="宋体" w:cs="Arial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440" w:right="991" w:bottom="1440" w:left="1134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 xml:space="preserve">  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Ansi="宋体" w:eastAsia="宋体" w:cs="Arial"/>
        <w:sz w:val="21"/>
        <w:szCs w:val="21"/>
      </w:rPr>
    </w:pPr>
    <w:r>
      <w:rPr>
        <w:rFonts w:hint="eastAsia" w:hAnsi="宋体" w:eastAsia="宋体" w:cs="Arial"/>
        <w:sz w:val="21"/>
        <w:szCs w:val="21"/>
      </w:rPr>
      <w:drawing>
        <wp:inline distT="0" distB="0" distL="0" distR="0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4"/>
      <w:rPr>
        <w:rFonts w:hAnsi="宋体" w:eastAsia="宋体" w:cs="Arial"/>
        <w:sz w:val="21"/>
        <w:szCs w:val="21"/>
      </w:rPr>
    </w:pPr>
  </w:p>
  <w:p>
    <w:pPr>
      <w:pStyle w:val="4"/>
      <w:rPr>
        <w:sz w:val="21"/>
        <w:szCs w:val="21"/>
      </w:rPr>
    </w:pPr>
    <w:r>
      <w:rPr>
        <w:rFonts w:hAnsi="宋体" w:eastAsia="宋体" w:cs="Arial"/>
        <w:sz w:val="21"/>
        <w:szCs w:val="21"/>
      </w:rPr>
      <w:t>报告编号</w:t>
    </w:r>
    <w:r>
      <w:rPr>
        <w:rFonts w:eastAsia="宋体" w:cs="Arial"/>
        <w:sz w:val="21"/>
        <w:szCs w:val="21"/>
      </w:rPr>
      <w:t xml:space="preserve"> :</w:t>
    </w:r>
    <w:r>
      <w:rPr>
        <w:rFonts w:hint="eastAsia" w:asciiTheme="minorEastAsia" w:hAnsiTheme="minorEastAsia"/>
      </w:rPr>
      <w:t xml:space="preserve"> </w:t>
    </w:r>
    <w:r>
      <w:rPr>
        <w:rFonts w:asciiTheme="minorEastAsia" w:hAnsiTheme="minorEastAsia"/>
        <w:sz w:val="21"/>
        <w:szCs w:val="21"/>
      </w:rPr>
      <w:t>GR202004</w:t>
    </w:r>
    <w:r>
      <w:rPr>
        <w:rFonts w:hint="eastAsia" w:asciiTheme="minorEastAsia" w:hAnsiTheme="minorEastAsia"/>
        <w:sz w:val="21"/>
        <w:szCs w:val="21"/>
        <w:lang w:val="en-US" w:eastAsia="zh-CN"/>
      </w:rPr>
      <w:t>30</w:t>
    </w:r>
    <w:r>
      <w:rPr>
        <w:rFonts w:asciiTheme="minorEastAsia" w:hAnsiTheme="minorEastAsia"/>
        <w:sz w:val="21"/>
        <w:szCs w:val="21"/>
      </w:rPr>
      <w:t>SQS0</w:t>
    </w:r>
    <w:r>
      <w:rPr>
        <w:rFonts w:hint="eastAsia" w:asciiTheme="minorEastAsia" w:hAnsiTheme="minorEastAsia"/>
        <w:sz w:val="21"/>
        <w:szCs w:val="21"/>
        <w:lang w:val="en-US" w:eastAsia="zh-CN"/>
      </w:rPr>
      <w:t>90</w:t>
    </w:r>
    <w:r>
      <w:rPr>
        <w:rFonts w:asciiTheme="minorEastAsia" w:hAnsiTheme="minorEastAsia"/>
        <w:sz w:val="21"/>
        <w:szCs w:val="21"/>
      </w:rPr>
      <w:t>-0</w:t>
    </w:r>
    <w:r>
      <w:rPr>
        <w:rFonts w:hint="eastAsia" w:asciiTheme="minorEastAsia" w:hAnsiTheme="minorEastAsia"/>
        <w:sz w:val="21"/>
        <w:szCs w:val="21"/>
        <w:lang w:val="en-US" w:eastAsia="zh-CN"/>
      </w:rPr>
      <w:t>295</w:t>
    </w:r>
    <w:r>
      <w:ptab w:relativeTo="margin" w:alignment="right" w:leader="none"/>
    </w:r>
    <w:r>
      <w:rPr>
        <w:rFonts w:hint="eastAsia" w:asciiTheme="minorEastAsia" w:hAnsiTheme="minorEastAsia"/>
        <w:sz w:val="21"/>
        <w:szCs w:val="21"/>
      </w:rPr>
      <w:t>第</w:t>
    </w:r>
    <w:r>
      <w:rPr>
        <w:rFonts w:asciiTheme="minorEastAsia" w:hAnsiTheme="minorEastAsia"/>
        <w:sz w:val="21"/>
        <w:szCs w:val="21"/>
      </w:rPr>
      <w:fldChar w:fldCharType="begin"/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hint="eastAsia" w:asciiTheme="minorEastAsia" w:hAnsiTheme="minorEastAsia"/>
        <w:sz w:val="21"/>
        <w:szCs w:val="21"/>
      </w:rPr>
      <w:instrText xml:space="preserve">PAGE   \* MERGEFORMAT</w:instrText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asciiTheme="minorEastAsia" w:hAnsiTheme="minorEastAsia"/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4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 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  \* MERGEFORMAT </w:instrText>
    </w:r>
    <w:r>
      <w:rPr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6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5129CC"/>
    <w:multiLevelType w:val="multilevel"/>
    <w:tmpl w:val="475129C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33D0"/>
    <w:rsid w:val="00000946"/>
    <w:rsid w:val="00003BF1"/>
    <w:rsid w:val="00011586"/>
    <w:rsid w:val="000333AC"/>
    <w:rsid w:val="0003424D"/>
    <w:rsid w:val="00044313"/>
    <w:rsid w:val="00056DED"/>
    <w:rsid w:val="000654DC"/>
    <w:rsid w:val="000671A8"/>
    <w:rsid w:val="000809C1"/>
    <w:rsid w:val="00092209"/>
    <w:rsid w:val="000A6A95"/>
    <w:rsid w:val="000C01BD"/>
    <w:rsid w:val="000D4BAB"/>
    <w:rsid w:val="000F32D8"/>
    <w:rsid w:val="000F4E30"/>
    <w:rsid w:val="00104040"/>
    <w:rsid w:val="00147A37"/>
    <w:rsid w:val="001546CE"/>
    <w:rsid w:val="001653D7"/>
    <w:rsid w:val="00174EBE"/>
    <w:rsid w:val="001800A1"/>
    <w:rsid w:val="001A2EB5"/>
    <w:rsid w:val="001A7C5B"/>
    <w:rsid w:val="001D290B"/>
    <w:rsid w:val="001E536E"/>
    <w:rsid w:val="001F5FE1"/>
    <w:rsid w:val="0021464A"/>
    <w:rsid w:val="00220E86"/>
    <w:rsid w:val="0022340B"/>
    <w:rsid w:val="00241DA8"/>
    <w:rsid w:val="0025138E"/>
    <w:rsid w:val="002633D0"/>
    <w:rsid w:val="002844ED"/>
    <w:rsid w:val="00293536"/>
    <w:rsid w:val="002A3F31"/>
    <w:rsid w:val="002A6DBB"/>
    <w:rsid w:val="002B104B"/>
    <w:rsid w:val="002C2508"/>
    <w:rsid w:val="002C5BCE"/>
    <w:rsid w:val="002E6BE6"/>
    <w:rsid w:val="003127D6"/>
    <w:rsid w:val="00333764"/>
    <w:rsid w:val="003606A0"/>
    <w:rsid w:val="003C35B2"/>
    <w:rsid w:val="003C7832"/>
    <w:rsid w:val="004017A5"/>
    <w:rsid w:val="004053A0"/>
    <w:rsid w:val="004058A8"/>
    <w:rsid w:val="0043513D"/>
    <w:rsid w:val="00442810"/>
    <w:rsid w:val="004458F4"/>
    <w:rsid w:val="00461D31"/>
    <w:rsid w:val="00472723"/>
    <w:rsid w:val="004B0C08"/>
    <w:rsid w:val="004B6E9D"/>
    <w:rsid w:val="004C6B24"/>
    <w:rsid w:val="004E0F51"/>
    <w:rsid w:val="004E20FA"/>
    <w:rsid w:val="00503AA7"/>
    <w:rsid w:val="00503B2F"/>
    <w:rsid w:val="00510BF4"/>
    <w:rsid w:val="0052345A"/>
    <w:rsid w:val="00535B64"/>
    <w:rsid w:val="005616C8"/>
    <w:rsid w:val="00581C66"/>
    <w:rsid w:val="005B7A67"/>
    <w:rsid w:val="005D7F78"/>
    <w:rsid w:val="005E19F1"/>
    <w:rsid w:val="005E769F"/>
    <w:rsid w:val="005F30F4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40A3"/>
    <w:rsid w:val="00664E07"/>
    <w:rsid w:val="0067486B"/>
    <w:rsid w:val="0067527B"/>
    <w:rsid w:val="006910AD"/>
    <w:rsid w:val="00693792"/>
    <w:rsid w:val="00696E3E"/>
    <w:rsid w:val="006A5342"/>
    <w:rsid w:val="006B3103"/>
    <w:rsid w:val="006B5B7F"/>
    <w:rsid w:val="006D273A"/>
    <w:rsid w:val="00714FD9"/>
    <w:rsid w:val="00715ED9"/>
    <w:rsid w:val="00717D96"/>
    <w:rsid w:val="007751BC"/>
    <w:rsid w:val="00795593"/>
    <w:rsid w:val="007D45B5"/>
    <w:rsid w:val="007E50A9"/>
    <w:rsid w:val="007F215F"/>
    <w:rsid w:val="008017DF"/>
    <w:rsid w:val="00810724"/>
    <w:rsid w:val="008171EB"/>
    <w:rsid w:val="008438BB"/>
    <w:rsid w:val="00852F85"/>
    <w:rsid w:val="0088361A"/>
    <w:rsid w:val="008878EA"/>
    <w:rsid w:val="00887A94"/>
    <w:rsid w:val="008A6729"/>
    <w:rsid w:val="008B6DDC"/>
    <w:rsid w:val="008C2BF0"/>
    <w:rsid w:val="008E319E"/>
    <w:rsid w:val="008E5370"/>
    <w:rsid w:val="008E7AE1"/>
    <w:rsid w:val="0090062A"/>
    <w:rsid w:val="009245FF"/>
    <w:rsid w:val="00933E51"/>
    <w:rsid w:val="00951CAD"/>
    <w:rsid w:val="00963F28"/>
    <w:rsid w:val="00996AA4"/>
    <w:rsid w:val="009C6F48"/>
    <w:rsid w:val="009C79F8"/>
    <w:rsid w:val="009D1C06"/>
    <w:rsid w:val="009D2A65"/>
    <w:rsid w:val="009E1870"/>
    <w:rsid w:val="009E5543"/>
    <w:rsid w:val="00A10F15"/>
    <w:rsid w:val="00A239B7"/>
    <w:rsid w:val="00A4416C"/>
    <w:rsid w:val="00A51F64"/>
    <w:rsid w:val="00A600E9"/>
    <w:rsid w:val="00A621E4"/>
    <w:rsid w:val="00A81C24"/>
    <w:rsid w:val="00AA50F9"/>
    <w:rsid w:val="00AA59E9"/>
    <w:rsid w:val="00AB287F"/>
    <w:rsid w:val="00AB68AB"/>
    <w:rsid w:val="00AC0CBC"/>
    <w:rsid w:val="00AD095F"/>
    <w:rsid w:val="00B02220"/>
    <w:rsid w:val="00B12232"/>
    <w:rsid w:val="00B127D6"/>
    <w:rsid w:val="00B15348"/>
    <w:rsid w:val="00B7527F"/>
    <w:rsid w:val="00B94EF0"/>
    <w:rsid w:val="00BA169D"/>
    <w:rsid w:val="00BA272D"/>
    <w:rsid w:val="00BA63FC"/>
    <w:rsid w:val="00BC4C95"/>
    <w:rsid w:val="00BF17E5"/>
    <w:rsid w:val="00BF23F1"/>
    <w:rsid w:val="00BF2C63"/>
    <w:rsid w:val="00BF4957"/>
    <w:rsid w:val="00C11C13"/>
    <w:rsid w:val="00C13C1D"/>
    <w:rsid w:val="00C302F7"/>
    <w:rsid w:val="00C33EFF"/>
    <w:rsid w:val="00C44A91"/>
    <w:rsid w:val="00C71A98"/>
    <w:rsid w:val="00CA43C5"/>
    <w:rsid w:val="00CD1B7F"/>
    <w:rsid w:val="00CE6F7F"/>
    <w:rsid w:val="00D07BEF"/>
    <w:rsid w:val="00D12152"/>
    <w:rsid w:val="00D12A6A"/>
    <w:rsid w:val="00D23FDF"/>
    <w:rsid w:val="00D34B78"/>
    <w:rsid w:val="00D37CD8"/>
    <w:rsid w:val="00D430E4"/>
    <w:rsid w:val="00D47DCA"/>
    <w:rsid w:val="00D75146"/>
    <w:rsid w:val="00D81D0A"/>
    <w:rsid w:val="00DA4578"/>
    <w:rsid w:val="00DA4BC5"/>
    <w:rsid w:val="00DC2ADF"/>
    <w:rsid w:val="00DD20C1"/>
    <w:rsid w:val="00DE04F0"/>
    <w:rsid w:val="00DF52D5"/>
    <w:rsid w:val="00E055FD"/>
    <w:rsid w:val="00E1391B"/>
    <w:rsid w:val="00E13F72"/>
    <w:rsid w:val="00E143B5"/>
    <w:rsid w:val="00E2221E"/>
    <w:rsid w:val="00E34050"/>
    <w:rsid w:val="00E541B9"/>
    <w:rsid w:val="00E5699E"/>
    <w:rsid w:val="00E70A76"/>
    <w:rsid w:val="00E874BF"/>
    <w:rsid w:val="00EB6AB0"/>
    <w:rsid w:val="00EC613A"/>
    <w:rsid w:val="00ED7545"/>
    <w:rsid w:val="00EF6D6B"/>
    <w:rsid w:val="00EF7B44"/>
    <w:rsid w:val="00F0430A"/>
    <w:rsid w:val="00F11E47"/>
    <w:rsid w:val="00F240ED"/>
    <w:rsid w:val="00F30A9D"/>
    <w:rsid w:val="00F37EF0"/>
    <w:rsid w:val="00F43F7B"/>
    <w:rsid w:val="00F45834"/>
    <w:rsid w:val="00F47AFD"/>
    <w:rsid w:val="00FA0A0E"/>
    <w:rsid w:val="00FC2684"/>
    <w:rsid w:val="00FC42BF"/>
    <w:rsid w:val="00FD7CC6"/>
    <w:rsid w:val="00FE3391"/>
    <w:rsid w:val="00FF1428"/>
    <w:rsid w:val="00FF1C71"/>
    <w:rsid w:val="01862246"/>
    <w:rsid w:val="02CA5C0F"/>
    <w:rsid w:val="03386604"/>
    <w:rsid w:val="04C00A78"/>
    <w:rsid w:val="0659071E"/>
    <w:rsid w:val="0E202A2A"/>
    <w:rsid w:val="0F6F36CE"/>
    <w:rsid w:val="16E16F16"/>
    <w:rsid w:val="1AED2245"/>
    <w:rsid w:val="1B336B2F"/>
    <w:rsid w:val="1DC14AF2"/>
    <w:rsid w:val="264A500B"/>
    <w:rsid w:val="31DF3DF9"/>
    <w:rsid w:val="3347441C"/>
    <w:rsid w:val="37C26317"/>
    <w:rsid w:val="3B226CAD"/>
    <w:rsid w:val="3F4032EF"/>
    <w:rsid w:val="435B5231"/>
    <w:rsid w:val="4430564D"/>
    <w:rsid w:val="45233AB4"/>
    <w:rsid w:val="46B32A33"/>
    <w:rsid w:val="47A55295"/>
    <w:rsid w:val="49D7367B"/>
    <w:rsid w:val="4A744EE2"/>
    <w:rsid w:val="4E8E6369"/>
    <w:rsid w:val="550B30DF"/>
    <w:rsid w:val="551A7E6C"/>
    <w:rsid w:val="60222E7D"/>
    <w:rsid w:val="61274B54"/>
    <w:rsid w:val="613976D8"/>
    <w:rsid w:val="63C01FE7"/>
    <w:rsid w:val="6B104F21"/>
    <w:rsid w:val="6DFA252D"/>
    <w:rsid w:val="776F0B35"/>
    <w:rsid w:val="7CD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92F76E-32CC-4807-B1B8-A49296DE90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191</Words>
  <Characters>1090</Characters>
  <Lines>9</Lines>
  <Paragraphs>2</Paragraphs>
  <TotalTime>2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2018-05-26T05:55:00Z</dcterms:created>
  <dc:creator>个人用户</dc:creator>
  <cp:lastModifiedBy>Administrator</cp:lastModifiedBy>
  <dcterms:modified xsi:type="dcterms:W3CDTF">2021-05-13T01:38:28Z</dcterms:modified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034172E965594FEABD08145D3EE45A3D</vt:lpwstr>
  </property>
</Properties>
</file>