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D6888" w:rsidRPr="005D6888">
        <w:rPr>
          <w:rFonts w:ascii="宋体" w:eastAsia="宋体" w:hAnsi="宋体" w:hint="eastAsia"/>
          <w:b/>
          <w:sz w:val="32"/>
          <w:szCs w:val="32"/>
        </w:rPr>
        <w:t>调节器角度调节齿轮半离合状态下使用寿命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396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D6888" w:rsidP="0083633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396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396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联动台座椅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塔吊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B653EA">
            <w:pPr>
              <w:ind w:right="-102"/>
              <w:jc w:val="center"/>
              <w:rPr>
                <w:rFonts w:ascii="宋体" w:eastAsia="宋体" w:hAnsi="宋体"/>
              </w:rPr>
            </w:pPr>
            <w:r w:rsidRPr="005D6888">
              <w:rPr>
                <w:rFonts w:ascii="宋体" w:hAnsi="宋体"/>
                <w:kern w:val="0"/>
                <w:szCs w:val="20"/>
              </w:rPr>
              <w:t>ZL-ZWSD-RC-002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333D00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胡曾旋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D688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950D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6888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6888">
              <w:rPr>
                <w:rFonts w:ascii="宋体" w:eastAsia="宋体" w:hAnsi="宋体" w:hint="eastAsia"/>
              </w:rPr>
              <w:t>调节器角度调节齿轮半离合状态下使用寿命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6888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363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39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688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3396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888">
                  <w:rPr>
                    <w:rFonts w:eastAsia="宋体" w:cs="Arial" w:hint="eastAsia"/>
                    <w:color w:val="000000"/>
                  </w:rPr>
                  <w:t>2021</w:t>
                </w:r>
                <w:r w:rsidR="005D6888">
                  <w:rPr>
                    <w:rFonts w:eastAsia="宋体" w:cs="Arial" w:hint="eastAsia"/>
                    <w:color w:val="000000"/>
                  </w:rPr>
                  <w:t>年</w:t>
                </w:r>
                <w:r w:rsidR="005D6888">
                  <w:rPr>
                    <w:rFonts w:eastAsia="宋体" w:cs="Arial" w:hint="eastAsia"/>
                    <w:color w:val="000000"/>
                  </w:rPr>
                  <w:t>5</w:t>
                </w:r>
                <w:r w:rsidR="005D6888">
                  <w:rPr>
                    <w:rFonts w:eastAsia="宋体" w:cs="Arial" w:hint="eastAsia"/>
                    <w:color w:val="000000"/>
                  </w:rPr>
                  <w:t>月</w:t>
                </w:r>
                <w:r w:rsidR="005D6888">
                  <w:rPr>
                    <w:rFonts w:eastAsia="宋体" w:cs="Arial" w:hint="eastAsia"/>
                    <w:color w:val="000000"/>
                  </w:rPr>
                  <w:t>12</w:t>
                </w:r>
                <w:r w:rsidR="005D688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888">
                  <w:rPr>
                    <w:rFonts w:eastAsia="宋体" w:cs="Arial" w:hint="eastAsia"/>
                    <w:color w:val="000000"/>
                  </w:rPr>
                  <w:t>2021</w:t>
                </w:r>
                <w:r w:rsidR="005D6888">
                  <w:rPr>
                    <w:rFonts w:eastAsia="宋体" w:cs="Arial" w:hint="eastAsia"/>
                    <w:color w:val="000000"/>
                  </w:rPr>
                  <w:t>年</w:t>
                </w:r>
                <w:r w:rsidR="005D6888">
                  <w:rPr>
                    <w:rFonts w:eastAsia="宋体" w:cs="Arial" w:hint="eastAsia"/>
                    <w:color w:val="000000"/>
                  </w:rPr>
                  <w:t>5</w:t>
                </w:r>
                <w:r w:rsidR="005D6888">
                  <w:rPr>
                    <w:rFonts w:eastAsia="宋体" w:cs="Arial" w:hint="eastAsia"/>
                    <w:color w:val="000000"/>
                  </w:rPr>
                  <w:t>月</w:t>
                </w:r>
                <w:r w:rsidR="005D6888">
                  <w:rPr>
                    <w:rFonts w:eastAsia="宋体" w:cs="Arial" w:hint="eastAsia"/>
                    <w:color w:val="000000"/>
                  </w:rPr>
                  <w:t>20</w:t>
                </w:r>
                <w:r w:rsidR="005D688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E6F4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B6E74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B6E74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7691F" w:rsidTr="00110C4D">
        <w:tc>
          <w:tcPr>
            <w:tcW w:w="675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57691F" w:rsidRPr="0033390F" w:rsidRDefault="00836337" w:rsidP="0083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4E6F47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="004E6F47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09</w:t>
            </w:r>
            <w:r w:rsidR="004E6F47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5D6888" w:rsidP="00267B4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从95°到155°测试调角器锁定装置半离合状态使用寿命测试，速度2秒一次，</w:t>
            </w:r>
            <w:r w:rsidR="00267B4A">
              <w:rPr>
                <w:rFonts w:ascii="宋体" w:hAnsi="宋体" w:hint="eastAsia"/>
                <w:kern w:val="0"/>
                <w:szCs w:val="20"/>
              </w:rPr>
              <w:t>在测试时要求调角</w:t>
            </w:r>
            <w:proofErr w:type="gramStart"/>
            <w:r w:rsidR="00267B4A">
              <w:rPr>
                <w:rFonts w:ascii="宋体" w:hAnsi="宋体" w:hint="eastAsia"/>
                <w:kern w:val="0"/>
                <w:szCs w:val="20"/>
              </w:rPr>
              <w:t>器有点</w:t>
            </w:r>
            <w:proofErr w:type="gramEnd"/>
            <w:r w:rsidR="00267B4A">
              <w:rPr>
                <w:rFonts w:ascii="宋体" w:hAnsi="宋体" w:hint="eastAsia"/>
                <w:kern w:val="0"/>
                <w:szCs w:val="20"/>
              </w:rPr>
              <w:t>跳动，会发出齿轮跳齿的声音。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67B4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测试30000次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后锁止灵活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，30000次合格后，继续进行至50000次。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67B4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试验共进行50000次，试验期间及试验后，调角</w:t>
            </w:r>
            <w:proofErr w:type="gramStart"/>
            <w:r>
              <w:rPr>
                <w:rFonts w:ascii="宋体" w:hAnsi="宋体" w:hint="eastAsia"/>
              </w:rPr>
              <w:t>器锁止</w:t>
            </w:r>
            <w:proofErr w:type="gramEnd"/>
            <w:r>
              <w:rPr>
                <w:rFonts w:ascii="宋体" w:hAnsi="宋体" w:hint="eastAsia"/>
              </w:rPr>
              <w:t>灵活。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56AA3" w:rsidP="00D56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CC2A4F" wp14:editId="56EBFA63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1C0">
              <w:rPr>
                <w:noProof/>
              </w:rPr>
              <w:drawing>
                <wp:inline distT="0" distB="0" distL="0" distR="0" wp14:anchorId="46789C9C" wp14:editId="1C1CE46A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3396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7B4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5A025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21B019" wp14:editId="0F6D682E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56A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4C60F" wp14:editId="4DBFCF03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9B6E7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FECB5" wp14:editId="35FDDDE0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110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A5584F" wp14:editId="01E34B95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67B4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塔吊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67B4A" w:rsidTr="00D603C8">
        <w:tc>
          <w:tcPr>
            <w:tcW w:w="3085" w:type="dxa"/>
            <w:vAlign w:val="center"/>
          </w:tcPr>
          <w:p w:rsidR="00267B4A" w:rsidRPr="00AD4A67" w:rsidRDefault="00267B4A" w:rsidP="00267B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67B4A" w:rsidRPr="00933E51" w:rsidRDefault="00267B4A" w:rsidP="00267B4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联动台座椅</w:t>
            </w:r>
            <w:proofErr w:type="gramEnd"/>
          </w:p>
        </w:tc>
      </w:tr>
      <w:tr w:rsidR="00267B4A" w:rsidTr="00D603C8">
        <w:tc>
          <w:tcPr>
            <w:tcW w:w="3085" w:type="dxa"/>
            <w:vAlign w:val="center"/>
          </w:tcPr>
          <w:p w:rsidR="00267B4A" w:rsidRPr="00AD4A67" w:rsidRDefault="00267B4A" w:rsidP="00267B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67B4A" w:rsidRPr="00933E51" w:rsidRDefault="00267B4A" w:rsidP="00267B4A">
            <w:pPr>
              <w:ind w:right="-102"/>
              <w:jc w:val="center"/>
              <w:rPr>
                <w:rFonts w:ascii="宋体" w:eastAsia="宋体" w:hAnsi="宋体"/>
              </w:rPr>
            </w:pPr>
            <w:r w:rsidRPr="005D6888">
              <w:rPr>
                <w:rFonts w:ascii="宋体" w:hAnsi="宋体"/>
                <w:kern w:val="0"/>
                <w:szCs w:val="20"/>
              </w:rPr>
              <w:t>ZL-ZWSD-RC-002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62" w:rsidRDefault="00133962" w:rsidP="00623EAE">
      <w:r>
        <w:separator/>
      </w:r>
    </w:p>
  </w:endnote>
  <w:endnote w:type="continuationSeparator" w:id="0">
    <w:p w:rsidR="00133962" w:rsidRDefault="0013396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99329AF" wp14:editId="7DB3017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62" w:rsidRDefault="00133962" w:rsidP="00623EAE">
      <w:r>
        <w:separator/>
      </w:r>
    </w:p>
  </w:footnote>
  <w:footnote w:type="continuationSeparator" w:id="0">
    <w:p w:rsidR="00133962" w:rsidRDefault="0013396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BD78460" wp14:editId="15FE586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D6888" w:rsidRPr="005D6888">
      <w:rPr>
        <w:rFonts w:ascii="宋体" w:eastAsia="宋体" w:hAnsi="宋体"/>
        <w:sz w:val="21"/>
        <w:szCs w:val="21"/>
      </w:rPr>
      <w:t>GR20210429SQS089-0294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950D9">
      <w:rPr>
        <w:rFonts w:ascii="宋体" w:eastAsia="宋体" w:hAnsi="宋体"/>
        <w:noProof/>
        <w:sz w:val="21"/>
        <w:szCs w:val="21"/>
      </w:rPr>
      <w:t>6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950D9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111023"/>
    <w:rsid w:val="00125DC5"/>
    <w:rsid w:val="00133962"/>
    <w:rsid w:val="00137587"/>
    <w:rsid w:val="0016748A"/>
    <w:rsid w:val="001719EF"/>
    <w:rsid w:val="00187F96"/>
    <w:rsid w:val="001A3A79"/>
    <w:rsid w:val="001B3EBD"/>
    <w:rsid w:val="0022171B"/>
    <w:rsid w:val="00263CEC"/>
    <w:rsid w:val="00267B4A"/>
    <w:rsid w:val="002823E6"/>
    <w:rsid w:val="00291E93"/>
    <w:rsid w:val="002D11A0"/>
    <w:rsid w:val="002E414F"/>
    <w:rsid w:val="002F5588"/>
    <w:rsid w:val="0033390F"/>
    <w:rsid w:val="00333D00"/>
    <w:rsid w:val="003A471E"/>
    <w:rsid w:val="00434A79"/>
    <w:rsid w:val="004816D2"/>
    <w:rsid w:val="004E6F47"/>
    <w:rsid w:val="005019CB"/>
    <w:rsid w:val="00515212"/>
    <w:rsid w:val="00522195"/>
    <w:rsid w:val="00525A38"/>
    <w:rsid w:val="0057691F"/>
    <w:rsid w:val="00586FF8"/>
    <w:rsid w:val="0059299A"/>
    <w:rsid w:val="005A0254"/>
    <w:rsid w:val="005A1C75"/>
    <w:rsid w:val="005A61DD"/>
    <w:rsid w:val="005D6888"/>
    <w:rsid w:val="00623EAE"/>
    <w:rsid w:val="00642595"/>
    <w:rsid w:val="006E1F42"/>
    <w:rsid w:val="00735939"/>
    <w:rsid w:val="007C12ED"/>
    <w:rsid w:val="00800D3F"/>
    <w:rsid w:val="008362EC"/>
    <w:rsid w:val="00836337"/>
    <w:rsid w:val="00890EB6"/>
    <w:rsid w:val="0093425C"/>
    <w:rsid w:val="00954A3A"/>
    <w:rsid w:val="00957ACD"/>
    <w:rsid w:val="0096583C"/>
    <w:rsid w:val="009676E2"/>
    <w:rsid w:val="0098343E"/>
    <w:rsid w:val="009B6E74"/>
    <w:rsid w:val="009F2203"/>
    <w:rsid w:val="00A5197D"/>
    <w:rsid w:val="00A6320D"/>
    <w:rsid w:val="00A6693A"/>
    <w:rsid w:val="00A6799E"/>
    <w:rsid w:val="00A94761"/>
    <w:rsid w:val="00AA141E"/>
    <w:rsid w:val="00B10313"/>
    <w:rsid w:val="00B10F06"/>
    <w:rsid w:val="00B20F3F"/>
    <w:rsid w:val="00B448CA"/>
    <w:rsid w:val="00B551D3"/>
    <w:rsid w:val="00B653EA"/>
    <w:rsid w:val="00B749BE"/>
    <w:rsid w:val="00BB20BA"/>
    <w:rsid w:val="00C01494"/>
    <w:rsid w:val="00C6711D"/>
    <w:rsid w:val="00C721C0"/>
    <w:rsid w:val="00C87C27"/>
    <w:rsid w:val="00CD025C"/>
    <w:rsid w:val="00D07795"/>
    <w:rsid w:val="00D56AA3"/>
    <w:rsid w:val="00D92A27"/>
    <w:rsid w:val="00D950D9"/>
    <w:rsid w:val="00DA03C3"/>
    <w:rsid w:val="00DC4540"/>
    <w:rsid w:val="00DC759B"/>
    <w:rsid w:val="00DF3BD6"/>
    <w:rsid w:val="00E215EF"/>
    <w:rsid w:val="00E27DE1"/>
    <w:rsid w:val="00E57CC7"/>
    <w:rsid w:val="00EB2A3D"/>
    <w:rsid w:val="00ED4B07"/>
    <w:rsid w:val="00ED4DD4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3137-7350-4D4B-AF31-E813F41C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95</cp:revision>
  <dcterms:created xsi:type="dcterms:W3CDTF">2018-06-14T07:26:00Z</dcterms:created>
  <dcterms:modified xsi:type="dcterms:W3CDTF">2021-05-28T08:54:00Z</dcterms:modified>
</cp:coreProperties>
</file>