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C1" w:rsidRDefault="003618C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程序发布表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8"/>
        <w:gridCol w:w="1745"/>
        <w:gridCol w:w="478"/>
        <w:gridCol w:w="515"/>
        <w:gridCol w:w="507"/>
        <w:gridCol w:w="4079"/>
      </w:tblGrid>
      <w:tr w:rsidR="00A65BC1">
        <w:trPr>
          <w:trHeight w:val="637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项目名称：</w:t>
            </w:r>
          </w:p>
        </w:tc>
        <w:tc>
          <w:tcPr>
            <w:tcW w:w="2223" w:type="dxa"/>
            <w:gridSpan w:val="2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LES</w:t>
            </w:r>
            <w:r>
              <w:rPr>
                <w:rFonts w:hint="eastAsia"/>
                <w:sz w:val="24"/>
                <w:szCs w:val="24"/>
              </w:rPr>
              <w:t>系统</w:t>
            </w:r>
          </w:p>
        </w:tc>
        <w:tc>
          <w:tcPr>
            <w:tcW w:w="1022" w:type="dxa"/>
            <w:gridSpan w:val="2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申请时间：</w:t>
            </w:r>
          </w:p>
        </w:tc>
        <w:tc>
          <w:tcPr>
            <w:tcW w:w="4079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2021.</w:t>
            </w:r>
            <w:r>
              <w:rPr>
                <w:rFonts w:hint="eastAsia"/>
                <w:sz w:val="24"/>
                <w:szCs w:val="24"/>
              </w:rPr>
              <w:t>6.8</w:t>
            </w:r>
          </w:p>
        </w:tc>
      </w:tr>
      <w:tr w:rsidR="00A65BC1">
        <w:trPr>
          <w:trHeight w:val="637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应用系统：</w:t>
            </w:r>
          </w:p>
        </w:tc>
        <w:tc>
          <w:tcPr>
            <w:tcW w:w="7324" w:type="dxa"/>
            <w:gridSpan w:val="5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LES</w:t>
            </w:r>
            <w:r>
              <w:rPr>
                <w:rFonts w:hint="eastAsia"/>
                <w:sz w:val="24"/>
                <w:szCs w:val="24"/>
              </w:rPr>
              <w:t>正式系统</w:t>
            </w:r>
          </w:p>
        </w:tc>
      </w:tr>
      <w:tr w:rsidR="00A65BC1">
        <w:trPr>
          <w:trHeight w:val="637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发布部门：</w:t>
            </w:r>
          </w:p>
        </w:tc>
        <w:tc>
          <w:tcPr>
            <w:tcW w:w="2223" w:type="dxa"/>
            <w:gridSpan w:val="2"/>
            <w:vAlign w:val="center"/>
          </w:tcPr>
          <w:p w:rsidR="00A65BC1" w:rsidRDefault="00A65BC1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</w:p>
        </w:tc>
        <w:tc>
          <w:tcPr>
            <w:tcW w:w="4079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顾倬铨</w:t>
            </w:r>
          </w:p>
        </w:tc>
      </w:tr>
      <w:tr w:rsidR="00A65BC1">
        <w:trPr>
          <w:trHeight w:val="637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测试验收人</w:t>
            </w:r>
          </w:p>
        </w:tc>
        <w:tc>
          <w:tcPr>
            <w:tcW w:w="7324" w:type="dxa"/>
            <w:gridSpan w:val="5"/>
            <w:vAlign w:val="center"/>
          </w:tcPr>
          <w:p w:rsidR="00A65BC1" w:rsidRDefault="00A65BC1" w:rsidP="00962234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65BC1">
        <w:trPr>
          <w:trHeight w:val="637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程序名：</w:t>
            </w:r>
          </w:p>
        </w:tc>
        <w:tc>
          <w:tcPr>
            <w:tcW w:w="7324" w:type="dxa"/>
            <w:gridSpan w:val="5"/>
            <w:vAlign w:val="center"/>
          </w:tcPr>
          <w:p w:rsidR="00A65BC1" w:rsidRDefault="003618C8">
            <w:pPr>
              <w:rPr>
                <w:rFonts w:eastAsia="宋体"/>
                <w:sz w:val="24"/>
                <w:szCs w:val="24"/>
              </w:rPr>
            </w:pPr>
            <w:proofErr w:type="spellStart"/>
            <w:r>
              <w:rPr>
                <w:rFonts w:ascii="Helvetica" w:eastAsia="Helvetica" w:hAnsi="Helvetica" w:cs="Helvetica"/>
                <w:color w:val="333333"/>
                <w:sz w:val="28"/>
                <w:szCs w:val="28"/>
                <w:shd w:val="clear" w:color="auto" w:fill="FFFFFF"/>
              </w:rPr>
              <w:t>ld</w:t>
            </w:r>
            <w:proofErr w:type="spellEnd"/>
            <w:r>
              <w:rPr>
                <w:rFonts w:ascii="Helvetica" w:eastAsia="Helvetica" w:hAnsi="Helvetica" w:cs="Helvetica"/>
                <w:color w:val="333333"/>
                <w:sz w:val="28"/>
                <w:szCs w:val="28"/>
                <w:shd w:val="clear" w:color="auto" w:fill="FFFFFF"/>
              </w:rPr>
              <w:t>/</w:t>
            </w:r>
            <w:proofErr w:type="spellStart"/>
            <w:r>
              <w:rPr>
                <w:rFonts w:ascii="Helvetica" w:eastAsia="Helvetica" w:hAnsi="Helvetica" w:cs="Helvetica"/>
                <w:color w:val="333333"/>
                <w:sz w:val="28"/>
                <w:szCs w:val="28"/>
                <w:shd w:val="clear" w:color="auto" w:fill="FFFFFF"/>
              </w:rPr>
              <w:t>inventoryQDiffL.jsp</w:t>
            </w:r>
            <w:proofErr w:type="spellEnd"/>
          </w:p>
        </w:tc>
      </w:tr>
      <w:tr w:rsidR="00A65BC1">
        <w:trPr>
          <w:trHeight w:val="561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版本号：</w:t>
            </w:r>
          </w:p>
        </w:tc>
        <w:tc>
          <w:tcPr>
            <w:tcW w:w="7324" w:type="dxa"/>
            <w:gridSpan w:val="5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 V3.210</w:t>
            </w:r>
            <w:r>
              <w:rPr>
                <w:rFonts w:ascii="Helvetica" w:hAnsi="Helvetica" w:cs="Helvetica" w:hint="eastAsia"/>
                <w:sz w:val="18"/>
                <w:szCs w:val="18"/>
                <w:shd w:val="clear" w:color="auto" w:fill="FFFFFF"/>
              </w:rPr>
              <w:t>608</w:t>
            </w:r>
            <w:r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.1600</w:t>
            </w:r>
          </w:p>
        </w:tc>
      </w:tr>
      <w:tr w:rsidR="00A65BC1">
        <w:trPr>
          <w:trHeight w:val="554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开发方：</w:t>
            </w:r>
          </w:p>
        </w:tc>
        <w:tc>
          <w:tcPr>
            <w:tcW w:w="7324" w:type="dxa"/>
            <w:gridSpan w:val="5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上海博穗科技信息有限公司</w:t>
            </w:r>
          </w:p>
        </w:tc>
      </w:tr>
      <w:tr w:rsidR="00A65BC1">
        <w:trPr>
          <w:trHeight w:val="946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生效时间：</w:t>
            </w:r>
          </w:p>
        </w:tc>
        <w:tc>
          <w:tcPr>
            <w:tcW w:w="1745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2021/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安装路径：</w:t>
            </w:r>
          </w:p>
        </w:tc>
        <w:tc>
          <w:tcPr>
            <w:tcW w:w="4586" w:type="dxa"/>
            <w:gridSpan w:val="2"/>
            <w:vAlign w:val="center"/>
          </w:tcPr>
          <w:p w:rsidR="00A65BC1" w:rsidRDefault="003618C8">
            <w:pP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171A1D"/>
                <w:szCs w:val="21"/>
                <w:shd w:val="clear" w:color="auto" w:fill="FFFFFF"/>
              </w:rPr>
              <w:t>文件服务器地址：</w:t>
            </w:r>
            <w: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192.168.0.2</w:t>
            </w:r>
            <w:r>
              <w:rPr>
                <w:rFonts w:ascii="微软雅黑" w:eastAsia="微软雅黑" w:hAnsi="微软雅黑" w:hint="eastAsia"/>
                <w:color w:val="171A1D"/>
                <w:szCs w:val="21"/>
                <w:shd w:val="clear" w:color="auto" w:fill="FFFFFF"/>
              </w:rPr>
              <w:t>33</w:t>
            </w:r>
          </w:p>
          <w:p w:rsidR="00A65BC1" w:rsidRDefault="003618C8">
            <w:pP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War</w:t>
            </w:r>
            <w:proofErr w:type="gramStart"/>
            <w:r>
              <w:rPr>
                <w:rFonts w:ascii="微软雅黑" w:eastAsia="微软雅黑" w:hAnsi="微软雅黑" w:hint="eastAsia"/>
                <w:color w:val="171A1D"/>
                <w:szCs w:val="21"/>
                <w:shd w:val="clear" w:color="auto" w:fill="FFFFFF"/>
              </w:rPr>
              <w:t>包</w:t>
            </w:r>
            <w: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文件</w:t>
            </w:r>
            <w:proofErr w:type="gramEnd"/>
            <w: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在服务器上路径</w:t>
            </w:r>
            <w:r>
              <w:rPr>
                <w:rFonts w:ascii="微软雅黑" w:eastAsia="微软雅黑" w:hAnsi="微软雅黑" w:hint="eastAsia"/>
                <w:color w:val="171A1D"/>
                <w:szCs w:val="21"/>
                <w:shd w:val="clear" w:color="auto" w:fill="FFFFFF"/>
              </w:rPr>
              <w:t>：</w:t>
            </w:r>
          </w:p>
          <w:p w:rsidR="00A65BC1" w:rsidRDefault="003618C8">
            <w:pP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C:\Users\Administrator\Desktop\upd\</w:t>
            </w:r>
          </w:p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202105</w:t>
            </w:r>
            <w:r>
              <w:rPr>
                <w:rFonts w:ascii="微软雅黑" w:eastAsia="微软雅黑" w:hAnsi="微软雅黑" w:hint="eastAsia"/>
                <w:color w:val="171A1D"/>
                <w:szCs w:val="21"/>
                <w:shd w:val="clear" w:color="auto" w:fill="FFFFFF"/>
              </w:rPr>
              <w:t>21</w:t>
            </w:r>
            <w: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\</w:t>
            </w:r>
            <w:r>
              <w:rPr>
                <w:sz w:val="24"/>
                <w:szCs w:val="24"/>
              </w:rPr>
              <w:t>ProfitLES3.war</w:t>
            </w:r>
          </w:p>
          <w:p w:rsidR="00A65BC1" w:rsidRDefault="003618C8">
            <w:pP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</w:rPr>
              <w:t>注：</w:t>
            </w:r>
            <w:r>
              <w:rPr>
                <w:rFonts w:hint="eastAsia"/>
                <w:sz w:val="24"/>
                <w:szCs w:val="24"/>
              </w:rPr>
              <w:t>war</w:t>
            </w:r>
            <w:proofErr w:type="gramStart"/>
            <w:r>
              <w:rPr>
                <w:rFonts w:hint="eastAsia"/>
                <w:sz w:val="24"/>
                <w:szCs w:val="24"/>
              </w:rPr>
              <w:t>包发布</w:t>
            </w:r>
            <w:proofErr w:type="gramEnd"/>
            <w:r>
              <w:rPr>
                <w:rFonts w:hint="eastAsia"/>
                <w:sz w:val="24"/>
                <w:szCs w:val="24"/>
              </w:rPr>
              <w:t>方式：在</w:t>
            </w:r>
            <w:r>
              <w:rPr>
                <w:rFonts w:hint="eastAsia"/>
                <w:sz w:val="24"/>
                <w:szCs w:val="24"/>
              </w:rPr>
              <w:t>Tomcat</w:t>
            </w:r>
            <w:r>
              <w:rPr>
                <w:rFonts w:hint="eastAsia"/>
                <w:sz w:val="24"/>
                <w:szCs w:val="24"/>
              </w:rPr>
              <w:t>下直接选择</w:t>
            </w:r>
            <w:r>
              <w:rPr>
                <w:rFonts w:hint="eastAsia"/>
                <w:sz w:val="24"/>
                <w:szCs w:val="24"/>
              </w:rPr>
              <w:t>war</w:t>
            </w:r>
            <w:r>
              <w:rPr>
                <w:rFonts w:hint="eastAsia"/>
                <w:sz w:val="24"/>
                <w:szCs w:val="24"/>
              </w:rPr>
              <w:t>包文件，点击发布</w:t>
            </w:r>
          </w:p>
        </w:tc>
      </w:tr>
      <w:tr w:rsidR="00A65BC1">
        <w:trPr>
          <w:trHeight w:val="562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备份路径</w:t>
            </w:r>
          </w:p>
        </w:tc>
        <w:tc>
          <w:tcPr>
            <w:tcW w:w="7324" w:type="dxa"/>
            <w:gridSpan w:val="5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正式</w:t>
            </w:r>
            <w:r>
              <w:rPr>
                <w:sz w:val="24"/>
                <w:szCs w:val="24"/>
              </w:rPr>
              <w:t>服务器地址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192.168.0.207</w:t>
            </w:r>
          </w:p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建议备份文件</w:t>
            </w:r>
            <w:r>
              <w:rPr>
                <w:sz w:val="24"/>
                <w:szCs w:val="24"/>
              </w:rPr>
              <w:t>路径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:\java\Tomcat 6.0\</w:t>
            </w:r>
            <w:proofErr w:type="spellStart"/>
            <w:r>
              <w:rPr>
                <w:sz w:val="24"/>
                <w:szCs w:val="24"/>
              </w:rPr>
              <w:t>webapps</w:t>
            </w:r>
            <w:proofErr w:type="spellEnd"/>
            <w:r>
              <w:rPr>
                <w:sz w:val="24"/>
                <w:szCs w:val="24"/>
              </w:rPr>
              <w:t>\ ProfitLES3.war</w:t>
            </w:r>
          </w:p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注：每次发布前把该文件备份到固定路径</w:t>
            </w:r>
          </w:p>
        </w:tc>
      </w:tr>
      <w:tr w:rsidR="00A65BC1">
        <w:trPr>
          <w:trHeight w:val="542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菜单号及名称：</w:t>
            </w:r>
          </w:p>
        </w:tc>
        <w:tc>
          <w:tcPr>
            <w:tcW w:w="7324" w:type="dxa"/>
            <w:gridSpan w:val="5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60.69</w:t>
            </w:r>
            <w:r>
              <w:rPr>
                <w:sz w:val="24"/>
                <w:szCs w:val="24"/>
              </w:rPr>
              <w:t>【</w:t>
            </w:r>
            <w:r>
              <w:rPr>
                <w:rFonts w:hint="eastAsia"/>
                <w:sz w:val="24"/>
                <w:szCs w:val="24"/>
              </w:rPr>
              <w:t>QAD</w:t>
            </w:r>
            <w:r>
              <w:rPr>
                <w:rFonts w:hint="eastAsia"/>
                <w:sz w:val="24"/>
                <w:szCs w:val="24"/>
              </w:rPr>
              <w:t>库存同步对比</w:t>
            </w:r>
            <w:r>
              <w:rPr>
                <w:sz w:val="24"/>
                <w:szCs w:val="24"/>
              </w:rPr>
              <w:t>】</w:t>
            </w:r>
          </w:p>
        </w:tc>
      </w:tr>
      <w:tr w:rsidR="00A65BC1">
        <w:trPr>
          <w:trHeight w:val="542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需求类型：</w:t>
            </w:r>
          </w:p>
        </w:tc>
        <w:tc>
          <w:tcPr>
            <w:tcW w:w="7324" w:type="dxa"/>
            <w:gridSpan w:val="5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>
              <w:rPr>
                <w:rFonts w:hint="eastAsia"/>
                <w:sz w:val="24"/>
                <w:szCs w:val="24"/>
              </w:rPr>
              <w:t>QAD</w:t>
            </w:r>
            <w:r>
              <w:rPr>
                <w:rFonts w:hint="eastAsia"/>
                <w:sz w:val="24"/>
                <w:szCs w:val="24"/>
              </w:rPr>
              <w:t>库存同步对比】报表取值逻辑</w:t>
            </w:r>
          </w:p>
        </w:tc>
      </w:tr>
      <w:tr w:rsidR="00A65BC1">
        <w:trPr>
          <w:trHeight w:val="1129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发布内容详情：</w:t>
            </w:r>
          </w:p>
        </w:tc>
        <w:tc>
          <w:tcPr>
            <w:tcW w:w="7324" w:type="dxa"/>
            <w:gridSpan w:val="5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原程序：【</w:t>
            </w:r>
            <w:r>
              <w:rPr>
                <w:rFonts w:hint="eastAsia"/>
                <w:sz w:val="24"/>
                <w:szCs w:val="24"/>
              </w:rPr>
              <w:t>QAD</w:t>
            </w:r>
            <w:r>
              <w:rPr>
                <w:rFonts w:hint="eastAsia"/>
                <w:sz w:val="24"/>
                <w:szCs w:val="24"/>
              </w:rPr>
              <w:t>库存同步对比】仓库大类选择【寄售仓】，忽略供应商查到的是</w:t>
            </w:r>
            <w:r>
              <w:rPr>
                <w:rFonts w:hint="eastAsia"/>
                <w:sz w:val="24"/>
                <w:szCs w:val="24"/>
              </w:rPr>
              <w:t>LES</w:t>
            </w:r>
            <w:r>
              <w:rPr>
                <w:rFonts w:hint="eastAsia"/>
                <w:sz w:val="24"/>
                <w:szCs w:val="24"/>
              </w:rPr>
              <w:t>和</w:t>
            </w:r>
            <w:r>
              <w:rPr>
                <w:rFonts w:hint="eastAsia"/>
                <w:sz w:val="24"/>
                <w:szCs w:val="24"/>
              </w:rPr>
              <w:t>QAD</w:t>
            </w:r>
            <w:r>
              <w:rPr>
                <w:rFonts w:hint="eastAsia"/>
                <w:sz w:val="24"/>
                <w:szCs w:val="24"/>
              </w:rPr>
              <w:t>整合数量的差异对比，不忽略供应</w:t>
            </w:r>
            <w:proofErr w:type="gramStart"/>
            <w:r>
              <w:rPr>
                <w:rFonts w:hint="eastAsia"/>
                <w:sz w:val="24"/>
                <w:szCs w:val="24"/>
              </w:rPr>
              <w:t>商情况</w:t>
            </w:r>
            <w:proofErr w:type="gramEnd"/>
            <w:r>
              <w:rPr>
                <w:rFonts w:hint="eastAsia"/>
                <w:sz w:val="24"/>
                <w:szCs w:val="24"/>
              </w:rPr>
              <w:t>下，查不到差异记录。</w:t>
            </w:r>
          </w:p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问题：</w:t>
            </w:r>
            <w:proofErr w:type="gramStart"/>
            <w:r>
              <w:rPr>
                <w:rFonts w:hint="eastAsia"/>
                <w:sz w:val="24"/>
                <w:szCs w:val="24"/>
              </w:rPr>
              <w:t>勾选是否</w:t>
            </w:r>
            <w:proofErr w:type="gramEnd"/>
            <w:r>
              <w:rPr>
                <w:rFonts w:hint="eastAsia"/>
                <w:sz w:val="24"/>
                <w:szCs w:val="24"/>
              </w:rPr>
              <w:t>忽略供应商，查询出来的库存对比结果不一致。</w:t>
            </w:r>
          </w:p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更新为：当</w:t>
            </w:r>
            <w:r>
              <w:rPr>
                <w:rFonts w:hint="eastAsia"/>
                <w:sz w:val="24"/>
                <w:szCs w:val="24"/>
              </w:rPr>
              <w:t>LES</w:t>
            </w:r>
            <w:r>
              <w:rPr>
                <w:rFonts w:hint="eastAsia"/>
                <w:sz w:val="24"/>
                <w:szCs w:val="24"/>
              </w:rPr>
              <w:t>和</w:t>
            </w:r>
            <w:r>
              <w:rPr>
                <w:rFonts w:hint="eastAsia"/>
                <w:sz w:val="24"/>
                <w:szCs w:val="24"/>
              </w:rPr>
              <w:t>QAD</w:t>
            </w:r>
            <w:r>
              <w:rPr>
                <w:rFonts w:hint="eastAsia"/>
                <w:sz w:val="24"/>
                <w:szCs w:val="24"/>
              </w:rPr>
              <w:t>库存同步有差异时，无论是否忽略供应商，查询到的差异结果一致，忽略供应商查询的是整合数量的差异对比，不忽略供应商应是差异明细对比。</w:t>
            </w:r>
          </w:p>
          <w:p w:rsidR="00A65BC1" w:rsidRDefault="00A65BC1">
            <w:pPr>
              <w:rPr>
                <w:sz w:val="24"/>
                <w:szCs w:val="24"/>
              </w:rPr>
            </w:pPr>
          </w:p>
        </w:tc>
      </w:tr>
      <w:tr w:rsidR="00A65BC1">
        <w:trPr>
          <w:trHeight w:val="982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发布影响：</w:t>
            </w:r>
          </w:p>
        </w:tc>
        <w:tc>
          <w:tcPr>
            <w:tcW w:w="7324" w:type="dxa"/>
            <w:gridSpan w:val="5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>
              <w:rPr>
                <w:rFonts w:hint="eastAsia"/>
                <w:sz w:val="24"/>
                <w:szCs w:val="24"/>
              </w:rPr>
              <w:t>QAD</w:t>
            </w:r>
            <w:r>
              <w:rPr>
                <w:rFonts w:hint="eastAsia"/>
                <w:sz w:val="24"/>
                <w:szCs w:val="24"/>
              </w:rPr>
              <w:t>库存同步对比】报表优化</w:t>
            </w:r>
          </w:p>
        </w:tc>
      </w:tr>
      <w:tr w:rsidR="00A65BC1">
        <w:trPr>
          <w:trHeight w:val="699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备注：</w:t>
            </w:r>
          </w:p>
        </w:tc>
        <w:tc>
          <w:tcPr>
            <w:tcW w:w="7324" w:type="dxa"/>
            <w:gridSpan w:val="5"/>
            <w:vAlign w:val="center"/>
          </w:tcPr>
          <w:p w:rsidR="00A65BC1" w:rsidRDefault="00A65BC1">
            <w:pPr>
              <w:rPr>
                <w:sz w:val="24"/>
                <w:szCs w:val="24"/>
              </w:rPr>
            </w:pPr>
          </w:p>
        </w:tc>
      </w:tr>
    </w:tbl>
    <w:p w:rsidR="00A65BC1" w:rsidRDefault="00A65BC1"/>
    <w:sectPr w:rsidR="00A65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8C8" w:rsidRDefault="003618C8" w:rsidP="00962234">
      <w:r>
        <w:separator/>
      </w:r>
    </w:p>
  </w:endnote>
  <w:endnote w:type="continuationSeparator" w:id="0">
    <w:p w:rsidR="003618C8" w:rsidRDefault="003618C8" w:rsidP="0096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8C8" w:rsidRDefault="003618C8" w:rsidP="00962234">
      <w:r>
        <w:separator/>
      </w:r>
    </w:p>
  </w:footnote>
  <w:footnote w:type="continuationSeparator" w:id="0">
    <w:p w:rsidR="003618C8" w:rsidRDefault="003618C8" w:rsidP="00962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1A"/>
    <w:rsid w:val="00085E9B"/>
    <w:rsid w:val="000A407F"/>
    <w:rsid w:val="000C263B"/>
    <w:rsid w:val="001175A6"/>
    <w:rsid w:val="00196BDA"/>
    <w:rsid w:val="001974B6"/>
    <w:rsid w:val="0021566B"/>
    <w:rsid w:val="00253976"/>
    <w:rsid w:val="002544CE"/>
    <w:rsid w:val="002A3D26"/>
    <w:rsid w:val="00343DBB"/>
    <w:rsid w:val="003528C3"/>
    <w:rsid w:val="0035428B"/>
    <w:rsid w:val="003618C8"/>
    <w:rsid w:val="00377FDE"/>
    <w:rsid w:val="003B0AE1"/>
    <w:rsid w:val="003C3B3A"/>
    <w:rsid w:val="003F621A"/>
    <w:rsid w:val="00402E5D"/>
    <w:rsid w:val="00500718"/>
    <w:rsid w:val="00501123"/>
    <w:rsid w:val="005061E4"/>
    <w:rsid w:val="00553144"/>
    <w:rsid w:val="0055742B"/>
    <w:rsid w:val="00574A91"/>
    <w:rsid w:val="005A3470"/>
    <w:rsid w:val="005E187D"/>
    <w:rsid w:val="00630417"/>
    <w:rsid w:val="00633B3A"/>
    <w:rsid w:val="006B35FF"/>
    <w:rsid w:val="006C7DE9"/>
    <w:rsid w:val="006D4AD0"/>
    <w:rsid w:val="00752DC8"/>
    <w:rsid w:val="0076543A"/>
    <w:rsid w:val="00775159"/>
    <w:rsid w:val="00786BEE"/>
    <w:rsid w:val="007C324F"/>
    <w:rsid w:val="007D4318"/>
    <w:rsid w:val="008054F2"/>
    <w:rsid w:val="008B65FC"/>
    <w:rsid w:val="0095498A"/>
    <w:rsid w:val="00962234"/>
    <w:rsid w:val="009E62C2"/>
    <w:rsid w:val="009F42F7"/>
    <w:rsid w:val="00A65BC1"/>
    <w:rsid w:val="00B11FCC"/>
    <w:rsid w:val="00B4399A"/>
    <w:rsid w:val="00B63373"/>
    <w:rsid w:val="00B86F26"/>
    <w:rsid w:val="00BC4D5B"/>
    <w:rsid w:val="00C83DA6"/>
    <w:rsid w:val="00C911F7"/>
    <w:rsid w:val="00F25573"/>
    <w:rsid w:val="00FD6015"/>
    <w:rsid w:val="12364DA1"/>
    <w:rsid w:val="2318468B"/>
    <w:rsid w:val="25AF0F11"/>
    <w:rsid w:val="28ED1E58"/>
    <w:rsid w:val="2E7252EA"/>
    <w:rsid w:val="39565C38"/>
    <w:rsid w:val="536C00BC"/>
    <w:rsid w:val="53E9154C"/>
    <w:rsid w:val="66B028AC"/>
    <w:rsid w:val="6C0D7E26"/>
    <w:rsid w:val="701B56E4"/>
    <w:rsid w:val="74C86BF5"/>
    <w:rsid w:val="7B1B37B4"/>
    <w:rsid w:val="7CC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顾倬铨</cp:lastModifiedBy>
  <cp:revision>50</cp:revision>
  <dcterms:created xsi:type="dcterms:W3CDTF">2020-05-11T08:13:00Z</dcterms:created>
  <dcterms:modified xsi:type="dcterms:W3CDTF">2021-06-08T09:01:00Z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DC174204BC6241F8A309DAF76CDC6922</vt:lpwstr>
  </property>
</Properties>
</file>