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X="-318" w:tblpY="706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068"/>
        <w:gridCol w:w="1134"/>
        <w:gridCol w:w="1134"/>
      </w:tblGrid>
      <w:tr w:rsidR="00744A38" w14:paraId="50F11997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2565177D" w14:textId="57FDD76B" w:rsidR="00744A38" w:rsidRDefault="00F26AA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4BD95332" wp14:editId="3AC7812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17780</wp:posOffset>
                  </wp:positionV>
                  <wp:extent cx="834390" cy="556260"/>
                  <wp:effectExtent l="0" t="0" r="3810" b="0"/>
                  <wp:wrapNone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42CC6F" w14:textId="77777777" w:rsidR="00744A38" w:rsidRDefault="00744A38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47A996BD" w14:textId="014450D8" w:rsidR="00744A38" w:rsidRDefault="00696CCD">
            <w:pPr>
              <w:widowControl/>
              <w:ind w:leftChars="27" w:left="57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6"/>
              </w:rPr>
              <w:t>VDA6.3/VDA6.5培训申请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008B763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79702BED" w14:textId="77777777" w:rsidR="00744A38" w:rsidRDefault="00744A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F521091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A52730C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49488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32B4E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744A38" w14:paraId="3830F12B" w14:textId="77777777" w:rsidTr="003C116E">
        <w:trPr>
          <w:trHeight w:val="401"/>
        </w:trPr>
        <w:tc>
          <w:tcPr>
            <w:tcW w:w="1715" w:type="dxa"/>
            <w:vMerge/>
            <w:vAlign w:val="center"/>
          </w:tcPr>
          <w:p w14:paraId="4C6F8FEB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6EF110F2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3124074E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E390AAF" w14:textId="209B41A7" w:rsidR="00744A38" w:rsidRDefault="00D44F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张慧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BC31F" w14:textId="77777777" w:rsidR="00744A38" w:rsidRDefault="00FB0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97D83" w14:textId="77777777" w:rsidR="00744A38" w:rsidRDefault="00FB0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44A38" w14:paraId="0F0CA4F0" w14:textId="77777777" w:rsidTr="004B3455">
        <w:trPr>
          <w:trHeight w:val="436"/>
        </w:trPr>
        <w:tc>
          <w:tcPr>
            <w:tcW w:w="6663" w:type="dxa"/>
            <w:gridSpan w:val="2"/>
            <w:vAlign w:val="center"/>
          </w:tcPr>
          <w:p w14:paraId="48A0CBA6" w14:textId="77777777" w:rsidR="00744A38" w:rsidRDefault="00FB0B58">
            <w:pPr>
              <w:widowControl/>
              <w:ind w:firstLineChars="396" w:firstLine="954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□报告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</w:rPr>
              <w:t>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          □通知</w:t>
            </w:r>
          </w:p>
        </w:tc>
        <w:tc>
          <w:tcPr>
            <w:tcW w:w="599" w:type="dxa"/>
            <w:vMerge w:val="restart"/>
            <w:vAlign w:val="center"/>
          </w:tcPr>
          <w:p w14:paraId="5BB16EA7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40EEE438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3336" w:type="dxa"/>
            <w:gridSpan w:val="3"/>
            <w:vMerge w:val="restart"/>
            <w:shd w:val="clear" w:color="auto" w:fill="auto"/>
            <w:vAlign w:val="center"/>
          </w:tcPr>
          <w:p w14:paraId="27B6133C" w14:textId="7777777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44A38" w14:paraId="797B54ED" w14:textId="77777777">
        <w:trPr>
          <w:trHeight w:val="321"/>
        </w:trPr>
        <w:tc>
          <w:tcPr>
            <w:tcW w:w="1715" w:type="dxa"/>
            <w:vAlign w:val="center"/>
          </w:tcPr>
          <w:p w14:paraId="7320513E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9D9B15C" w14:textId="47CAFDB9" w:rsidR="00744A38" w:rsidRDefault="00FB0B58" w:rsidP="00F26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2953A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21.</w:t>
            </w:r>
            <w:r w:rsidR="00F26A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5.26</w:t>
            </w:r>
          </w:p>
        </w:tc>
        <w:tc>
          <w:tcPr>
            <w:tcW w:w="599" w:type="dxa"/>
            <w:vMerge/>
            <w:vAlign w:val="center"/>
          </w:tcPr>
          <w:p w14:paraId="6F75D762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shd w:val="clear" w:color="auto" w:fill="auto"/>
            <w:vAlign w:val="center"/>
          </w:tcPr>
          <w:p w14:paraId="16D4B6F3" w14:textId="7777777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4A38" w14:paraId="7F5273A6" w14:textId="77777777">
        <w:trPr>
          <w:trHeight w:val="190"/>
        </w:trPr>
        <w:tc>
          <w:tcPr>
            <w:tcW w:w="1715" w:type="dxa"/>
            <w:vAlign w:val="center"/>
          </w:tcPr>
          <w:p w14:paraId="0B760156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491DEFD2" w14:textId="33B7C9F1" w:rsidR="00744A38" w:rsidRDefault="003C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2021.5.26</w:t>
            </w:r>
          </w:p>
        </w:tc>
        <w:tc>
          <w:tcPr>
            <w:tcW w:w="599" w:type="dxa"/>
            <w:vMerge/>
            <w:vAlign w:val="center"/>
          </w:tcPr>
          <w:p w14:paraId="1C86323E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shd w:val="clear" w:color="auto" w:fill="auto"/>
            <w:vAlign w:val="center"/>
          </w:tcPr>
          <w:p w14:paraId="63423E07" w14:textId="7777777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62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744A38" w14:paraId="343EB4EE" w14:textId="77777777">
        <w:trPr>
          <w:trHeight w:val="12117"/>
        </w:trPr>
        <w:tc>
          <w:tcPr>
            <w:tcW w:w="10620" w:type="dxa"/>
          </w:tcPr>
          <w:p w14:paraId="192B90BB" w14:textId="77777777" w:rsidR="00744A38" w:rsidRPr="00257233" w:rsidRDefault="00FB0B58" w:rsidP="004B3455">
            <w:pPr>
              <w:tabs>
                <w:tab w:val="left" w:pos="5910"/>
              </w:tabs>
              <w:spacing w:line="460" w:lineRule="exact"/>
              <w:rPr>
                <w:rFonts w:ascii="宋体" w:hAnsi="宋体"/>
                <w:sz w:val="24"/>
              </w:rPr>
            </w:pPr>
            <w:r w:rsidRPr="00257233">
              <w:rPr>
                <w:rFonts w:ascii="宋体" w:hAnsi="宋体" w:hint="eastAsia"/>
                <w:sz w:val="24"/>
              </w:rPr>
              <w:t>公司领导：</w:t>
            </w:r>
          </w:p>
          <w:p w14:paraId="7E728110" w14:textId="18538987" w:rsidR="006E3F4A" w:rsidRPr="00257233" w:rsidRDefault="0074056D" w:rsidP="004B3455">
            <w:pPr>
              <w:tabs>
                <w:tab w:val="left" w:pos="5910"/>
              </w:tabs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257233">
              <w:rPr>
                <w:rFonts w:ascii="宋体" w:hAnsi="宋体"/>
                <w:sz w:val="24"/>
              </w:rPr>
              <w:t>根据</w:t>
            </w:r>
            <w:proofErr w:type="gramStart"/>
            <w:r w:rsidR="004D51AC" w:rsidRPr="00257233">
              <w:rPr>
                <w:rFonts w:ascii="宋体" w:hAnsi="宋体"/>
                <w:sz w:val="24"/>
              </w:rPr>
              <w:t>一</w:t>
            </w:r>
            <w:proofErr w:type="gramEnd"/>
            <w:r w:rsidR="004D51AC" w:rsidRPr="00257233">
              <w:rPr>
                <w:rFonts w:ascii="宋体" w:hAnsi="宋体"/>
                <w:sz w:val="24"/>
              </w:rPr>
              <w:t>汽大众特殊要求</w:t>
            </w:r>
            <w:r w:rsidR="004D51AC" w:rsidRPr="00257233">
              <w:rPr>
                <w:rFonts w:ascii="宋体" w:hAnsi="宋体" w:hint="eastAsia"/>
                <w:sz w:val="24"/>
              </w:rPr>
              <w:t>，</w:t>
            </w:r>
            <w:r w:rsidR="004D51AC" w:rsidRPr="00257233">
              <w:rPr>
                <w:rFonts w:ascii="宋体" w:hAnsi="宋体"/>
                <w:sz w:val="24"/>
              </w:rPr>
              <w:t>过程审核员必须通过外部培训且获得证书</w:t>
            </w:r>
            <w:r w:rsidR="00D0315A" w:rsidRPr="00257233">
              <w:rPr>
                <w:rFonts w:ascii="宋体" w:hAnsi="宋体" w:hint="eastAsia"/>
                <w:sz w:val="24"/>
              </w:rPr>
              <w:t>及部分客户不定期委托三方机构对我司进行VDA6.3审核，</w:t>
            </w:r>
            <w:r w:rsidRPr="00257233">
              <w:rPr>
                <w:rFonts w:ascii="宋体" w:hAnsi="宋体"/>
                <w:sz w:val="24"/>
              </w:rPr>
              <w:t>且我司过程审核</w:t>
            </w:r>
            <w:r w:rsidR="004D51AC" w:rsidRPr="00257233">
              <w:rPr>
                <w:rFonts w:ascii="宋体" w:hAnsi="宋体"/>
                <w:sz w:val="24"/>
              </w:rPr>
              <w:t>使用</w:t>
            </w:r>
            <w:r w:rsidR="004D51AC" w:rsidRPr="00257233">
              <w:rPr>
                <w:rFonts w:ascii="宋体" w:hAnsi="宋体" w:hint="eastAsia"/>
                <w:sz w:val="24"/>
              </w:rPr>
              <w:t>VDA6.3</w:t>
            </w:r>
            <w:r w:rsidR="00696CCD" w:rsidRPr="00257233">
              <w:rPr>
                <w:rFonts w:ascii="宋体" w:hAnsi="宋体" w:hint="eastAsia"/>
                <w:sz w:val="24"/>
              </w:rPr>
              <w:t>检查表</w:t>
            </w:r>
            <w:r w:rsidR="005676F9" w:rsidRPr="00257233">
              <w:rPr>
                <w:rFonts w:ascii="宋体" w:hAnsi="宋体" w:hint="eastAsia"/>
                <w:sz w:val="24"/>
              </w:rPr>
              <w:t>进行；为了更好的满足客户要求，加强</w:t>
            </w:r>
            <w:r w:rsidR="00696CCD" w:rsidRPr="00257233">
              <w:rPr>
                <w:rFonts w:ascii="宋体" w:hAnsi="宋体" w:hint="eastAsia"/>
                <w:sz w:val="24"/>
              </w:rPr>
              <w:t>对VDA6.3/VDA6.5</w:t>
            </w:r>
            <w:r w:rsidR="00D80509" w:rsidRPr="00257233">
              <w:rPr>
                <w:rFonts w:ascii="宋体" w:hAnsi="宋体" w:hint="eastAsia"/>
                <w:sz w:val="24"/>
              </w:rPr>
              <w:t>标准的理解与应用，保证生产过程稳定</w:t>
            </w:r>
            <w:r w:rsidR="00257233" w:rsidRPr="00257233">
              <w:rPr>
                <w:rFonts w:ascii="宋体" w:hAnsi="宋体" w:hint="eastAsia"/>
                <w:sz w:val="24"/>
              </w:rPr>
              <w:t>与</w:t>
            </w:r>
            <w:r w:rsidR="00753D75" w:rsidRPr="00257233">
              <w:rPr>
                <w:rFonts w:ascii="宋体" w:hAnsi="宋体" w:hint="eastAsia"/>
                <w:sz w:val="24"/>
              </w:rPr>
              <w:t>受控</w:t>
            </w:r>
            <w:r w:rsidR="00F26AA7" w:rsidRPr="00257233">
              <w:rPr>
                <w:rFonts w:ascii="宋体" w:hAnsi="宋体" w:hint="eastAsia"/>
                <w:sz w:val="24"/>
              </w:rPr>
              <w:t>，由集团人力协助组织各工厂体系及相关人员进行VDA6.3/VDA6.5标准培训。</w:t>
            </w:r>
          </w:p>
          <w:p w14:paraId="33B7EEC2" w14:textId="389C890D" w:rsidR="00EE22CF" w:rsidRPr="003F6AA7" w:rsidRDefault="00D80509" w:rsidP="004B3455">
            <w:pPr>
              <w:tabs>
                <w:tab w:val="left" w:pos="5910"/>
              </w:tabs>
              <w:spacing w:line="460" w:lineRule="exact"/>
              <w:ind w:firstLineChars="100" w:firstLine="240"/>
              <w:rPr>
                <w:rFonts w:ascii="宋体" w:hAnsi="宋体"/>
                <w:sz w:val="24"/>
                <w:szCs w:val="21"/>
              </w:rPr>
            </w:pPr>
            <w:r w:rsidRPr="00257233">
              <w:rPr>
                <w:rFonts w:ascii="宋体" w:hAnsi="宋体" w:hint="eastAsia"/>
                <w:sz w:val="24"/>
              </w:rPr>
              <w:t>培训方式：</w:t>
            </w:r>
            <w:r w:rsidR="00EE22CF">
              <w:rPr>
                <w:rFonts w:ascii="宋体" w:hAnsi="宋体" w:hint="eastAsia"/>
                <w:sz w:val="24"/>
              </w:rPr>
              <w:t>标准讲解+</w:t>
            </w:r>
            <w:r w:rsidR="00EE22CF" w:rsidRPr="003F6AA7">
              <w:rPr>
                <w:rFonts w:ascii="宋体" w:hAnsi="宋体"/>
                <w:sz w:val="24"/>
                <w:szCs w:val="21"/>
              </w:rPr>
              <w:t>现场模拟VDA</w:t>
            </w:r>
            <w:r w:rsidR="003F6AA7">
              <w:rPr>
                <w:rFonts w:ascii="宋体" w:hAnsi="宋体" w:hint="eastAsia"/>
                <w:sz w:val="24"/>
                <w:szCs w:val="21"/>
              </w:rPr>
              <w:t>6.3</w:t>
            </w:r>
            <w:r w:rsidR="00EE22CF" w:rsidRPr="003F6AA7">
              <w:rPr>
                <w:rFonts w:ascii="宋体" w:hAnsi="宋体"/>
                <w:sz w:val="24"/>
                <w:szCs w:val="21"/>
              </w:rPr>
              <w:t xml:space="preserve"> p6的审核</w:t>
            </w:r>
          </w:p>
          <w:p w14:paraId="54AC0C0E" w14:textId="06B07F73" w:rsidR="00D80509" w:rsidRPr="00257233" w:rsidRDefault="003F6AA7" w:rsidP="004B3455">
            <w:pPr>
              <w:tabs>
                <w:tab w:val="left" w:pos="5910"/>
              </w:tabs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参与方式：</w:t>
            </w:r>
            <w:r w:rsidR="00D80509" w:rsidRPr="00257233">
              <w:rPr>
                <w:rFonts w:ascii="宋体" w:hAnsi="宋体" w:hint="eastAsia"/>
                <w:sz w:val="24"/>
              </w:rPr>
              <w:t>线上+现场（注</w:t>
            </w:r>
            <w:r w:rsidR="00132AFB" w:rsidRPr="00257233">
              <w:rPr>
                <w:rFonts w:ascii="宋体" w:hAnsi="宋体" w:hint="eastAsia"/>
                <w:sz w:val="24"/>
              </w:rPr>
              <w:t>：各工厂体系</w:t>
            </w:r>
            <w:r w:rsidR="00D80509" w:rsidRPr="00257233">
              <w:rPr>
                <w:rFonts w:ascii="宋体" w:hAnsi="宋体" w:hint="eastAsia"/>
                <w:sz w:val="24"/>
              </w:rPr>
              <w:t>现场参加，其他人根据工厂需求可线上或现场）</w:t>
            </w:r>
          </w:p>
          <w:p w14:paraId="6FFEC44D" w14:textId="335DC598" w:rsidR="00D80509" w:rsidRPr="00257233" w:rsidRDefault="00D80509" w:rsidP="004B3455">
            <w:pPr>
              <w:tabs>
                <w:tab w:val="left" w:pos="5910"/>
              </w:tabs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257233">
              <w:rPr>
                <w:rFonts w:ascii="宋体" w:hAnsi="宋体" w:hint="eastAsia"/>
                <w:sz w:val="24"/>
              </w:rPr>
              <w:t>培训地点：河北工厂</w:t>
            </w:r>
          </w:p>
          <w:p w14:paraId="05806272" w14:textId="77777777" w:rsidR="00B7060F" w:rsidRPr="00257233" w:rsidRDefault="00753D75" w:rsidP="004B3455">
            <w:pPr>
              <w:tabs>
                <w:tab w:val="left" w:pos="5910"/>
              </w:tabs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257233">
              <w:rPr>
                <w:rFonts w:ascii="宋体" w:hAnsi="宋体" w:hint="eastAsia"/>
                <w:sz w:val="24"/>
              </w:rPr>
              <w:t>培训人员：各工厂体系及提报内审员（详见清单）；</w:t>
            </w:r>
          </w:p>
          <w:p w14:paraId="5FB3BE4B" w14:textId="6AB0CB8D" w:rsidR="00753D75" w:rsidRPr="00257233" w:rsidRDefault="00753D75" w:rsidP="004B3455">
            <w:pPr>
              <w:tabs>
                <w:tab w:val="left" w:pos="5910"/>
              </w:tabs>
              <w:spacing w:line="460" w:lineRule="exact"/>
              <w:ind w:firstLineChars="600" w:firstLine="1440"/>
              <w:rPr>
                <w:rFonts w:ascii="宋体" w:hAnsi="宋体"/>
                <w:sz w:val="24"/>
              </w:rPr>
            </w:pPr>
            <w:r w:rsidRPr="00257233">
              <w:rPr>
                <w:rFonts w:ascii="宋体" w:hAnsi="宋体" w:hint="eastAsia"/>
                <w:sz w:val="24"/>
              </w:rPr>
              <w:t>其他需要参加的人员（</w:t>
            </w:r>
            <w:r w:rsidR="00EE22CF">
              <w:rPr>
                <w:rFonts w:ascii="宋体" w:hAnsi="宋体" w:hint="eastAsia"/>
                <w:sz w:val="24"/>
              </w:rPr>
              <w:t>研究院</w:t>
            </w:r>
            <w:r w:rsidRPr="00257233">
              <w:rPr>
                <w:rFonts w:ascii="宋体" w:hAnsi="宋体" w:hint="eastAsia"/>
                <w:sz w:val="24"/>
              </w:rPr>
              <w:t>、工厂职能部门</w:t>
            </w:r>
            <w:r w:rsidR="00EE22CF">
              <w:rPr>
                <w:rFonts w:ascii="宋体" w:hAnsi="宋体" w:hint="eastAsia"/>
                <w:sz w:val="24"/>
              </w:rPr>
              <w:t>（质量、生产、设备、人事、销售等）</w:t>
            </w:r>
            <w:r w:rsidRPr="00257233">
              <w:rPr>
                <w:rFonts w:ascii="宋体" w:hAnsi="宋体" w:hint="eastAsia"/>
                <w:sz w:val="24"/>
              </w:rPr>
              <w:t>）</w:t>
            </w:r>
          </w:p>
          <w:p w14:paraId="1147B887" w14:textId="26D72D17" w:rsidR="00100215" w:rsidRPr="00257233" w:rsidRDefault="00B7060F" w:rsidP="004B3455">
            <w:pPr>
              <w:tabs>
                <w:tab w:val="left" w:pos="5910"/>
              </w:tabs>
              <w:spacing w:line="460" w:lineRule="exact"/>
              <w:rPr>
                <w:rFonts w:ascii="宋体" w:hAnsi="宋体"/>
                <w:sz w:val="24"/>
              </w:rPr>
            </w:pPr>
            <w:r w:rsidRPr="00257233">
              <w:rPr>
                <w:rFonts w:ascii="宋体" w:hAnsi="宋体" w:hint="eastAsia"/>
                <w:sz w:val="24"/>
              </w:rPr>
              <w:t xml:space="preserve">  培训时间：6月</w:t>
            </w:r>
            <w:r w:rsidR="00342B33">
              <w:rPr>
                <w:rFonts w:ascii="宋体" w:hAnsi="宋体" w:hint="eastAsia"/>
                <w:sz w:val="24"/>
              </w:rPr>
              <w:t>28</w:t>
            </w:r>
            <w:r w:rsidR="0045377B">
              <w:rPr>
                <w:rFonts w:ascii="宋体" w:hAnsi="宋体" w:hint="eastAsia"/>
                <w:sz w:val="24"/>
              </w:rPr>
              <w:t>-</w:t>
            </w:r>
            <w:r w:rsidR="00342B33">
              <w:rPr>
                <w:rFonts w:ascii="宋体" w:hAnsi="宋体" w:hint="eastAsia"/>
                <w:sz w:val="24"/>
              </w:rPr>
              <w:t>30</w:t>
            </w:r>
            <w:bookmarkStart w:id="0" w:name="_GoBack"/>
            <w:bookmarkEnd w:id="0"/>
            <w:r w:rsidR="0045377B">
              <w:rPr>
                <w:rFonts w:ascii="宋体" w:hAnsi="宋体" w:hint="eastAsia"/>
                <w:sz w:val="24"/>
              </w:rPr>
              <w:t>日</w:t>
            </w:r>
            <w:r w:rsidR="006647C9">
              <w:rPr>
                <w:rFonts w:ascii="宋体" w:hAnsi="宋体" w:hint="eastAsia"/>
                <w:sz w:val="24"/>
              </w:rPr>
              <w:t>（具体以培训老师时间为准）</w:t>
            </w:r>
          </w:p>
          <w:p w14:paraId="3173B54B" w14:textId="4590C189" w:rsidR="000C6BAA" w:rsidRPr="00257233" w:rsidRDefault="000C6BAA" w:rsidP="004B3455">
            <w:pPr>
              <w:tabs>
                <w:tab w:val="left" w:pos="5910"/>
              </w:tabs>
              <w:spacing w:line="460" w:lineRule="exact"/>
              <w:ind w:left="1440" w:hangingChars="600" w:hanging="1440"/>
              <w:rPr>
                <w:rFonts w:ascii="宋体" w:hAnsi="宋体"/>
                <w:sz w:val="24"/>
              </w:rPr>
            </w:pPr>
            <w:r w:rsidRPr="00257233">
              <w:rPr>
                <w:rFonts w:ascii="宋体" w:hAnsi="宋体" w:hint="eastAsia"/>
                <w:sz w:val="24"/>
              </w:rPr>
              <w:t xml:space="preserve">  课程收益：</w:t>
            </w:r>
            <w:r w:rsidRPr="00257233">
              <w:rPr>
                <w:rFonts w:ascii="宋体" w:hAnsi="宋体"/>
                <w:sz w:val="24"/>
              </w:rPr>
              <w:t>熟悉VDA的系统框架，了解VDA 6.3 过程分析的方法，了解VDA 6.3过程的评分准则，了解VDA6.3过程审核及产品审核员的资格要求，了解VDA 6.3及VDA 6.5的审核流程，熟悉VDA 6.3</w:t>
            </w:r>
            <w:proofErr w:type="gramStart"/>
            <w:r w:rsidRPr="00257233">
              <w:rPr>
                <w:rFonts w:ascii="宋体" w:hAnsi="宋体"/>
                <w:sz w:val="24"/>
              </w:rPr>
              <w:t>各</w:t>
            </w:r>
            <w:proofErr w:type="gramEnd"/>
            <w:r w:rsidRPr="00257233">
              <w:rPr>
                <w:rFonts w:ascii="宋体" w:hAnsi="宋体"/>
                <w:sz w:val="24"/>
              </w:rPr>
              <w:t>过程审核的最低要求，从而规范公司的产品生命周期的策划及过程控制，提升公司过程的管控能力。</w:t>
            </w:r>
          </w:p>
          <w:p w14:paraId="64292D0D" w14:textId="7A3DFE44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经</w:t>
            </w:r>
            <w:r w:rsidR="002C0794">
              <w:rPr>
                <w:rFonts w:hint="eastAsia"/>
                <w:sz w:val="26"/>
                <w:szCs w:val="26"/>
              </w:rPr>
              <w:t>5</w:t>
            </w:r>
            <w:r w:rsidR="000774F5">
              <w:rPr>
                <w:rFonts w:hint="eastAsia"/>
                <w:sz w:val="26"/>
                <w:szCs w:val="26"/>
              </w:rPr>
              <w:t>家</w:t>
            </w:r>
            <w:r>
              <w:rPr>
                <w:rFonts w:hint="eastAsia"/>
                <w:sz w:val="26"/>
                <w:szCs w:val="26"/>
              </w:rPr>
              <w:t>询价，对比如下：</w:t>
            </w:r>
          </w:p>
          <w:tbl>
            <w:tblPr>
              <w:tblStyle w:val="a6"/>
              <w:tblW w:w="9781" w:type="dxa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843"/>
              <w:gridCol w:w="1276"/>
              <w:gridCol w:w="1275"/>
              <w:gridCol w:w="1701"/>
              <w:gridCol w:w="1560"/>
              <w:gridCol w:w="1417"/>
            </w:tblGrid>
            <w:tr w:rsidR="002C0794" w14:paraId="6EC59790" w14:textId="07FF2228" w:rsidTr="002C0794">
              <w:trPr>
                <w:trHeight w:val="662"/>
              </w:trPr>
              <w:tc>
                <w:tcPr>
                  <w:tcW w:w="709" w:type="dxa"/>
                  <w:vAlign w:val="center"/>
                </w:tcPr>
                <w:p w14:paraId="1AB23D64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序号</w:t>
                  </w:r>
                </w:p>
              </w:tc>
              <w:tc>
                <w:tcPr>
                  <w:tcW w:w="1843" w:type="dxa"/>
                  <w:vAlign w:val="center"/>
                </w:tcPr>
                <w:p w14:paraId="42E9EDDC" w14:textId="22B2B976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机构</w:t>
                  </w:r>
                </w:p>
              </w:tc>
              <w:tc>
                <w:tcPr>
                  <w:tcW w:w="1276" w:type="dxa"/>
                  <w:vAlign w:val="center"/>
                </w:tcPr>
                <w:p w14:paraId="2356E42B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联系人</w:t>
                  </w:r>
                </w:p>
              </w:tc>
              <w:tc>
                <w:tcPr>
                  <w:tcW w:w="1275" w:type="dxa"/>
                  <w:vAlign w:val="center"/>
                </w:tcPr>
                <w:p w14:paraId="577C17E4" w14:textId="0B99EA19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报价金额   （含税价）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9D6F6E" w14:textId="0655846D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/>
                      <w:sz w:val="18"/>
                    </w:rPr>
                    <w:t>课程及证书</w:t>
                  </w:r>
                </w:p>
              </w:tc>
              <w:tc>
                <w:tcPr>
                  <w:tcW w:w="1560" w:type="dxa"/>
                  <w:vAlign w:val="center"/>
                </w:tcPr>
                <w:p w14:paraId="0BB62A72" w14:textId="60E3753E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备注</w:t>
                  </w:r>
                </w:p>
              </w:tc>
              <w:tc>
                <w:tcPr>
                  <w:tcW w:w="1417" w:type="dxa"/>
                </w:tcPr>
                <w:p w14:paraId="61CE03FD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</w:p>
              </w:tc>
            </w:tr>
            <w:tr w:rsidR="002C0794" w14:paraId="73A8582E" w14:textId="377BE83D" w:rsidTr="00257233">
              <w:trPr>
                <w:trHeight w:val="672"/>
              </w:trPr>
              <w:tc>
                <w:tcPr>
                  <w:tcW w:w="709" w:type="dxa"/>
                  <w:vAlign w:val="center"/>
                </w:tcPr>
                <w:p w14:paraId="2D54646D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1</w:t>
                  </w:r>
                </w:p>
              </w:tc>
              <w:tc>
                <w:tcPr>
                  <w:tcW w:w="1843" w:type="dxa"/>
                  <w:vAlign w:val="center"/>
                </w:tcPr>
                <w:p w14:paraId="199D7FD8" w14:textId="5883F414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proofErr w:type="gramStart"/>
                  <w:r w:rsidRPr="0058410F">
                    <w:rPr>
                      <w:rFonts w:ascii="宋体" w:hAnsi="宋体" w:hint="eastAsia"/>
                      <w:sz w:val="18"/>
                    </w:rPr>
                    <w:t>皓酌工程</w:t>
                  </w:r>
                  <w:proofErr w:type="gramEnd"/>
                  <w:r w:rsidRPr="0058410F">
                    <w:rPr>
                      <w:rFonts w:ascii="宋体" w:hAnsi="宋体" w:hint="eastAsia"/>
                      <w:sz w:val="18"/>
                    </w:rPr>
                    <w:t>咨询服务（上海）有限公司</w:t>
                  </w:r>
                </w:p>
              </w:tc>
              <w:tc>
                <w:tcPr>
                  <w:tcW w:w="1276" w:type="dxa"/>
                  <w:vAlign w:val="center"/>
                </w:tcPr>
                <w:p w14:paraId="4A3E3791" w14:textId="1DC31CE3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吴喜娟</w:t>
                  </w:r>
                </w:p>
                <w:p w14:paraId="4FE6950F" w14:textId="408CC561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/>
                      <w:sz w:val="18"/>
                    </w:rPr>
                    <w:t>13918358348</w:t>
                  </w:r>
                </w:p>
              </w:tc>
              <w:tc>
                <w:tcPr>
                  <w:tcW w:w="1275" w:type="dxa"/>
                  <w:vAlign w:val="center"/>
                </w:tcPr>
                <w:p w14:paraId="1B5140BA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3</w:t>
                  </w:r>
                  <w:r w:rsidRPr="0058410F">
                    <w:rPr>
                      <w:rFonts w:ascii="宋体" w:hAnsi="宋体"/>
                      <w:sz w:val="18"/>
                    </w:rPr>
                    <w:t>0000</w:t>
                  </w:r>
                </w:p>
                <w:p w14:paraId="5BF1430E" w14:textId="172CE7F4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（3天）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58314D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VDA6.3/VDA6.5</w:t>
                  </w:r>
                </w:p>
                <w:p w14:paraId="285F16DC" w14:textId="510D6519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包含55张证书</w:t>
                  </w:r>
                </w:p>
              </w:tc>
              <w:tc>
                <w:tcPr>
                  <w:tcW w:w="1560" w:type="dxa"/>
                  <w:vAlign w:val="center"/>
                </w:tcPr>
                <w:p w14:paraId="66D071F4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</w:p>
              </w:tc>
              <w:tc>
                <w:tcPr>
                  <w:tcW w:w="1417" w:type="dxa"/>
                </w:tcPr>
                <w:p w14:paraId="27893225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</w:p>
              </w:tc>
            </w:tr>
            <w:tr w:rsidR="002C0794" w14:paraId="2C0C7157" w14:textId="555581F1" w:rsidTr="002C0794">
              <w:trPr>
                <w:trHeight w:val="691"/>
              </w:trPr>
              <w:tc>
                <w:tcPr>
                  <w:tcW w:w="709" w:type="dxa"/>
                  <w:vAlign w:val="center"/>
                </w:tcPr>
                <w:p w14:paraId="1C4BD6C6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7B195C" w14:textId="199EB7A4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亚杰科技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DE9070" w14:textId="0ED37CD9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莫永川</w:t>
                  </w:r>
                </w:p>
                <w:p w14:paraId="14F21570" w14:textId="4FE72658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/>
                      <w:sz w:val="18"/>
                    </w:rPr>
                    <w:t>18664115291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0CB40F3" w14:textId="0F794B32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30400</w:t>
                  </w:r>
                </w:p>
                <w:p w14:paraId="262D23AF" w14:textId="008784CB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（3天）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4C6857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VDA6.3/VDA6.5</w:t>
                  </w:r>
                </w:p>
                <w:p w14:paraId="13D5CA64" w14:textId="5D4B9E41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包含55张证书</w:t>
                  </w:r>
                </w:p>
              </w:tc>
              <w:tc>
                <w:tcPr>
                  <w:tcW w:w="1560" w:type="dxa"/>
                  <w:vAlign w:val="center"/>
                </w:tcPr>
                <w:p w14:paraId="4128F5B9" w14:textId="3B73EA17" w:rsidR="002C0794" w:rsidRPr="0058410F" w:rsidRDefault="00257233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/>
                      <w:sz w:val="18"/>
                    </w:rPr>
                    <w:t>之前成都工厂咨询公司</w:t>
                  </w:r>
                </w:p>
              </w:tc>
              <w:tc>
                <w:tcPr>
                  <w:tcW w:w="1417" w:type="dxa"/>
                </w:tcPr>
                <w:p w14:paraId="4C66E5D9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</w:p>
              </w:tc>
            </w:tr>
            <w:tr w:rsidR="002C0794" w14:paraId="08D00467" w14:textId="228C93DF" w:rsidTr="000C6BAA">
              <w:trPr>
                <w:trHeight w:val="708"/>
              </w:trPr>
              <w:tc>
                <w:tcPr>
                  <w:tcW w:w="709" w:type="dxa"/>
                  <w:vAlign w:val="center"/>
                </w:tcPr>
                <w:p w14:paraId="7464DF0F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3</w:t>
                  </w:r>
                </w:p>
              </w:tc>
              <w:tc>
                <w:tcPr>
                  <w:tcW w:w="1843" w:type="dxa"/>
                  <w:vAlign w:val="center"/>
                </w:tcPr>
                <w:p w14:paraId="5CCE3517" w14:textId="4A6DBDE9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S</w:t>
                  </w:r>
                  <w:r w:rsidRPr="0058410F">
                    <w:rPr>
                      <w:rFonts w:ascii="宋体" w:hAnsi="宋体"/>
                      <w:sz w:val="18"/>
                    </w:rPr>
                    <w:t>GS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FE31B3" w14:textId="1C16C6BB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刘妍龄</w:t>
                  </w:r>
                </w:p>
                <w:p w14:paraId="6DD789E5" w14:textId="04B3AF83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/>
                      <w:sz w:val="18"/>
                    </w:rPr>
                    <w:t>18682553062</w:t>
                  </w:r>
                </w:p>
              </w:tc>
              <w:tc>
                <w:tcPr>
                  <w:tcW w:w="1275" w:type="dxa"/>
                  <w:vAlign w:val="center"/>
                </w:tcPr>
                <w:p w14:paraId="69FE2367" w14:textId="145B75A5" w:rsidR="002C0794" w:rsidRPr="0058410F" w:rsidRDefault="000D1EBE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46640</w:t>
                  </w:r>
                </w:p>
                <w:p w14:paraId="00D20E88" w14:textId="55A12772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（3天）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C25510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VDA6.3/VDA6.5</w:t>
                  </w:r>
                </w:p>
                <w:p w14:paraId="30B5EC0D" w14:textId="7A13F5B8" w:rsidR="002C0794" w:rsidRPr="0058410F" w:rsidRDefault="002C0794" w:rsidP="000D1EBE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包含</w:t>
                  </w:r>
                  <w:r w:rsidR="000D1EBE">
                    <w:rPr>
                      <w:rFonts w:ascii="宋体" w:hAnsi="宋体" w:hint="eastAsia"/>
                      <w:sz w:val="18"/>
                    </w:rPr>
                    <w:t>55</w:t>
                  </w:r>
                  <w:r w:rsidRPr="0058410F">
                    <w:rPr>
                      <w:rFonts w:ascii="宋体" w:hAnsi="宋体" w:hint="eastAsia"/>
                      <w:sz w:val="18"/>
                    </w:rPr>
                    <w:t>张证书</w:t>
                  </w:r>
                </w:p>
              </w:tc>
              <w:tc>
                <w:tcPr>
                  <w:tcW w:w="1560" w:type="dxa"/>
                  <w:vAlign w:val="center"/>
                </w:tcPr>
                <w:p w14:paraId="2E17D402" w14:textId="54FB352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</w:p>
              </w:tc>
              <w:tc>
                <w:tcPr>
                  <w:tcW w:w="1417" w:type="dxa"/>
                </w:tcPr>
                <w:p w14:paraId="061183EB" w14:textId="13BCE4FB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</w:p>
              </w:tc>
            </w:tr>
            <w:tr w:rsidR="002C0794" w14:paraId="24556625" w14:textId="68FE80CC" w:rsidTr="002C0794">
              <w:trPr>
                <w:trHeight w:val="595"/>
              </w:trPr>
              <w:tc>
                <w:tcPr>
                  <w:tcW w:w="709" w:type="dxa"/>
                  <w:vAlign w:val="center"/>
                </w:tcPr>
                <w:p w14:paraId="48B24492" w14:textId="5CB2AE5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4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FD661C" w14:textId="00A4764B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深圳市天一元培训中心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8B7E0E" w14:textId="3BE2192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唐老师</w:t>
                  </w:r>
                </w:p>
                <w:p w14:paraId="09432E8B" w14:textId="4D5FCEC0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1</w:t>
                  </w:r>
                  <w:r w:rsidRPr="0058410F">
                    <w:rPr>
                      <w:rFonts w:ascii="宋体" w:hAnsi="宋体"/>
                      <w:sz w:val="18"/>
                    </w:rPr>
                    <w:t>8033427032</w:t>
                  </w:r>
                </w:p>
              </w:tc>
              <w:tc>
                <w:tcPr>
                  <w:tcW w:w="1275" w:type="dxa"/>
                  <w:vAlign w:val="center"/>
                </w:tcPr>
                <w:p w14:paraId="22731D7A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/>
                      <w:sz w:val="18"/>
                    </w:rPr>
                    <w:t>25500</w:t>
                  </w:r>
                </w:p>
                <w:p w14:paraId="715D5366" w14:textId="353E9BBA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（3天）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2023D7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VDA6.3/VDA6.5</w:t>
                  </w:r>
                </w:p>
                <w:p w14:paraId="40E8CFFF" w14:textId="5EA27D3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包含55张证书</w:t>
                  </w:r>
                </w:p>
              </w:tc>
              <w:tc>
                <w:tcPr>
                  <w:tcW w:w="1560" w:type="dxa"/>
                  <w:vAlign w:val="center"/>
                </w:tcPr>
                <w:p w14:paraId="5650F3A6" w14:textId="12D86A02" w:rsidR="002C0794" w:rsidRPr="0058410F" w:rsidRDefault="00257233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/>
                      <w:sz w:val="18"/>
                    </w:rPr>
                    <w:t>成都片区公司推荐</w:t>
                  </w:r>
                </w:p>
              </w:tc>
              <w:tc>
                <w:tcPr>
                  <w:tcW w:w="1417" w:type="dxa"/>
                </w:tcPr>
                <w:p w14:paraId="069FF551" w14:textId="77777777" w:rsidR="002C0794" w:rsidRPr="0058410F" w:rsidRDefault="002C0794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</w:p>
              </w:tc>
            </w:tr>
            <w:tr w:rsidR="002C0794" w14:paraId="551A0424" w14:textId="4192EAC9" w:rsidTr="002C0794">
              <w:trPr>
                <w:trHeight w:val="595"/>
              </w:trPr>
              <w:tc>
                <w:tcPr>
                  <w:tcW w:w="709" w:type="dxa"/>
                  <w:vAlign w:val="center"/>
                </w:tcPr>
                <w:p w14:paraId="25CFEEF6" w14:textId="384103EE" w:rsidR="002C0794" w:rsidRPr="0058410F" w:rsidRDefault="000C6BAA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14:paraId="350F238B" w14:textId="5297B03B" w:rsidR="002C0794" w:rsidRPr="0058410F" w:rsidRDefault="000C6BAA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rPr>
                      <w:rFonts w:ascii="宋体" w:hAnsi="宋体"/>
                      <w:sz w:val="18"/>
                    </w:rPr>
                  </w:pPr>
                  <w:proofErr w:type="gramStart"/>
                  <w:r w:rsidRPr="0058410F">
                    <w:rPr>
                      <w:rFonts w:ascii="宋体" w:hAnsi="宋体"/>
                      <w:sz w:val="18"/>
                    </w:rPr>
                    <w:t>东莞市拓优企业管理</w:t>
                  </w:r>
                  <w:proofErr w:type="gramEnd"/>
                  <w:r w:rsidRPr="0058410F">
                    <w:rPr>
                      <w:rFonts w:ascii="宋体" w:hAnsi="宋体"/>
                      <w:sz w:val="18"/>
                    </w:rPr>
                    <w:t>咨询有限公司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D34C9C" w14:textId="321E1682" w:rsidR="002C0794" w:rsidRPr="0058410F" w:rsidRDefault="000C6BAA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proofErr w:type="gramStart"/>
                  <w:r w:rsidRPr="0058410F">
                    <w:rPr>
                      <w:rFonts w:ascii="宋体" w:hAnsi="宋体" w:hint="eastAsia"/>
                      <w:sz w:val="18"/>
                    </w:rPr>
                    <w:t>彭</w:t>
                  </w:r>
                  <w:proofErr w:type="gramEnd"/>
                  <w:r w:rsidRPr="0058410F">
                    <w:rPr>
                      <w:rFonts w:ascii="宋体" w:hAnsi="宋体" w:hint="eastAsia"/>
                      <w:sz w:val="18"/>
                    </w:rPr>
                    <w:t>洪波</w:t>
                  </w:r>
                </w:p>
              </w:tc>
              <w:tc>
                <w:tcPr>
                  <w:tcW w:w="1275" w:type="dxa"/>
                  <w:vAlign w:val="center"/>
                </w:tcPr>
                <w:p w14:paraId="52047243" w14:textId="77777777" w:rsidR="002C0794" w:rsidRPr="0058410F" w:rsidRDefault="000C6BAA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35000</w:t>
                  </w:r>
                </w:p>
                <w:p w14:paraId="652ED097" w14:textId="3B2F4F40" w:rsidR="000C6BAA" w:rsidRPr="0058410F" w:rsidRDefault="000C6BAA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（3天）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ED1A3B" w14:textId="77777777" w:rsidR="000C6BAA" w:rsidRPr="0058410F" w:rsidRDefault="000C6BAA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VDA6.3/VDA6.5</w:t>
                  </w:r>
                </w:p>
                <w:p w14:paraId="50051B7A" w14:textId="2F144EBB" w:rsidR="002C0794" w:rsidRPr="0058410F" w:rsidRDefault="000C6BAA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 w:hint="eastAsia"/>
                      <w:sz w:val="18"/>
                    </w:rPr>
                    <w:t>包含55张证书</w:t>
                  </w:r>
                </w:p>
              </w:tc>
              <w:tc>
                <w:tcPr>
                  <w:tcW w:w="1560" w:type="dxa"/>
                  <w:vAlign w:val="center"/>
                </w:tcPr>
                <w:p w14:paraId="6EFC035D" w14:textId="384071D8" w:rsidR="002C0794" w:rsidRPr="0058410F" w:rsidRDefault="000C6BAA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/>
                      <w:sz w:val="18"/>
                    </w:rPr>
                    <w:t>或缩减为</w:t>
                  </w:r>
                  <w:r w:rsidRPr="0058410F">
                    <w:rPr>
                      <w:rFonts w:ascii="宋体" w:hAnsi="宋体" w:hint="eastAsia"/>
                      <w:sz w:val="18"/>
                    </w:rPr>
                    <w:t>2天，费用23000元</w:t>
                  </w:r>
                </w:p>
              </w:tc>
              <w:tc>
                <w:tcPr>
                  <w:tcW w:w="1417" w:type="dxa"/>
                </w:tcPr>
                <w:p w14:paraId="3C45EA00" w14:textId="777839FD" w:rsidR="002C0794" w:rsidRPr="0058410F" w:rsidRDefault="00257233" w:rsidP="006647C9">
                  <w:pPr>
                    <w:tabs>
                      <w:tab w:val="left" w:pos="5910"/>
                    </w:tabs>
                    <w:spacing w:line="240" w:lineRule="atLeast"/>
                    <w:contextualSpacing/>
                    <w:jc w:val="center"/>
                    <w:rPr>
                      <w:rFonts w:ascii="宋体" w:hAnsi="宋体"/>
                      <w:sz w:val="18"/>
                    </w:rPr>
                  </w:pPr>
                  <w:r w:rsidRPr="0058410F">
                    <w:rPr>
                      <w:rFonts w:ascii="宋体" w:hAnsi="宋体"/>
                      <w:sz w:val="18"/>
                    </w:rPr>
                    <w:t>集团公司合作单位</w:t>
                  </w:r>
                </w:p>
              </w:tc>
            </w:tr>
          </w:tbl>
          <w:p w14:paraId="28507F65" w14:textId="516A9225" w:rsidR="0057084E" w:rsidRDefault="00257233" w:rsidP="0057084E">
            <w:pPr>
              <w:tabs>
                <w:tab w:val="left" w:pos="5910"/>
              </w:tabs>
              <w:spacing w:line="500" w:lineRule="exact"/>
              <w:rPr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BB41D1">
              <w:rPr>
                <w:rFonts w:hint="eastAsia"/>
                <w:sz w:val="24"/>
              </w:rPr>
              <w:t xml:space="preserve"> </w:t>
            </w:r>
            <w:r w:rsidRPr="00BB41D1">
              <w:rPr>
                <w:rFonts w:hint="eastAsia"/>
                <w:sz w:val="24"/>
              </w:rPr>
              <w:t>针对以上报价，建议选取深圳市天一元培训中心</w:t>
            </w:r>
            <w:r w:rsidR="0057084E">
              <w:rPr>
                <w:rFonts w:hint="eastAsia"/>
                <w:sz w:val="24"/>
              </w:rPr>
              <w:t>！</w:t>
            </w:r>
          </w:p>
          <w:p w14:paraId="50F0782A" w14:textId="3333FCB1" w:rsidR="00744A38" w:rsidRPr="00BB41D1" w:rsidRDefault="006647C9" w:rsidP="0057084E">
            <w:pPr>
              <w:tabs>
                <w:tab w:val="left" w:pos="5910"/>
              </w:tabs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</w:t>
            </w:r>
            <w:proofErr w:type="gramStart"/>
            <w:r>
              <w:rPr>
                <w:rFonts w:ascii="宋体" w:hAnsi="宋体" w:hint="eastAsia"/>
                <w:sz w:val="24"/>
              </w:rPr>
              <w:t>妥否请领导</w:t>
            </w:r>
            <w:proofErr w:type="gramEnd"/>
            <w:r>
              <w:rPr>
                <w:rFonts w:ascii="宋体" w:hAnsi="宋体" w:hint="eastAsia"/>
                <w:sz w:val="24"/>
              </w:rPr>
              <w:t>批示！</w:t>
            </w:r>
          </w:p>
        </w:tc>
      </w:tr>
    </w:tbl>
    <w:p w14:paraId="64AFE7D9" w14:textId="38EADDB9" w:rsidR="00744A38" w:rsidRDefault="00FB0B58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</w:t>
      </w:r>
      <w:r w:rsidR="00807BB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 w:rsidR="00807BB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 w:rsidR="00807BB8">
        <w:rPr>
          <w:rFonts w:hint="eastAsia"/>
          <w:sz w:val="24"/>
        </w:rPr>
        <w:t>光华荣昌</w:t>
      </w:r>
      <w:r>
        <w:rPr>
          <w:rFonts w:hint="eastAsia"/>
          <w:sz w:val="24"/>
        </w:rPr>
        <w:t xml:space="preserve">                </w:t>
      </w:r>
      <w:r w:rsidR="00807BB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NO/1-1</w:t>
      </w:r>
    </w:p>
    <w:sectPr w:rsidR="00744A38">
      <w:headerReference w:type="default" r:id="rId10"/>
      <w:pgSz w:w="11906" w:h="16838"/>
      <w:pgMar w:top="142" w:right="1134" w:bottom="28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EA027" w14:textId="77777777" w:rsidR="00DA0CB3" w:rsidRDefault="00DA0CB3">
      <w:r>
        <w:separator/>
      </w:r>
    </w:p>
  </w:endnote>
  <w:endnote w:type="continuationSeparator" w:id="0">
    <w:p w14:paraId="60BC2D41" w14:textId="77777777" w:rsidR="00DA0CB3" w:rsidRDefault="00DA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-weight : 400">
    <w:altName w:val="Segoe Print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C6393" w14:textId="77777777" w:rsidR="00DA0CB3" w:rsidRDefault="00DA0CB3">
      <w:r>
        <w:separator/>
      </w:r>
    </w:p>
  </w:footnote>
  <w:footnote w:type="continuationSeparator" w:id="0">
    <w:p w14:paraId="749CD8A5" w14:textId="77777777" w:rsidR="00DA0CB3" w:rsidRDefault="00DA0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BDE0" w14:textId="77777777" w:rsidR="00D44FE9" w:rsidRDefault="00D44FE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00E3"/>
    <w:rsid w:val="000117D2"/>
    <w:rsid w:val="00016614"/>
    <w:rsid w:val="00023DA4"/>
    <w:rsid w:val="00025B37"/>
    <w:rsid w:val="000335F4"/>
    <w:rsid w:val="00041A89"/>
    <w:rsid w:val="00047E1D"/>
    <w:rsid w:val="00051350"/>
    <w:rsid w:val="000521FB"/>
    <w:rsid w:val="00054A5B"/>
    <w:rsid w:val="00054C59"/>
    <w:rsid w:val="00057D30"/>
    <w:rsid w:val="00060123"/>
    <w:rsid w:val="00065430"/>
    <w:rsid w:val="00075169"/>
    <w:rsid w:val="000774F5"/>
    <w:rsid w:val="0008303F"/>
    <w:rsid w:val="00090AA3"/>
    <w:rsid w:val="000B08EA"/>
    <w:rsid w:val="000B0AD1"/>
    <w:rsid w:val="000B3DA6"/>
    <w:rsid w:val="000B4A3D"/>
    <w:rsid w:val="000B5BF0"/>
    <w:rsid w:val="000C28CB"/>
    <w:rsid w:val="000C6BAA"/>
    <w:rsid w:val="000C7ABD"/>
    <w:rsid w:val="000D10AA"/>
    <w:rsid w:val="000D146D"/>
    <w:rsid w:val="000D1EBE"/>
    <w:rsid w:val="000D2391"/>
    <w:rsid w:val="000D23BA"/>
    <w:rsid w:val="000D3AD2"/>
    <w:rsid w:val="000F3DD8"/>
    <w:rsid w:val="00100215"/>
    <w:rsid w:val="001022C8"/>
    <w:rsid w:val="00104374"/>
    <w:rsid w:val="00112387"/>
    <w:rsid w:val="0011739E"/>
    <w:rsid w:val="00120297"/>
    <w:rsid w:val="00120707"/>
    <w:rsid w:val="00131962"/>
    <w:rsid w:val="00132AFB"/>
    <w:rsid w:val="00136312"/>
    <w:rsid w:val="001371C5"/>
    <w:rsid w:val="0014007B"/>
    <w:rsid w:val="00150CB5"/>
    <w:rsid w:val="001612BA"/>
    <w:rsid w:val="00172A27"/>
    <w:rsid w:val="00181981"/>
    <w:rsid w:val="00182B2B"/>
    <w:rsid w:val="00183323"/>
    <w:rsid w:val="00185F42"/>
    <w:rsid w:val="0019075E"/>
    <w:rsid w:val="001921A1"/>
    <w:rsid w:val="00194990"/>
    <w:rsid w:val="00196507"/>
    <w:rsid w:val="00196B6B"/>
    <w:rsid w:val="00197408"/>
    <w:rsid w:val="001B3678"/>
    <w:rsid w:val="001B4746"/>
    <w:rsid w:val="001B5CED"/>
    <w:rsid w:val="001D1419"/>
    <w:rsid w:val="001D26EB"/>
    <w:rsid w:val="001D72D4"/>
    <w:rsid w:val="001E3B82"/>
    <w:rsid w:val="001F0824"/>
    <w:rsid w:val="002041F4"/>
    <w:rsid w:val="00206ACA"/>
    <w:rsid w:val="0021209F"/>
    <w:rsid w:val="00223DE5"/>
    <w:rsid w:val="00224A04"/>
    <w:rsid w:val="00231F38"/>
    <w:rsid w:val="00240F82"/>
    <w:rsid w:val="0024665C"/>
    <w:rsid w:val="00252B11"/>
    <w:rsid w:val="00257233"/>
    <w:rsid w:val="00263FDF"/>
    <w:rsid w:val="00265A14"/>
    <w:rsid w:val="00267A34"/>
    <w:rsid w:val="00276A45"/>
    <w:rsid w:val="002807AD"/>
    <w:rsid w:val="00281577"/>
    <w:rsid w:val="002822A4"/>
    <w:rsid w:val="0028371C"/>
    <w:rsid w:val="002953AA"/>
    <w:rsid w:val="002A6850"/>
    <w:rsid w:val="002A77DD"/>
    <w:rsid w:val="002B3882"/>
    <w:rsid w:val="002B434B"/>
    <w:rsid w:val="002B6358"/>
    <w:rsid w:val="002B6667"/>
    <w:rsid w:val="002C0794"/>
    <w:rsid w:val="002C118D"/>
    <w:rsid w:val="002D5633"/>
    <w:rsid w:val="002F3AC3"/>
    <w:rsid w:val="002F4E79"/>
    <w:rsid w:val="002F6F56"/>
    <w:rsid w:val="00303E0D"/>
    <w:rsid w:val="003078DA"/>
    <w:rsid w:val="0031466A"/>
    <w:rsid w:val="0031589E"/>
    <w:rsid w:val="00317AD3"/>
    <w:rsid w:val="003224A0"/>
    <w:rsid w:val="00324689"/>
    <w:rsid w:val="0032733A"/>
    <w:rsid w:val="00332E72"/>
    <w:rsid w:val="0033488A"/>
    <w:rsid w:val="00337821"/>
    <w:rsid w:val="00342B33"/>
    <w:rsid w:val="003474D6"/>
    <w:rsid w:val="003508A9"/>
    <w:rsid w:val="00352D26"/>
    <w:rsid w:val="0035440C"/>
    <w:rsid w:val="00365966"/>
    <w:rsid w:val="00373B60"/>
    <w:rsid w:val="00375FE5"/>
    <w:rsid w:val="00380DA2"/>
    <w:rsid w:val="003810F9"/>
    <w:rsid w:val="003846DC"/>
    <w:rsid w:val="00385611"/>
    <w:rsid w:val="003A2283"/>
    <w:rsid w:val="003A5277"/>
    <w:rsid w:val="003A7CC7"/>
    <w:rsid w:val="003B5E2F"/>
    <w:rsid w:val="003C116E"/>
    <w:rsid w:val="003C19FB"/>
    <w:rsid w:val="003C53E1"/>
    <w:rsid w:val="003C548A"/>
    <w:rsid w:val="003E0928"/>
    <w:rsid w:val="003E674E"/>
    <w:rsid w:val="003F69F1"/>
    <w:rsid w:val="003F6AA7"/>
    <w:rsid w:val="00414F53"/>
    <w:rsid w:val="004155DA"/>
    <w:rsid w:val="00415E05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377B"/>
    <w:rsid w:val="00456748"/>
    <w:rsid w:val="00457AD4"/>
    <w:rsid w:val="00461283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751F"/>
    <w:rsid w:val="00492085"/>
    <w:rsid w:val="00492B01"/>
    <w:rsid w:val="0049387E"/>
    <w:rsid w:val="00493DA8"/>
    <w:rsid w:val="004A0998"/>
    <w:rsid w:val="004A176A"/>
    <w:rsid w:val="004B2158"/>
    <w:rsid w:val="004B3455"/>
    <w:rsid w:val="004B5872"/>
    <w:rsid w:val="004B6672"/>
    <w:rsid w:val="004D2451"/>
    <w:rsid w:val="004D51AC"/>
    <w:rsid w:val="004E3233"/>
    <w:rsid w:val="004F1138"/>
    <w:rsid w:val="004F73F1"/>
    <w:rsid w:val="00501620"/>
    <w:rsid w:val="0050230A"/>
    <w:rsid w:val="00502FB9"/>
    <w:rsid w:val="00505C63"/>
    <w:rsid w:val="005135CD"/>
    <w:rsid w:val="00515054"/>
    <w:rsid w:val="00516ABB"/>
    <w:rsid w:val="00520C75"/>
    <w:rsid w:val="00521CA8"/>
    <w:rsid w:val="005245D4"/>
    <w:rsid w:val="00526B94"/>
    <w:rsid w:val="00533C84"/>
    <w:rsid w:val="00537F22"/>
    <w:rsid w:val="00542003"/>
    <w:rsid w:val="00546175"/>
    <w:rsid w:val="0055160D"/>
    <w:rsid w:val="00555C35"/>
    <w:rsid w:val="005562E9"/>
    <w:rsid w:val="0056019E"/>
    <w:rsid w:val="005648C4"/>
    <w:rsid w:val="00564C45"/>
    <w:rsid w:val="005676F9"/>
    <w:rsid w:val="0057084E"/>
    <w:rsid w:val="00574AF3"/>
    <w:rsid w:val="00574AF8"/>
    <w:rsid w:val="00581704"/>
    <w:rsid w:val="00583593"/>
    <w:rsid w:val="0058410F"/>
    <w:rsid w:val="00594480"/>
    <w:rsid w:val="00595956"/>
    <w:rsid w:val="005A3BF5"/>
    <w:rsid w:val="005B3C78"/>
    <w:rsid w:val="005B6026"/>
    <w:rsid w:val="005B72F5"/>
    <w:rsid w:val="005C2BF7"/>
    <w:rsid w:val="005C5D94"/>
    <w:rsid w:val="005C6D29"/>
    <w:rsid w:val="005E38A3"/>
    <w:rsid w:val="005F16D5"/>
    <w:rsid w:val="006068C7"/>
    <w:rsid w:val="00610EE7"/>
    <w:rsid w:val="0061263C"/>
    <w:rsid w:val="0061645D"/>
    <w:rsid w:val="0061690F"/>
    <w:rsid w:val="006205DB"/>
    <w:rsid w:val="0062437B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647C9"/>
    <w:rsid w:val="00671FDD"/>
    <w:rsid w:val="00676D7C"/>
    <w:rsid w:val="0068449D"/>
    <w:rsid w:val="00684C0B"/>
    <w:rsid w:val="00691063"/>
    <w:rsid w:val="00696CCD"/>
    <w:rsid w:val="006A00C2"/>
    <w:rsid w:val="006A15E3"/>
    <w:rsid w:val="006A748F"/>
    <w:rsid w:val="006B5677"/>
    <w:rsid w:val="006C1C0C"/>
    <w:rsid w:val="006C2DB6"/>
    <w:rsid w:val="006C33A2"/>
    <w:rsid w:val="006C4513"/>
    <w:rsid w:val="006D0A9F"/>
    <w:rsid w:val="006D0F71"/>
    <w:rsid w:val="006D286B"/>
    <w:rsid w:val="006E3F4A"/>
    <w:rsid w:val="006F3B1D"/>
    <w:rsid w:val="00700D6A"/>
    <w:rsid w:val="00707805"/>
    <w:rsid w:val="00715437"/>
    <w:rsid w:val="007303F3"/>
    <w:rsid w:val="0074056D"/>
    <w:rsid w:val="007413BC"/>
    <w:rsid w:val="00744A38"/>
    <w:rsid w:val="00751957"/>
    <w:rsid w:val="00751BB6"/>
    <w:rsid w:val="00753D75"/>
    <w:rsid w:val="00753EAA"/>
    <w:rsid w:val="007648B6"/>
    <w:rsid w:val="0076549F"/>
    <w:rsid w:val="00767E23"/>
    <w:rsid w:val="00767E29"/>
    <w:rsid w:val="007871CF"/>
    <w:rsid w:val="007946F3"/>
    <w:rsid w:val="007A6E32"/>
    <w:rsid w:val="007C163C"/>
    <w:rsid w:val="007C2E89"/>
    <w:rsid w:val="007C52E5"/>
    <w:rsid w:val="007C74AD"/>
    <w:rsid w:val="007D087A"/>
    <w:rsid w:val="007D27EA"/>
    <w:rsid w:val="007E2ACE"/>
    <w:rsid w:val="00803820"/>
    <w:rsid w:val="00803A04"/>
    <w:rsid w:val="00807BB8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47867"/>
    <w:rsid w:val="008519A6"/>
    <w:rsid w:val="00852C4B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F42"/>
    <w:rsid w:val="00893816"/>
    <w:rsid w:val="00894FF5"/>
    <w:rsid w:val="008A46FB"/>
    <w:rsid w:val="008A7C42"/>
    <w:rsid w:val="008B5AEC"/>
    <w:rsid w:val="008B747B"/>
    <w:rsid w:val="008D06D6"/>
    <w:rsid w:val="008D3A8A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358E3"/>
    <w:rsid w:val="00945C7F"/>
    <w:rsid w:val="00946959"/>
    <w:rsid w:val="0095386D"/>
    <w:rsid w:val="0097089F"/>
    <w:rsid w:val="00970935"/>
    <w:rsid w:val="00971021"/>
    <w:rsid w:val="009728A4"/>
    <w:rsid w:val="009770CF"/>
    <w:rsid w:val="009852F3"/>
    <w:rsid w:val="009873D9"/>
    <w:rsid w:val="009A0B6C"/>
    <w:rsid w:val="009A5372"/>
    <w:rsid w:val="009B3465"/>
    <w:rsid w:val="009C5B27"/>
    <w:rsid w:val="009D191C"/>
    <w:rsid w:val="009D6A48"/>
    <w:rsid w:val="009F21AA"/>
    <w:rsid w:val="009F4A27"/>
    <w:rsid w:val="009F7165"/>
    <w:rsid w:val="00A020E9"/>
    <w:rsid w:val="00A02F5C"/>
    <w:rsid w:val="00A0323D"/>
    <w:rsid w:val="00A12DD0"/>
    <w:rsid w:val="00A17AF6"/>
    <w:rsid w:val="00A2248F"/>
    <w:rsid w:val="00A22B4B"/>
    <w:rsid w:val="00A35491"/>
    <w:rsid w:val="00A55DF2"/>
    <w:rsid w:val="00A5684A"/>
    <w:rsid w:val="00A6421E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D71BA"/>
    <w:rsid w:val="00AE3493"/>
    <w:rsid w:val="00AF45C0"/>
    <w:rsid w:val="00AF73F8"/>
    <w:rsid w:val="00B07965"/>
    <w:rsid w:val="00B12696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28B2"/>
    <w:rsid w:val="00B45B71"/>
    <w:rsid w:val="00B45D1E"/>
    <w:rsid w:val="00B46204"/>
    <w:rsid w:val="00B51DF5"/>
    <w:rsid w:val="00B5205E"/>
    <w:rsid w:val="00B53D7B"/>
    <w:rsid w:val="00B60099"/>
    <w:rsid w:val="00B63D16"/>
    <w:rsid w:val="00B65AE0"/>
    <w:rsid w:val="00B6606B"/>
    <w:rsid w:val="00B7054B"/>
    <w:rsid w:val="00B7060F"/>
    <w:rsid w:val="00B709E2"/>
    <w:rsid w:val="00B71989"/>
    <w:rsid w:val="00B72BB2"/>
    <w:rsid w:val="00B7547B"/>
    <w:rsid w:val="00B842F5"/>
    <w:rsid w:val="00B8760A"/>
    <w:rsid w:val="00B9401F"/>
    <w:rsid w:val="00BB41D1"/>
    <w:rsid w:val="00BC4F71"/>
    <w:rsid w:val="00BC504C"/>
    <w:rsid w:val="00BC7DE8"/>
    <w:rsid w:val="00BD4A95"/>
    <w:rsid w:val="00BD5112"/>
    <w:rsid w:val="00BD64A2"/>
    <w:rsid w:val="00BE236C"/>
    <w:rsid w:val="00BE7ABA"/>
    <w:rsid w:val="00BF197C"/>
    <w:rsid w:val="00BF3253"/>
    <w:rsid w:val="00BF4BA1"/>
    <w:rsid w:val="00BF5864"/>
    <w:rsid w:val="00BF6E17"/>
    <w:rsid w:val="00C03CD2"/>
    <w:rsid w:val="00C06EF2"/>
    <w:rsid w:val="00C07DFB"/>
    <w:rsid w:val="00C129D8"/>
    <w:rsid w:val="00C2428D"/>
    <w:rsid w:val="00C30AF5"/>
    <w:rsid w:val="00C3352D"/>
    <w:rsid w:val="00C33C7D"/>
    <w:rsid w:val="00C349E0"/>
    <w:rsid w:val="00C46B23"/>
    <w:rsid w:val="00C4720B"/>
    <w:rsid w:val="00C538AE"/>
    <w:rsid w:val="00C54372"/>
    <w:rsid w:val="00C57B69"/>
    <w:rsid w:val="00C64BA4"/>
    <w:rsid w:val="00C71689"/>
    <w:rsid w:val="00C74EAD"/>
    <w:rsid w:val="00C81910"/>
    <w:rsid w:val="00C828FC"/>
    <w:rsid w:val="00C84C48"/>
    <w:rsid w:val="00C94798"/>
    <w:rsid w:val="00C96E22"/>
    <w:rsid w:val="00CA121E"/>
    <w:rsid w:val="00CA7CFE"/>
    <w:rsid w:val="00CB5BF4"/>
    <w:rsid w:val="00CD6F1E"/>
    <w:rsid w:val="00CD7190"/>
    <w:rsid w:val="00CE123F"/>
    <w:rsid w:val="00CE723B"/>
    <w:rsid w:val="00CE7E8B"/>
    <w:rsid w:val="00D0315A"/>
    <w:rsid w:val="00D05A44"/>
    <w:rsid w:val="00D05C94"/>
    <w:rsid w:val="00D065B8"/>
    <w:rsid w:val="00D1203E"/>
    <w:rsid w:val="00D15C47"/>
    <w:rsid w:val="00D20488"/>
    <w:rsid w:val="00D223DF"/>
    <w:rsid w:val="00D263EC"/>
    <w:rsid w:val="00D30B27"/>
    <w:rsid w:val="00D44FE9"/>
    <w:rsid w:val="00D461F7"/>
    <w:rsid w:val="00D50CAD"/>
    <w:rsid w:val="00D60A84"/>
    <w:rsid w:val="00D61191"/>
    <w:rsid w:val="00D71A2F"/>
    <w:rsid w:val="00D740DA"/>
    <w:rsid w:val="00D760EB"/>
    <w:rsid w:val="00D80509"/>
    <w:rsid w:val="00D81099"/>
    <w:rsid w:val="00D83C21"/>
    <w:rsid w:val="00D90A29"/>
    <w:rsid w:val="00D94050"/>
    <w:rsid w:val="00D95D07"/>
    <w:rsid w:val="00DA0CB3"/>
    <w:rsid w:val="00DA19F6"/>
    <w:rsid w:val="00DA2D73"/>
    <w:rsid w:val="00DB130E"/>
    <w:rsid w:val="00DB7588"/>
    <w:rsid w:val="00DC0C4F"/>
    <w:rsid w:val="00DD224B"/>
    <w:rsid w:val="00DD404C"/>
    <w:rsid w:val="00DD48FC"/>
    <w:rsid w:val="00DE059E"/>
    <w:rsid w:val="00DF500A"/>
    <w:rsid w:val="00DF5B5E"/>
    <w:rsid w:val="00E1216E"/>
    <w:rsid w:val="00E17B5C"/>
    <w:rsid w:val="00E17E83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B18C0"/>
    <w:rsid w:val="00EB2591"/>
    <w:rsid w:val="00EB41F7"/>
    <w:rsid w:val="00EB5C68"/>
    <w:rsid w:val="00ED1810"/>
    <w:rsid w:val="00ED5AEA"/>
    <w:rsid w:val="00EE1679"/>
    <w:rsid w:val="00EE1CA0"/>
    <w:rsid w:val="00EE22CF"/>
    <w:rsid w:val="00EE5402"/>
    <w:rsid w:val="00EF4515"/>
    <w:rsid w:val="00EF5BC6"/>
    <w:rsid w:val="00F01F86"/>
    <w:rsid w:val="00F03401"/>
    <w:rsid w:val="00F03620"/>
    <w:rsid w:val="00F064C7"/>
    <w:rsid w:val="00F14B1C"/>
    <w:rsid w:val="00F20469"/>
    <w:rsid w:val="00F26AA7"/>
    <w:rsid w:val="00F339F4"/>
    <w:rsid w:val="00F35900"/>
    <w:rsid w:val="00F35957"/>
    <w:rsid w:val="00F3776B"/>
    <w:rsid w:val="00F42DF1"/>
    <w:rsid w:val="00F4430B"/>
    <w:rsid w:val="00F51EB2"/>
    <w:rsid w:val="00F52A0E"/>
    <w:rsid w:val="00F5547E"/>
    <w:rsid w:val="00F605BD"/>
    <w:rsid w:val="00F63337"/>
    <w:rsid w:val="00F672E5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0B58"/>
    <w:rsid w:val="00FB2822"/>
    <w:rsid w:val="00FC36DC"/>
    <w:rsid w:val="00FC7741"/>
    <w:rsid w:val="00FC7871"/>
    <w:rsid w:val="00FE0B38"/>
    <w:rsid w:val="00FF7A5B"/>
    <w:rsid w:val="039E5C49"/>
    <w:rsid w:val="04FD7C80"/>
    <w:rsid w:val="0CB83DA1"/>
    <w:rsid w:val="125E16E8"/>
    <w:rsid w:val="1A394D80"/>
    <w:rsid w:val="1B471620"/>
    <w:rsid w:val="1C751DAE"/>
    <w:rsid w:val="20066B6A"/>
    <w:rsid w:val="264830D4"/>
    <w:rsid w:val="27690559"/>
    <w:rsid w:val="2C6C5167"/>
    <w:rsid w:val="3D5604D4"/>
    <w:rsid w:val="41257E48"/>
    <w:rsid w:val="4C212956"/>
    <w:rsid w:val="4D61539C"/>
    <w:rsid w:val="503724DF"/>
    <w:rsid w:val="55CC572B"/>
    <w:rsid w:val="57773B70"/>
    <w:rsid w:val="586A7B4E"/>
    <w:rsid w:val="674803A6"/>
    <w:rsid w:val="68C044AA"/>
    <w:rsid w:val="7345219E"/>
    <w:rsid w:val="74D833D1"/>
    <w:rsid w:val="7AC94497"/>
    <w:rsid w:val="7BB21B52"/>
    <w:rsid w:val="7F84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10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Malgun Gothic" w:eastAsia="Malgun Gothic" w:hAnsi="Malgun Gothic" w:cs="Malgun Gothic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Malgun Gothic" w:eastAsia="Malgun Gothic" w:hAnsi="Malgun Gothic" w:cs="Malgun Gothic"/>
      <w:color w:val="000000"/>
      <w:sz w:val="20"/>
      <w:szCs w:val="20"/>
      <w:u w:val="none"/>
    </w:rPr>
  </w:style>
  <w:style w:type="paragraph" w:customStyle="1" w:styleId="Default">
    <w:name w:val="Default"/>
    <w:rsid w:val="000C6BA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Malgun Gothic" w:eastAsia="Malgun Gothic" w:hAnsi="Malgun Gothic" w:cs="Malgun Gothic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Malgun Gothic" w:eastAsia="Malgun Gothic" w:hAnsi="Malgun Gothic" w:cs="Malgun Gothic"/>
      <w:color w:val="000000"/>
      <w:sz w:val="20"/>
      <w:szCs w:val="20"/>
      <w:u w:val="none"/>
    </w:rPr>
  </w:style>
  <w:style w:type="paragraph" w:customStyle="1" w:styleId="Default">
    <w:name w:val="Default"/>
    <w:rsid w:val="000C6BA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2DDB36-6CD0-4319-97F2-CA8F35F1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168</Words>
  <Characters>959</Characters>
  <Application>Microsoft Office Word</Application>
  <DocSecurity>0</DocSecurity>
  <Lines>7</Lines>
  <Paragraphs>2</Paragraphs>
  <ScaleCrop>false</ScaleCrop>
  <Company>微软中国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Administrator</cp:lastModifiedBy>
  <cp:revision>64</cp:revision>
  <cp:lastPrinted>2021-06-03T07:33:00Z</cp:lastPrinted>
  <dcterms:created xsi:type="dcterms:W3CDTF">2021-04-27T08:57:00Z</dcterms:created>
  <dcterms:modified xsi:type="dcterms:W3CDTF">2021-06-07T01:36:00Z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