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90828">
        <w:rPr>
          <w:rFonts w:ascii="宋体" w:eastAsia="宋体" w:hAnsi="宋体" w:hint="eastAsia"/>
          <w:b/>
          <w:sz w:val="32"/>
          <w:szCs w:val="32"/>
        </w:rPr>
        <w:t>耐</w:t>
      </w:r>
      <w:r w:rsidR="0061067D">
        <w:rPr>
          <w:rFonts w:ascii="宋体" w:eastAsia="宋体" w:hAnsi="宋体" w:hint="eastAsia"/>
          <w:b/>
          <w:sz w:val="32"/>
          <w:szCs w:val="32"/>
        </w:rPr>
        <w:t>高低温</w:t>
      </w:r>
      <w:r w:rsidR="008D5BD0">
        <w:rPr>
          <w:rFonts w:ascii="宋体" w:eastAsia="宋体" w:hAnsi="宋体" w:hint="eastAsia"/>
          <w:b/>
          <w:sz w:val="32"/>
          <w:szCs w:val="32"/>
        </w:rPr>
        <w:t>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11A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1067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11A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11A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B90828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T5G后视镜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B90828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C7106F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OA3184L-000/OA3184R-000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8F2968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BE66E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BE66E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申雁鹏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1067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2021年7月13日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1067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32C28" w:rsidP="006106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</w:t>
            </w:r>
            <w:r w:rsidR="0061067D">
              <w:rPr>
                <w:rFonts w:ascii="宋体" w:eastAsia="宋体" w:hAnsi="宋体" w:hint="eastAsia"/>
              </w:rPr>
              <w:t>高低温</w:t>
            </w:r>
            <w:r w:rsidR="008D5BD0">
              <w:rPr>
                <w:rFonts w:ascii="宋体" w:eastAsia="宋体" w:hAnsi="宋体" w:hint="eastAsia"/>
              </w:rPr>
              <w:t>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1067D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1067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AB79F0">
        <w:trPr>
          <w:trHeight w:val="48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211A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211A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067D">
                  <w:rPr>
                    <w:rFonts w:eastAsia="宋体" w:cs="Arial" w:hint="eastAsia"/>
                    <w:color w:val="000000"/>
                  </w:rPr>
                  <w:t>2021</w:t>
                </w:r>
                <w:r w:rsidR="0061067D">
                  <w:rPr>
                    <w:rFonts w:eastAsia="宋体" w:cs="Arial" w:hint="eastAsia"/>
                    <w:color w:val="000000"/>
                  </w:rPr>
                  <w:t>年</w:t>
                </w:r>
                <w:r w:rsidR="0061067D">
                  <w:rPr>
                    <w:rFonts w:eastAsia="宋体" w:cs="Arial" w:hint="eastAsia"/>
                    <w:color w:val="000000"/>
                  </w:rPr>
                  <w:t>7</w:t>
                </w:r>
                <w:r w:rsidR="0061067D">
                  <w:rPr>
                    <w:rFonts w:eastAsia="宋体" w:cs="Arial" w:hint="eastAsia"/>
                    <w:color w:val="000000"/>
                  </w:rPr>
                  <w:t>月</w:t>
                </w:r>
                <w:r w:rsidR="0061067D">
                  <w:rPr>
                    <w:rFonts w:eastAsia="宋体" w:cs="Arial" w:hint="eastAsia"/>
                    <w:color w:val="000000"/>
                  </w:rPr>
                  <w:t>14</w:t>
                </w:r>
                <w:r w:rsidR="0061067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067D">
                  <w:rPr>
                    <w:rFonts w:eastAsia="宋体" w:cs="Arial" w:hint="eastAsia"/>
                    <w:color w:val="000000"/>
                  </w:rPr>
                  <w:t>2021</w:t>
                </w:r>
                <w:r w:rsidR="0061067D">
                  <w:rPr>
                    <w:rFonts w:eastAsia="宋体" w:cs="Arial" w:hint="eastAsia"/>
                    <w:color w:val="000000"/>
                  </w:rPr>
                  <w:t>年</w:t>
                </w:r>
                <w:r w:rsidR="0061067D">
                  <w:rPr>
                    <w:rFonts w:eastAsia="宋体" w:cs="Arial" w:hint="eastAsia"/>
                    <w:color w:val="000000"/>
                  </w:rPr>
                  <w:t>7</w:t>
                </w:r>
                <w:r w:rsidR="0061067D">
                  <w:rPr>
                    <w:rFonts w:eastAsia="宋体" w:cs="Arial" w:hint="eastAsia"/>
                    <w:color w:val="000000"/>
                  </w:rPr>
                  <w:t>月</w:t>
                </w:r>
                <w:r w:rsidR="0061067D">
                  <w:rPr>
                    <w:rFonts w:eastAsia="宋体" w:cs="Arial" w:hint="eastAsia"/>
                    <w:color w:val="000000"/>
                  </w:rPr>
                  <w:t>14</w:t>
                </w:r>
                <w:r w:rsidR="0061067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61067D">
            <w:pPr>
              <w:ind w:right="-102"/>
              <w:jc w:val="center"/>
              <w:rPr>
                <w:rFonts w:ascii="宋体" w:hAnsi="宋体"/>
              </w:rPr>
            </w:pPr>
            <w:r w:rsidRPr="0061067D">
              <w:rPr>
                <w:rFonts w:ascii="宋体" w:hAnsi="宋体" w:hint="eastAsia"/>
              </w:rPr>
              <w:t>步入式环境试验仓</w:t>
            </w:r>
          </w:p>
        </w:tc>
        <w:tc>
          <w:tcPr>
            <w:tcW w:w="993" w:type="dxa"/>
            <w:vAlign w:val="center"/>
          </w:tcPr>
          <w:p w:rsidR="00F96607" w:rsidRDefault="0061067D">
            <w:pPr>
              <w:ind w:right="-102"/>
              <w:jc w:val="center"/>
              <w:rPr>
                <w:rFonts w:ascii="宋体" w:hAnsi="宋体"/>
              </w:rPr>
            </w:pPr>
            <w:r w:rsidRPr="0061067D">
              <w:rPr>
                <w:rFonts w:ascii="宋体" w:hAnsi="宋体"/>
              </w:rPr>
              <w:t>R-023</w:t>
            </w:r>
          </w:p>
        </w:tc>
        <w:tc>
          <w:tcPr>
            <w:tcW w:w="1701" w:type="dxa"/>
            <w:vAlign w:val="center"/>
          </w:tcPr>
          <w:p w:rsidR="00F96607" w:rsidRDefault="0061067D">
            <w:pPr>
              <w:ind w:right="-102"/>
              <w:jc w:val="center"/>
              <w:rPr>
                <w:rFonts w:ascii="宋体" w:hAnsi="宋体"/>
              </w:rPr>
            </w:pPr>
            <w:r w:rsidRPr="0061067D">
              <w:rPr>
                <w:rFonts w:ascii="宋体" w:hAnsi="宋体"/>
              </w:rPr>
              <w:t>GDWJS-24M</w:t>
            </w:r>
          </w:p>
        </w:tc>
        <w:tc>
          <w:tcPr>
            <w:tcW w:w="1908" w:type="dxa"/>
            <w:vAlign w:val="center"/>
          </w:tcPr>
          <w:p w:rsidR="00F96607" w:rsidRDefault="0061067D">
            <w:pPr>
              <w:ind w:right="-102"/>
              <w:jc w:val="center"/>
              <w:rPr>
                <w:rFonts w:ascii="宋体" w:hAnsi="宋体"/>
              </w:rPr>
            </w:pPr>
            <w:r w:rsidRPr="0061067D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6106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F01A8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61067D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 w:rsidR="00C24021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1067D" w:rsidTr="00D72C18">
        <w:tc>
          <w:tcPr>
            <w:tcW w:w="10564" w:type="dxa"/>
            <w:vAlign w:val="center"/>
          </w:tcPr>
          <w:p w:rsidR="0061067D" w:rsidRPr="002A6ADF" w:rsidRDefault="0061067D" w:rsidP="006C3BE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将后视镜按实车状态安装在试样架上，放入试验装置内。内后视镜在80℃、外后视镜和监视镜在70℃的高温中</w:t>
            </w:r>
            <w:r w:rsidR="00834C53">
              <w:rPr>
                <w:rFonts w:ascii="宋体" w:hAnsi="宋体" w:hint="eastAsia"/>
                <w:kern w:val="0"/>
                <w:szCs w:val="20"/>
              </w:rPr>
              <w:t>放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Cs w:val="20"/>
              </w:rPr>
              <w:t>置1h，在室温中放置30min，然后在-30℃的低温放置1h，在室温中放置30min，试验至此为一个冷热循环，连续进行两个循环。</w:t>
            </w:r>
          </w:p>
        </w:tc>
      </w:tr>
      <w:tr w:rsidR="0061067D" w:rsidTr="004B37BA">
        <w:tc>
          <w:tcPr>
            <w:tcW w:w="10564" w:type="dxa"/>
          </w:tcPr>
          <w:p w:rsidR="0061067D" w:rsidRDefault="0061067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1067D" w:rsidTr="00FE3E75">
        <w:tc>
          <w:tcPr>
            <w:tcW w:w="10564" w:type="dxa"/>
            <w:vAlign w:val="center"/>
          </w:tcPr>
          <w:p w:rsidR="0061067D" w:rsidRPr="007729E5" w:rsidRDefault="0061067D" w:rsidP="006C3BEB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试验后，各零部件不得产生变形、裂纹、脱落、以及其他有害变化。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B90828">
        <w:trPr>
          <w:trHeight w:val="1237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418"/>
              <w:gridCol w:w="6912"/>
            </w:tblGrid>
            <w:tr w:rsidR="00B90828" w:rsidTr="00043B4B"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结果描述</w:t>
                  </w:r>
                </w:p>
              </w:tc>
            </w:tr>
            <w:tr w:rsidR="0061067D" w:rsidTr="0061067D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67D" w:rsidRDefault="0061067D" w:rsidP="00B943DC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T5G后视镜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67D" w:rsidRDefault="0061067D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138-001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67D" w:rsidRDefault="0061067D" w:rsidP="0061067D">
                  <w:pPr>
                    <w:jc w:val="center"/>
                  </w:pP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产生变形、裂纹、脱落、以及其他有害变化。</w:t>
                  </w:r>
                </w:p>
              </w:tc>
            </w:tr>
            <w:tr w:rsidR="0061067D" w:rsidTr="0061067D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67D" w:rsidRDefault="0061067D" w:rsidP="00B943D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T5G后视镜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67D" w:rsidRDefault="0061067D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138-002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67D" w:rsidRDefault="0061067D" w:rsidP="0061067D">
                  <w:pPr>
                    <w:jc w:val="center"/>
                  </w:pP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产生变形、裂纹、脱落、以及其他有害变化。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65987" w:rsidTr="001935AB">
        <w:tc>
          <w:tcPr>
            <w:tcW w:w="10564" w:type="dxa"/>
          </w:tcPr>
          <w:p w:rsidR="00F65987" w:rsidRPr="002D11A0" w:rsidRDefault="00F6598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7A463D" wp14:editId="1FE56F99">
                  <wp:extent cx="2793648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211A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F3A7EA" wp14:editId="357D7A6D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9CE66D7" wp14:editId="6E4C0544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43B4B" w:rsidTr="00043B4B">
        <w:tc>
          <w:tcPr>
            <w:tcW w:w="5372" w:type="dxa"/>
          </w:tcPr>
          <w:p w:rsidR="00043B4B" w:rsidRPr="002E414F" w:rsidRDefault="003D61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3D5844" wp14:editId="0B6FFA27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43B4B" w:rsidRPr="002E414F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391ACF" wp14:editId="35C6821E">
                  <wp:extent cx="2793648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92" w:rsidTr="00C72CCC">
        <w:trPr>
          <w:trHeight w:val="193"/>
        </w:trPr>
        <w:tc>
          <w:tcPr>
            <w:tcW w:w="537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B90828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B90828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T5G后视镜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6C2EEB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OA3184L-000/OA3184R-000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A0" w:rsidRDefault="003211A0" w:rsidP="00623EAE">
      <w:r>
        <w:separator/>
      </w:r>
    </w:p>
  </w:endnote>
  <w:endnote w:type="continuationSeparator" w:id="0">
    <w:p w:rsidR="003211A0" w:rsidRDefault="003211A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A0" w:rsidRDefault="003211A0" w:rsidP="00623EAE">
      <w:r>
        <w:separator/>
      </w:r>
    </w:p>
  </w:footnote>
  <w:footnote w:type="continuationSeparator" w:id="0">
    <w:p w:rsidR="003211A0" w:rsidRDefault="003211A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141EE142" wp14:editId="7FB46AA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8F2968">
      <w:rPr>
        <w:rFonts w:ascii="宋体" w:eastAsia="宋体" w:hAnsi="宋体" w:hint="eastAsia"/>
        <w:sz w:val="21"/>
        <w:szCs w:val="21"/>
      </w:rPr>
      <w:t>10</w:t>
    </w:r>
    <w:r w:rsidR="0061067D">
      <w:rPr>
        <w:rFonts w:ascii="宋体" w:eastAsia="宋体" w:hAnsi="宋体" w:hint="eastAsia"/>
        <w:sz w:val="21"/>
        <w:szCs w:val="21"/>
      </w:rPr>
      <w:t>713</w:t>
    </w:r>
    <w:r w:rsidR="00E10F83" w:rsidRPr="00E10F83">
      <w:rPr>
        <w:rFonts w:ascii="宋体" w:eastAsia="宋体" w:hAnsi="宋体"/>
        <w:sz w:val="21"/>
        <w:szCs w:val="21"/>
      </w:rPr>
      <w:t>SQS</w:t>
    </w:r>
    <w:r w:rsidR="0061067D">
      <w:rPr>
        <w:rFonts w:ascii="宋体" w:eastAsia="宋体" w:hAnsi="宋体" w:hint="eastAsia"/>
        <w:sz w:val="21"/>
        <w:szCs w:val="21"/>
      </w:rPr>
      <w:t>138</w:t>
    </w:r>
    <w:r w:rsidR="00E10F83" w:rsidRPr="00E10F83">
      <w:rPr>
        <w:rFonts w:ascii="宋体" w:eastAsia="宋体" w:hAnsi="宋体"/>
        <w:sz w:val="21"/>
        <w:szCs w:val="21"/>
      </w:rPr>
      <w:t>-0</w:t>
    </w:r>
    <w:r w:rsidR="0061067D">
      <w:rPr>
        <w:rFonts w:ascii="宋体" w:eastAsia="宋体" w:hAnsi="宋体" w:hint="eastAsia"/>
        <w:sz w:val="21"/>
        <w:szCs w:val="21"/>
      </w:rPr>
      <w:t>418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834C53">
      <w:rPr>
        <w:rFonts w:ascii="宋体" w:eastAsia="宋体" w:hAnsi="宋体"/>
        <w:noProof/>
        <w:sz w:val="21"/>
        <w:szCs w:val="21"/>
      </w:rPr>
      <w:t>4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834C53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3B4B"/>
    <w:rsid w:val="000477C6"/>
    <w:rsid w:val="00055C19"/>
    <w:rsid w:val="00060FE7"/>
    <w:rsid w:val="00065EB2"/>
    <w:rsid w:val="00074733"/>
    <w:rsid w:val="000A3CCA"/>
    <w:rsid w:val="000A3F68"/>
    <w:rsid w:val="000A469F"/>
    <w:rsid w:val="000A6A2C"/>
    <w:rsid w:val="000C313E"/>
    <w:rsid w:val="000D68BF"/>
    <w:rsid w:val="001040B9"/>
    <w:rsid w:val="00125C7C"/>
    <w:rsid w:val="00125DC5"/>
    <w:rsid w:val="00132C28"/>
    <w:rsid w:val="00137587"/>
    <w:rsid w:val="00146692"/>
    <w:rsid w:val="00172831"/>
    <w:rsid w:val="00187F96"/>
    <w:rsid w:val="001A1698"/>
    <w:rsid w:val="001A3A79"/>
    <w:rsid w:val="001B3EBD"/>
    <w:rsid w:val="001C35B7"/>
    <w:rsid w:val="001D0815"/>
    <w:rsid w:val="001D1C37"/>
    <w:rsid w:val="001F4DC3"/>
    <w:rsid w:val="0025656B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315E27"/>
    <w:rsid w:val="003211A0"/>
    <w:rsid w:val="0033390F"/>
    <w:rsid w:val="0034158C"/>
    <w:rsid w:val="003454D2"/>
    <w:rsid w:val="00350F59"/>
    <w:rsid w:val="0037688F"/>
    <w:rsid w:val="003A471E"/>
    <w:rsid w:val="003B53AD"/>
    <w:rsid w:val="003D61C2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0EA9"/>
    <w:rsid w:val="004D317E"/>
    <w:rsid w:val="004F182C"/>
    <w:rsid w:val="005019CB"/>
    <w:rsid w:val="00513151"/>
    <w:rsid w:val="00522195"/>
    <w:rsid w:val="00525A38"/>
    <w:rsid w:val="00544067"/>
    <w:rsid w:val="005471F3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067D"/>
    <w:rsid w:val="00612459"/>
    <w:rsid w:val="00623EAE"/>
    <w:rsid w:val="00624FF3"/>
    <w:rsid w:val="00643B62"/>
    <w:rsid w:val="0065268D"/>
    <w:rsid w:val="006600D3"/>
    <w:rsid w:val="0066100A"/>
    <w:rsid w:val="006A05AE"/>
    <w:rsid w:val="006C1D19"/>
    <w:rsid w:val="006C2EEB"/>
    <w:rsid w:val="006D1325"/>
    <w:rsid w:val="006D4592"/>
    <w:rsid w:val="006E1AE4"/>
    <w:rsid w:val="006E1F42"/>
    <w:rsid w:val="006F019A"/>
    <w:rsid w:val="006F2FEF"/>
    <w:rsid w:val="006F31D1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C2792"/>
    <w:rsid w:val="007D4380"/>
    <w:rsid w:val="007D61DC"/>
    <w:rsid w:val="007E3E18"/>
    <w:rsid w:val="00800D3F"/>
    <w:rsid w:val="00802189"/>
    <w:rsid w:val="00822E53"/>
    <w:rsid w:val="00825201"/>
    <w:rsid w:val="00834C53"/>
    <w:rsid w:val="008362EC"/>
    <w:rsid w:val="00844F6C"/>
    <w:rsid w:val="008A47E5"/>
    <w:rsid w:val="008C16FF"/>
    <w:rsid w:val="008C4539"/>
    <w:rsid w:val="008D5BD0"/>
    <w:rsid w:val="008E1881"/>
    <w:rsid w:val="008E2CEF"/>
    <w:rsid w:val="008F2968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A439D"/>
    <w:rsid w:val="009B375D"/>
    <w:rsid w:val="009E0E4F"/>
    <w:rsid w:val="009E279C"/>
    <w:rsid w:val="009F2203"/>
    <w:rsid w:val="00A4489A"/>
    <w:rsid w:val="00A5197D"/>
    <w:rsid w:val="00A622FD"/>
    <w:rsid w:val="00A6320D"/>
    <w:rsid w:val="00A64E2F"/>
    <w:rsid w:val="00A66103"/>
    <w:rsid w:val="00A6693A"/>
    <w:rsid w:val="00A6799E"/>
    <w:rsid w:val="00A94761"/>
    <w:rsid w:val="00AA622C"/>
    <w:rsid w:val="00AB2625"/>
    <w:rsid w:val="00AB79F0"/>
    <w:rsid w:val="00AC0B97"/>
    <w:rsid w:val="00AE729C"/>
    <w:rsid w:val="00AF3E4F"/>
    <w:rsid w:val="00B20F3F"/>
    <w:rsid w:val="00B273F4"/>
    <w:rsid w:val="00B448CA"/>
    <w:rsid w:val="00B551D3"/>
    <w:rsid w:val="00B60AF9"/>
    <w:rsid w:val="00B749BE"/>
    <w:rsid w:val="00B77FE8"/>
    <w:rsid w:val="00B864C6"/>
    <w:rsid w:val="00B90828"/>
    <w:rsid w:val="00BB20BA"/>
    <w:rsid w:val="00BE66E6"/>
    <w:rsid w:val="00C23227"/>
    <w:rsid w:val="00C24021"/>
    <w:rsid w:val="00C36079"/>
    <w:rsid w:val="00C60797"/>
    <w:rsid w:val="00C6711D"/>
    <w:rsid w:val="00C7106F"/>
    <w:rsid w:val="00C72CCC"/>
    <w:rsid w:val="00C9270E"/>
    <w:rsid w:val="00C9781B"/>
    <w:rsid w:val="00CB60A4"/>
    <w:rsid w:val="00CD025C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74CAA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3F4A"/>
    <w:rsid w:val="00E65910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65987"/>
    <w:rsid w:val="00F70514"/>
    <w:rsid w:val="00F8503A"/>
    <w:rsid w:val="00F8542F"/>
    <w:rsid w:val="00F96607"/>
    <w:rsid w:val="00FA292F"/>
    <w:rsid w:val="00FA75EE"/>
    <w:rsid w:val="00FB3B26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2630-EA5F-4392-94D1-90A78BF5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202</Words>
  <Characters>1154</Characters>
  <Application>Microsoft Office Word</Application>
  <DocSecurity>0</DocSecurity>
  <Lines>9</Lines>
  <Paragraphs>2</Paragraphs>
  <ScaleCrop>false</ScaleCrop>
  <Company>微软中国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207</cp:revision>
  <dcterms:created xsi:type="dcterms:W3CDTF">2018-06-14T07:26:00Z</dcterms:created>
  <dcterms:modified xsi:type="dcterms:W3CDTF">2021-07-15T09:07:00Z</dcterms:modified>
</cp:coreProperties>
</file>