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</w:t>
      </w:r>
      <w:r w:rsidR="00955B94">
        <w:rPr>
          <w:rFonts w:ascii="仿宋" w:eastAsia="仿宋" w:hAnsi="仿宋"/>
          <w:sz w:val="24"/>
        </w:rPr>
        <w:t>HT-</w:t>
      </w:r>
      <w:r w:rsidR="00783A33" w:rsidRPr="00783A33">
        <w:rPr>
          <w:rFonts w:ascii="仿宋" w:eastAsia="仿宋" w:hAnsi="仿宋"/>
          <w:sz w:val="24"/>
        </w:rPr>
        <w:t>20210</w:t>
      </w:r>
      <w:r w:rsidR="00150DF2">
        <w:rPr>
          <w:rFonts w:ascii="仿宋" w:eastAsia="仿宋" w:hAnsi="仿宋"/>
          <w:sz w:val="24"/>
        </w:rPr>
        <w:t>20</w:t>
      </w:r>
      <w:r w:rsidR="007B3E4F">
        <w:rPr>
          <w:rFonts w:ascii="仿宋" w:eastAsia="仿宋" w:hAnsi="仿宋"/>
          <w:sz w:val="24"/>
        </w:rPr>
        <w:t>8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A12FA9" w:rsidRPr="003109A2"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0E4F91" w:rsidRPr="00DD0C69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7B3E4F">
        <w:rPr>
          <w:rFonts w:ascii="仿宋" w:eastAsia="仿宋" w:hAnsi="仿宋" w:hint="eastAsia"/>
          <w:b/>
          <w:sz w:val="24"/>
          <w:u w:val="single"/>
        </w:rPr>
        <w:t>天津</w:t>
      </w:r>
      <w:proofErr w:type="gramStart"/>
      <w:r w:rsidR="007B3E4F">
        <w:rPr>
          <w:rFonts w:ascii="仿宋" w:eastAsia="仿宋" w:hAnsi="仿宋" w:hint="eastAsia"/>
          <w:b/>
          <w:sz w:val="24"/>
          <w:u w:val="single"/>
        </w:rPr>
        <w:t>安美逸盛汽车</w:t>
      </w:r>
      <w:proofErr w:type="gramEnd"/>
      <w:r w:rsidR="007B3E4F">
        <w:rPr>
          <w:rFonts w:ascii="仿宋" w:eastAsia="仿宋" w:hAnsi="仿宋" w:hint="eastAsia"/>
          <w:b/>
          <w:sz w:val="24"/>
          <w:u w:val="single"/>
        </w:rPr>
        <w:t>检具有限公司</w:t>
      </w:r>
      <w:r w:rsidR="00DD0C69">
        <w:rPr>
          <w:rFonts w:ascii="仿宋" w:eastAsia="仿宋" w:hAnsi="仿宋"/>
          <w:b/>
          <w:sz w:val="24"/>
          <w:u w:val="single"/>
        </w:rPr>
        <w:t xml:space="preserve"> 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7C2F67" w:rsidRPr="007C2F67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8897" w:type="dxa"/>
        <w:jc w:val="center"/>
        <w:tblLook w:val="04A0" w:firstRow="1" w:lastRow="0" w:firstColumn="1" w:lastColumn="0" w:noHBand="0" w:noVBand="1"/>
      </w:tblPr>
      <w:tblGrid>
        <w:gridCol w:w="817"/>
        <w:gridCol w:w="1701"/>
        <w:gridCol w:w="1559"/>
        <w:gridCol w:w="709"/>
        <w:gridCol w:w="851"/>
        <w:gridCol w:w="1275"/>
        <w:gridCol w:w="1200"/>
        <w:gridCol w:w="785"/>
      </w:tblGrid>
      <w:tr w:rsidR="00150DF2" w:rsidRPr="003109A2" w:rsidTr="007B3E4F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150DF2" w:rsidRPr="003109A2" w:rsidRDefault="00150DF2" w:rsidP="00150DF2">
            <w:pPr>
              <w:widowControl/>
              <w:spacing w:line="360" w:lineRule="auto"/>
              <w:ind w:left="566" w:hangingChars="235" w:hanging="566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150DF2" w:rsidRPr="003109A2" w:rsidRDefault="00150DF2" w:rsidP="00150DF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Q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AD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559" w:type="dxa"/>
            <w:vAlign w:val="center"/>
          </w:tcPr>
          <w:p w:rsidR="00150DF2" w:rsidRPr="003109A2" w:rsidRDefault="00150DF2" w:rsidP="00150DF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709" w:type="dxa"/>
            <w:vAlign w:val="center"/>
          </w:tcPr>
          <w:p w:rsidR="00150DF2" w:rsidRPr="003109A2" w:rsidRDefault="00150DF2" w:rsidP="00150DF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150DF2" w:rsidRPr="003109A2" w:rsidRDefault="00150DF2" w:rsidP="00150DF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5" w:type="dxa"/>
            <w:vAlign w:val="center"/>
          </w:tcPr>
          <w:p w:rsidR="00150DF2" w:rsidRPr="003109A2" w:rsidRDefault="00150DF2" w:rsidP="00150DF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00" w:type="dxa"/>
            <w:vAlign w:val="center"/>
          </w:tcPr>
          <w:p w:rsidR="00150DF2" w:rsidRPr="003109A2" w:rsidRDefault="00150DF2" w:rsidP="00150DF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85" w:type="dxa"/>
            <w:vAlign w:val="center"/>
          </w:tcPr>
          <w:p w:rsidR="00150DF2" w:rsidRPr="003109A2" w:rsidRDefault="00150DF2" w:rsidP="00150DF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150DF2" w:rsidRPr="003109A2" w:rsidTr="007B3E4F">
        <w:trPr>
          <w:trHeight w:hRule="exact" w:val="609"/>
          <w:jc w:val="center"/>
        </w:trPr>
        <w:tc>
          <w:tcPr>
            <w:tcW w:w="817" w:type="dxa"/>
            <w:vAlign w:val="center"/>
          </w:tcPr>
          <w:p w:rsidR="00150DF2" w:rsidRPr="001A657F" w:rsidRDefault="00150DF2" w:rsidP="00150DF2">
            <w:pPr>
              <w:ind w:rightChars="216" w:right="454"/>
              <w:jc w:val="center"/>
              <w:rPr>
                <w:rFonts w:ascii="仿宋" w:eastAsia="仿宋" w:hAnsi="仿宋"/>
                <w:szCs w:val="21"/>
              </w:rPr>
            </w:pPr>
            <w:r w:rsidRPr="001A657F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150DF2" w:rsidRDefault="00150DF2" w:rsidP="007B3E4F">
            <w:pPr>
              <w:widowControl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SHT001</w:t>
            </w:r>
            <w:r w:rsidR="007B3E4F">
              <w:rPr>
                <w:rFonts w:ascii="等线" w:eastAsia="等线" w:hAnsi="等线"/>
                <w:sz w:val="24"/>
              </w:rPr>
              <w:t>3102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F2" w:rsidRPr="00177993" w:rsidRDefault="007B3E4F" w:rsidP="00150DF2">
            <w:pPr>
              <w:widowControl/>
              <w:jc w:val="center"/>
              <w:rPr>
                <w:rFonts w:ascii="等线" w:eastAsia="等线" w:hAnsi="等线"/>
                <w:kern w:val="0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内绞架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F2" w:rsidRDefault="00150DF2" w:rsidP="00150DF2">
            <w:pPr>
              <w:widowControl/>
              <w:jc w:val="center"/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件</w:t>
            </w:r>
          </w:p>
        </w:tc>
        <w:tc>
          <w:tcPr>
            <w:tcW w:w="851" w:type="dxa"/>
            <w:vAlign w:val="center"/>
          </w:tcPr>
          <w:p w:rsidR="00150DF2" w:rsidRPr="00150DF2" w:rsidRDefault="007B3E4F" w:rsidP="00150DF2">
            <w:pPr>
              <w:widowControl/>
              <w:jc w:val="center"/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rFonts w:ascii="等线" w:eastAsia="等线" w:hAnsi="等线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150DF2" w:rsidRPr="00177993" w:rsidRDefault="007B3E4F" w:rsidP="00150D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1600</w:t>
            </w:r>
          </w:p>
        </w:tc>
        <w:tc>
          <w:tcPr>
            <w:tcW w:w="1200" w:type="dxa"/>
            <w:vAlign w:val="center"/>
          </w:tcPr>
          <w:p w:rsidR="00150DF2" w:rsidRPr="00177993" w:rsidRDefault="007B3E4F" w:rsidP="00150D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1600</w:t>
            </w:r>
          </w:p>
        </w:tc>
        <w:tc>
          <w:tcPr>
            <w:tcW w:w="785" w:type="dxa"/>
            <w:vAlign w:val="center"/>
          </w:tcPr>
          <w:p w:rsidR="00150DF2" w:rsidRPr="0040254B" w:rsidRDefault="000C280B" w:rsidP="00150DF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检具</w:t>
            </w:r>
            <w:r w:rsidR="007B3E4F">
              <w:rPr>
                <w:rFonts w:ascii="仿宋" w:eastAsia="仿宋" w:hAnsi="仿宋" w:hint="eastAsia"/>
                <w:szCs w:val="21"/>
              </w:rPr>
              <w:t>设变</w:t>
            </w:r>
          </w:p>
        </w:tc>
      </w:tr>
      <w:tr w:rsidR="00150DF2" w:rsidRPr="003109A2" w:rsidTr="000C280B">
        <w:trPr>
          <w:trHeight w:hRule="exact" w:val="703"/>
          <w:jc w:val="center"/>
        </w:trPr>
        <w:tc>
          <w:tcPr>
            <w:tcW w:w="817" w:type="dxa"/>
            <w:vAlign w:val="center"/>
          </w:tcPr>
          <w:p w:rsidR="00150DF2" w:rsidRPr="001A657F" w:rsidRDefault="00150DF2" w:rsidP="00150DF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150DF2" w:rsidRDefault="00150DF2" w:rsidP="007B3E4F">
            <w:pPr>
              <w:widowControl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SHT001</w:t>
            </w:r>
            <w:r w:rsidR="007B3E4F">
              <w:rPr>
                <w:rFonts w:ascii="等线" w:eastAsia="等线" w:hAnsi="等线"/>
                <w:sz w:val="24"/>
              </w:rPr>
              <w:t>3103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F2" w:rsidRPr="00177993" w:rsidRDefault="007B3E4F" w:rsidP="00150DF2">
            <w:pPr>
              <w:widowControl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外绞架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F2" w:rsidRDefault="00150DF2" w:rsidP="00150DF2">
            <w:pPr>
              <w:jc w:val="center"/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件</w:t>
            </w:r>
          </w:p>
        </w:tc>
        <w:tc>
          <w:tcPr>
            <w:tcW w:w="851" w:type="dxa"/>
            <w:vAlign w:val="center"/>
          </w:tcPr>
          <w:p w:rsidR="00150DF2" w:rsidRPr="00150DF2" w:rsidRDefault="007B3E4F" w:rsidP="00150DF2">
            <w:pPr>
              <w:widowControl/>
              <w:jc w:val="center"/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rFonts w:ascii="等线" w:eastAsia="等线" w:hAnsi="等线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150DF2" w:rsidRPr="00177993" w:rsidRDefault="007B3E4F" w:rsidP="00150D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1600</w:t>
            </w:r>
          </w:p>
        </w:tc>
        <w:tc>
          <w:tcPr>
            <w:tcW w:w="1200" w:type="dxa"/>
            <w:vAlign w:val="center"/>
          </w:tcPr>
          <w:p w:rsidR="00150DF2" w:rsidRPr="00177993" w:rsidRDefault="007B3E4F" w:rsidP="00150D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1600</w:t>
            </w:r>
          </w:p>
        </w:tc>
        <w:tc>
          <w:tcPr>
            <w:tcW w:w="785" w:type="dxa"/>
            <w:vAlign w:val="center"/>
          </w:tcPr>
          <w:p w:rsidR="00150DF2" w:rsidRPr="0040254B" w:rsidRDefault="000C280B" w:rsidP="00150DF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检具</w:t>
            </w:r>
            <w:r w:rsidR="007B3E4F">
              <w:rPr>
                <w:rFonts w:ascii="仿宋" w:eastAsia="仿宋" w:hAnsi="仿宋" w:hint="eastAsia"/>
                <w:szCs w:val="21"/>
              </w:rPr>
              <w:t>设变</w:t>
            </w:r>
          </w:p>
        </w:tc>
      </w:tr>
      <w:tr w:rsidR="00150DF2" w:rsidRPr="003109A2" w:rsidTr="005C719C">
        <w:trPr>
          <w:trHeight w:hRule="exact" w:val="397"/>
          <w:jc w:val="center"/>
        </w:trPr>
        <w:tc>
          <w:tcPr>
            <w:tcW w:w="8897" w:type="dxa"/>
            <w:gridSpan w:val="8"/>
          </w:tcPr>
          <w:p w:rsidR="00150DF2" w:rsidRPr="003109A2" w:rsidRDefault="00150DF2" w:rsidP="007B3E4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7B3E4F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3200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大写：</w:t>
            </w:r>
            <w:r w:rsidR="007B3E4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叁仟贰佰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整                   （含税1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94162A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B40DD2">
        <w:rPr>
          <w:rFonts w:ascii="仿宋" w:eastAsia="仿宋" w:hAnsi="仿宋" w:cs="宋体" w:hint="eastAsia"/>
          <w:bCs/>
          <w:color w:val="000000"/>
          <w:kern w:val="0"/>
          <w:sz w:val="24"/>
        </w:rPr>
        <w:t>验收合格</w:t>
      </w:r>
      <w:bookmarkStart w:id="1" w:name="_GoBack"/>
      <w:bookmarkEnd w:id="1"/>
      <w:r w:rsidR="001018C3">
        <w:rPr>
          <w:rFonts w:ascii="仿宋" w:eastAsia="仿宋" w:hAnsi="仿宋" w:cs="宋体" w:hint="eastAsia"/>
          <w:bCs/>
          <w:color w:val="000000"/>
          <w:kern w:val="0"/>
          <w:sz w:val="24"/>
        </w:rPr>
        <w:t>收到发票后一个月内</w:t>
      </w:r>
      <w:r w:rsidR="00B40DD2">
        <w:rPr>
          <w:rFonts w:ascii="仿宋" w:eastAsia="仿宋" w:hAnsi="仿宋" w:cs="宋体" w:hint="eastAsia"/>
          <w:bCs/>
          <w:color w:val="000000"/>
          <w:kern w:val="0"/>
          <w:sz w:val="24"/>
        </w:rPr>
        <w:t>电汇</w:t>
      </w:r>
      <w:r w:rsidR="001018C3">
        <w:rPr>
          <w:rFonts w:ascii="仿宋" w:eastAsia="仿宋" w:hAnsi="仿宋" w:cs="宋体" w:hint="eastAsia"/>
          <w:bCs/>
          <w:color w:val="000000"/>
          <w:kern w:val="0"/>
          <w:sz w:val="24"/>
        </w:rPr>
        <w:t>结算。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94162A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%。甲方收到乙方产品并验收合格后，乙方向甲方提供全额合格发票。剩余价款甲方在</w:t>
      </w:r>
      <w:r w:rsidR="0094162A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12849" w:rsidRPr="00783A33" w:rsidRDefault="00812849" w:rsidP="00783A33">
      <w:pPr>
        <w:pStyle w:val="ab"/>
        <w:widowControl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783A33">
        <w:rPr>
          <w:rFonts w:ascii="仿宋" w:eastAsia="仿宋" w:hAnsi="仿宋" w:cs="宋体" w:hint="eastAsia"/>
          <w:color w:val="000000"/>
          <w:kern w:val="0"/>
          <w:sz w:val="24"/>
        </w:rPr>
        <w:t>地址及交货期：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20</w:t>
      </w:r>
      <w:r w:rsidRPr="00783A33">
        <w:rPr>
          <w:rFonts w:ascii="仿宋" w:eastAsia="仿宋" w:hAnsi="仿宋" w:cs="宋体"/>
          <w:color w:val="000000"/>
          <w:kern w:val="0"/>
          <w:sz w:val="24"/>
          <w:u w:val="single"/>
        </w:rPr>
        <w:t>21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7B3E4F">
        <w:rPr>
          <w:rFonts w:ascii="仿宋" w:eastAsia="仿宋" w:hAnsi="仿宋" w:cs="宋体"/>
          <w:color w:val="000000"/>
          <w:kern w:val="0"/>
          <w:sz w:val="24"/>
          <w:u w:val="single"/>
        </w:rPr>
        <w:t>7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7B3E4F">
        <w:rPr>
          <w:rFonts w:ascii="仿宋" w:eastAsia="仿宋" w:hAnsi="仿宋" w:cs="宋体"/>
          <w:color w:val="000000"/>
          <w:kern w:val="0"/>
          <w:sz w:val="24"/>
          <w:u w:val="single"/>
        </w:rPr>
        <w:t>30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日前交付至河北省沧州市黄骅市经济开发区泰山道南端</w:t>
      </w:r>
      <w:r w:rsidRPr="00783A33">
        <w:rPr>
          <w:rFonts w:ascii="仿宋" w:eastAsia="仿宋" w:hAnsi="仿宋" w:cs="宋体"/>
          <w:color w:val="000000"/>
          <w:kern w:val="0"/>
          <w:sz w:val="24"/>
          <w:u w:val="single"/>
        </w:rPr>
        <w:t>(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河北光华荣昌汽车部件有限公司)</w:t>
      </w:r>
      <w:r w:rsidR="00150DF2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王文乐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1</w:t>
      </w:r>
      <w:r w:rsidRPr="00783A33">
        <w:rPr>
          <w:rFonts w:ascii="仿宋" w:eastAsia="仿宋" w:hAnsi="仿宋" w:cs="宋体"/>
          <w:color w:val="000000"/>
          <w:kern w:val="0"/>
          <w:sz w:val="24"/>
          <w:u w:val="single"/>
        </w:rPr>
        <w:t>9831788722.</w:t>
      </w:r>
    </w:p>
    <w:p w:rsidR="00A12FA9" w:rsidRPr="008E0822" w:rsidRDefault="008E0822" w:rsidP="00783A33">
      <w:pPr>
        <w:pStyle w:val="ab"/>
        <w:widowControl/>
        <w:spacing w:line="360" w:lineRule="auto"/>
        <w:ind w:left="840" w:firstLineChars="100" w:firstLine="24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1836DE" w:rsidRPr="007C2F67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464BC3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464BC3">
        <w:rPr>
          <w:rFonts w:ascii="仿宋" w:eastAsia="仿宋" w:hAnsi="仿宋" w:cs="宋体"/>
          <w:color w:val="000000"/>
          <w:kern w:val="0"/>
          <w:sz w:val="24"/>
        </w:rPr>
        <w:t>及复印件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A12FA9">
        <w:rPr>
          <w:rFonts w:ascii="仿宋" w:eastAsia="仿宋" w:hAnsi="仿宋" w:hint="eastAsia"/>
          <w:sz w:val="24"/>
        </w:rPr>
        <w:t>北京光华荣昌汽车部件有限公司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CD78D8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CD78D8" w:rsidRPr="003109A2">
        <w:rPr>
          <w:rFonts w:ascii="仿宋" w:eastAsia="仿宋" w:hAnsi="仿宋"/>
          <w:sz w:val="24"/>
        </w:rPr>
        <w:t xml:space="preserve"> 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0E4F91">
        <w:rPr>
          <w:rFonts w:ascii="仿宋" w:eastAsia="仿宋" w:hAnsi="仿宋" w:hint="eastAsia"/>
          <w:sz w:val="24"/>
        </w:rPr>
        <w:t>年</w:t>
      </w:r>
      <w:r w:rsidR="00CD78D8" w:rsidRPr="00CD78D8">
        <w:rPr>
          <w:rFonts w:ascii="仿宋" w:eastAsia="仿宋" w:hAnsi="仿宋" w:hint="eastAsia"/>
          <w:sz w:val="24"/>
          <w:u w:val="single"/>
        </w:rPr>
        <w:t xml:space="preserve"> </w:t>
      </w:r>
      <w:r w:rsidR="00CD78D8" w:rsidRPr="00CD78D8">
        <w:rPr>
          <w:rFonts w:ascii="仿宋" w:eastAsia="仿宋" w:hAnsi="仿宋"/>
          <w:sz w:val="24"/>
          <w:u w:val="single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CD78D8" w:rsidRPr="00CD78D8">
        <w:rPr>
          <w:rFonts w:ascii="仿宋" w:eastAsia="仿宋" w:hAnsi="仿宋" w:hint="eastAsia"/>
          <w:sz w:val="24"/>
          <w:u w:val="single"/>
        </w:rPr>
        <w:t xml:space="preserve"> </w:t>
      </w:r>
      <w:r w:rsidR="00CD78D8" w:rsidRPr="00CD78D8">
        <w:rPr>
          <w:rFonts w:ascii="仿宋" w:eastAsia="仿宋" w:hAnsi="仿宋"/>
          <w:sz w:val="24"/>
          <w:u w:val="single"/>
        </w:rPr>
        <w:t xml:space="preserve">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1018C3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7B3E4F" w:rsidRPr="007B3E4F">
        <w:rPr>
          <w:rFonts w:ascii="仿宋" w:eastAsia="仿宋" w:hAnsi="仿宋" w:hint="eastAsia"/>
          <w:sz w:val="24"/>
        </w:rPr>
        <w:t>天津</w:t>
      </w:r>
      <w:proofErr w:type="gramStart"/>
      <w:r w:rsidR="007B3E4F" w:rsidRPr="007B3E4F">
        <w:rPr>
          <w:rFonts w:ascii="仿宋" w:eastAsia="仿宋" w:hAnsi="仿宋" w:hint="eastAsia"/>
          <w:sz w:val="24"/>
        </w:rPr>
        <w:t>安美逸盛汽车</w:t>
      </w:r>
      <w:proofErr w:type="gramEnd"/>
      <w:r w:rsidR="007B3E4F" w:rsidRPr="007B3E4F">
        <w:rPr>
          <w:rFonts w:ascii="仿宋" w:eastAsia="仿宋" w:hAnsi="仿宋" w:hint="eastAsia"/>
          <w:sz w:val="24"/>
        </w:rPr>
        <w:t>检具有限公司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  <w:r w:rsidR="00783A33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3109A2">
        <w:rPr>
          <w:rFonts w:ascii="仿宋" w:eastAsia="仿宋" w:hAnsi="仿宋" w:hint="eastAsia"/>
          <w:sz w:val="24"/>
        </w:rPr>
        <w:t>年</w:t>
      </w:r>
      <w:r w:rsidR="00CD78D8" w:rsidRPr="00CD78D8">
        <w:rPr>
          <w:rFonts w:ascii="仿宋" w:eastAsia="仿宋" w:hAnsi="仿宋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CD78D8" w:rsidRPr="00CD78D8">
        <w:rPr>
          <w:rFonts w:ascii="仿宋" w:eastAsia="仿宋" w:hAnsi="仿宋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5F0" w:rsidRDefault="00C475F0" w:rsidP="006B1554">
      <w:r>
        <w:separator/>
      </w:r>
    </w:p>
  </w:endnote>
  <w:endnote w:type="continuationSeparator" w:id="0">
    <w:p w:rsidR="00C475F0" w:rsidRDefault="00C475F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5F0" w:rsidRDefault="00C475F0" w:rsidP="006B1554">
      <w:r>
        <w:separator/>
      </w:r>
    </w:p>
  </w:footnote>
  <w:footnote w:type="continuationSeparator" w:id="0">
    <w:p w:rsidR="00C475F0" w:rsidRDefault="00C475F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1171603F"/>
    <w:multiLevelType w:val="hybridMultilevel"/>
    <w:tmpl w:val="1BE2245A"/>
    <w:lvl w:ilvl="0" w:tplc="63EA8202">
      <w:start w:val="1"/>
      <w:numFmt w:val="decimal"/>
      <w:lvlText w:val="%1、"/>
      <w:lvlJc w:val="left"/>
      <w:pPr>
        <w:ind w:left="15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A20590"/>
    <w:multiLevelType w:val="hybridMultilevel"/>
    <w:tmpl w:val="C04E22A8"/>
    <w:lvl w:ilvl="0" w:tplc="47F61C8E">
      <w:start w:val="1"/>
      <w:numFmt w:val="decimal"/>
      <w:lvlText w:val="%1、"/>
      <w:lvlJc w:val="left"/>
      <w:pPr>
        <w:ind w:left="10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1421"/>
    <w:rsid w:val="000719B6"/>
    <w:rsid w:val="000C280B"/>
    <w:rsid w:val="000C3D13"/>
    <w:rsid w:val="000E4F91"/>
    <w:rsid w:val="000F5F2D"/>
    <w:rsid w:val="001018C3"/>
    <w:rsid w:val="00135F60"/>
    <w:rsid w:val="00140E82"/>
    <w:rsid w:val="001472ED"/>
    <w:rsid w:val="00150DF2"/>
    <w:rsid w:val="00162DE2"/>
    <w:rsid w:val="00174B49"/>
    <w:rsid w:val="001836DE"/>
    <w:rsid w:val="00195298"/>
    <w:rsid w:val="001A657F"/>
    <w:rsid w:val="001C7127"/>
    <w:rsid w:val="001F562B"/>
    <w:rsid w:val="00235A39"/>
    <w:rsid w:val="002407D4"/>
    <w:rsid w:val="002408B8"/>
    <w:rsid w:val="002527C5"/>
    <w:rsid w:val="00264DFB"/>
    <w:rsid w:val="002761AC"/>
    <w:rsid w:val="00282B1E"/>
    <w:rsid w:val="002925ED"/>
    <w:rsid w:val="002B1C1B"/>
    <w:rsid w:val="002C24D1"/>
    <w:rsid w:val="002C6DB8"/>
    <w:rsid w:val="002E001E"/>
    <w:rsid w:val="002E633B"/>
    <w:rsid w:val="00322847"/>
    <w:rsid w:val="0033149C"/>
    <w:rsid w:val="00332EA5"/>
    <w:rsid w:val="00363341"/>
    <w:rsid w:val="003838D4"/>
    <w:rsid w:val="00393136"/>
    <w:rsid w:val="003D1330"/>
    <w:rsid w:val="003D1D3A"/>
    <w:rsid w:val="0040254B"/>
    <w:rsid w:val="0040548B"/>
    <w:rsid w:val="00415CE6"/>
    <w:rsid w:val="00464BC3"/>
    <w:rsid w:val="004867CE"/>
    <w:rsid w:val="00495B63"/>
    <w:rsid w:val="004D059A"/>
    <w:rsid w:val="004E2CC4"/>
    <w:rsid w:val="00501CF8"/>
    <w:rsid w:val="00555A44"/>
    <w:rsid w:val="00591857"/>
    <w:rsid w:val="00595B8D"/>
    <w:rsid w:val="00632201"/>
    <w:rsid w:val="006652D5"/>
    <w:rsid w:val="0068096C"/>
    <w:rsid w:val="006B1554"/>
    <w:rsid w:val="006B28D7"/>
    <w:rsid w:val="006C684C"/>
    <w:rsid w:val="006E07F4"/>
    <w:rsid w:val="006F3B7C"/>
    <w:rsid w:val="00711903"/>
    <w:rsid w:val="00724008"/>
    <w:rsid w:val="00735241"/>
    <w:rsid w:val="00783A33"/>
    <w:rsid w:val="007B3E4F"/>
    <w:rsid w:val="007C2F67"/>
    <w:rsid w:val="007E2D41"/>
    <w:rsid w:val="00803FA1"/>
    <w:rsid w:val="0080756C"/>
    <w:rsid w:val="00812849"/>
    <w:rsid w:val="0082399C"/>
    <w:rsid w:val="00861732"/>
    <w:rsid w:val="008750CD"/>
    <w:rsid w:val="008A347B"/>
    <w:rsid w:val="008D4B5E"/>
    <w:rsid w:val="008E0822"/>
    <w:rsid w:val="00912DDD"/>
    <w:rsid w:val="00926C8C"/>
    <w:rsid w:val="0094162A"/>
    <w:rsid w:val="00955B94"/>
    <w:rsid w:val="00980616"/>
    <w:rsid w:val="009F09D1"/>
    <w:rsid w:val="00A12FA9"/>
    <w:rsid w:val="00A6236D"/>
    <w:rsid w:val="00AB2D8D"/>
    <w:rsid w:val="00AC625C"/>
    <w:rsid w:val="00AD2C92"/>
    <w:rsid w:val="00B33E29"/>
    <w:rsid w:val="00B360FF"/>
    <w:rsid w:val="00B40DD2"/>
    <w:rsid w:val="00B4140B"/>
    <w:rsid w:val="00BB07B2"/>
    <w:rsid w:val="00BD2574"/>
    <w:rsid w:val="00BD6ECF"/>
    <w:rsid w:val="00BF2006"/>
    <w:rsid w:val="00C03152"/>
    <w:rsid w:val="00C309D8"/>
    <w:rsid w:val="00C32723"/>
    <w:rsid w:val="00C475F0"/>
    <w:rsid w:val="00C849EF"/>
    <w:rsid w:val="00C93E16"/>
    <w:rsid w:val="00CC2D4D"/>
    <w:rsid w:val="00CD78D8"/>
    <w:rsid w:val="00CE2D73"/>
    <w:rsid w:val="00D55F77"/>
    <w:rsid w:val="00D672FC"/>
    <w:rsid w:val="00D773EB"/>
    <w:rsid w:val="00D958AC"/>
    <w:rsid w:val="00DA01D8"/>
    <w:rsid w:val="00DA4136"/>
    <w:rsid w:val="00DD0C69"/>
    <w:rsid w:val="00E46EF6"/>
    <w:rsid w:val="00E71360"/>
    <w:rsid w:val="00E807F8"/>
    <w:rsid w:val="00E83EA1"/>
    <w:rsid w:val="00EA1323"/>
    <w:rsid w:val="00EE4FE8"/>
    <w:rsid w:val="00F13398"/>
    <w:rsid w:val="00F217B0"/>
    <w:rsid w:val="00FB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DDEB0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138</cp:revision>
  <cp:lastPrinted>2021-05-13T08:42:00Z</cp:lastPrinted>
  <dcterms:created xsi:type="dcterms:W3CDTF">2018-09-03T02:40:00Z</dcterms:created>
  <dcterms:modified xsi:type="dcterms:W3CDTF">2021-07-27T06:57:00Z</dcterms:modified>
</cp:coreProperties>
</file>