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32215" w:rsidRPr="00F32215">
        <w:rPr>
          <w:rFonts w:ascii="宋体" w:eastAsia="宋体" w:hAnsi="宋体" w:hint="eastAsia"/>
          <w:b/>
          <w:sz w:val="32"/>
          <w:szCs w:val="32"/>
        </w:rPr>
        <w:t>镜片镀层附着强度</w:t>
      </w:r>
    </w:p>
    <w:p w:rsidR="0093425C" w:rsidRPr="00FB365C" w:rsidRDefault="0093425C" w:rsidP="00D5272D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42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B701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42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42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F9660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</w:t>
            </w:r>
            <w:r w:rsidR="00E142C2">
              <w:rPr>
                <w:rFonts w:hint="eastAsia"/>
                <w:sz w:val="24"/>
              </w:rPr>
              <w:t>鹏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221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F32215">
              <w:rPr>
                <w:rFonts w:ascii="宋体" w:eastAsia="宋体" w:hAnsi="宋体" w:hint="eastAsia"/>
              </w:rPr>
              <w:t>镜片镀层附着强度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64E48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B701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A427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6A4275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双面胶</w:t>
            </w:r>
          </w:p>
        </w:tc>
        <w:tc>
          <w:tcPr>
            <w:tcW w:w="993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TESA</w:t>
            </w:r>
          </w:p>
        </w:tc>
        <w:tc>
          <w:tcPr>
            <w:tcW w:w="1210" w:type="dxa"/>
            <w:vAlign w:val="center"/>
          </w:tcPr>
          <w:p w:rsidR="00B20F3F" w:rsidRPr="0033390F" w:rsidRDefault="005B7019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F32215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A5015D" w:rsidRPr="008F39D1" w:rsidRDefault="00F32215" w:rsidP="0040150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用30mm宽的TESA双面胶粘贴在镀层上，粘贴长度≥50mm，再用力撕开。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305957">
        <w:tc>
          <w:tcPr>
            <w:tcW w:w="10564" w:type="dxa"/>
            <w:vAlign w:val="center"/>
          </w:tcPr>
          <w:p w:rsidR="00A5015D" w:rsidRPr="00732838" w:rsidRDefault="00F32215" w:rsidP="005B701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双面胶上不得有镀层脱落。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D64B2D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使用的TESA胶带的宽度为25mm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823"/>
              <w:gridCol w:w="6799"/>
            </w:tblGrid>
            <w:tr w:rsidR="005B7019" w:rsidTr="005B7019">
              <w:trPr>
                <w:trHeight w:val="605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主镜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A5015D">
                  <w:pPr>
                    <w:jc w:val="center"/>
                  </w:pPr>
                  <w:r>
                    <w:rPr>
                      <w:rFonts w:hint="eastAsia"/>
                    </w:rPr>
                    <w:t>142-004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F32215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试验后，双面胶上无镀层脱落。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广角镜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142-001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F32215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试验后，双面胶上无镀层脱落。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F3014" w:rsidTr="00EC3A33">
        <w:tc>
          <w:tcPr>
            <w:tcW w:w="5282" w:type="dxa"/>
          </w:tcPr>
          <w:p w:rsidR="00BF3014" w:rsidRPr="002D11A0" w:rsidRDefault="00BF301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8C8F9C" wp14:editId="5C6E2E69">
                  <wp:extent cx="2793648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F3014" w:rsidRPr="002D11A0" w:rsidRDefault="00BF301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9D6E28" wp14:editId="0597EC0C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A42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C3D41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0D46A5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0C3D41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75" w:rsidRDefault="006A4275" w:rsidP="00623EAE">
      <w:r>
        <w:separator/>
      </w:r>
    </w:p>
  </w:endnote>
  <w:endnote w:type="continuationSeparator" w:id="0">
    <w:p w:rsidR="006A4275" w:rsidRDefault="006A427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75" w:rsidRDefault="006A4275" w:rsidP="00623EAE">
      <w:r>
        <w:separator/>
      </w:r>
    </w:p>
  </w:footnote>
  <w:footnote w:type="continuationSeparator" w:id="0">
    <w:p w:rsidR="006A4275" w:rsidRDefault="006A427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9371F0D" wp14:editId="52AF230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10721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5B7019">
      <w:rPr>
        <w:rFonts w:ascii="宋体" w:eastAsia="宋体" w:hAnsi="宋体" w:hint="eastAsia"/>
        <w:sz w:val="21"/>
        <w:szCs w:val="21"/>
      </w:rPr>
      <w:t>142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5B7019">
      <w:rPr>
        <w:rFonts w:ascii="宋体" w:eastAsia="宋体" w:hAnsi="宋体" w:hint="eastAsia"/>
        <w:sz w:val="21"/>
        <w:szCs w:val="21"/>
      </w:rPr>
      <w:t>42</w:t>
    </w:r>
    <w:r w:rsidR="00F32215">
      <w:rPr>
        <w:rFonts w:ascii="宋体" w:eastAsia="宋体" w:hAnsi="宋体" w:hint="eastAsia"/>
        <w:sz w:val="21"/>
        <w:szCs w:val="21"/>
      </w:rPr>
      <w:t>4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364E48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364E48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905AD"/>
    <w:rsid w:val="000A60D2"/>
    <w:rsid w:val="000C3D41"/>
    <w:rsid w:val="000E7B74"/>
    <w:rsid w:val="00114825"/>
    <w:rsid w:val="00125DC5"/>
    <w:rsid w:val="00137587"/>
    <w:rsid w:val="00161E1A"/>
    <w:rsid w:val="00187F96"/>
    <w:rsid w:val="001A3A79"/>
    <w:rsid w:val="001B3EBD"/>
    <w:rsid w:val="001D4C56"/>
    <w:rsid w:val="002132C7"/>
    <w:rsid w:val="002235D4"/>
    <w:rsid w:val="00263CEC"/>
    <w:rsid w:val="002823E6"/>
    <w:rsid w:val="00291E93"/>
    <w:rsid w:val="002D11A0"/>
    <w:rsid w:val="002E414F"/>
    <w:rsid w:val="002E7D60"/>
    <w:rsid w:val="0032542D"/>
    <w:rsid w:val="0033390F"/>
    <w:rsid w:val="00364E48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23EAE"/>
    <w:rsid w:val="006324D6"/>
    <w:rsid w:val="00664207"/>
    <w:rsid w:val="00671403"/>
    <w:rsid w:val="00690ADB"/>
    <w:rsid w:val="006956BC"/>
    <w:rsid w:val="006A1E86"/>
    <w:rsid w:val="006A4275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843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BF3014"/>
    <w:rsid w:val="00C407D5"/>
    <w:rsid w:val="00C6711D"/>
    <w:rsid w:val="00C7169C"/>
    <w:rsid w:val="00CC286F"/>
    <w:rsid w:val="00CC7F84"/>
    <w:rsid w:val="00CD025C"/>
    <w:rsid w:val="00D5272D"/>
    <w:rsid w:val="00D64B2D"/>
    <w:rsid w:val="00D92A27"/>
    <w:rsid w:val="00D97C9E"/>
    <w:rsid w:val="00DA03C3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85213"/>
    <w:rsid w:val="00EB2A3D"/>
    <w:rsid w:val="00EB6127"/>
    <w:rsid w:val="00EE21BC"/>
    <w:rsid w:val="00F17FAF"/>
    <w:rsid w:val="00F26B63"/>
    <w:rsid w:val="00F32215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A2EE-22E2-42BB-A773-024E78CB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179</Words>
  <Characters>1022</Characters>
  <Application>Microsoft Office Word</Application>
  <DocSecurity>0</DocSecurity>
  <Lines>8</Lines>
  <Paragraphs>2</Paragraphs>
  <ScaleCrop>false</ScaleCrop>
  <Company>微软中国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147</cp:revision>
  <dcterms:created xsi:type="dcterms:W3CDTF">2018-06-14T07:26:00Z</dcterms:created>
  <dcterms:modified xsi:type="dcterms:W3CDTF">2021-07-29T09:21:00Z</dcterms:modified>
</cp:coreProperties>
</file>