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8404E">
        <w:rPr>
          <w:rFonts w:ascii="宋体" w:eastAsia="宋体" w:hAnsi="宋体" w:hint="eastAsia"/>
          <w:b/>
          <w:sz w:val="32"/>
          <w:szCs w:val="32"/>
        </w:rPr>
        <w:t>噪声</w:t>
      </w:r>
      <w:r w:rsidR="00ED2157">
        <w:rPr>
          <w:rFonts w:ascii="宋体" w:eastAsia="宋体" w:hAnsi="宋体" w:hint="eastAsia"/>
          <w:b/>
          <w:sz w:val="32"/>
          <w:szCs w:val="32"/>
        </w:rPr>
        <w:t>要求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473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D215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473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473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8404E" w:rsidTr="00137587">
        <w:trPr>
          <w:trHeight w:hRule="exact" w:val="721"/>
        </w:trPr>
        <w:tc>
          <w:tcPr>
            <w:tcW w:w="1951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8404E" w:rsidRDefault="00ED2157" w:rsidP="00C714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8404E" w:rsidRPr="00FD7CC6" w:rsidRDefault="00ED215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68404E" w:rsidTr="00137587">
        <w:trPr>
          <w:trHeight w:hRule="exact" w:val="703"/>
        </w:trPr>
        <w:tc>
          <w:tcPr>
            <w:tcW w:w="1951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8404E" w:rsidRPr="00423B9F" w:rsidRDefault="00ED2157" w:rsidP="00C714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8404E" w:rsidRPr="00FD7CC6" w:rsidRDefault="0068404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ED215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ED21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ED2157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ED215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D215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D215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8404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噪声</w:t>
            </w:r>
            <w:r w:rsidR="00ED2157">
              <w:rPr>
                <w:rFonts w:ascii="宋体" w:eastAsia="宋体" w:hAnsi="宋体" w:hint="eastAsia"/>
              </w:rPr>
              <w:t>要求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D2157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Q/SQ 102075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8241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A047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7631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0473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D2157">
                  <w:rPr>
                    <w:rFonts w:eastAsia="宋体" w:cs="Arial" w:hint="eastAsia"/>
                    <w:color w:val="000000"/>
                  </w:rPr>
                  <w:t>2021</w:t>
                </w:r>
                <w:r w:rsidR="00ED2157">
                  <w:rPr>
                    <w:rFonts w:eastAsia="宋体" w:cs="Arial" w:hint="eastAsia"/>
                    <w:color w:val="000000"/>
                  </w:rPr>
                  <w:t>年</w:t>
                </w:r>
                <w:r w:rsidR="00ED2157">
                  <w:rPr>
                    <w:rFonts w:eastAsia="宋体" w:cs="Arial" w:hint="eastAsia"/>
                    <w:color w:val="000000"/>
                  </w:rPr>
                  <w:t>7</w:t>
                </w:r>
                <w:r w:rsidR="00ED2157">
                  <w:rPr>
                    <w:rFonts w:eastAsia="宋体" w:cs="Arial" w:hint="eastAsia"/>
                    <w:color w:val="000000"/>
                  </w:rPr>
                  <w:t>月</w:t>
                </w:r>
                <w:r w:rsidR="00ED2157">
                  <w:rPr>
                    <w:rFonts w:eastAsia="宋体" w:cs="Arial" w:hint="eastAsia"/>
                    <w:color w:val="000000"/>
                  </w:rPr>
                  <w:t>28</w:t>
                </w:r>
                <w:r w:rsidR="00ED21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D2157">
                  <w:rPr>
                    <w:rFonts w:eastAsia="宋体" w:cs="Arial" w:hint="eastAsia"/>
                    <w:color w:val="000000"/>
                  </w:rPr>
                  <w:t>2021</w:t>
                </w:r>
                <w:r w:rsidR="00ED2157">
                  <w:rPr>
                    <w:rFonts w:eastAsia="宋体" w:cs="Arial" w:hint="eastAsia"/>
                    <w:color w:val="000000"/>
                  </w:rPr>
                  <w:t>年</w:t>
                </w:r>
                <w:r w:rsidR="00ED2157">
                  <w:rPr>
                    <w:rFonts w:eastAsia="宋体" w:cs="Arial" w:hint="eastAsia"/>
                    <w:color w:val="000000"/>
                  </w:rPr>
                  <w:t>7</w:t>
                </w:r>
                <w:r w:rsidR="00ED2157">
                  <w:rPr>
                    <w:rFonts w:eastAsia="宋体" w:cs="Arial" w:hint="eastAsia"/>
                    <w:color w:val="000000"/>
                  </w:rPr>
                  <w:t>月</w:t>
                </w:r>
                <w:r w:rsidR="00ED2157">
                  <w:rPr>
                    <w:rFonts w:eastAsia="宋体" w:cs="Arial" w:hint="eastAsia"/>
                    <w:color w:val="000000"/>
                  </w:rPr>
                  <w:t>28</w:t>
                </w:r>
                <w:r w:rsidR="00ED21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噪声测试系统装置</w:t>
            </w:r>
          </w:p>
        </w:tc>
        <w:tc>
          <w:tcPr>
            <w:tcW w:w="992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/>
              </w:rPr>
              <w:t>Q-026</w:t>
            </w:r>
          </w:p>
        </w:tc>
        <w:tc>
          <w:tcPr>
            <w:tcW w:w="1701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 w:rsidRPr="00ED2157">
              <w:rPr>
                <w:rFonts w:ascii="宋体" w:hAnsi="宋体"/>
              </w:rPr>
              <w:t>DT9837</w:t>
            </w:r>
          </w:p>
        </w:tc>
        <w:tc>
          <w:tcPr>
            <w:tcW w:w="1843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恒信大友（北京）科技有限公司</w:t>
            </w:r>
          </w:p>
        </w:tc>
        <w:tc>
          <w:tcPr>
            <w:tcW w:w="1417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68404E" w:rsidP="00ED2157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2021年1</w:t>
            </w:r>
            <w:r w:rsidR="00ED2157">
              <w:rPr>
                <w:rFonts w:ascii="宋体" w:hAnsi="宋体" w:hint="eastAsia"/>
              </w:rPr>
              <w:t>2</w:t>
            </w:r>
            <w:r w:rsidRPr="0068404E">
              <w:rPr>
                <w:rFonts w:ascii="宋体" w:hAnsi="宋体" w:hint="eastAsia"/>
              </w:rPr>
              <w:t>月</w:t>
            </w:r>
            <w:r w:rsidR="00ED2157">
              <w:rPr>
                <w:rFonts w:ascii="宋体" w:hAnsi="宋体" w:hint="eastAsia"/>
              </w:rPr>
              <w:t>20</w:t>
            </w:r>
            <w:r w:rsidRPr="0068404E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ED2157" w:rsidP="00365E8F">
            <w:pPr>
              <w:ind w:right="-102"/>
              <w:rPr>
                <w:rFonts w:ascii="宋体" w:hAnsi="宋体"/>
              </w:rPr>
            </w:pPr>
            <w:r w:rsidRPr="00691C2A">
              <w:rPr>
                <w:rFonts w:hint="eastAsia"/>
              </w:rPr>
              <w:t>在静音室内，座椅通气状态下（</w:t>
            </w:r>
            <w:r w:rsidRPr="00691C2A">
              <w:rPr>
                <w:rFonts w:hint="eastAsia"/>
              </w:rPr>
              <w:t>1.0Mpa</w:t>
            </w:r>
            <w:r w:rsidRPr="00691C2A">
              <w:rPr>
                <w:rFonts w:hint="eastAsia"/>
              </w:rPr>
              <w:t>），模拟座</w:t>
            </w:r>
            <w:r w:rsidRPr="00691C2A">
              <w:rPr>
                <w:rFonts w:hint="eastAsia"/>
              </w:rPr>
              <w:t xml:space="preserve"> </w:t>
            </w:r>
            <w:proofErr w:type="gramStart"/>
            <w:r w:rsidRPr="00691C2A">
              <w:rPr>
                <w:rFonts w:hint="eastAsia"/>
              </w:rPr>
              <w:t>椅各项</w:t>
            </w:r>
            <w:proofErr w:type="gramEnd"/>
            <w:r w:rsidRPr="00691C2A">
              <w:rPr>
                <w:rFonts w:hint="eastAsia"/>
              </w:rPr>
              <w:t>功能使用（座椅高度调节、速降、</w:t>
            </w:r>
            <w:proofErr w:type="gramStart"/>
            <w:r w:rsidRPr="00691C2A">
              <w:rPr>
                <w:rFonts w:hint="eastAsia"/>
              </w:rPr>
              <w:t>腰托等功</w:t>
            </w:r>
            <w:proofErr w:type="gramEnd"/>
            <w:r w:rsidRPr="00691C2A">
              <w:rPr>
                <w:rFonts w:hint="eastAsia"/>
              </w:rPr>
              <w:t xml:space="preserve"> </w:t>
            </w:r>
            <w:r w:rsidRPr="00691C2A">
              <w:rPr>
                <w:rFonts w:hint="eastAsia"/>
              </w:rPr>
              <w:t>能使用，人员坐下或离座过程），在模拟</w:t>
            </w:r>
            <w:proofErr w:type="gramStart"/>
            <w:r w:rsidRPr="00691C2A">
              <w:rPr>
                <w:rFonts w:hint="eastAsia"/>
              </w:rPr>
              <w:t>人耳处测</w:t>
            </w:r>
            <w:proofErr w:type="gramEnd"/>
            <w:r w:rsidRPr="00691C2A">
              <w:rPr>
                <w:rFonts w:hint="eastAsia"/>
              </w:rPr>
              <w:t xml:space="preserve"> </w:t>
            </w:r>
            <w:r w:rsidRPr="00691C2A">
              <w:rPr>
                <w:rFonts w:hint="eastAsia"/>
              </w:rPr>
              <w:t>量。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C504AA" w:rsidRDefault="0068404E" w:rsidP="00ED2157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dobeHeitiStd-Regular" w:hint="eastAsia"/>
              </w:rPr>
              <w:t>噪声要求≤5</w:t>
            </w:r>
            <w:r w:rsidR="00ED2157">
              <w:rPr>
                <w:rFonts w:asciiTheme="minorEastAsia" w:hAnsiTheme="minorEastAsia" w:cs="AdobeHeitiStd-Regular" w:hint="eastAsia"/>
              </w:rPr>
              <w:t>0</w:t>
            </w:r>
            <w:r>
              <w:rPr>
                <w:rFonts w:asciiTheme="minorEastAsia" w:hAnsiTheme="minorEastAsia" w:cs="AdobeHeitiStd-Regular" w:hint="eastAsia"/>
              </w:rPr>
              <w:t>dB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4745D">
        <w:trPr>
          <w:trHeight w:val="1565"/>
        </w:trPr>
        <w:tc>
          <w:tcPr>
            <w:tcW w:w="10564" w:type="dxa"/>
          </w:tcPr>
          <w:p w:rsidR="00ED2157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276"/>
              <w:gridCol w:w="1843"/>
              <w:gridCol w:w="3827"/>
            </w:tblGrid>
            <w:tr w:rsidR="00ED2157" w:rsidTr="00C7057E">
              <w:trPr>
                <w:trHeight w:val="675"/>
              </w:trPr>
              <w:tc>
                <w:tcPr>
                  <w:tcW w:w="1871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843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测试位置</w:t>
                  </w:r>
                </w:p>
              </w:tc>
              <w:tc>
                <w:tcPr>
                  <w:tcW w:w="3827" w:type="dxa"/>
                  <w:vAlign w:val="center"/>
                </w:tcPr>
                <w:p w:rsidR="00ED2157" w:rsidRDefault="00ED215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噪声（</w:t>
                  </w:r>
                  <w:r>
                    <w:rPr>
                      <w:rFonts w:asciiTheme="minorEastAsia" w:hAnsiTheme="minorEastAsia" w:cs="AdobeHeitiStd-Regular" w:hint="eastAsia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D2157" w:rsidTr="00C7057E">
              <w:trPr>
                <w:trHeight w:val="583"/>
              </w:trPr>
              <w:tc>
                <w:tcPr>
                  <w:tcW w:w="1871" w:type="dxa"/>
                  <w:vMerge w:val="restart"/>
                  <w:vAlign w:val="center"/>
                </w:tcPr>
                <w:p w:rsidR="00ED2157" w:rsidRDefault="00ED2157" w:rsidP="00ED2157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L5000</w:t>
                  </w:r>
                </w:p>
                <w:p w:rsidR="00ED2157" w:rsidRDefault="00ED215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座椅总成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148-001</w:t>
                  </w:r>
                </w:p>
              </w:tc>
              <w:tc>
                <w:tcPr>
                  <w:tcW w:w="1843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人员坐下</w:t>
                  </w:r>
                </w:p>
              </w:tc>
              <w:tc>
                <w:tcPr>
                  <w:tcW w:w="3827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</w:t>
                  </w:r>
                </w:p>
              </w:tc>
            </w:tr>
            <w:tr w:rsidR="00ED2157" w:rsidTr="00C7057E">
              <w:trPr>
                <w:trHeight w:val="583"/>
              </w:trPr>
              <w:tc>
                <w:tcPr>
                  <w:tcW w:w="1871" w:type="dxa"/>
                  <w:vMerge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离座过程</w:t>
                  </w:r>
                </w:p>
              </w:tc>
              <w:tc>
                <w:tcPr>
                  <w:tcW w:w="3827" w:type="dxa"/>
                  <w:vAlign w:val="center"/>
                </w:tcPr>
                <w:p w:rsidR="00ED2157" w:rsidRDefault="00ED215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9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6BD0E0CE" wp14:editId="474D2ABC">
                  <wp:extent cx="2793649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6C74FA" w:rsidTr="00EF2B5D">
        <w:tc>
          <w:tcPr>
            <w:tcW w:w="5282" w:type="dxa"/>
          </w:tcPr>
          <w:p w:rsidR="006C74FA" w:rsidRPr="005F246A" w:rsidRDefault="006C74FA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D09C294" wp14:editId="7A7A9C6D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6C74FA" w:rsidRPr="005F246A" w:rsidRDefault="006C74FA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28A78FA" wp14:editId="54FC744F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7A5DE74" wp14:editId="615404E5">
                  <wp:extent cx="2793649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58419BD" wp14:editId="20DEECD7">
                  <wp:extent cx="2793650" cy="2095238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ED215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D2157" w:rsidTr="006D04AA">
        <w:tc>
          <w:tcPr>
            <w:tcW w:w="3085" w:type="dxa"/>
            <w:vAlign w:val="center"/>
          </w:tcPr>
          <w:p w:rsidR="00ED2157" w:rsidRPr="00AD4A67" w:rsidRDefault="00ED2157" w:rsidP="00ED215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D2157" w:rsidRDefault="00ED2157" w:rsidP="00ED21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座椅总成</w:t>
            </w:r>
          </w:p>
        </w:tc>
      </w:tr>
      <w:tr w:rsidR="00ED2157" w:rsidTr="006D04AA">
        <w:tc>
          <w:tcPr>
            <w:tcW w:w="3085" w:type="dxa"/>
            <w:vAlign w:val="center"/>
          </w:tcPr>
          <w:p w:rsidR="00ED2157" w:rsidRPr="00AD4A67" w:rsidRDefault="00ED2157" w:rsidP="00ED215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D2157" w:rsidRPr="00423B9F" w:rsidRDefault="00ED2157" w:rsidP="00ED21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37" w:rsidRDefault="00A04737" w:rsidP="00623EAE">
      <w:r>
        <w:separator/>
      </w:r>
    </w:p>
  </w:endnote>
  <w:endnote w:type="continuationSeparator" w:id="0">
    <w:p w:rsidR="00A04737" w:rsidRDefault="00A0473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37" w:rsidRDefault="00A04737" w:rsidP="00623EAE">
      <w:r>
        <w:separator/>
      </w:r>
    </w:p>
  </w:footnote>
  <w:footnote w:type="continuationSeparator" w:id="0">
    <w:p w:rsidR="00A04737" w:rsidRDefault="00A0473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83FCD14" wp14:editId="72AB62D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37356B" w:rsidRPr="0037356B">
      <w:rPr>
        <w:rFonts w:ascii="宋体" w:eastAsia="宋体" w:hAnsi="宋体"/>
        <w:sz w:val="21"/>
        <w:szCs w:val="21"/>
      </w:rPr>
      <w:t>GR202</w:t>
    </w:r>
    <w:r w:rsidR="00ED2157">
      <w:rPr>
        <w:rFonts w:ascii="宋体" w:eastAsia="宋体" w:hAnsi="宋体" w:hint="eastAsia"/>
        <w:sz w:val="21"/>
        <w:szCs w:val="21"/>
      </w:rPr>
      <w:t>10727</w:t>
    </w:r>
    <w:r w:rsidR="0037356B" w:rsidRPr="0037356B">
      <w:rPr>
        <w:rFonts w:ascii="宋体" w:eastAsia="宋体" w:hAnsi="宋体"/>
        <w:sz w:val="21"/>
        <w:szCs w:val="21"/>
      </w:rPr>
      <w:t>SQS</w:t>
    </w:r>
    <w:r w:rsidR="00ED2157">
      <w:rPr>
        <w:rFonts w:ascii="宋体" w:eastAsia="宋体" w:hAnsi="宋体" w:hint="eastAsia"/>
        <w:sz w:val="21"/>
        <w:szCs w:val="21"/>
      </w:rPr>
      <w:t>148</w:t>
    </w:r>
    <w:r w:rsidR="0037356B" w:rsidRPr="0037356B">
      <w:rPr>
        <w:rFonts w:ascii="宋体" w:eastAsia="宋体" w:hAnsi="宋体"/>
        <w:sz w:val="21"/>
        <w:szCs w:val="21"/>
      </w:rPr>
      <w:t>-0</w:t>
    </w:r>
    <w:r w:rsidR="00ED2157">
      <w:rPr>
        <w:rFonts w:ascii="宋体" w:eastAsia="宋体" w:hAnsi="宋体" w:hint="eastAsia"/>
        <w:sz w:val="21"/>
        <w:szCs w:val="21"/>
      </w:rPr>
      <w:t>477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8241D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8241D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B3C62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6975"/>
    <w:rsid w:val="002441FA"/>
    <w:rsid w:val="00256CAA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7356B"/>
    <w:rsid w:val="003A27BD"/>
    <w:rsid w:val="003A471E"/>
    <w:rsid w:val="00403D4C"/>
    <w:rsid w:val="00415D7F"/>
    <w:rsid w:val="00427761"/>
    <w:rsid w:val="00434A79"/>
    <w:rsid w:val="00463B9E"/>
    <w:rsid w:val="0048241D"/>
    <w:rsid w:val="004D1B0F"/>
    <w:rsid w:val="004D47FF"/>
    <w:rsid w:val="0050508F"/>
    <w:rsid w:val="00522195"/>
    <w:rsid w:val="00525A3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8404E"/>
    <w:rsid w:val="006B2EF5"/>
    <w:rsid w:val="006B79C9"/>
    <w:rsid w:val="006C2CA2"/>
    <w:rsid w:val="006C74FA"/>
    <w:rsid w:val="006E1F42"/>
    <w:rsid w:val="006E44AC"/>
    <w:rsid w:val="00727491"/>
    <w:rsid w:val="00733D33"/>
    <w:rsid w:val="0076282F"/>
    <w:rsid w:val="00786184"/>
    <w:rsid w:val="007C12ED"/>
    <w:rsid w:val="007C1EE0"/>
    <w:rsid w:val="00800D3F"/>
    <w:rsid w:val="008362EC"/>
    <w:rsid w:val="00850856"/>
    <w:rsid w:val="008A2E6A"/>
    <w:rsid w:val="008D11C8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F2203"/>
    <w:rsid w:val="00A04737"/>
    <w:rsid w:val="00A211D7"/>
    <w:rsid w:val="00A44551"/>
    <w:rsid w:val="00A5197D"/>
    <w:rsid w:val="00A6320D"/>
    <w:rsid w:val="00A6693A"/>
    <w:rsid w:val="00A6799E"/>
    <w:rsid w:val="00A94761"/>
    <w:rsid w:val="00AA3EF7"/>
    <w:rsid w:val="00AF692F"/>
    <w:rsid w:val="00B00B66"/>
    <w:rsid w:val="00B157D6"/>
    <w:rsid w:val="00B20F3F"/>
    <w:rsid w:val="00B448CA"/>
    <w:rsid w:val="00B551D3"/>
    <w:rsid w:val="00B749BE"/>
    <w:rsid w:val="00BB20BA"/>
    <w:rsid w:val="00BD3AAB"/>
    <w:rsid w:val="00BE3B23"/>
    <w:rsid w:val="00C504AA"/>
    <w:rsid w:val="00C56670"/>
    <w:rsid w:val="00C64A43"/>
    <w:rsid w:val="00C6711D"/>
    <w:rsid w:val="00C85DAE"/>
    <w:rsid w:val="00CA615E"/>
    <w:rsid w:val="00CB42C4"/>
    <w:rsid w:val="00CD025C"/>
    <w:rsid w:val="00D14A08"/>
    <w:rsid w:val="00D92A27"/>
    <w:rsid w:val="00DA00CD"/>
    <w:rsid w:val="00DA03C3"/>
    <w:rsid w:val="00DB0286"/>
    <w:rsid w:val="00DB0548"/>
    <w:rsid w:val="00DC4540"/>
    <w:rsid w:val="00DC759B"/>
    <w:rsid w:val="00DD632B"/>
    <w:rsid w:val="00DD6E18"/>
    <w:rsid w:val="00DE5696"/>
    <w:rsid w:val="00DF3BD6"/>
    <w:rsid w:val="00E078C9"/>
    <w:rsid w:val="00E215EF"/>
    <w:rsid w:val="00E24A59"/>
    <w:rsid w:val="00E27DE1"/>
    <w:rsid w:val="00E35F8A"/>
    <w:rsid w:val="00E70A9C"/>
    <w:rsid w:val="00E8032C"/>
    <w:rsid w:val="00EB2A3D"/>
    <w:rsid w:val="00EC3DFE"/>
    <w:rsid w:val="00ED2157"/>
    <w:rsid w:val="00ED441C"/>
    <w:rsid w:val="00F06021"/>
    <w:rsid w:val="00F26B63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BBB4-437D-4F7D-A62E-DE3BDBCD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56</cp:revision>
  <dcterms:created xsi:type="dcterms:W3CDTF">2019-05-14T13:40:00Z</dcterms:created>
  <dcterms:modified xsi:type="dcterms:W3CDTF">2021-08-11T09:02:00Z</dcterms:modified>
</cp:coreProperties>
</file>