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腰部支撑调节操作力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lang w:val="en-US" w:eastAsia="zh-CN"/>
              </w:rPr>
              <w:t>腰部支撑调节操作力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机械腰部支撑：转动腰部支撑调节手轮，使靠背腰部支撑向前顶出或向后缩回，测出作用力的大小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腰部支撑调节的力应≤68N。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814" w:tblpY="23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5"/>
              <w:gridCol w:w="1235"/>
              <w:gridCol w:w="39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7CE76F1"/>
    <w:rsid w:val="0AAB7206"/>
    <w:rsid w:val="0B600130"/>
    <w:rsid w:val="0CBC76FE"/>
    <w:rsid w:val="16512E0F"/>
    <w:rsid w:val="166C625A"/>
    <w:rsid w:val="19743CD4"/>
    <w:rsid w:val="1B39007D"/>
    <w:rsid w:val="1CCA65F7"/>
    <w:rsid w:val="207446CA"/>
    <w:rsid w:val="23A15DCB"/>
    <w:rsid w:val="26E2254F"/>
    <w:rsid w:val="297A327A"/>
    <w:rsid w:val="2AD83BA8"/>
    <w:rsid w:val="31FA1260"/>
    <w:rsid w:val="33FB40DD"/>
    <w:rsid w:val="357F198E"/>
    <w:rsid w:val="37F65513"/>
    <w:rsid w:val="3AE13299"/>
    <w:rsid w:val="3BE654F9"/>
    <w:rsid w:val="3D4A679E"/>
    <w:rsid w:val="3F8629CA"/>
    <w:rsid w:val="411D1ACE"/>
    <w:rsid w:val="4AC45FC6"/>
    <w:rsid w:val="4B3955DC"/>
    <w:rsid w:val="4DFC56A7"/>
    <w:rsid w:val="51FB77AA"/>
    <w:rsid w:val="58657BA1"/>
    <w:rsid w:val="598D7ABB"/>
    <w:rsid w:val="5DD10208"/>
    <w:rsid w:val="5E3D7D63"/>
    <w:rsid w:val="613D0BF3"/>
    <w:rsid w:val="62DA4993"/>
    <w:rsid w:val="64214E8C"/>
    <w:rsid w:val="6475555F"/>
    <w:rsid w:val="6A383829"/>
    <w:rsid w:val="710077E0"/>
    <w:rsid w:val="71100F56"/>
    <w:rsid w:val="73781EB1"/>
    <w:rsid w:val="73E102C9"/>
    <w:rsid w:val="74364757"/>
    <w:rsid w:val="76131B84"/>
    <w:rsid w:val="778F6281"/>
    <w:rsid w:val="7C6B5899"/>
    <w:rsid w:val="7D3238D0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14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2021-08-22T01:17:23Z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